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069EA3" w14:textId="45318368" w:rsidR="007112E5" w:rsidRDefault="007112E5" w:rsidP="007C020B">
      <w:pPr>
        <w:jc w:val="center"/>
        <w:rPr>
          <w:b/>
          <w:bCs/>
          <w:sz w:val="28"/>
          <w:szCs w:val="28"/>
        </w:rPr>
      </w:pPr>
      <w:r w:rsidRPr="007C020B">
        <w:rPr>
          <w:b/>
          <w:bCs/>
          <w:sz w:val="28"/>
          <w:szCs w:val="28"/>
        </w:rPr>
        <w:t xml:space="preserve">Finding an Optimal Location for a </w:t>
      </w:r>
      <w:r w:rsidR="005634A3" w:rsidRPr="007C020B">
        <w:rPr>
          <w:b/>
          <w:bCs/>
          <w:sz w:val="28"/>
          <w:szCs w:val="28"/>
        </w:rPr>
        <w:t>Fitness Center</w:t>
      </w:r>
      <w:r w:rsidRPr="007C020B">
        <w:rPr>
          <w:b/>
          <w:bCs/>
          <w:sz w:val="28"/>
          <w:szCs w:val="28"/>
        </w:rPr>
        <w:t xml:space="preserve"> in Dallas</w:t>
      </w:r>
    </w:p>
    <w:p w14:paraId="178AF59D" w14:textId="77777777" w:rsidR="007C020B" w:rsidRPr="007C020B" w:rsidRDefault="007C020B" w:rsidP="007C020B">
      <w:pPr>
        <w:jc w:val="center"/>
        <w:rPr>
          <w:b/>
          <w:bCs/>
          <w:sz w:val="28"/>
          <w:szCs w:val="28"/>
        </w:rPr>
      </w:pPr>
    </w:p>
    <w:p w14:paraId="2513491C" w14:textId="2901DAC1" w:rsidR="007112E5" w:rsidRDefault="007112E5" w:rsidP="007C020B">
      <w:pPr>
        <w:jc w:val="center"/>
      </w:pPr>
      <w:proofErr w:type="spellStart"/>
      <w:r>
        <w:t>Fangwei</w:t>
      </w:r>
      <w:proofErr w:type="spellEnd"/>
      <w:r>
        <w:t xml:space="preserve"> Han</w:t>
      </w:r>
      <w:r w:rsidR="007C020B">
        <w:t xml:space="preserve">         2020.05.25</w:t>
      </w:r>
    </w:p>
    <w:p w14:paraId="4731EC43" w14:textId="77777777" w:rsidR="007C020B" w:rsidRDefault="007C020B" w:rsidP="007C020B">
      <w:pPr>
        <w:jc w:val="center"/>
      </w:pPr>
    </w:p>
    <w:p w14:paraId="2D188CB1" w14:textId="6FE87163" w:rsidR="005058FF" w:rsidRPr="007C020B" w:rsidRDefault="005058FF" w:rsidP="005058FF">
      <w:pPr>
        <w:rPr>
          <w:b/>
          <w:bCs/>
        </w:rPr>
      </w:pPr>
      <w:r w:rsidRPr="007C020B">
        <w:rPr>
          <w:b/>
          <w:bCs/>
        </w:rPr>
        <w:t>1. Introduction</w:t>
      </w:r>
    </w:p>
    <w:p w14:paraId="1AC7F9B6" w14:textId="0D63AF20" w:rsidR="005058FF" w:rsidRDefault="00AC2C44" w:rsidP="005058FF">
      <w:pPr>
        <w:pStyle w:val="ListParagraph"/>
        <w:numPr>
          <w:ilvl w:val="1"/>
          <w:numId w:val="1"/>
        </w:numPr>
      </w:pPr>
      <w:r>
        <w:t>Purpose of analysis</w:t>
      </w:r>
    </w:p>
    <w:p w14:paraId="77940F49" w14:textId="5741F9D2" w:rsidR="000A7C46" w:rsidRPr="000A7C46" w:rsidRDefault="005F391F" w:rsidP="000A7C46">
      <w:r>
        <w:t xml:space="preserve">Dallas is one of the major cities in Texas and stakeholders are often interested in all kinds of businesses in the City area. </w:t>
      </w:r>
      <w:r w:rsidR="00E122C7">
        <w:t xml:space="preserve">I used to live in Dallas, and I found there were not enough gyms or fitness centers in the area. Therefore, this would be a great city for stakeholders who want to open a fitness center. </w:t>
      </w:r>
      <w:r>
        <w:t xml:space="preserve">In the project, </w:t>
      </w:r>
      <w:r w:rsidR="000A7C46">
        <w:t xml:space="preserve">I will try to help stakeholder find a perfect location to open a </w:t>
      </w:r>
      <w:r>
        <w:t>fitness center</w:t>
      </w:r>
      <w:r w:rsidR="00AC2C44">
        <w:t xml:space="preserve"> in the city of Dallas.</w:t>
      </w:r>
    </w:p>
    <w:p w14:paraId="6F4529D1" w14:textId="77777777" w:rsidR="005058FF" w:rsidRDefault="005058FF" w:rsidP="005058FF"/>
    <w:p w14:paraId="5BF5EEA9" w14:textId="77777777" w:rsidR="005058FF" w:rsidRPr="007C020B" w:rsidRDefault="005058FF" w:rsidP="005058FF">
      <w:pPr>
        <w:rPr>
          <w:b/>
          <w:bCs/>
        </w:rPr>
      </w:pPr>
      <w:r w:rsidRPr="007C020B">
        <w:rPr>
          <w:b/>
          <w:bCs/>
        </w:rPr>
        <w:t xml:space="preserve">2. </w:t>
      </w:r>
      <w:bookmarkStart w:id="0" w:name="OLE_LINK3"/>
      <w:bookmarkStart w:id="1" w:name="OLE_LINK4"/>
      <w:r w:rsidRPr="007C020B">
        <w:rPr>
          <w:b/>
          <w:bCs/>
        </w:rPr>
        <w:t xml:space="preserve">Data acquisition and cleaning </w:t>
      </w:r>
      <w:bookmarkEnd w:id="0"/>
      <w:bookmarkEnd w:id="1"/>
    </w:p>
    <w:p w14:paraId="795347C2" w14:textId="128E97E9" w:rsidR="005058FF" w:rsidRDefault="005058FF" w:rsidP="005058FF">
      <w:r w:rsidRPr="005058FF">
        <w:t>2.1 Data sources</w:t>
      </w:r>
    </w:p>
    <w:p w14:paraId="1693F255" w14:textId="4218DCDA" w:rsidR="005F391F" w:rsidRDefault="005F391F" w:rsidP="005F391F">
      <w:r>
        <w:t xml:space="preserve">The data of Dallas neighborhoods is available at: </w:t>
      </w:r>
      <w:hyperlink r:id="rId5" w:history="1">
        <w:r>
          <w:rPr>
            <w:rStyle w:val="Hyperlink"/>
          </w:rPr>
          <w:t>http://peopleorganizingplace.com/know/</w:t>
        </w:r>
      </w:hyperlink>
      <w:r>
        <w:t>.</w:t>
      </w:r>
      <w:r w:rsidR="00206D74">
        <w:t xml:space="preserve"> However, the data format is </w:t>
      </w:r>
      <w:proofErr w:type="spellStart"/>
      <w:r w:rsidR="00206D74" w:rsidRPr="00361B07">
        <w:rPr>
          <w:i/>
          <w:iCs/>
        </w:rPr>
        <w:t>geojson</w:t>
      </w:r>
      <w:proofErr w:type="spellEnd"/>
      <w:r w:rsidR="00206D74">
        <w:t>, which needs to be parsed before using. Foursquare will be used to obtain venue information of all the neighborhoods in the city of Dallas.</w:t>
      </w:r>
      <w:r w:rsidR="00361B07">
        <w:t xml:space="preserve"> The address and coordinates data of Dallas can be obtained from </w:t>
      </w:r>
      <w:proofErr w:type="spellStart"/>
      <w:r w:rsidR="00361B07" w:rsidRPr="00361B07">
        <w:rPr>
          <w:i/>
          <w:iCs/>
        </w:rPr>
        <w:t>geopy</w:t>
      </w:r>
      <w:proofErr w:type="spellEnd"/>
      <w:r w:rsidR="00361B07">
        <w:t xml:space="preserve"> package.</w:t>
      </w:r>
    </w:p>
    <w:p w14:paraId="07076776" w14:textId="77777777" w:rsidR="00361B07" w:rsidRDefault="00361B07" w:rsidP="005F391F"/>
    <w:p w14:paraId="5D54AE44" w14:textId="77777777" w:rsidR="005058FF" w:rsidRPr="005058FF" w:rsidRDefault="005058FF" w:rsidP="005058FF">
      <w:r w:rsidRPr="005058FF">
        <w:t>2.2 Data cleaning</w:t>
      </w:r>
    </w:p>
    <w:p w14:paraId="7F96102F" w14:textId="77777777" w:rsidR="00520440" w:rsidRDefault="00520440">
      <w:r>
        <w:t xml:space="preserve">The downloaded </w:t>
      </w:r>
      <w:proofErr w:type="spellStart"/>
      <w:r w:rsidRPr="00520440">
        <w:rPr>
          <w:i/>
          <w:iCs/>
        </w:rPr>
        <w:t>geojson</w:t>
      </w:r>
      <w:proofErr w:type="spellEnd"/>
      <w:r>
        <w:t xml:space="preserve"> data of was loaded and normalized to a </w:t>
      </w:r>
      <w:proofErr w:type="gramStart"/>
      <w:r w:rsidRPr="00520440">
        <w:rPr>
          <w:i/>
          <w:iCs/>
        </w:rPr>
        <w:t>pandas</w:t>
      </w:r>
      <w:proofErr w:type="gramEnd"/>
      <w:r>
        <w:t xml:space="preserve"> data frame with 6 columns and 375 rows. </w:t>
      </w:r>
      <w:r w:rsidR="00206D74">
        <w:t xml:space="preserve">The </w:t>
      </w:r>
      <w:r>
        <w:t>columns</w:t>
      </w:r>
      <w:r w:rsidR="00206D74">
        <w:t xml:space="preserve"> </w:t>
      </w:r>
      <w:r>
        <w:t>are type,</w:t>
      </w:r>
      <w:r w:rsidR="00206D74">
        <w:t xml:space="preserve"> </w:t>
      </w:r>
      <w:r w:rsidRPr="00520440">
        <w:t>geometry</w:t>
      </w:r>
      <w:r>
        <w:t xml:space="preserve"> </w:t>
      </w:r>
      <w:r w:rsidRPr="00520440">
        <w:t>type</w:t>
      </w:r>
      <w:r>
        <w:t xml:space="preserve">, </w:t>
      </w:r>
      <w:r w:rsidR="007A5F1E">
        <w:t xml:space="preserve">neighborhood </w:t>
      </w:r>
      <w:r w:rsidR="007A5F1E" w:rsidRPr="007A5F1E">
        <w:t>i</w:t>
      </w:r>
      <w:r w:rsidR="007A5F1E">
        <w:t xml:space="preserve">ds, neighborhood names, neighborhood description and </w:t>
      </w:r>
      <w:r w:rsidR="00206D74" w:rsidRPr="00206D74">
        <w:t>geometr</w:t>
      </w:r>
      <w:r w:rsidR="00206D74">
        <w:t xml:space="preserve">y </w:t>
      </w:r>
      <w:r w:rsidR="00206D74" w:rsidRPr="00206D74">
        <w:t>coordinates</w:t>
      </w:r>
      <w:r w:rsidR="00206D74">
        <w:t xml:space="preserve"> of the neighborhood boundaries</w:t>
      </w:r>
      <w:r>
        <w:t xml:space="preserve">. </w:t>
      </w:r>
    </w:p>
    <w:p w14:paraId="40032794" w14:textId="7213C770" w:rsidR="00BC6DB2" w:rsidRDefault="00520440">
      <w:r>
        <w:t xml:space="preserve">For each row, the </w:t>
      </w:r>
      <w:r w:rsidRPr="00206D74">
        <w:t>geometr</w:t>
      </w:r>
      <w:r>
        <w:t xml:space="preserve">y </w:t>
      </w:r>
      <w:r w:rsidRPr="00206D74">
        <w:t>coordinates</w:t>
      </w:r>
      <w:r>
        <w:t xml:space="preserve"> </w:t>
      </w:r>
      <w:r w:rsidR="00BC6DB2" w:rsidRPr="00361B07">
        <w:t>contain an array of Polygon coordinate arrays for each neighborhood</w:t>
      </w:r>
      <w:r w:rsidR="00BC6DB2">
        <w:t xml:space="preserve">. They </w:t>
      </w:r>
      <w:r>
        <w:t>were converted to a single pair of coordinate</w:t>
      </w:r>
      <w:r w:rsidR="00BC6DB2">
        <w:t xml:space="preserve">s by calculating the mean of </w:t>
      </w:r>
      <w:r w:rsidR="00BC6DB2" w:rsidRPr="00206D74">
        <w:t xml:space="preserve">latitudes </w:t>
      </w:r>
      <w:r w:rsidR="00BC6DB2">
        <w:t xml:space="preserve">and </w:t>
      </w:r>
      <w:r w:rsidR="00BC6DB2" w:rsidRPr="00206D74">
        <w:t>longitudes</w:t>
      </w:r>
      <w:r w:rsidR="00BC6DB2">
        <w:t>, which can be used for</w:t>
      </w:r>
      <w:r w:rsidR="00206D74">
        <w:t xml:space="preserve"> venue exploration </w:t>
      </w:r>
      <w:r w:rsidR="00BC6DB2">
        <w:t>later</w:t>
      </w:r>
      <w:r w:rsidR="00206D74">
        <w:t xml:space="preserve">. </w:t>
      </w:r>
    </w:p>
    <w:p w14:paraId="6B23A9FD" w14:textId="63E7F5EA" w:rsidR="00223AD8" w:rsidRDefault="00223AD8">
      <w:r>
        <w:t xml:space="preserve">Then, the neighborhoods were plotted on the map on Dallas with the blue circles representing the mean of their </w:t>
      </w:r>
      <w:r w:rsidRPr="00206D74">
        <w:t xml:space="preserve">latitudes </w:t>
      </w:r>
      <w:r>
        <w:t xml:space="preserve">and </w:t>
      </w:r>
      <w:r w:rsidRPr="00206D74">
        <w:t>longitudes</w:t>
      </w:r>
      <w:r>
        <w:t xml:space="preserve"> (</w:t>
      </w:r>
      <w:r w:rsidRPr="00223AD8">
        <w:t>Figure</w:t>
      </w:r>
      <w:r>
        <w:t xml:space="preserve"> 1).</w:t>
      </w:r>
    </w:p>
    <w:p w14:paraId="54D1F6B6" w14:textId="15F282C1" w:rsidR="00223AD8" w:rsidRDefault="00223AD8"/>
    <w:p w14:paraId="138EE967" w14:textId="79FCB88A" w:rsidR="00223AD8" w:rsidRDefault="00223AD8">
      <w:r>
        <w:t>2.3 Foursquare</w:t>
      </w:r>
    </w:p>
    <w:p w14:paraId="6F407014" w14:textId="4AF54B0F" w:rsidR="00223AD8" w:rsidRDefault="004D4CA4">
      <w:r w:rsidRPr="004D4CA4">
        <w:t xml:space="preserve">Foursquare API </w:t>
      </w:r>
      <w:r>
        <w:t>wa</w:t>
      </w:r>
      <w:r w:rsidRPr="004D4CA4">
        <w:t xml:space="preserve">s used to get </w:t>
      </w:r>
      <w:r>
        <w:t>information</w:t>
      </w:r>
      <w:r w:rsidRPr="004D4CA4">
        <w:t xml:space="preserve"> </w:t>
      </w:r>
      <w:r>
        <w:t>of</w:t>
      </w:r>
      <w:r w:rsidRPr="004D4CA4">
        <w:t xml:space="preserve"> gyms in each neighborhood. </w:t>
      </w:r>
      <w:r>
        <w:t>Since w</w:t>
      </w:r>
      <w:r w:rsidRPr="004D4CA4">
        <w:t>e're interested in every kind of gyms,</w:t>
      </w:r>
      <w:r>
        <w:t xml:space="preserve"> </w:t>
      </w:r>
      <w:r w:rsidRPr="004D4CA4">
        <w:t>the root cate</w:t>
      </w:r>
      <w:r>
        <w:t>g</w:t>
      </w:r>
      <w:r w:rsidRPr="004D4CA4">
        <w:t xml:space="preserve">ory </w:t>
      </w:r>
      <w:r>
        <w:t xml:space="preserve">was </w:t>
      </w:r>
      <w:r w:rsidRPr="004D4CA4">
        <w:t>used.</w:t>
      </w:r>
    </w:p>
    <w:p w14:paraId="54F8F244" w14:textId="6B8B7827" w:rsidR="004D4CA4" w:rsidRDefault="004D4CA4">
      <w:r>
        <w:t xml:space="preserve">I created four functions to obtain detailed information of gyms within </w:t>
      </w:r>
      <w:bookmarkStart w:id="2" w:name="OLE_LINK1"/>
      <w:bookmarkStart w:id="3" w:name="OLE_LINK2"/>
      <w:r>
        <w:t xml:space="preserve">500 meters </w:t>
      </w:r>
      <w:bookmarkEnd w:id="2"/>
      <w:bookmarkEnd w:id="3"/>
      <w:r>
        <w:t xml:space="preserve">of the </w:t>
      </w:r>
      <w:r w:rsidR="00EA3365">
        <w:t>center of</w:t>
      </w:r>
      <w:r>
        <w:t xml:space="preserve"> each neighborhood, including venue id, venue name, venue categories, venue coordinates, venue address and their distance from the center of the neighborhood.</w:t>
      </w:r>
    </w:p>
    <w:p w14:paraId="16D29774" w14:textId="5BD16F0F" w:rsidR="004D4CA4" w:rsidRDefault="004D4CA4">
      <w:r>
        <w:t xml:space="preserve">In summary, </w:t>
      </w:r>
      <w:r w:rsidR="00EA3365">
        <w:t>a total of 355 gyms were found and the a</w:t>
      </w:r>
      <w:r w:rsidR="00EA3365" w:rsidRPr="00EA3365">
        <w:t>verage number of gyms in</w:t>
      </w:r>
      <w:r w:rsidR="00EA3365">
        <w:t xml:space="preserve"> each</w:t>
      </w:r>
      <w:r w:rsidR="00EA3365" w:rsidRPr="00EA3365">
        <w:t xml:space="preserve"> neighborhood</w:t>
      </w:r>
      <w:r w:rsidR="00EA3365">
        <w:t xml:space="preserve"> is 1.13. The gyms </w:t>
      </w:r>
      <w:r w:rsidR="00617500">
        <w:t>are</w:t>
      </w:r>
      <w:r w:rsidR="00EA3365">
        <w:t xml:space="preserve"> shown as red circles on the map (Figure 2).</w:t>
      </w:r>
    </w:p>
    <w:p w14:paraId="660A8BA1" w14:textId="77777777" w:rsidR="004D4CA4" w:rsidRDefault="004D4CA4"/>
    <w:p w14:paraId="145CD15A" w14:textId="22FF889F" w:rsidR="00223AD8" w:rsidRDefault="00223AD8">
      <w:r w:rsidRPr="00223AD8">
        <w:rPr>
          <w:noProof/>
        </w:rPr>
        <w:lastRenderedPageBreak/>
        <w:drawing>
          <wp:inline distT="0" distB="0" distL="0" distR="0" wp14:anchorId="40290B90" wp14:editId="01AD57F3">
            <wp:extent cx="5854700" cy="3632200"/>
            <wp:effectExtent l="0" t="0" r="0" b="0"/>
            <wp:docPr id="1" name="Picture 1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8AEE" w14:textId="2B891FDD" w:rsidR="00223AD8" w:rsidRDefault="00223AD8" w:rsidP="00223AD8">
      <w:pPr>
        <w:jc w:val="center"/>
        <w:rPr>
          <w:sz w:val="22"/>
          <w:szCs w:val="22"/>
        </w:rPr>
      </w:pPr>
      <w:r w:rsidRPr="00223AD8">
        <w:rPr>
          <w:sz w:val="22"/>
          <w:szCs w:val="22"/>
        </w:rPr>
        <w:t>Figure 1. Dallas neighborhoods</w:t>
      </w:r>
    </w:p>
    <w:p w14:paraId="46982000" w14:textId="77777777" w:rsidR="00617500" w:rsidRPr="00223AD8" w:rsidRDefault="00617500" w:rsidP="00223AD8">
      <w:pPr>
        <w:jc w:val="center"/>
        <w:rPr>
          <w:sz w:val="22"/>
          <w:szCs w:val="22"/>
        </w:rPr>
      </w:pPr>
    </w:p>
    <w:p w14:paraId="79D76E8E" w14:textId="55107B1D" w:rsidR="00223AD8" w:rsidRDefault="00617500">
      <w:r w:rsidRPr="00617500">
        <w:rPr>
          <w:noProof/>
        </w:rPr>
        <w:drawing>
          <wp:inline distT="0" distB="0" distL="0" distR="0" wp14:anchorId="024720BA" wp14:editId="7DBF360A">
            <wp:extent cx="5803900" cy="3644900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DC93" w14:textId="4DF9F3D2" w:rsidR="00617500" w:rsidRDefault="00617500" w:rsidP="00617500">
      <w:pPr>
        <w:jc w:val="center"/>
      </w:pPr>
      <w:r w:rsidRPr="00617500">
        <w:rPr>
          <w:sz w:val="22"/>
          <w:szCs w:val="22"/>
        </w:rPr>
        <w:t>Figure 2. Gyms and neighborhoods in Dallas</w:t>
      </w:r>
    </w:p>
    <w:p w14:paraId="1C1B42E1" w14:textId="77777777" w:rsidR="00617500" w:rsidRDefault="00617500"/>
    <w:p w14:paraId="50AF413A" w14:textId="77777777" w:rsidR="00617500" w:rsidRDefault="00617500"/>
    <w:p w14:paraId="5AF613A8" w14:textId="5CE1776C" w:rsidR="007678D6" w:rsidRPr="006B7FF3" w:rsidRDefault="007678D6">
      <w:pPr>
        <w:rPr>
          <w:b/>
          <w:bCs/>
        </w:rPr>
      </w:pPr>
      <w:r w:rsidRPr="006B7FF3">
        <w:rPr>
          <w:b/>
          <w:bCs/>
        </w:rPr>
        <w:lastRenderedPageBreak/>
        <w:t>3. Methodology</w:t>
      </w:r>
    </w:p>
    <w:p w14:paraId="6E6E5221" w14:textId="77777777" w:rsidR="00253193" w:rsidRDefault="00253193" w:rsidP="00617500">
      <w:r>
        <w:t xml:space="preserve">3.1 </w:t>
      </w:r>
      <w:r w:rsidR="00BA7EB6">
        <w:t>Heatmap</w:t>
      </w:r>
    </w:p>
    <w:p w14:paraId="252128CE" w14:textId="77777777" w:rsidR="006A613A" w:rsidRDefault="00253193" w:rsidP="00617500">
      <w:r>
        <w:t>First, the number of nearby gyms was calculated for each neighborhood within a radius of 500 meters.</w:t>
      </w:r>
      <w:r w:rsidR="006A613A">
        <w:t xml:space="preserve"> The data frame was then filtered by eliminating those neighborhoods with more than 1 nearby gyms. The coordinates of the remaining neighborhoods were treated as “</w:t>
      </w:r>
      <w:r w:rsidR="006A613A" w:rsidRPr="006A613A">
        <w:t>good</w:t>
      </w:r>
      <w:r w:rsidR="006A613A">
        <w:t xml:space="preserve"> </w:t>
      </w:r>
      <w:r w:rsidR="006A613A" w:rsidRPr="006A613A">
        <w:t>latitudes</w:t>
      </w:r>
      <w:r w:rsidR="006A613A">
        <w:t xml:space="preserve">” and “good longitudes”. </w:t>
      </w:r>
    </w:p>
    <w:p w14:paraId="32BF73BA" w14:textId="025A3C8E" w:rsidR="006A613A" w:rsidRDefault="006A613A" w:rsidP="006A613A">
      <w:r>
        <w:t>The next step was to create the heatmap with those “</w:t>
      </w:r>
      <w:r w:rsidRPr="006A613A">
        <w:t>good</w:t>
      </w:r>
      <w:r>
        <w:t xml:space="preserve"> </w:t>
      </w:r>
      <w:r w:rsidRPr="006A613A">
        <w:t>latitudes</w:t>
      </w:r>
      <w:r>
        <w:t>” and “good longitudes” (Figure 3). The “hot” areas represent the high density of “good locations” with few gyms and the “cold” areas represent the “bad locations”.</w:t>
      </w:r>
      <w:r w:rsidR="00930EB8">
        <w:t xml:space="preserve"> We can easily identify neighborhoods with low number of gyms by observing the heatmap.</w:t>
      </w:r>
    </w:p>
    <w:p w14:paraId="1327D04F" w14:textId="77777777" w:rsidR="006A613A" w:rsidRDefault="006A613A" w:rsidP="006A613A"/>
    <w:p w14:paraId="21F9976F" w14:textId="0863FA92" w:rsidR="006A613A" w:rsidRDefault="006A613A" w:rsidP="006A613A">
      <w:r w:rsidRPr="006A613A">
        <w:rPr>
          <w:noProof/>
        </w:rPr>
        <w:drawing>
          <wp:inline distT="0" distB="0" distL="0" distR="0" wp14:anchorId="7E906816" wp14:editId="04F604EA">
            <wp:extent cx="5753100" cy="3644900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5A30" w14:textId="4373F0B5" w:rsidR="006A613A" w:rsidRPr="006B7FF3" w:rsidRDefault="006A613A" w:rsidP="006A613A">
      <w:pPr>
        <w:jc w:val="center"/>
        <w:rPr>
          <w:sz w:val="22"/>
          <w:szCs w:val="22"/>
        </w:rPr>
      </w:pPr>
      <w:r w:rsidRPr="006B7FF3">
        <w:rPr>
          <w:sz w:val="22"/>
          <w:szCs w:val="22"/>
        </w:rPr>
        <w:t xml:space="preserve">Figure 3. Heatmap of </w:t>
      </w:r>
      <w:r w:rsidR="006B7FF3" w:rsidRPr="006B7FF3">
        <w:rPr>
          <w:sz w:val="22"/>
          <w:szCs w:val="22"/>
        </w:rPr>
        <w:t>g</w:t>
      </w:r>
      <w:r w:rsidRPr="006B7FF3">
        <w:rPr>
          <w:sz w:val="22"/>
          <w:szCs w:val="22"/>
        </w:rPr>
        <w:t xml:space="preserve">ood </w:t>
      </w:r>
      <w:r w:rsidR="006B7FF3" w:rsidRPr="006B7FF3">
        <w:rPr>
          <w:sz w:val="22"/>
          <w:szCs w:val="22"/>
        </w:rPr>
        <w:t>l</w:t>
      </w:r>
      <w:r w:rsidRPr="006B7FF3">
        <w:rPr>
          <w:sz w:val="22"/>
          <w:szCs w:val="22"/>
        </w:rPr>
        <w:t>ocations</w:t>
      </w:r>
    </w:p>
    <w:p w14:paraId="27639166" w14:textId="77777777" w:rsidR="00253193" w:rsidRDefault="00253193" w:rsidP="00617500"/>
    <w:p w14:paraId="6EEFAF83" w14:textId="78C5425D" w:rsidR="00617500" w:rsidRDefault="00253193" w:rsidP="00617500">
      <w:r>
        <w:t>3.2 Clustering</w:t>
      </w:r>
    </w:p>
    <w:p w14:paraId="2BB60983" w14:textId="0197A037" w:rsidR="006B7FF3" w:rsidRDefault="00617500" w:rsidP="00617500">
      <w:bookmarkStart w:id="4" w:name="OLE_LINK5"/>
      <w:bookmarkStart w:id="5" w:name="OLE_LINK6"/>
      <w:r>
        <w:t>T</w:t>
      </w:r>
      <w:r w:rsidR="00930EB8">
        <w:t>he</w:t>
      </w:r>
      <w:r>
        <w:t xml:space="preserve"> </w:t>
      </w:r>
      <w:r w:rsidR="00930EB8">
        <w:t>neighborhoods</w:t>
      </w:r>
      <w:r>
        <w:t xml:space="preserve"> which met the requirement (nearby gyms &lt;= 1) </w:t>
      </w:r>
      <w:r w:rsidR="00930EB8">
        <w:t xml:space="preserve">was </w:t>
      </w:r>
      <w:r>
        <w:t xml:space="preserve">clustered using k-means clustering. </w:t>
      </w:r>
      <w:r w:rsidR="00930EB8">
        <w:t>The number of clusters was set to 15 after several attempts. The coordinates of the center of the clusters were obtained and plotted on the map of Dallas. Also, a heatmap of gyms, which could be used to represent “bad locations”, was created on the same map (Figure 4).</w:t>
      </w:r>
      <w:r w:rsidR="006B7FF3">
        <w:t xml:space="preserve"> </w:t>
      </w:r>
    </w:p>
    <w:p w14:paraId="6C516CB2" w14:textId="18BD2C41" w:rsidR="00223AD8" w:rsidRDefault="006B7FF3">
      <w:r>
        <w:t xml:space="preserve">As a result, the centers of the clusters </w:t>
      </w:r>
      <w:r w:rsidR="00617500">
        <w:t>should be considered the optimal location</w:t>
      </w:r>
      <w:r>
        <w:t>s</w:t>
      </w:r>
      <w:r w:rsidR="00617500">
        <w:t xml:space="preserve"> for a new gym. </w:t>
      </w:r>
    </w:p>
    <w:bookmarkEnd w:id="4"/>
    <w:bookmarkEnd w:id="5"/>
    <w:p w14:paraId="2C5767B2" w14:textId="5FD0BCB1" w:rsidR="006B7FF3" w:rsidRDefault="006B7FF3">
      <w:r w:rsidRPr="006B7FF3">
        <w:rPr>
          <w:noProof/>
        </w:rPr>
        <w:lastRenderedPageBreak/>
        <w:drawing>
          <wp:inline distT="0" distB="0" distL="0" distR="0" wp14:anchorId="657FEF9F" wp14:editId="781885C5">
            <wp:extent cx="5880100" cy="3657600"/>
            <wp:effectExtent l="0" t="0" r="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C251" w14:textId="75DCA406" w:rsidR="006B7FF3" w:rsidRPr="006B7FF3" w:rsidRDefault="006B7FF3" w:rsidP="006B7FF3">
      <w:pPr>
        <w:jc w:val="center"/>
        <w:rPr>
          <w:sz w:val="22"/>
          <w:szCs w:val="22"/>
        </w:rPr>
      </w:pPr>
      <w:r w:rsidRPr="006B7FF3">
        <w:rPr>
          <w:sz w:val="22"/>
          <w:szCs w:val="22"/>
        </w:rPr>
        <w:t>Figure 4. Clusters of good Locations and the heatmap of gyms</w:t>
      </w:r>
    </w:p>
    <w:p w14:paraId="2C8D74EA" w14:textId="77777777" w:rsidR="006B7FF3" w:rsidRDefault="006B7FF3" w:rsidP="006B7FF3">
      <w:pPr>
        <w:jc w:val="center"/>
      </w:pPr>
    </w:p>
    <w:p w14:paraId="6726ABCE" w14:textId="7F07FC10" w:rsidR="007678D6" w:rsidRPr="006B7FF3" w:rsidRDefault="007678D6">
      <w:pPr>
        <w:rPr>
          <w:b/>
          <w:bCs/>
        </w:rPr>
      </w:pPr>
      <w:r w:rsidRPr="006B7FF3">
        <w:rPr>
          <w:b/>
          <w:bCs/>
        </w:rPr>
        <w:t>4. Results</w:t>
      </w:r>
    </w:p>
    <w:p w14:paraId="2169E955" w14:textId="77777777" w:rsidR="006133B2" w:rsidRDefault="006B7FF3" w:rsidP="006133B2">
      <w:r>
        <w:t xml:space="preserve">The cluster centers were plotted on the map without the heatmap to provide a better view of them (Figure 5). </w:t>
      </w:r>
      <w:r w:rsidR="006133B2">
        <w:t xml:space="preserve">The addresses of the cluster centers are our results and they can be obtained using the </w:t>
      </w:r>
      <w:proofErr w:type="spellStart"/>
      <w:r w:rsidR="006133B2" w:rsidRPr="00361B07">
        <w:rPr>
          <w:i/>
          <w:iCs/>
        </w:rPr>
        <w:t>geopy</w:t>
      </w:r>
      <w:proofErr w:type="spellEnd"/>
      <w:r w:rsidR="006133B2">
        <w:t xml:space="preserve"> package. The result list is shown as below:</w:t>
      </w:r>
    </w:p>
    <w:p w14:paraId="77291AE5" w14:textId="77777777" w:rsidR="006133B2" w:rsidRDefault="006133B2" w:rsidP="006133B2"/>
    <w:p w14:paraId="7EF9CC28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 xml:space="preserve">2424, 56th Street, </w:t>
      </w:r>
      <w:proofErr w:type="spellStart"/>
      <w:r w:rsidRPr="006B7FF3">
        <w:rPr>
          <w:i/>
          <w:iCs/>
          <w:sz w:val="22"/>
          <w:szCs w:val="22"/>
        </w:rPr>
        <w:t>Fruitdale</w:t>
      </w:r>
      <w:proofErr w:type="spellEnd"/>
      <w:r w:rsidRPr="006B7FF3">
        <w:rPr>
          <w:i/>
          <w:iCs/>
          <w:sz w:val="22"/>
          <w:szCs w:val="22"/>
        </w:rPr>
        <w:t>, Dallas, Dallas County, Texas, 75241, United States of America</w:t>
      </w:r>
    </w:p>
    <w:p w14:paraId="501A1C3B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11606, Saint Michael's Drive, Gifford, Dallas, Dallas County, Texas, 75230, United States of America</w:t>
      </w:r>
    </w:p>
    <w:p w14:paraId="14B9ED76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6396, Eagle Ford Drive, Ledbetter Hills, Dallas, Dallas County, Texas, 75249, United States of America</w:t>
      </w:r>
    </w:p>
    <w:p w14:paraId="3BD77C2B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9778, Twin Creek Drive, Reinhardt, Dallas, Dallas County, Texas, 75228, United States of America</w:t>
      </w:r>
    </w:p>
    <w:p w14:paraId="54C34F38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2111, Singleton Boulevard, Eagle Ford, Dallas, Dallas County, Texas, 75212, United States of America</w:t>
      </w:r>
    </w:p>
    <w:p w14:paraId="63C2E9C3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1331, Cedar Oaks Boulevard, Bishop Arts District, Oak Cliff, Dallas, Dallas County, Texas, 75216, United States of America</w:t>
      </w:r>
    </w:p>
    <w:p w14:paraId="478ED68D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8342, Nisqually Street, Dallas, Dallas County, Texas, 75217, United States of America</w:t>
      </w:r>
    </w:p>
    <w:p w14:paraId="4DC9AA9A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4520, Frankford Road, Dallas, Collin County, Texas, 75287, United States of America</w:t>
      </w:r>
    </w:p>
    <w:p w14:paraId="4CA2A572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3822, Poinsettia Drive, Oak Cliff, Kenwood, Dallas, Dallas County, Texas, 75211, United States of America</w:t>
      </w:r>
    </w:p>
    <w:p w14:paraId="16B1D58B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3311, Rutledge Street, Fair Park, Sargent, Dallas, Dallas County, Texas, 75215, United States of America</w:t>
      </w:r>
    </w:p>
    <w:p w14:paraId="3F59E1C7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 xml:space="preserve">10125, Fieldfare Court, </w:t>
      </w:r>
      <w:proofErr w:type="spellStart"/>
      <w:r w:rsidRPr="006B7FF3">
        <w:rPr>
          <w:i/>
          <w:iCs/>
          <w:sz w:val="22"/>
          <w:szCs w:val="22"/>
        </w:rPr>
        <w:t>Meaders</w:t>
      </w:r>
      <w:proofErr w:type="spellEnd"/>
      <w:r w:rsidRPr="006B7FF3">
        <w:rPr>
          <w:i/>
          <w:iCs/>
          <w:sz w:val="22"/>
          <w:szCs w:val="22"/>
        </w:rPr>
        <w:t>, Dallas, Dallas County, Texas, 75229, United States of America</w:t>
      </w:r>
    </w:p>
    <w:p w14:paraId="7637768B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White Rock Trail, Lake Highlands, Dallas, Dallas County, Texas, 75238, United States of America</w:t>
      </w:r>
    </w:p>
    <w:p w14:paraId="48CB97E0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5717, South Polk Street, Westwood Park, Dallas, Dallas County, Texas, 75232, United States of America</w:t>
      </w:r>
    </w:p>
    <w:p w14:paraId="458E3D13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6910, Echo Bluff Drive, Renner, Dallas, Dallas County, Texas, 75248, United States of America</w:t>
      </w:r>
    </w:p>
    <w:p w14:paraId="7CC9CD6D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6651, Lakeshore Drive, Lakewood, Rawlins, Dallas, Dallas County, Texas, 75214, United States of America</w:t>
      </w:r>
    </w:p>
    <w:p w14:paraId="31BD9647" w14:textId="64DAD265" w:rsidR="006B7FF3" w:rsidRDefault="006B7FF3"/>
    <w:p w14:paraId="763260EE" w14:textId="77777777" w:rsidR="006133B2" w:rsidRDefault="006133B2"/>
    <w:p w14:paraId="0D0877E3" w14:textId="32F18324" w:rsidR="006B7FF3" w:rsidRDefault="006B7FF3">
      <w:r w:rsidRPr="006B7FF3">
        <w:rPr>
          <w:noProof/>
        </w:rPr>
        <w:drawing>
          <wp:inline distT="0" distB="0" distL="0" distR="0" wp14:anchorId="0A9A22E0" wp14:editId="5638A42B">
            <wp:extent cx="5829300" cy="3657600"/>
            <wp:effectExtent l="0" t="0" r="0" b="0"/>
            <wp:docPr id="6" name="Picture 6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BEC3" w14:textId="0A81AEBD" w:rsidR="006B7FF3" w:rsidRPr="006B7FF3" w:rsidRDefault="006B7FF3" w:rsidP="006B7FF3">
      <w:pPr>
        <w:jc w:val="center"/>
        <w:rPr>
          <w:sz w:val="22"/>
          <w:szCs w:val="22"/>
        </w:rPr>
      </w:pPr>
      <w:r w:rsidRPr="006B7FF3">
        <w:rPr>
          <w:sz w:val="22"/>
          <w:szCs w:val="22"/>
        </w:rPr>
        <w:t>Figure 5. Clusters centers</w:t>
      </w:r>
    </w:p>
    <w:p w14:paraId="33D9F497" w14:textId="77777777" w:rsidR="006B7FF3" w:rsidRDefault="006B7FF3"/>
    <w:p w14:paraId="3E8D3B91" w14:textId="1079ACF8" w:rsidR="007678D6" w:rsidRPr="006B7FF3" w:rsidRDefault="007678D6">
      <w:pPr>
        <w:rPr>
          <w:b/>
          <w:bCs/>
        </w:rPr>
      </w:pPr>
      <w:r w:rsidRPr="006B7FF3">
        <w:rPr>
          <w:b/>
          <w:bCs/>
        </w:rPr>
        <w:t>5. Discussion</w:t>
      </w:r>
    </w:p>
    <w:p w14:paraId="26ED6004" w14:textId="1F7870F0" w:rsidR="006B7FF3" w:rsidRDefault="006133B2">
      <w:bookmarkStart w:id="6" w:name="OLE_LINK7"/>
      <w:bookmarkStart w:id="7" w:name="OLE_LINK8"/>
      <w:r>
        <w:t xml:space="preserve">In the data cleaning step, the </w:t>
      </w:r>
      <w:r w:rsidRPr="00206D74">
        <w:t>geometr</w:t>
      </w:r>
      <w:r>
        <w:t xml:space="preserve">y </w:t>
      </w:r>
      <w:r w:rsidRPr="00206D74">
        <w:t>coordinates</w:t>
      </w:r>
      <w:r>
        <w:t xml:space="preserve"> </w:t>
      </w:r>
      <w:r w:rsidRPr="00361B07">
        <w:t xml:space="preserve">arrays </w:t>
      </w:r>
      <w:r>
        <w:t xml:space="preserve">were converted to a single pair of coordinates by calculating the mean of </w:t>
      </w:r>
      <w:r w:rsidRPr="00206D74">
        <w:t xml:space="preserve">latitudes </w:t>
      </w:r>
      <w:r>
        <w:t xml:space="preserve">and </w:t>
      </w:r>
      <w:r w:rsidRPr="00206D74">
        <w:t>longitudes</w:t>
      </w:r>
      <w:r>
        <w:t xml:space="preserve">. However, since each neighborhood has its unique shape and </w:t>
      </w:r>
      <w:r>
        <w:rPr>
          <w:rFonts w:hint="eastAsia"/>
        </w:rPr>
        <w:t>area</w:t>
      </w:r>
      <w:r>
        <w:t xml:space="preserve">, it is possible that the mean of the coordinates cannot represent the corresponding neighborhood very well. This method was used for the </w:t>
      </w:r>
      <w:r w:rsidRPr="006133B2">
        <w:t>simplicity</w:t>
      </w:r>
      <w:r>
        <w:t xml:space="preserve"> of this project.</w:t>
      </w:r>
    </w:p>
    <w:p w14:paraId="6A915E42" w14:textId="5B2A3FA6" w:rsidR="006133B2" w:rsidRDefault="006133B2">
      <w:r>
        <w:t xml:space="preserve">All kinds of gyms were taken into account in the Foursquare data preparation step and this included the fitness center with specific functions such as boxing centers, yoga centers, etc. </w:t>
      </w:r>
      <w:r w:rsidR="00F47557">
        <w:t>To help a s</w:t>
      </w:r>
      <w:r>
        <w:t>takeholder who want</w:t>
      </w:r>
      <w:r w:rsidR="00F47557">
        <w:t xml:space="preserve">s </w:t>
      </w:r>
      <w:r>
        <w:t>to</w:t>
      </w:r>
      <w:r w:rsidR="00F47557">
        <w:t xml:space="preserve"> open a multifunctional fitness center, these types of fitness centers should not be included in the analysis. This should be addressed in future analyses.</w:t>
      </w:r>
      <w:r>
        <w:t xml:space="preserve"> </w:t>
      </w:r>
    </w:p>
    <w:bookmarkEnd w:id="6"/>
    <w:bookmarkEnd w:id="7"/>
    <w:p w14:paraId="0EE644FE" w14:textId="77777777" w:rsidR="006B7FF3" w:rsidRDefault="006B7FF3"/>
    <w:p w14:paraId="408665F1" w14:textId="1E9C4B0B" w:rsidR="007678D6" w:rsidRDefault="007678D6">
      <w:pPr>
        <w:rPr>
          <w:b/>
          <w:bCs/>
        </w:rPr>
      </w:pPr>
      <w:r w:rsidRPr="006B7FF3">
        <w:rPr>
          <w:b/>
          <w:bCs/>
        </w:rPr>
        <w:t>6. Conclusion</w:t>
      </w:r>
    </w:p>
    <w:p w14:paraId="6CF7A642" w14:textId="4E8FC2BD" w:rsidR="00F47557" w:rsidRPr="00F47557" w:rsidRDefault="00F47557">
      <w:r>
        <w:t xml:space="preserve">In conclusion, I will suggest a stakeholder to open a fitness center at one of the optimal locations in the previous list. </w:t>
      </w:r>
    </w:p>
    <w:sectPr w:rsidR="00F47557" w:rsidRPr="00F47557" w:rsidSect="00BC00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1F1809"/>
    <w:multiLevelType w:val="multilevel"/>
    <w:tmpl w:val="9794B2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8FF"/>
    <w:rsid w:val="000131DD"/>
    <w:rsid w:val="000A7C46"/>
    <w:rsid w:val="00206D74"/>
    <w:rsid w:val="00212C24"/>
    <w:rsid w:val="00223AD8"/>
    <w:rsid w:val="00253193"/>
    <w:rsid w:val="00276E7A"/>
    <w:rsid w:val="00361B07"/>
    <w:rsid w:val="004D4CA4"/>
    <w:rsid w:val="004D6965"/>
    <w:rsid w:val="005058FF"/>
    <w:rsid w:val="00510A25"/>
    <w:rsid w:val="00520440"/>
    <w:rsid w:val="005634A3"/>
    <w:rsid w:val="005F391F"/>
    <w:rsid w:val="006133B2"/>
    <w:rsid w:val="00617500"/>
    <w:rsid w:val="006A613A"/>
    <w:rsid w:val="006B7FF3"/>
    <w:rsid w:val="007112E5"/>
    <w:rsid w:val="007678D6"/>
    <w:rsid w:val="0079160F"/>
    <w:rsid w:val="007A5F1E"/>
    <w:rsid w:val="007C020B"/>
    <w:rsid w:val="008A65BC"/>
    <w:rsid w:val="00930EB8"/>
    <w:rsid w:val="00993816"/>
    <w:rsid w:val="00AC2C44"/>
    <w:rsid w:val="00BA7EB6"/>
    <w:rsid w:val="00BC0054"/>
    <w:rsid w:val="00BC6DB2"/>
    <w:rsid w:val="00D868E5"/>
    <w:rsid w:val="00E122C7"/>
    <w:rsid w:val="00EA3365"/>
    <w:rsid w:val="00EB1669"/>
    <w:rsid w:val="00EF17C1"/>
    <w:rsid w:val="00F4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D9B1FE"/>
  <w15:chartTrackingRefBased/>
  <w15:docId w15:val="{F77A299D-1C50-EC4F-A3FB-2E6408DDB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391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58F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F39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9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peopleorganizingplace.com/know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5</Pages>
  <Words>941</Words>
  <Characters>5367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Fangwei Han</dc:creator>
  <cp:keywords/>
  <dc:description/>
  <cp:lastModifiedBy>Fangwei Han</cp:lastModifiedBy>
  <cp:revision>10</cp:revision>
  <dcterms:created xsi:type="dcterms:W3CDTF">2020-05-21T22:13:00Z</dcterms:created>
  <dcterms:modified xsi:type="dcterms:W3CDTF">2020-06-03T22:46:00Z</dcterms:modified>
</cp:coreProperties>
</file>