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8630AD" w:rsidRPr="008630AD" w14:paraId="633F2A15" w14:textId="77777777" w:rsidTr="008630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246B8E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Income Level </w:t>
            </w:r>
          </w:p>
        </w:tc>
      </w:tr>
      <w:tr w:rsidR="008630AD" w:rsidRPr="008630AD" w14:paraId="38E03689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3E5F71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7.17 Demographics </w:t>
            </w: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8630AD" w:rsidRPr="008630AD" w14:paraId="64AF940C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99005C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175-176 </w:t>
            </w: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INCOME2 </w:t>
            </w:r>
          </w:p>
        </w:tc>
      </w:tr>
      <w:tr w:rsidR="008630AD" w:rsidRPr="008630AD" w14:paraId="3B6B3BAD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CF8D44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8630AD" w:rsidRPr="008630AD" w14:paraId="0EBDC57F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DD2AC0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Is your annual household income from all sources: (If respondent refuses at any income level, code "Refused.") </w:t>
            </w:r>
          </w:p>
        </w:tc>
      </w:tr>
      <w:tr w:rsidR="008630AD" w:rsidRPr="008630AD" w14:paraId="51FB0A6F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14E4007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8630AD" w:rsidRPr="008630AD" w14:paraId="7FE1C099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CC1F84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Less than $10,000 18,449 4.21 5.12 Notes: If "no," code 02 </w:t>
            </w:r>
          </w:p>
        </w:tc>
      </w:tr>
      <w:tr w:rsidR="008630AD" w:rsidRPr="008630AD" w14:paraId="1FB64626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A6AFE3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Less than $15,000 ($10,000 to less than $15,000) 19,599 4.47 4.51 Notes: If "no," code 03; if "yes," ask 01 </w:t>
            </w:r>
          </w:p>
        </w:tc>
      </w:tr>
      <w:tr w:rsidR="008630AD" w:rsidRPr="008630AD" w14:paraId="5E7DD818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ADD980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3 Less than $20,000 ($15,000 to less than $20,000) 26,797 6.12 6.55 Notes: If "no," code 04; if "yes," ask 02 </w:t>
            </w:r>
          </w:p>
        </w:tc>
      </w:tr>
      <w:tr w:rsidR="008630AD" w:rsidRPr="008630AD" w14:paraId="22B89CD7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D7ED55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4 Less than $25,000 ($20,000 to less than $25,000) 32,377 7.39 7.65 Notes: If "no," ask 05; if "yes," ask 03 </w:t>
            </w:r>
          </w:p>
        </w:tc>
      </w:tr>
      <w:tr w:rsidR="008630AD" w:rsidRPr="008630AD" w14:paraId="17891FE6" w14:textId="77777777" w:rsidTr="008630AD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65981C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5 Less than $35,000 ($25,000 to less than $35,000) 39,235 8.95 8.77 Notes: If "no," ask 06 </w:t>
            </w:r>
          </w:p>
        </w:tc>
      </w:tr>
      <w:tr w:rsidR="008630AD" w:rsidRPr="008630AD" w14:paraId="547ACAEE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99771A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6 Less than $50,000 ($35,000 to less than $50,000) 52,052 11.88 11.35 Notes: If "no," ask 07 </w:t>
            </w:r>
          </w:p>
        </w:tc>
      </w:tr>
      <w:tr w:rsidR="008630AD" w:rsidRPr="008630AD" w14:paraId="60CCA14B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C7E5EE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 Less than $75,000 ($50,000 to less than $75,000) 58,130 13.27 12.63 Notes: If "no," code 08 </w:t>
            </w:r>
          </w:p>
        </w:tc>
      </w:tr>
      <w:tr w:rsidR="008630AD" w:rsidRPr="008630AD" w14:paraId="3A6B4E86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549F2D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8 $75,000 or more 115,312 26.32 26.59 </w:t>
            </w:r>
          </w:p>
        </w:tc>
      </w:tr>
      <w:tr w:rsidR="008630AD" w:rsidRPr="008630AD" w14:paraId="22C5AE0B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B047F7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77 Don’t know/Not sure 35,258 8.05 8.88 </w:t>
            </w:r>
          </w:p>
        </w:tc>
      </w:tr>
      <w:tr w:rsidR="008630AD" w:rsidRPr="008630AD" w14:paraId="217BE387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B29146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99 Refused 40,946 9.35 7.95 </w:t>
            </w:r>
          </w:p>
        </w:tc>
      </w:tr>
      <w:tr w:rsidR="008630AD" w:rsidRPr="008630AD" w14:paraId="79A315D4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D47541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BLANK Not asked or Missing 3,301 </w:t>
            </w:r>
          </w:p>
        </w:tc>
      </w:tr>
    </w:tbl>
    <w:p w14:paraId="21B4C95C" w14:textId="45A73EA4" w:rsidR="00D63FCC" w:rsidRDefault="00D63FCC">
      <w:pPr>
        <w:rPr>
          <w:lang w:val="en-US"/>
        </w:rPr>
      </w:pPr>
    </w:p>
    <w:p w14:paraId="3C1AF4E1" w14:textId="71312F0E" w:rsidR="008630AD" w:rsidRDefault="008630AD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4"/>
      </w:tblGrid>
      <w:tr w:rsidR="008630AD" w:rsidRPr="008630AD" w14:paraId="6DE5F5F0" w14:textId="77777777" w:rsidTr="008630AD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A0478F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Education Level </w:t>
            </w:r>
          </w:p>
        </w:tc>
      </w:tr>
      <w:tr w:rsidR="008630AD" w:rsidRPr="008630AD" w14:paraId="1A292FA6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A18F2D9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7.7 Demographics </w:t>
            </w: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8630AD" w:rsidRPr="008630AD" w14:paraId="0F5B7071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915AB5A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158 </w:t>
            </w: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EDUCA </w:t>
            </w:r>
          </w:p>
        </w:tc>
      </w:tr>
      <w:tr w:rsidR="008630AD" w:rsidRPr="008630AD" w14:paraId="7DECD9DF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F5633C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8630AD" w:rsidRPr="008630AD" w14:paraId="01302D75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6F417E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8630AD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What is the highest grade or year of school you completed? </w:t>
            </w:r>
          </w:p>
        </w:tc>
      </w:tr>
      <w:tr w:rsidR="008630AD" w:rsidRPr="008630AD" w14:paraId="05EADF1F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4C9B34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8630AD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8630AD" w:rsidRPr="008630AD" w14:paraId="72820D05" w14:textId="77777777" w:rsidTr="008630AD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E7E68AA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Never attended school or only kindergarten 609 0.14 0.30 </w:t>
            </w:r>
          </w:p>
        </w:tc>
      </w:tr>
      <w:tr w:rsidR="008630AD" w:rsidRPr="008630AD" w14:paraId="1803B94F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3A7769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Grades 1 through 8 (Elementary) 11,187 2.53 4.70 </w:t>
            </w:r>
          </w:p>
        </w:tc>
      </w:tr>
      <w:tr w:rsidR="008630AD" w:rsidRPr="008630AD" w14:paraId="3B37104A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1E8CE16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3 Grades 9 through 11 (Some high school) 22,463 5.09 9.29 </w:t>
            </w:r>
          </w:p>
        </w:tc>
      </w:tr>
      <w:tr w:rsidR="008630AD" w:rsidRPr="008630AD" w14:paraId="11EE7444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78A8BF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4 Grade 12 or GED (High school graduate) 123,227 27.91 28.19 </w:t>
            </w:r>
          </w:p>
        </w:tc>
      </w:tr>
      <w:tr w:rsidR="008630AD" w:rsidRPr="008630AD" w14:paraId="06304655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EF161F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5 College 1 year to 3 years (Some college or technical school) 120,528 27.30 30.88 </w:t>
            </w:r>
          </w:p>
        </w:tc>
      </w:tr>
      <w:tr w:rsidR="008630AD" w:rsidRPr="008630AD" w14:paraId="73989A36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06DEA9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6 College 4 years or more (College graduate) 161,631 36.61 26.21 </w:t>
            </w:r>
          </w:p>
        </w:tc>
      </w:tr>
      <w:tr w:rsidR="008630AD" w:rsidRPr="008630AD" w14:paraId="6338EC43" w14:textId="77777777" w:rsidTr="008630A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60F8E3" w14:textId="77777777" w:rsidR="008630AD" w:rsidRPr="008630AD" w:rsidRDefault="008630AD" w:rsidP="008630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8630AD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 Refused 1,811 0.41 0.42 </w:t>
            </w:r>
          </w:p>
        </w:tc>
      </w:tr>
    </w:tbl>
    <w:p w14:paraId="06E72BB1" w14:textId="19CCB157" w:rsidR="008630AD" w:rsidRDefault="008630AD">
      <w:pPr>
        <w:rPr>
          <w:lang w:val="en-US"/>
        </w:rPr>
      </w:pPr>
    </w:p>
    <w:p w14:paraId="372D3292" w14:textId="77777777" w:rsidR="008630AD" w:rsidRPr="008630AD" w:rsidRDefault="008630AD" w:rsidP="008630AD">
      <w:pPr>
        <w:rPr>
          <w:rFonts w:ascii="Times New Roman" w:eastAsia="Times New Roman" w:hAnsi="Times New Roman" w:cs="Times New Roman"/>
          <w:lang w:val="en-AU" w:eastAsia="en-GB"/>
        </w:rPr>
      </w:pP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 Age 18 to 24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2 Age 25 to 29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3 Age 30 to 34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4 Age 35 to 39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5 Age 40 to 44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6 Age 45 to 49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7 Age 50 to 54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8 Age 55 to 59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9 Age 60 to 64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10 Age 65 to 69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11 Age 70 to 74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12 Age 75 to 79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13 Age 80 or older</w:t>
      </w:r>
      <w:r w:rsidRPr="008630AD">
        <w:rPr>
          <w:rFonts w:ascii="Arial" w:eastAsia="Times New Roman" w:hAnsi="Arial" w:cs="Arial"/>
          <w:color w:val="D1D2D3"/>
          <w:sz w:val="23"/>
          <w:szCs w:val="23"/>
          <w:lang w:val="en-AU" w:eastAsia="en-GB"/>
        </w:rPr>
        <w:br/>
      </w: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14 Don't Know / Refused to answer (I removed these as well)</w:t>
      </w:r>
    </w:p>
    <w:p w14:paraId="5CBC18C4" w14:textId="5BF9E121" w:rsidR="008630AD" w:rsidRDefault="008630AD">
      <w:pPr>
        <w:rPr>
          <w:lang w:val="en-US"/>
        </w:rPr>
      </w:pPr>
    </w:p>
    <w:p w14:paraId="53819CB5" w14:textId="77777777" w:rsidR="008630AD" w:rsidRPr="008630AD" w:rsidRDefault="008630AD" w:rsidP="008630AD">
      <w:pPr>
        <w:rPr>
          <w:rFonts w:ascii="Times New Roman" w:eastAsia="Times New Roman" w:hAnsi="Times New Roman" w:cs="Times New Roman"/>
          <w:lang w:val="en-AU" w:eastAsia="en-GB"/>
        </w:rPr>
      </w:pPr>
      <w:r w:rsidRPr="008630AD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val="en-AU" w:eastAsia="en-GB"/>
        </w:rPr>
        <w:t>0 is no diabetes, 1 is pre-diabetes, and 2 is diabetes</w:t>
      </w:r>
    </w:p>
    <w:p w14:paraId="1C3EA3E1" w14:textId="5FF90186" w:rsidR="008630AD" w:rsidRDefault="008630AD">
      <w:pPr>
        <w:rPr>
          <w:lang w:val="en-US"/>
        </w:rPr>
      </w:pPr>
    </w:p>
    <w:p w14:paraId="6EBC5CAD" w14:textId="61657B3E" w:rsidR="00F35F72" w:rsidRDefault="00F35F72">
      <w:pPr>
        <w:rPr>
          <w:lang w:val="en-US"/>
        </w:rPr>
      </w:pPr>
      <w:r>
        <w:rPr>
          <w:lang w:val="en-US"/>
        </w:rPr>
        <w:t>-----------------------------------------GENDER-----------------------------------------------------</w:t>
      </w:r>
    </w:p>
    <w:p w14:paraId="0D35D6AA" w14:textId="6578E2C4" w:rsidR="00F35F72" w:rsidRDefault="00F35F72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</w:tblGrid>
      <w:tr w:rsidR="00F35F72" w:rsidRPr="00F35F72" w14:paraId="3F0D623B" w14:textId="77777777" w:rsidTr="00F35F72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37DC5C" w14:textId="77777777" w:rsidR="00F35F72" w:rsidRPr="00F35F72" w:rsidRDefault="00F35F72" w:rsidP="00F35F72">
            <w:pPr>
              <w:rPr>
                <w:rFonts w:ascii="Times New Roman" w:eastAsia="Times New Roman" w:hAnsi="Times New Roman" w:cs="Times New Roman"/>
                <w:lang w:val="en-AU" w:eastAsia="en-GB"/>
              </w:rPr>
            </w:pPr>
          </w:p>
        </w:tc>
      </w:tr>
      <w:tr w:rsidR="00F35F72" w:rsidRPr="00F35F72" w14:paraId="28ECE731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7E3CBC" w14:textId="77777777" w:rsidR="00F35F72" w:rsidRPr="00F35F72" w:rsidRDefault="00F35F72" w:rsidP="00F35F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GB"/>
              </w:rPr>
            </w:pPr>
          </w:p>
        </w:tc>
      </w:tr>
      <w:tr w:rsidR="00F35F72" w:rsidRPr="00F35F72" w14:paraId="51509CA1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36E160C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DIFFWALK </w:t>
            </w:r>
          </w:p>
        </w:tc>
      </w:tr>
      <w:tr w:rsidR="00F35F72" w:rsidRPr="00F35F72" w14:paraId="36A458F6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95B74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lastRenderedPageBreak/>
              <w:t xml:space="preserve">Prologue: </w:t>
            </w:r>
          </w:p>
        </w:tc>
      </w:tr>
      <w:tr w:rsidR="00F35F72" w:rsidRPr="00F35F72" w14:paraId="3FA5E911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9F5A41E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Do you have serious difficulty walking or climbing stairs? </w:t>
            </w:r>
          </w:p>
        </w:tc>
      </w:tr>
      <w:tr w:rsidR="00F35F72" w:rsidRPr="00F35F72" w14:paraId="056BB1A1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EB06AB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F35F72" w:rsidRPr="00F35F72" w14:paraId="426166EB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8A295C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Yes 74,664 17.40 13.63 </w:t>
            </w:r>
          </w:p>
        </w:tc>
      </w:tr>
      <w:tr w:rsidR="00F35F72" w:rsidRPr="00F35F72" w14:paraId="3E98EF22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DB61D90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No 352,198 82.07 85.50 </w:t>
            </w:r>
          </w:p>
        </w:tc>
      </w:tr>
      <w:tr w:rsidR="00F35F72" w:rsidRPr="00F35F72" w14:paraId="7C112331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1AD2AE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 Don’t know/Not Sure 1,346 0.31 0.21 </w:t>
            </w:r>
          </w:p>
        </w:tc>
      </w:tr>
      <w:tr w:rsidR="00F35F72" w:rsidRPr="00F35F72" w14:paraId="21CCC222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8001AB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 Refused 914 0.21 0.66 </w:t>
            </w:r>
          </w:p>
        </w:tc>
      </w:tr>
      <w:tr w:rsidR="00F35F72" w:rsidRPr="00F35F72" w14:paraId="096FF46C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4050FE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BLANK Not asked or Missing 12,334 </w:t>
            </w:r>
          </w:p>
        </w:tc>
      </w:tr>
    </w:tbl>
    <w:p w14:paraId="69A05D15" w14:textId="2700860A" w:rsidR="00F35F72" w:rsidRDefault="00F35F72">
      <w:pPr>
        <w:rPr>
          <w:lang w:val="en-US"/>
        </w:rPr>
      </w:pPr>
    </w:p>
    <w:p w14:paraId="5A22E6F4" w14:textId="0802F6C3" w:rsidR="00F35F72" w:rsidRDefault="00F35F72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F35F72" w:rsidRPr="00F35F72" w14:paraId="0E2DEA5D" w14:textId="77777777" w:rsidTr="00F35F72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D70DF29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Number of Days Physical Health Not Good </w:t>
            </w:r>
          </w:p>
        </w:tc>
      </w:tr>
      <w:tr w:rsidR="00F35F72" w:rsidRPr="00F35F72" w14:paraId="04211FE6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849A5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2.1 Healthy Days — Health Related Quality of Life </w:t>
            </w: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F35F72" w:rsidRPr="00F35F72" w14:paraId="4C94104E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D16172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91-92 </w:t>
            </w: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PHYSHLTH </w:t>
            </w:r>
          </w:p>
        </w:tc>
      </w:tr>
      <w:tr w:rsidR="00F35F72" w:rsidRPr="00F35F72" w14:paraId="77BDFFB0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7425B86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F35F72" w:rsidRPr="00F35F72" w14:paraId="5B60CA34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07053D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Now thinking about your physical health, which includes physical illness and injury, for how many days during the past 30 days was your physical health not good? </w:t>
            </w:r>
          </w:p>
        </w:tc>
      </w:tr>
      <w:tr w:rsidR="00F35F72" w:rsidRPr="00F35F72" w14:paraId="6D0F9ADE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3A0CF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F35F72" w:rsidRPr="00F35F72" w14:paraId="65707615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AB539A0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1 - 30 Number of days 157,570 35.69 35.20 </w:t>
            </w:r>
          </w:p>
        </w:tc>
      </w:tr>
      <w:tr w:rsidR="00F35F72" w:rsidRPr="00F35F72" w14:paraId="0647355D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6EDDFF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88 None 274,143 62.10 62.77 </w:t>
            </w:r>
          </w:p>
        </w:tc>
      </w:tr>
      <w:tr w:rsidR="00F35F72" w:rsidRPr="00F35F72" w14:paraId="745B805C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4D6ED5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77 Don’t know/Not sure 7,664 1.74 1.51 </w:t>
            </w:r>
          </w:p>
        </w:tc>
      </w:tr>
      <w:tr w:rsidR="00F35F72" w:rsidRPr="00F35F72" w14:paraId="5701D163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584952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99 Refused 2,078 0.47 0.52 </w:t>
            </w:r>
          </w:p>
        </w:tc>
      </w:tr>
      <w:tr w:rsidR="00F35F72" w:rsidRPr="00F35F72" w14:paraId="2A63B4AD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CAB3E1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BLANK Not asked or Missing 1 </w:t>
            </w:r>
          </w:p>
        </w:tc>
      </w:tr>
    </w:tbl>
    <w:p w14:paraId="4E172717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Arial" w:eastAsia="Times New Roman" w:hAnsi="Arial" w:cs="Arial"/>
          <w:b/>
          <w:bCs/>
          <w:color w:val="000089"/>
          <w:sz w:val="18"/>
          <w:szCs w:val="18"/>
          <w:lang w:val="en-AU" w:eastAsia="en-GB"/>
        </w:rPr>
        <w:t xml:space="preserve">Number of Days Mental Health Not Good </w:t>
      </w:r>
    </w:p>
    <w:p w14:paraId="73AFA899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ArialMT" w:eastAsia="Times New Roman" w:hAnsi="ArialMT" w:cs="Times New Roman"/>
          <w:sz w:val="18"/>
          <w:szCs w:val="18"/>
          <w:lang w:val="en-AU" w:eastAsia="en-GB"/>
        </w:rPr>
        <w:t xml:space="preserve">MENTHLTH </w:t>
      </w:r>
    </w:p>
    <w:p w14:paraId="34E3EEF8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Arial" w:eastAsia="Times New Roman" w:hAnsi="Arial" w:cs="Arial"/>
          <w:b/>
          <w:bCs/>
          <w:color w:val="000089"/>
          <w:sz w:val="18"/>
          <w:szCs w:val="18"/>
          <w:lang w:val="en-AU" w:eastAsia="en-GB"/>
        </w:rPr>
        <w:t xml:space="preserve">Prologue: </w:t>
      </w:r>
    </w:p>
    <w:p w14:paraId="27535D76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Arial" w:eastAsia="Times New Roman" w:hAnsi="Arial" w:cs="Arial"/>
          <w:b/>
          <w:bCs/>
          <w:color w:val="000089"/>
          <w:sz w:val="18"/>
          <w:szCs w:val="18"/>
          <w:lang w:val="en-AU" w:eastAsia="en-GB"/>
        </w:rPr>
        <w:t xml:space="preserve">Description: </w:t>
      </w:r>
      <w:r w:rsidRPr="00F35F72">
        <w:rPr>
          <w:rFonts w:ascii="ArialMT" w:eastAsia="Times New Roman" w:hAnsi="ArialMT" w:cs="Times New Roman"/>
          <w:sz w:val="18"/>
          <w:szCs w:val="18"/>
          <w:lang w:val="en-AU" w:eastAsia="en-GB"/>
        </w:rPr>
        <w:t xml:space="preserve">Now thinking about your mental health, which includes stress, depression, and problems with emotions, for how many days during the past 30 days was your mental health not good? </w:t>
      </w:r>
    </w:p>
    <w:p w14:paraId="443548A4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Arial" w:eastAsia="Times New Roman" w:hAnsi="Arial" w:cs="Arial"/>
          <w:b/>
          <w:bCs/>
          <w:color w:val="000089"/>
          <w:sz w:val="16"/>
          <w:szCs w:val="16"/>
          <w:lang w:val="en-AU" w:eastAsia="en-GB"/>
        </w:rPr>
        <w:t xml:space="preserve">Weighted Value </w:t>
      </w:r>
      <w:proofErr w:type="spellStart"/>
      <w:r w:rsidRPr="00F35F72">
        <w:rPr>
          <w:rFonts w:ascii="Arial" w:eastAsia="Times New Roman" w:hAnsi="Arial" w:cs="Arial"/>
          <w:b/>
          <w:bCs/>
          <w:color w:val="000089"/>
          <w:sz w:val="16"/>
          <w:szCs w:val="16"/>
          <w:lang w:val="en-AU" w:eastAsia="en-GB"/>
        </w:rPr>
        <w:t>Value</w:t>
      </w:r>
      <w:proofErr w:type="spellEnd"/>
      <w:r w:rsidRPr="00F35F72">
        <w:rPr>
          <w:rFonts w:ascii="Arial" w:eastAsia="Times New Roman" w:hAnsi="Arial" w:cs="Arial"/>
          <w:b/>
          <w:bCs/>
          <w:color w:val="000089"/>
          <w:sz w:val="16"/>
          <w:szCs w:val="16"/>
          <w:lang w:val="en-AU" w:eastAsia="en-GB"/>
        </w:rPr>
        <w:t xml:space="preserve"> Label Frequency Percentage </w:t>
      </w:r>
      <w:proofErr w:type="spellStart"/>
      <w:r w:rsidRPr="00F35F72">
        <w:rPr>
          <w:rFonts w:ascii="Arial" w:eastAsia="Times New Roman" w:hAnsi="Arial" w:cs="Arial"/>
          <w:b/>
          <w:bCs/>
          <w:color w:val="000089"/>
          <w:sz w:val="16"/>
          <w:szCs w:val="16"/>
          <w:lang w:val="en-AU" w:eastAsia="en-GB"/>
        </w:rPr>
        <w:t>Percentage</w:t>
      </w:r>
      <w:proofErr w:type="spellEnd"/>
      <w:r w:rsidRPr="00F35F72">
        <w:rPr>
          <w:rFonts w:ascii="Arial" w:eastAsia="Times New Roman" w:hAnsi="Arial" w:cs="Arial"/>
          <w:b/>
          <w:bCs/>
          <w:color w:val="000089"/>
          <w:sz w:val="16"/>
          <w:szCs w:val="16"/>
          <w:lang w:val="en-AU" w:eastAsia="en-GB"/>
        </w:rPr>
        <w:t xml:space="preserve"> </w:t>
      </w:r>
    </w:p>
    <w:p w14:paraId="4B308E13" w14:textId="77777777" w:rsidR="00F35F72" w:rsidRPr="00F35F72" w:rsidRDefault="00F35F72" w:rsidP="00F3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16"/>
          <w:szCs w:val="16"/>
          <w:lang w:val="en-AU" w:eastAsia="en-GB"/>
        </w:rPr>
      </w:pP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>Number of days</w:t>
      </w:r>
    </w:p>
    <w:p w14:paraId="20C74838" w14:textId="52438B55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 xml:space="preserve">1 - 30 </w:t>
      </w:r>
      <w:r w:rsidRPr="00F35F72">
        <w:rPr>
          <w:rFonts w:ascii="CourierNewPSMT" w:eastAsia="Times New Roman" w:hAnsi="CourierNewPSMT" w:cs="CourierNewPSMT"/>
          <w:position w:val="-16"/>
          <w:sz w:val="16"/>
          <w:szCs w:val="16"/>
          <w:lang w:val="en-AU" w:eastAsia="en-GB"/>
        </w:rPr>
        <w:t xml:space="preserve">Notes: _ _ Number of days </w:t>
      </w: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fldChar w:fldCharType="begin"/>
      </w: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instrText xml:space="preserve"> INCLUDEPICTURE "/var/folders/h4/v2g57xvj6mz75vxd96qdxsqw0000gn/T/com.microsoft.Word/WebArchiveCopyPasteTempFiles/page13image54754112" \* MERGEFORMATINET </w:instrText>
      </w: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fldChar w:fldCharType="separate"/>
      </w:r>
      <w:r w:rsidRPr="00F35F72">
        <w:rPr>
          <w:rFonts w:ascii="CourierNewPSMT" w:eastAsia="Times New Roman" w:hAnsi="CourierNewPSMT" w:cs="CourierNewPSMT"/>
          <w:noProof/>
          <w:sz w:val="16"/>
          <w:szCs w:val="16"/>
          <w:lang w:val="en-AU" w:eastAsia="en-GB"/>
        </w:rPr>
        <w:drawing>
          <wp:inline distT="0" distB="0" distL="0" distR="0" wp14:anchorId="4BA4286D" wp14:editId="494E0C88">
            <wp:extent cx="3883025" cy="137795"/>
            <wp:effectExtent l="0" t="0" r="3175" b="1905"/>
            <wp:docPr id="1" name="Picture 1" descr="page13image5475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3image54754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fldChar w:fldCharType="end"/>
      </w: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 xml:space="preserve">132,972 30.12 33.58 </w:t>
      </w:r>
    </w:p>
    <w:p w14:paraId="182A539A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 xml:space="preserve">88 None 301,076 68.20 64.74 </w:t>
      </w:r>
    </w:p>
    <w:p w14:paraId="2AD60AD2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 xml:space="preserve">77 Don’t know/Not sure 5,204 1.18 1.11 </w:t>
      </w:r>
    </w:p>
    <w:p w14:paraId="7069E5E4" w14:textId="77777777" w:rsidR="00F35F72" w:rsidRPr="00F35F72" w:rsidRDefault="00F35F72" w:rsidP="00F35F7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AU" w:eastAsia="en-GB"/>
        </w:rPr>
      </w:pPr>
      <w:r w:rsidRPr="00F35F72">
        <w:rPr>
          <w:rFonts w:ascii="CourierNewPSMT" w:eastAsia="Times New Roman" w:hAnsi="CourierNewPSMT" w:cs="CourierNewPSMT"/>
          <w:sz w:val="16"/>
          <w:szCs w:val="16"/>
          <w:lang w:val="en-AU" w:eastAsia="en-GB"/>
        </w:rPr>
        <w:t xml:space="preserve">99 Refused 2,204 0.50 0.56 </w:t>
      </w:r>
    </w:p>
    <w:p w14:paraId="74C13B54" w14:textId="04451220" w:rsidR="00F35F72" w:rsidRDefault="00F35F72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F35F72" w:rsidRPr="00F35F72" w14:paraId="224E4CD6" w14:textId="77777777" w:rsidTr="00F35F72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40C83A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General Health </w:t>
            </w:r>
          </w:p>
        </w:tc>
      </w:tr>
      <w:tr w:rsidR="00F35F72" w:rsidRPr="00F35F72" w14:paraId="14D588DC" w14:textId="77777777" w:rsidTr="00F35F72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E679A5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1.1 Health Status </w:t>
            </w: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F35F72" w:rsidRPr="00F35F72" w14:paraId="3AF703CC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EF01232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90 </w:t>
            </w: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GENHLTH </w:t>
            </w:r>
          </w:p>
        </w:tc>
      </w:tr>
      <w:tr w:rsidR="00F35F72" w:rsidRPr="00F35F72" w14:paraId="50524959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5977B6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F35F72" w:rsidRPr="00F35F72" w14:paraId="1ECCA3EF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FD4B910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F35F72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Would you say that in general your health is: </w:t>
            </w:r>
          </w:p>
        </w:tc>
      </w:tr>
      <w:tr w:rsidR="00F35F72" w:rsidRPr="00F35F72" w14:paraId="11A92FBF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B9CAE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F35F72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F35F72" w:rsidRPr="00F35F72" w14:paraId="759A3647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997E97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Excellent 76,032 17.22 18.68 </w:t>
            </w:r>
          </w:p>
        </w:tc>
      </w:tr>
      <w:tr w:rsidR="00F35F72" w:rsidRPr="00F35F72" w14:paraId="6C4743E7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213050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Very good 145,065 32.86 31.78 </w:t>
            </w:r>
          </w:p>
        </w:tc>
      </w:tr>
      <w:tr w:rsidR="00F35F72" w:rsidRPr="00F35F72" w14:paraId="277C37C5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04E2C4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3 Good 136,975 31.03 31.59 </w:t>
            </w:r>
          </w:p>
        </w:tc>
      </w:tr>
      <w:tr w:rsidR="00F35F72" w:rsidRPr="00F35F72" w14:paraId="7FD74F4E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744DBE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4 Fair 58,962 13.36 13.06 </w:t>
            </w:r>
          </w:p>
        </w:tc>
      </w:tr>
      <w:tr w:rsidR="00F35F72" w:rsidRPr="00F35F72" w14:paraId="646B4D5D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20A6903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5 Poor 23,175 5.25 4.60 </w:t>
            </w:r>
          </w:p>
        </w:tc>
      </w:tr>
      <w:tr w:rsidR="00F35F72" w:rsidRPr="00F35F72" w14:paraId="71A5F319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383C840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 Don’t know/Not Sure 799 0.18 0.18 </w:t>
            </w:r>
          </w:p>
        </w:tc>
      </w:tr>
      <w:tr w:rsidR="00F35F72" w:rsidRPr="00F35F72" w14:paraId="77798470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6BFA99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lastRenderedPageBreak/>
              <w:t xml:space="preserve">9 Refused 446 0.10 0.11 </w:t>
            </w:r>
          </w:p>
        </w:tc>
      </w:tr>
      <w:tr w:rsidR="00F35F72" w:rsidRPr="00F35F72" w14:paraId="6122ED6F" w14:textId="77777777" w:rsidTr="00F35F7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DABA1F" w14:textId="77777777" w:rsidR="00F35F72" w:rsidRPr="00F35F72" w:rsidRDefault="00F35F72" w:rsidP="00F35F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F35F72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BLANK Not asked or Missing 2 </w:t>
            </w:r>
          </w:p>
        </w:tc>
      </w:tr>
    </w:tbl>
    <w:p w14:paraId="68D50BB9" w14:textId="26E97A9C" w:rsidR="00F35F72" w:rsidRDefault="00F35F72">
      <w:pPr>
        <w:rPr>
          <w:b/>
          <w:bCs/>
          <w:lang w:val="en-US"/>
        </w:rPr>
      </w:pPr>
    </w:p>
    <w:p w14:paraId="6B82DB43" w14:textId="61397D2B" w:rsidR="003F6EF3" w:rsidRDefault="003F6EF3">
      <w:pPr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3F6EF3" w:rsidRPr="003F6EF3" w14:paraId="100E2E03" w14:textId="77777777" w:rsidTr="003F6EF3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974C749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Could Not See Doctor Because of Cost </w:t>
            </w:r>
          </w:p>
        </w:tc>
      </w:tr>
      <w:tr w:rsidR="003F6EF3" w:rsidRPr="003F6EF3" w14:paraId="4ACA5423" w14:textId="77777777" w:rsidTr="003F6EF3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B07F18D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3.3 Health Care Access </w:t>
            </w: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3F6EF3" w:rsidRPr="003F6EF3" w14:paraId="64A08B34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0A991B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99 </w:t>
            </w: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MEDCOST </w:t>
            </w:r>
          </w:p>
        </w:tc>
      </w:tr>
      <w:tr w:rsidR="003F6EF3" w:rsidRPr="003F6EF3" w14:paraId="4504D10C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094764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3F6EF3" w:rsidRPr="003F6EF3" w14:paraId="4950E683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4D48DCD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Was there a time in the past 12 months when you needed to see a doctor but could not because of cost? </w:t>
            </w:r>
          </w:p>
        </w:tc>
      </w:tr>
      <w:tr w:rsidR="003F6EF3" w:rsidRPr="003F6EF3" w14:paraId="2AE66500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A7FECA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3F6EF3" w:rsidRPr="003F6EF3" w14:paraId="7528DDF4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BD6DC4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Yes 43,514 9.86 13.22 </w:t>
            </w:r>
          </w:p>
        </w:tc>
      </w:tr>
      <w:tr w:rsidR="003F6EF3" w:rsidRPr="003F6EF3" w14:paraId="60E45B33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BD7CD1B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No 396,748 89.87 86.46 </w:t>
            </w:r>
          </w:p>
        </w:tc>
      </w:tr>
      <w:tr w:rsidR="003F6EF3" w:rsidRPr="003F6EF3" w14:paraId="0E36643E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8B9DED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 Don’t know/Not sure 945 0.21 0.25 </w:t>
            </w:r>
          </w:p>
        </w:tc>
      </w:tr>
      <w:tr w:rsidR="003F6EF3" w:rsidRPr="003F6EF3" w14:paraId="23B3AB40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B05B84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 Refused 248 0.06 0.07 </w:t>
            </w:r>
          </w:p>
        </w:tc>
      </w:tr>
      <w:tr w:rsidR="003F6EF3" w:rsidRPr="003F6EF3" w14:paraId="058A9F5B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EBD76FD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BLANK Not asked or Missing 1 </w:t>
            </w:r>
          </w:p>
        </w:tc>
      </w:tr>
    </w:tbl>
    <w:p w14:paraId="7583D68D" w14:textId="77777777" w:rsidR="003F6EF3" w:rsidRDefault="003F6EF3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</w:p>
    <w:p w14:paraId="455FAE43" w14:textId="02AD2665" w:rsidR="003F6EF3" w:rsidRDefault="003F6EF3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</w:p>
    <w:p w14:paraId="47A6B34D" w14:textId="77777777" w:rsidR="003F6EF3" w:rsidRDefault="003F6EF3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</w:p>
    <w:p w14:paraId="006831CB" w14:textId="384ADD9D" w:rsidR="00C15705" w:rsidRDefault="00C15705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</w:p>
    <w:p w14:paraId="306DD7C5" w14:textId="49D0D307" w:rsidR="00C15705" w:rsidRDefault="00C15705" w:rsidP="00C15705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8"/>
          <w:szCs w:val="28"/>
        </w:rPr>
      </w:pPr>
      <w:proofErr w:type="spellStart"/>
      <w:r w:rsidRPr="00C15705">
        <w:rPr>
          <w:rFonts w:ascii="Helvetica Neue" w:hAnsi="Helvetica Neue"/>
          <w:color w:val="000000"/>
          <w:sz w:val="28"/>
          <w:szCs w:val="28"/>
        </w:rPr>
        <w:t>AnyHealthcare</w:t>
      </w:r>
      <w:proofErr w:type="spellEnd"/>
      <w:r>
        <w:rPr>
          <w:rFonts w:ascii="Helvetica Neue" w:hAnsi="Helvetica Neue"/>
          <w:color w:val="000000"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3F6EF3" w:rsidRPr="003F6EF3" w14:paraId="5AB231DF" w14:textId="77777777" w:rsidTr="003F6EF3">
        <w:tc>
          <w:tcPr>
            <w:tcW w:w="0" w:type="auto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234245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Have any health care coverage </w:t>
            </w:r>
          </w:p>
        </w:tc>
      </w:tr>
      <w:tr w:rsidR="003F6EF3" w:rsidRPr="003F6EF3" w14:paraId="3011FCDD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1302BEE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Section: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3.1 Health Care Access </w:t>
            </w: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Type: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Num </w:t>
            </w:r>
          </w:p>
        </w:tc>
      </w:tr>
      <w:tr w:rsidR="003F6EF3" w:rsidRPr="003F6EF3" w14:paraId="547AF6EC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1E74FE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Column: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97 </w:t>
            </w: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SAS Variable Name: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HLTHPLN1 </w:t>
            </w:r>
          </w:p>
        </w:tc>
      </w:tr>
      <w:tr w:rsidR="003F6EF3" w:rsidRPr="003F6EF3" w14:paraId="4A5E958C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C5F9833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Prologue: </w:t>
            </w:r>
          </w:p>
        </w:tc>
      </w:tr>
      <w:tr w:rsidR="003F6EF3" w:rsidRPr="003F6EF3" w14:paraId="607DF691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9BFE77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8"/>
                <w:szCs w:val="18"/>
                <w:lang w:val="en-AU" w:eastAsia="en-GB"/>
              </w:rPr>
              <w:t xml:space="preserve">Description: </w:t>
            </w:r>
            <w:r w:rsidRPr="003F6EF3">
              <w:rPr>
                <w:rFonts w:ascii="ArialMT" w:eastAsia="Times New Roman" w:hAnsi="ArialMT" w:cs="Times New Roman"/>
                <w:sz w:val="18"/>
                <w:szCs w:val="18"/>
                <w:lang w:val="en-AU" w:eastAsia="en-GB"/>
              </w:rPr>
              <w:t xml:space="preserve">Do you have any kind of health care coverage, including health insurance, prepaid plans such as HMOs, or government plans such as Medicare, or Indian Health Service? </w:t>
            </w:r>
          </w:p>
        </w:tc>
      </w:tr>
      <w:tr w:rsidR="003F6EF3" w:rsidRPr="003F6EF3" w14:paraId="669687D1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69029F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Weighted Value </w:t>
            </w:r>
            <w:proofErr w:type="spellStart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Value</w:t>
            </w:r>
            <w:proofErr w:type="spellEnd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Label Frequency Percentage </w:t>
            </w:r>
            <w:proofErr w:type="spellStart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>Percentage</w:t>
            </w:r>
            <w:proofErr w:type="spellEnd"/>
            <w:r w:rsidRPr="003F6EF3">
              <w:rPr>
                <w:rFonts w:ascii="Arial" w:eastAsia="Times New Roman" w:hAnsi="Arial" w:cs="Arial"/>
                <w:b/>
                <w:bCs/>
                <w:color w:val="000089"/>
                <w:sz w:val="16"/>
                <w:szCs w:val="16"/>
                <w:lang w:val="en-AU" w:eastAsia="en-GB"/>
              </w:rPr>
              <w:t xml:space="preserve"> </w:t>
            </w:r>
          </w:p>
        </w:tc>
      </w:tr>
      <w:tr w:rsidR="003F6EF3" w:rsidRPr="003F6EF3" w14:paraId="749473C5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E55902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1 Yes 407,556 92.32 87.28 </w:t>
            </w:r>
          </w:p>
        </w:tc>
      </w:tr>
      <w:tr w:rsidR="003F6EF3" w:rsidRPr="003F6EF3" w14:paraId="37379A3E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E2A48CB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2 No 32,060 7.26 12.09 </w:t>
            </w:r>
          </w:p>
        </w:tc>
      </w:tr>
      <w:tr w:rsidR="003F6EF3" w:rsidRPr="003F6EF3" w14:paraId="091CBC5B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251829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7 Don’t know/Not Sure 1,052 0.24 0.43 </w:t>
            </w:r>
          </w:p>
        </w:tc>
      </w:tr>
      <w:tr w:rsidR="003F6EF3" w:rsidRPr="003F6EF3" w14:paraId="01339807" w14:textId="77777777" w:rsidTr="003F6EF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E72B26C" w14:textId="77777777" w:rsidR="003F6EF3" w:rsidRPr="003F6EF3" w:rsidRDefault="003F6EF3" w:rsidP="003F6E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3F6EF3">
              <w:rPr>
                <w:rFonts w:ascii="CourierNewPSMT" w:eastAsia="Times New Roman" w:hAnsi="CourierNewPSMT" w:cs="CourierNewPSMT"/>
                <w:sz w:val="16"/>
                <w:szCs w:val="16"/>
                <w:lang w:val="en-AU" w:eastAsia="en-GB"/>
              </w:rPr>
              <w:t xml:space="preserve">9 Refused 788 0.18 0.19 </w:t>
            </w:r>
          </w:p>
        </w:tc>
      </w:tr>
    </w:tbl>
    <w:p w14:paraId="6B3C8B6E" w14:textId="77777777" w:rsidR="003F6EF3" w:rsidRDefault="003F6EF3" w:rsidP="00C15705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8"/>
          <w:szCs w:val="28"/>
        </w:rPr>
      </w:pPr>
    </w:p>
    <w:p w14:paraId="0F3D6517" w14:textId="415BCDB1" w:rsidR="00695E30" w:rsidRDefault="00695E30" w:rsidP="00C15705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8"/>
          <w:szCs w:val="28"/>
        </w:rPr>
      </w:pPr>
    </w:p>
    <w:p w14:paraId="79EECAD3" w14:textId="77777777" w:rsidR="00695E30" w:rsidRDefault="00695E30" w:rsidP="00C15705">
      <w:pPr>
        <w:pStyle w:val="NormalWeb"/>
        <w:spacing w:before="0" w:beforeAutospacing="0" w:after="0" w:afterAutospacing="0"/>
      </w:pPr>
    </w:p>
    <w:p w14:paraId="493AC8F9" w14:textId="3B259FC8" w:rsidR="00C15705" w:rsidRDefault="00695E3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HvyAlcoholConsump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0 – False/No</w:t>
      </w:r>
    </w:p>
    <w:p w14:paraId="7B4E39AD" w14:textId="1A8B59FE" w:rsidR="00695E30" w:rsidRDefault="00695E3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 – True/Yes</w:t>
      </w:r>
    </w:p>
    <w:p w14:paraId="6F081BAC" w14:textId="251A78BF" w:rsidR="00695E30" w:rsidRDefault="00695E30">
      <w:pPr>
        <w:rPr>
          <w:b/>
          <w:bCs/>
          <w:lang w:val="en-US"/>
        </w:rPr>
      </w:pPr>
    </w:p>
    <w:p w14:paraId="03970C96" w14:textId="2D0E651B" w:rsidR="00695E30" w:rsidRDefault="00695E30">
      <w:pPr>
        <w:rPr>
          <w:b/>
          <w:bCs/>
          <w:lang w:val="en-US"/>
        </w:rPr>
      </w:pPr>
      <w:r>
        <w:rPr>
          <w:b/>
          <w:bCs/>
          <w:lang w:val="en-US"/>
        </w:rPr>
        <w:t>Veggies</w:t>
      </w:r>
    </w:p>
    <w:p w14:paraId="18BC84C5" w14:textId="77777777" w:rsidR="00695E30" w:rsidRDefault="00695E30" w:rsidP="00695E30">
      <w:pPr>
        <w:rPr>
          <w:b/>
          <w:bCs/>
          <w:lang w:val="en-US"/>
        </w:rPr>
      </w:pPr>
      <w:r>
        <w:rPr>
          <w:b/>
          <w:bCs/>
          <w:lang w:val="en-US"/>
        </w:rPr>
        <w:t>0 – False/No</w:t>
      </w:r>
    </w:p>
    <w:p w14:paraId="133E354A" w14:textId="58702B1E" w:rsidR="00695E30" w:rsidRDefault="00695E30" w:rsidP="00695E30">
      <w:pPr>
        <w:rPr>
          <w:b/>
          <w:bCs/>
          <w:lang w:val="en-US"/>
        </w:rPr>
      </w:pPr>
      <w:r>
        <w:rPr>
          <w:b/>
          <w:bCs/>
          <w:lang w:val="en-US"/>
        </w:rPr>
        <w:t>1 – True/Yes</w:t>
      </w:r>
    </w:p>
    <w:p w14:paraId="1C498E7C" w14:textId="4CEBDE13" w:rsidR="00695E30" w:rsidRDefault="00695E30">
      <w:pPr>
        <w:rPr>
          <w:b/>
          <w:bCs/>
          <w:lang w:val="en-US"/>
        </w:rPr>
      </w:pPr>
    </w:p>
    <w:p w14:paraId="0FB34D21" w14:textId="62330C44" w:rsidR="00695E30" w:rsidRDefault="00695E30">
      <w:pPr>
        <w:rPr>
          <w:b/>
          <w:bCs/>
          <w:lang w:val="en-US"/>
        </w:rPr>
      </w:pPr>
      <w:r>
        <w:rPr>
          <w:b/>
          <w:bCs/>
          <w:lang w:val="en-US"/>
        </w:rPr>
        <w:t>Fruits</w:t>
      </w:r>
    </w:p>
    <w:p w14:paraId="73E41E1A" w14:textId="77777777" w:rsidR="00695E30" w:rsidRDefault="00695E30" w:rsidP="00695E30">
      <w:pPr>
        <w:rPr>
          <w:b/>
          <w:bCs/>
          <w:lang w:val="en-US"/>
        </w:rPr>
      </w:pPr>
      <w:r>
        <w:rPr>
          <w:b/>
          <w:bCs/>
          <w:lang w:val="en-US"/>
        </w:rPr>
        <w:t>0 – False/No</w:t>
      </w:r>
    </w:p>
    <w:p w14:paraId="1163B758" w14:textId="4842FEE4" w:rsidR="00695E30" w:rsidRDefault="00695E30" w:rsidP="00695E30">
      <w:pPr>
        <w:rPr>
          <w:b/>
          <w:bCs/>
          <w:lang w:val="en-US"/>
        </w:rPr>
      </w:pPr>
      <w:r>
        <w:rPr>
          <w:b/>
          <w:bCs/>
          <w:lang w:val="en-US"/>
        </w:rPr>
        <w:t>1 – True/Yes</w:t>
      </w:r>
    </w:p>
    <w:p w14:paraId="5B6A7BE5" w14:textId="1F1FEF50" w:rsidR="00695E30" w:rsidRDefault="00695E30">
      <w:pPr>
        <w:rPr>
          <w:b/>
          <w:bCs/>
          <w:lang w:val="en-US"/>
        </w:rPr>
      </w:pPr>
    </w:p>
    <w:p w14:paraId="272C91DA" w14:textId="77777777" w:rsidR="00695E30" w:rsidRDefault="00695E30">
      <w:pPr>
        <w:rPr>
          <w:b/>
          <w:bCs/>
          <w:lang w:val="en-US"/>
        </w:rPr>
      </w:pPr>
    </w:p>
    <w:p w14:paraId="4D514724" w14:textId="0F8F089D" w:rsidR="00695E30" w:rsidRDefault="00695E3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PhysActivity</w:t>
      </w:r>
      <w:proofErr w:type="spellEnd"/>
    </w:p>
    <w:p w14:paraId="2E00A49D" w14:textId="77777777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0 – False/No</w:t>
      </w:r>
    </w:p>
    <w:p w14:paraId="69B7DFE4" w14:textId="573C4B33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1 – True/Yes</w:t>
      </w:r>
    </w:p>
    <w:p w14:paraId="7D4A244E" w14:textId="3F1DCA41" w:rsidR="00695E30" w:rsidRDefault="00695E30">
      <w:pPr>
        <w:rPr>
          <w:b/>
          <w:bCs/>
          <w:lang w:val="en-US"/>
        </w:rPr>
      </w:pPr>
    </w:p>
    <w:p w14:paraId="74E4FA93" w14:textId="0A7D1B79" w:rsidR="004E0660" w:rsidRDefault="004E0660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-----------------------Diabetes-----------------------</w:t>
      </w:r>
    </w:p>
    <w:p w14:paraId="7C93AB2C" w14:textId="2B4C9E0A" w:rsidR="004E0660" w:rsidRDefault="004E066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Assumption :</w:t>
      </w:r>
      <w:proofErr w:type="gramEnd"/>
      <w:r>
        <w:rPr>
          <w:b/>
          <w:bCs/>
          <w:lang w:val="en-US"/>
        </w:rPr>
        <w:t xml:space="preserve"> 0 – no diabetes</w:t>
      </w:r>
    </w:p>
    <w:p w14:paraId="3557AD0A" w14:textId="00806DBA" w:rsidR="004E0660" w:rsidRDefault="004E066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lang w:val="en-US"/>
        </w:rPr>
        <w:tab/>
        <w:t>1 – diabetes type 1</w:t>
      </w:r>
    </w:p>
    <w:p w14:paraId="59FE2035" w14:textId="4511DF73" w:rsidR="004E0660" w:rsidRDefault="004E066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2 – diabetes type 2</w:t>
      </w:r>
    </w:p>
    <w:p w14:paraId="59B61A57" w14:textId="3A1D5419" w:rsidR="004E0660" w:rsidRDefault="004E0660">
      <w:pPr>
        <w:rPr>
          <w:b/>
          <w:bCs/>
          <w:lang w:val="en-US"/>
        </w:rPr>
      </w:pPr>
    </w:p>
    <w:p w14:paraId="238F134E" w14:textId="2907696F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Stroke</w:t>
      </w:r>
    </w:p>
    <w:p w14:paraId="42E45D8B" w14:textId="77777777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0 – False/No</w:t>
      </w:r>
    </w:p>
    <w:p w14:paraId="4DE57EE7" w14:textId="77777777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1 – True/Yes</w:t>
      </w:r>
    </w:p>
    <w:p w14:paraId="12300A6B" w14:textId="1C6490E8" w:rsidR="004E0660" w:rsidRDefault="004E0660">
      <w:pPr>
        <w:rPr>
          <w:b/>
          <w:bCs/>
          <w:lang w:val="en-US"/>
        </w:rPr>
      </w:pPr>
    </w:p>
    <w:p w14:paraId="60DA7463" w14:textId="5F989B46" w:rsidR="004E0660" w:rsidRDefault="004E0660" w:rsidP="004E066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HighChol</w:t>
      </w:r>
      <w:proofErr w:type="spellEnd"/>
    </w:p>
    <w:p w14:paraId="37AFF573" w14:textId="77777777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0 – False/No</w:t>
      </w:r>
    </w:p>
    <w:p w14:paraId="7467FD70" w14:textId="77777777" w:rsidR="004E0660" w:rsidRDefault="004E0660" w:rsidP="004E0660">
      <w:pPr>
        <w:rPr>
          <w:b/>
          <w:bCs/>
          <w:lang w:val="en-US"/>
        </w:rPr>
      </w:pPr>
      <w:r>
        <w:rPr>
          <w:b/>
          <w:bCs/>
          <w:lang w:val="en-US"/>
        </w:rPr>
        <w:t>1 – True/Yes</w:t>
      </w:r>
    </w:p>
    <w:p w14:paraId="2AA6ECE2" w14:textId="7C89A691" w:rsidR="004E0660" w:rsidRPr="00F7269A" w:rsidRDefault="004E0660">
      <w:pPr>
        <w:rPr>
          <w:b/>
          <w:bCs/>
          <w:lang w:val="en-US"/>
        </w:rPr>
      </w:pPr>
    </w:p>
    <w:p w14:paraId="781555A5" w14:textId="44E01BEC" w:rsidR="00F7269A" w:rsidRPr="00F7269A" w:rsidRDefault="00F7269A" w:rsidP="00F7269A">
      <w:pPr>
        <w:pStyle w:val="NormalWeb"/>
        <w:spacing w:before="0" w:beforeAutospacing="0" w:after="0" w:afterAutospacing="0"/>
      </w:pPr>
      <w:r w:rsidRPr="00F7269A">
        <w:rPr>
          <w:rFonts w:ascii="Helvetica Neue" w:hAnsi="Helvetica Neue"/>
          <w:color w:val="000000"/>
        </w:rPr>
        <w:t>------------------------------</w:t>
      </w:r>
      <w:proofErr w:type="spellStart"/>
      <w:r w:rsidRPr="00F7269A">
        <w:rPr>
          <w:rFonts w:ascii="Helvetica Neue" w:hAnsi="Helvetica Neue"/>
          <w:color w:val="000000"/>
        </w:rPr>
        <w:t>HeartDiseaseorAttack</w:t>
      </w:r>
      <w:proofErr w:type="spellEnd"/>
      <w:r w:rsidRPr="00F7269A">
        <w:rPr>
          <w:rFonts w:ascii="Helvetica Neue" w:hAnsi="Helvetica Neue"/>
          <w:color w:val="000000"/>
        </w:rPr>
        <w:t>-----------------------------------------</w:t>
      </w:r>
    </w:p>
    <w:p w14:paraId="76BD3BB3" w14:textId="77777777" w:rsidR="00F7269A" w:rsidRPr="00F7269A" w:rsidRDefault="00F7269A" w:rsidP="00F7269A">
      <w:pPr>
        <w:rPr>
          <w:b/>
          <w:bCs/>
          <w:lang w:val="en-US"/>
        </w:rPr>
      </w:pPr>
      <w:r w:rsidRPr="00F7269A">
        <w:rPr>
          <w:b/>
          <w:bCs/>
          <w:lang w:val="en-US"/>
        </w:rPr>
        <w:t>0 – False/No</w:t>
      </w:r>
    </w:p>
    <w:p w14:paraId="54A833B2" w14:textId="77777777" w:rsidR="00F7269A" w:rsidRPr="00F7269A" w:rsidRDefault="00F7269A" w:rsidP="00F7269A">
      <w:pPr>
        <w:rPr>
          <w:b/>
          <w:bCs/>
          <w:lang w:val="en-US"/>
        </w:rPr>
      </w:pPr>
      <w:r w:rsidRPr="00F7269A">
        <w:rPr>
          <w:b/>
          <w:bCs/>
          <w:lang w:val="en-US"/>
        </w:rPr>
        <w:t>1 – True/Yes</w:t>
      </w:r>
    </w:p>
    <w:p w14:paraId="47C7F639" w14:textId="713456BF" w:rsidR="00F7269A" w:rsidRDefault="00F7269A">
      <w:pPr>
        <w:rPr>
          <w:b/>
          <w:bCs/>
          <w:lang w:val="en-US"/>
        </w:rPr>
      </w:pPr>
    </w:p>
    <w:p w14:paraId="7FF0CF0D" w14:textId="544414B1" w:rsidR="00F6317B" w:rsidRDefault="00F6317B">
      <w:pPr>
        <w:rPr>
          <w:b/>
          <w:bCs/>
          <w:lang w:val="en-US"/>
        </w:rPr>
      </w:pPr>
    </w:p>
    <w:p w14:paraId="52DAA497" w14:textId="185EFC74" w:rsidR="00F6317B" w:rsidRDefault="00F6317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Source :</w:t>
      </w:r>
      <w:proofErr w:type="gramEnd"/>
      <w:r>
        <w:rPr>
          <w:b/>
          <w:bCs/>
          <w:lang w:val="en-US"/>
        </w:rPr>
        <w:t xml:space="preserve"> footnote by the author</w:t>
      </w:r>
    </w:p>
    <w:p w14:paraId="021B7240" w14:textId="77777777" w:rsidR="00F6317B" w:rsidRPr="00F6317B" w:rsidRDefault="00F6317B" w:rsidP="00F6317B">
      <w:pPr>
        <w:rPr>
          <w:rFonts w:ascii="Times New Roman" w:eastAsia="Times New Roman" w:hAnsi="Times New Roman" w:cs="Times New Roman"/>
          <w:lang w:val="en-AU" w:eastAsia="en-GB"/>
        </w:rPr>
      </w:pPr>
      <w:r>
        <w:rPr>
          <w:b/>
          <w:bCs/>
          <w:lang w:val="en-US"/>
        </w:rPr>
        <w:tab/>
      </w:r>
      <w:hyperlink r:id="rId5" w:tgtFrame="_blank" w:history="1">
        <w:r w:rsidRPr="00F6317B">
          <w:rPr>
            <w:rFonts w:ascii="Open Sans" w:eastAsia="Times New Roman" w:hAnsi="Open Sans" w:cs="Open Sans"/>
            <w:color w:val="075290"/>
            <w:sz w:val="26"/>
            <w:szCs w:val="26"/>
            <w:u w:val="single"/>
            <w:lang w:val="en-AU" w:eastAsia="en-GB"/>
          </w:rPr>
          <w:t>2015 BRFSS Codebook</w:t>
        </w:r>
        <w:r w:rsidRPr="00F6317B">
          <w:rPr>
            <w:rFonts w:ascii="Open Sans" w:eastAsia="Times New Roman" w:hAnsi="Open Sans" w:cs="Open Sans"/>
            <w:color w:val="075290"/>
            <w:sz w:val="26"/>
            <w:szCs w:val="26"/>
            <w:lang w:val="en-AU" w:eastAsia="en-GB"/>
          </w:rPr>
          <w:t> </w:t>
        </w:r>
      </w:hyperlink>
    </w:p>
    <w:p w14:paraId="0F079C3A" w14:textId="71FAB7DF" w:rsidR="00F6317B" w:rsidRPr="00F35F72" w:rsidRDefault="00F6317B">
      <w:pPr>
        <w:rPr>
          <w:b/>
          <w:bCs/>
          <w:lang w:val="en-US"/>
        </w:rPr>
      </w:pPr>
    </w:p>
    <w:sectPr w:rsidR="00F6317B" w:rsidRPr="00F35F72" w:rsidSect="00D91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AD"/>
    <w:rsid w:val="003F6EF3"/>
    <w:rsid w:val="004E0660"/>
    <w:rsid w:val="00695E30"/>
    <w:rsid w:val="008630AD"/>
    <w:rsid w:val="00C15705"/>
    <w:rsid w:val="00D63FCC"/>
    <w:rsid w:val="00D91100"/>
    <w:rsid w:val="00ED54D5"/>
    <w:rsid w:val="00F35F72"/>
    <w:rsid w:val="00F6317B"/>
    <w:rsid w:val="00F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9739"/>
  <w14:defaultImageDpi w14:val="32767"/>
  <w15:chartTrackingRefBased/>
  <w15:docId w15:val="{7AD19A49-D1C5-9749-8650-D3CB482A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0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F72"/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styleId="Hyperlink">
    <w:name w:val="Hyperlink"/>
    <w:basedOn w:val="DefaultParagraphFont"/>
    <w:uiPriority w:val="99"/>
    <w:semiHidden/>
    <w:unhideWhenUsed/>
    <w:rsid w:val="00F631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brfss/annual_data/2015/pdf/codebook15_llcp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Christanty</dc:creator>
  <cp:keywords/>
  <dc:description/>
  <cp:lastModifiedBy>Andriani Christanty</cp:lastModifiedBy>
  <cp:revision>2</cp:revision>
  <dcterms:created xsi:type="dcterms:W3CDTF">2022-02-05T05:25:00Z</dcterms:created>
  <dcterms:modified xsi:type="dcterms:W3CDTF">2022-02-08T01:52:00Z</dcterms:modified>
</cp:coreProperties>
</file>