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B9AAD" w14:textId="77777777" w:rsidR="008276D4" w:rsidRDefault="008276D4" w:rsidP="008276D4"/>
    <w:tbl>
      <w:tblPr>
        <w:tblpPr w:leftFromText="180" w:rightFromText="180" w:vertAnchor="text" w:horzAnchor="margin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34"/>
        <w:gridCol w:w="1581"/>
        <w:gridCol w:w="1335"/>
        <w:gridCol w:w="1335"/>
      </w:tblGrid>
      <w:tr w:rsidR="008276D4" w14:paraId="21BB9AB2" w14:textId="77777777" w:rsidTr="00B5081A">
        <w:trPr>
          <w:trHeight w:val="495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9AAE" w14:textId="77777777" w:rsidR="008276D4" w:rsidRDefault="008276D4" w:rsidP="00B5081A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9AAF" w14:textId="6EC977D1" w:rsidR="008276D4" w:rsidRDefault="00BD6BB3" w:rsidP="00B5081A">
            <w:pPr>
              <w:jc w:val="center"/>
            </w:pPr>
            <w:r>
              <w:rPr>
                <w:rFonts w:hint="eastAsia"/>
              </w:rPr>
              <w:t>0</w:t>
            </w:r>
            <w:r>
              <w:t>121902960525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9AB0" w14:textId="77777777" w:rsidR="008276D4" w:rsidRDefault="008276D4" w:rsidP="00B5081A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9AB1" w14:textId="77777777" w:rsidR="008276D4" w:rsidRDefault="008276D4" w:rsidP="00B5081A">
            <w:pPr>
              <w:jc w:val="center"/>
            </w:pPr>
          </w:p>
        </w:tc>
      </w:tr>
    </w:tbl>
    <w:p w14:paraId="21BB9AB3" w14:textId="77777777" w:rsidR="008276D4" w:rsidRDefault="008276D4" w:rsidP="008276D4"/>
    <w:p w14:paraId="21BB9AB4" w14:textId="77777777" w:rsidR="008276D4" w:rsidRDefault="008276D4" w:rsidP="008276D4"/>
    <w:p w14:paraId="21BB9AB5" w14:textId="77777777" w:rsidR="008276D4" w:rsidRDefault="008276D4" w:rsidP="008276D4"/>
    <w:p w14:paraId="21BB9AB6" w14:textId="77777777" w:rsidR="008276D4" w:rsidRDefault="008276D4" w:rsidP="008276D4"/>
    <w:p w14:paraId="21BB9AB7" w14:textId="77777777" w:rsidR="008276D4" w:rsidRDefault="008276D4" w:rsidP="008276D4"/>
    <w:p w14:paraId="21BB9AB8" w14:textId="77777777" w:rsidR="008276D4" w:rsidRDefault="008276D4" w:rsidP="008276D4">
      <w:pPr>
        <w:rPr>
          <w:sz w:val="52"/>
          <w:szCs w:val="52"/>
        </w:rPr>
      </w:pPr>
    </w:p>
    <w:p w14:paraId="21BB9AB9" w14:textId="77777777" w:rsidR="008276D4" w:rsidRDefault="008276D4" w:rsidP="008276D4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武汉理工大学</w:t>
      </w:r>
    </w:p>
    <w:p w14:paraId="21BB9ABA" w14:textId="77777777" w:rsidR="008276D4" w:rsidRDefault="008276D4" w:rsidP="008276D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14:paraId="21BB9ABB" w14:textId="77777777" w:rsidR="008276D4" w:rsidRDefault="008276D4" w:rsidP="008276D4">
      <w:pPr>
        <w:rPr>
          <w:sz w:val="52"/>
          <w:szCs w:val="52"/>
        </w:rPr>
      </w:pPr>
    </w:p>
    <w:p w14:paraId="21BB9ABC" w14:textId="77777777" w:rsidR="008276D4" w:rsidRDefault="008276D4" w:rsidP="008276D4">
      <w:pPr>
        <w:rPr>
          <w:sz w:val="52"/>
          <w:szCs w:val="52"/>
        </w:rPr>
      </w:pPr>
    </w:p>
    <w:p w14:paraId="21BB9ABD" w14:textId="77777777" w:rsidR="008276D4" w:rsidRDefault="008276D4" w:rsidP="008276D4">
      <w:pPr>
        <w:rPr>
          <w:sz w:val="52"/>
          <w:szCs w:val="52"/>
        </w:rPr>
      </w:pPr>
    </w:p>
    <w:p w14:paraId="21BB9ABE" w14:textId="77777777" w:rsidR="008276D4" w:rsidRDefault="008276D4" w:rsidP="008276D4">
      <w:pPr>
        <w:rPr>
          <w:sz w:val="52"/>
          <w:szCs w:val="52"/>
        </w:rPr>
      </w:pPr>
    </w:p>
    <w:p w14:paraId="21BB9ABF" w14:textId="77777777" w:rsidR="008276D4" w:rsidRDefault="008276D4" w:rsidP="008276D4">
      <w:pPr>
        <w:rPr>
          <w:sz w:val="52"/>
          <w:szCs w:val="52"/>
        </w:rPr>
      </w:pPr>
    </w:p>
    <w:p w14:paraId="21BB9AC0" w14:textId="11EC57B8" w:rsidR="008276D4" w:rsidRDefault="008276D4" w:rsidP="008276D4">
      <w:pPr>
        <w:ind w:firstLineChars="300" w:firstLine="904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实验课程名称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  <w:r w:rsidR="00860D56">
        <w:rPr>
          <w:rFonts w:ascii="黑体" w:eastAsia="黑体" w:hint="eastAsia"/>
          <w:sz w:val="30"/>
          <w:szCs w:val="30"/>
          <w:u w:val="single"/>
        </w:rPr>
        <w:t xml:space="preserve">计算机组成与体系结构   </w:t>
      </w:r>
      <w:r>
        <w:rPr>
          <w:rFonts w:ascii="黑体" w:eastAsia="黑体"/>
          <w:b/>
          <w:sz w:val="30"/>
          <w:szCs w:val="30"/>
          <w:u w:val="single"/>
        </w:rPr>
        <w:t xml:space="preserve">                </w:t>
      </w:r>
    </w:p>
    <w:p w14:paraId="21BB9AC1" w14:textId="79B63699" w:rsidR="008276D4" w:rsidRDefault="008276D4" w:rsidP="008276D4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开 课 学 院</w:t>
      </w:r>
      <w:r>
        <w:rPr>
          <w:rFonts w:ascii="黑体" w:eastAsia="黑体"/>
          <w:b/>
          <w:sz w:val="30"/>
          <w:szCs w:val="30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860D56"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>计算机科学与技术学院</w:t>
      </w:r>
      <w:r>
        <w:rPr>
          <w:rFonts w:ascii="黑体" w:eastAsia="黑体"/>
          <w:b/>
          <w:sz w:val="30"/>
          <w:szCs w:val="30"/>
          <w:u w:val="single"/>
        </w:rPr>
        <w:t xml:space="preserve">     </w:t>
      </w:r>
    </w:p>
    <w:p w14:paraId="21BB9AC2" w14:textId="53B8D14B" w:rsidR="008276D4" w:rsidRDefault="008276D4" w:rsidP="008276D4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指导老师姓名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   </w:t>
      </w:r>
      <w:r w:rsidR="000A7263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860D56">
        <w:rPr>
          <w:rFonts w:ascii="黑体" w:eastAsia="黑体" w:hint="eastAsia"/>
          <w:b/>
          <w:sz w:val="30"/>
          <w:szCs w:val="30"/>
          <w:u w:val="single"/>
        </w:rPr>
        <w:t>陈建军</w:t>
      </w:r>
      <w:r w:rsidR="000A7263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           </w:t>
      </w:r>
    </w:p>
    <w:p w14:paraId="21BB9AC3" w14:textId="7B1EFB09" w:rsidR="008276D4" w:rsidRDefault="008276D4" w:rsidP="008276D4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学 生 姓 名</w:t>
      </w:r>
      <w:r>
        <w:rPr>
          <w:rFonts w:ascii="黑体" w:eastAsia="黑体"/>
          <w:b/>
          <w:sz w:val="30"/>
          <w:szCs w:val="30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860D56">
        <w:rPr>
          <w:rFonts w:ascii="黑体" w:eastAsia="黑体" w:hint="eastAsia"/>
          <w:b/>
          <w:sz w:val="30"/>
          <w:szCs w:val="30"/>
          <w:u w:val="single"/>
        </w:rPr>
        <w:t>周航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  <w:r w:rsidR="000A7263">
        <w:rPr>
          <w:rFonts w:ascii="黑体" w:eastAsia="黑体"/>
          <w:b/>
          <w:sz w:val="30"/>
          <w:szCs w:val="30"/>
          <w:u w:val="single"/>
        </w:rPr>
        <w:t xml:space="preserve">       </w:t>
      </w:r>
      <w:r>
        <w:rPr>
          <w:rFonts w:ascii="黑体" w:eastAsia="黑体"/>
          <w:b/>
          <w:sz w:val="30"/>
          <w:szCs w:val="30"/>
          <w:u w:val="single"/>
        </w:rPr>
        <w:t xml:space="preserve">     </w:t>
      </w:r>
    </w:p>
    <w:p w14:paraId="21BB9AC4" w14:textId="6992D912" w:rsidR="008276D4" w:rsidRDefault="008276D4" w:rsidP="008276D4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学生专业班级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860D56">
        <w:rPr>
          <w:rFonts w:ascii="黑体" w:eastAsia="黑体"/>
          <w:b/>
          <w:sz w:val="30"/>
          <w:szCs w:val="30"/>
          <w:u w:val="single"/>
        </w:rPr>
        <w:t xml:space="preserve">      </w:t>
      </w:r>
      <w:r w:rsidR="00860D56">
        <w:rPr>
          <w:rFonts w:ascii="黑体" w:eastAsia="黑体" w:hint="eastAsia"/>
          <w:b/>
          <w:sz w:val="30"/>
          <w:szCs w:val="30"/>
          <w:u w:val="single"/>
        </w:rPr>
        <w:t>物联网1</w:t>
      </w:r>
      <w:r w:rsidR="00860D56">
        <w:rPr>
          <w:rFonts w:ascii="黑体" w:eastAsia="黑体"/>
          <w:b/>
          <w:sz w:val="30"/>
          <w:szCs w:val="30"/>
          <w:u w:val="single"/>
        </w:rPr>
        <w:t>902</w:t>
      </w:r>
      <w:r w:rsidR="00860D56">
        <w:rPr>
          <w:rFonts w:ascii="黑体" w:eastAsia="黑体" w:hint="eastAsia"/>
          <w:b/>
          <w:sz w:val="30"/>
          <w:szCs w:val="30"/>
          <w:u w:val="single"/>
        </w:rPr>
        <w:t>班</w:t>
      </w:r>
      <w:r>
        <w:rPr>
          <w:rFonts w:ascii="黑体" w:eastAsia="黑体"/>
          <w:b/>
          <w:sz w:val="30"/>
          <w:szCs w:val="30"/>
          <w:u w:val="single"/>
        </w:rPr>
        <w:t xml:space="preserve">          </w:t>
      </w:r>
      <w:r w:rsidR="000A7263">
        <w:rPr>
          <w:rFonts w:ascii="黑体" w:eastAsia="黑体"/>
          <w:b/>
          <w:sz w:val="30"/>
          <w:szCs w:val="30"/>
          <w:u w:val="single"/>
        </w:rPr>
        <w:t xml:space="preserve">           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</w:p>
    <w:p w14:paraId="21BB9AC5" w14:textId="77777777" w:rsidR="008276D4" w:rsidRDefault="008276D4" w:rsidP="008276D4">
      <w:pPr>
        <w:rPr>
          <w:sz w:val="32"/>
          <w:szCs w:val="32"/>
        </w:rPr>
      </w:pPr>
    </w:p>
    <w:p w14:paraId="21BB9AC6" w14:textId="77777777" w:rsidR="008276D4" w:rsidRDefault="008276D4" w:rsidP="008276D4">
      <w:pPr>
        <w:rPr>
          <w:sz w:val="32"/>
          <w:szCs w:val="32"/>
        </w:rPr>
      </w:pPr>
    </w:p>
    <w:p w14:paraId="21BB9AC7" w14:textId="77777777" w:rsidR="008276D4" w:rsidRDefault="008276D4" w:rsidP="008276D4">
      <w:pPr>
        <w:rPr>
          <w:sz w:val="32"/>
          <w:szCs w:val="32"/>
        </w:rPr>
      </w:pPr>
    </w:p>
    <w:p w14:paraId="21BB9AC8" w14:textId="77777777" w:rsidR="008276D4" w:rsidRDefault="008276D4" w:rsidP="008276D4">
      <w:pPr>
        <w:rPr>
          <w:sz w:val="32"/>
          <w:szCs w:val="32"/>
        </w:rPr>
      </w:pPr>
    </w:p>
    <w:p w14:paraId="21BB9AC9" w14:textId="77777777" w:rsidR="008276D4" w:rsidRDefault="008276D4" w:rsidP="008276D4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20  —  20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r w:rsidR="000A7263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14:paraId="21BB9ACA" w14:textId="77777777" w:rsidR="008276D4" w:rsidRDefault="008276D4" w:rsidP="008276D4">
      <w:pPr>
        <w:rPr>
          <w:rFonts w:ascii="黑体" w:eastAsia="黑体"/>
          <w:sz w:val="30"/>
          <w:szCs w:val="30"/>
        </w:rPr>
      </w:pPr>
    </w:p>
    <w:p w14:paraId="21BB9ACB" w14:textId="05E16048" w:rsidR="008276D4" w:rsidRDefault="008276D4" w:rsidP="008276D4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11080D">
        <w:rPr>
          <w:rFonts w:ascii="黑体" w:eastAsia="黑体" w:hint="eastAsia"/>
          <w:sz w:val="30"/>
          <w:szCs w:val="30"/>
          <w:u w:val="single"/>
        </w:rPr>
        <w:t>计算机组成与体系结构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192"/>
        <w:gridCol w:w="1460"/>
        <w:gridCol w:w="1460"/>
        <w:gridCol w:w="1288"/>
        <w:gridCol w:w="1634"/>
      </w:tblGrid>
      <w:tr w:rsidR="008276D4" w14:paraId="21BB9AD0" w14:textId="77777777" w:rsidTr="00B5081A">
        <w:trPr>
          <w:trHeight w:val="452"/>
        </w:trPr>
        <w:tc>
          <w:tcPr>
            <w:tcW w:w="1728" w:type="dxa"/>
            <w:vAlign w:val="center"/>
          </w:tcPr>
          <w:p w14:paraId="21BB9ACC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21BB9ACD" w14:textId="6A1BC77D" w:rsidR="008276D4" w:rsidRDefault="006B4FE6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静态随机存储器实验</w:t>
            </w:r>
          </w:p>
        </w:tc>
        <w:tc>
          <w:tcPr>
            <w:tcW w:w="1288" w:type="dxa"/>
            <w:vAlign w:val="center"/>
          </w:tcPr>
          <w:p w14:paraId="21BB9ACE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 w14:paraId="21BB9ACF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8276D4" w14:paraId="21BB9AD7" w14:textId="77777777" w:rsidTr="00B5081A">
        <w:trPr>
          <w:trHeight w:val="459"/>
        </w:trPr>
        <w:tc>
          <w:tcPr>
            <w:tcW w:w="1728" w:type="dxa"/>
            <w:vAlign w:val="center"/>
          </w:tcPr>
          <w:p w14:paraId="21BB9AD1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14:paraId="21BB9AD2" w14:textId="524088C2" w:rsidR="008276D4" w:rsidRDefault="0011080D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周航</w:t>
            </w:r>
          </w:p>
        </w:tc>
        <w:tc>
          <w:tcPr>
            <w:tcW w:w="1460" w:type="dxa"/>
            <w:vAlign w:val="center"/>
          </w:tcPr>
          <w:p w14:paraId="21BB9AD3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21BB9AD4" w14:textId="09E85842" w:rsidR="008276D4" w:rsidRDefault="0011080D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物联网1</w:t>
            </w:r>
            <w:r>
              <w:rPr>
                <w:rFonts w:ascii="黑体" w:eastAsia="黑体"/>
                <w:szCs w:val="21"/>
              </w:rPr>
              <w:t>902</w:t>
            </w:r>
            <w:r>
              <w:rPr>
                <w:rFonts w:ascii="黑体" w:eastAsia="黑体" w:hint="eastAsia"/>
                <w:szCs w:val="21"/>
              </w:rPr>
              <w:t>班</w:t>
            </w:r>
          </w:p>
        </w:tc>
        <w:tc>
          <w:tcPr>
            <w:tcW w:w="1288" w:type="dxa"/>
            <w:vAlign w:val="center"/>
          </w:tcPr>
          <w:p w14:paraId="21BB9AD5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 w14:paraId="21BB9AD6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8276D4" w14:paraId="21BB9ADC" w14:textId="77777777" w:rsidTr="00B5081A">
        <w:trPr>
          <w:trHeight w:val="449"/>
        </w:trPr>
        <w:tc>
          <w:tcPr>
            <w:tcW w:w="1728" w:type="dxa"/>
            <w:vAlign w:val="center"/>
          </w:tcPr>
          <w:p w14:paraId="21BB9AD8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21BB9AD9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21BB9ADA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 w14:paraId="21BB9ADB" w14:textId="77777777" w:rsidR="008276D4" w:rsidRDefault="008276D4" w:rsidP="00B5081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 年  月  日</w:t>
            </w:r>
          </w:p>
        </w:tc>
      </w:tr>
      <w:tr w:rsidR="008276D4" w14:paraId="21BB9AFF" w14:textId="77777777" w:rsidTr="00B5081A">
        <w:trPr>
          <w:trHeight w:val="11370"/>
        </w:trPr>
        <w:tc>
          <w:tcPr>
            <w:tcW w:w="8762" w:type="dxa"/>
            <w:gridSpan w:val="6"/>
          </w:tcPr>
          <w:p w14:paraId="21BB9ADD" w14:textId="77777777" w:rsidR="008276D4" w:rsidRDefault="008276D4" w:rsidP="00B5081A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21BB9ADF" w14:textId="3507358D" w:rsidR="008276D4" w:rsidRDefault="008276D4" w:rsidP="00B5081A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  <w:r>
              <w:rPr>
                <w:rFonts w:ascii="宋体" w:hAnsi="宋体" w:hint="eastAsia"/>
                <w:color w:val="000000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描述（问题域描述）</w:t>
            </w:r>
          </w:p>
          <w:p w14:paraId="709E395D" w14:textId="77777777" w:rsidR="00B76D48" w:rsidRPr="00B76D48" w:rsidRDefault="00B76D48" w:rsidP="00B76D48">
            <w:pPr>
              <w:ind w:left="420"/>
              <w:rPr>
                <w:rFonts w:ascii="宋体" w:hAnsi="宋体" w:hint="eastAsia"/>
                <w:szCs w:val="21"/>
              </w:rPr>
            </w:pPr>
          </w:p>
          <w:p w14:paraId="21BB9AE9" w14:textId="11A97A18" w:rsidR="008276D4" w:rsidRPr="00B76D48" w:rsidRDefault="006B4FE6" w:rsidP="00B76D48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 w:hint="eastAsia"/>
                <w:color w:val="4D4D4D"/>
                <w:kern w:val="0"/>
                <w:sz w:val="24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掌握静态随机存储器的数据读写方法</w:t>
            </w:r>
          </w:p>
          <w:p w14:paraId="21BB9AEB" w14:textId="451B8FF9" w:rsidR="008276D4" w:rsidRPr="00B76D48" w:rsidRDefault="008276D4" w:rsidP="00B5081A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实验基本原理与设计（包括实验方案设计，实验手段的确定，试验步骤等，用硬件逻辑或者算法描述）</w:t>
            </w:r>
          </w:p>
          <w:p w14:paraId="140F7F8D" w14:textId="77777777" w:rsidR="00B76D48" w:rsidRDefault="00B76D48" w:rsidP="00B76D48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实验所用的静态存储器由一片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6116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2K×8bit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）构成（位于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MEM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单元），如图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2-1-1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所示。</w:t>
            </w:r>
          </w:p>
          <w:p w14:paraId="319CF467" w14:textId="77777777" w:rsidR="00B76D48" w:rsidRDefault="00B76D48" w:rsidP="00B76D48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6116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有三个控制线：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CS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（片选线）、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OE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（读线）、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WE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（写线），其功能如表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2-1-1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所示，当片选</w:t>
            </w:r>
          </w:p>
          <w:p w14:paraId="6D58E563" w14:textId="77777777" w:rsidR="00B76D48" w:rsidRDefault="00B76D48" w:rsidP="00B76D48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有效（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CS=0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）时，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OE=0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时进行读操作，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WE=0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时进行写操作，本实验将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CS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常接地。</w:t>
            </w:r>
          </w:p>
          <w:p w14:paraId="0664FC3B" w14:textId="77777777" w:rsidR="00B76D48" w:rsidRDefault="00B76D48" w:rsidP="00B76D48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</w:p>
          <w:p w14:paraId="6B2D213F" w14:textId="6733C649" w:rsidR="00B76D48" w:rsidRDefault="00B76D48" w:rsidP="00B76D48">
            <w:pPr>
              <w:autoSpaceDE w:val="0"/>
              <w:autoSpaceDN w:val="0"/>
              <w:adjustRightInd w:val="0"/>
              <w:snapToGrid w:val="0"/>
              <w:ind w:firstLineChars="600" w:firstLine="1440"/>
              <w:jc w:val="left"/>
              <w:rPr>
                <w:kern w:val="0"/>
                <w:sz w:val="24"/>
              </w:rPr>
            </w:pPr>
            <w:r>
              <w:rPr>
                <w:noProof/>
                <w:kern w:val="0"/>
                <w:sz w:val="24"/>
              </w:rPr>
              <w:drawing>
                <wp:inline distT="0" distB="0" distL="0" distR="0" wp14:anchorId="589A3023" wp14:editId="076FCDB8">
                  <wp:extent cx="3850640" cy="180213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0640" cy="180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616878" w14:textId="77777777" w:rsidR="00B76D48" w:rsidRDefault="00B76D48" w:rsidP="00B76D48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由于存储器（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MEM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）最终是要挂接到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CPU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上，所以其还需要一个读写控制逻辑，使得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CPU</w:t>
            </w:r>
          </w:p>
          <w:p w14:paraId="5CF1A3BA" w14:textId="77777777" w:rsidR="00B76D48" w:rsidRDefault="00B76D48" w:rsidP="00B76D48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能控制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MEM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的读写，实验中的读写控制逻辑如图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2-1-2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所示，由于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T3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的参与，可以保证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MEM</w:t>
            </w:r>
          </w:p>
          <w:p w14:paraId="3D22F222" w14:textId="77777777" w:rsidR="00B76D48" w:rsidRDefault="00B76D48" w:rsidP="00B76D48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的写脉宽与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T3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一致，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T3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由时序单元的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TS3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给出（时序单元的介绍见附录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2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。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IOM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用来选择是对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I/O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还是对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MEM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进行读写操作，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RD=1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时为读，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WR=1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时为写。</w:t>
            </w:r>
          </w:p>
          <w:p w14:paraId="00AFDAD9" w14:textId="440C60D9" w:rsidR="00B76D48" w:rsidRDefault="00B76D48" w:rsidP="00B76D48">
            <w:pPr>
              <w:ind w:firstLineChars="900" w:firstLine="189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359990" wp14:editId="37A4B04E">
                  <wp:extent cx="2989580" cy="3276600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58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6B57CC" w14:textId="77777777" w:rsidR="00B76D48" w:rsidRDefault="00B76D48" w:rsidP="00B76D48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实验原理图如图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2-1-3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所示，存储器数据线接至数据总线，数据总线上接有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8 </w:t>
            </w:r>
            <w:proofErr w:type="gramStart"/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个</w:t>
            </w:r>
            <w:proofErr w:type="gramEnd"/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LED </w:t>
            </w:r>
            <w:proofErr w:type="gramStart"/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灯显示</w:t>
            </w:r>
            <w:proofErr w:type="gramEnd"/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D7…D0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的内容。地址线接至地址总线，地址总线上接有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8 </w:t>
            </w:r>
            <w:proofErr w:type="gramStart"/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个</w:t>
            </w:r>
            <w:proofErr w:type="gramEnd"/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LED </w:t>
            </w:r>
            <w:proofErr w:type="gramStart"/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灯显示</w:t>
            </w:r>
            <w:proofErr w:type="gramEnd"/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A7…A0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的内容，地址由地址锁存器（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74LS273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，位于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PC&amp;AR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单元）给出。数据开关（位于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IN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单元）经一个三态门（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74LS245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）连至数据总线，分时给出地址和数据。地址寄存器为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8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位，接入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6116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的地址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A7…A0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6116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的高三位地址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A10…A8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接地，所以其实际容量为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256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字节。</w:t>
            </w:r>
          </w:p>
          <w:p w14:paraId="32142A51" w14:textId="4C483BE8" w:rsidR="00B76D48" w:rsidRDefault="00B76D48" w:rsidP="00B76D48">
            <w:pPr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7D24A5">
              <w:rPr>
                <w:noProof/>
              </w:rPr>
              <w:drawing>
                <wp:inline distT="0" distB="0" distL="0" distR="0" wp14:anchorId="595103E6" wp14:editId="21B19754">
                  <wp:extent cx="3146874" cy="292149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151" cy="293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A83885" w14:textId="77777777" w:rsidR="00B76D48" w:rsidRDefault="00B76D48" w:rsidP="00B76D48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实验箱中所有单元的时序都连接至时序与操作台单元，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CLR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都连接至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CON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单元的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CLR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按</w:t>
            </w:r>
          </w:p>
          <w:p w14:paraId="606D6214" w14:textId="349AED00" w:rsidR="006B4FE6" w:rsidRPr="00B76D48" w:rsidRDefault="00B76D48" w:rsidP="00B76D48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钮。实验时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T3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由时序单元给出，其余信号由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CON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单元的二进制开关模拟给出，其中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IOM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应为低（即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MEM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操作），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RD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WR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高有效，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MR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MW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低有效，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LDAR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高有效。</w:t>
            </w:r>
          </w:p>
          <w:p w14:paraId="21BB9AFA" w14:textId="77777777" w:rsidR="008276D4" w:rsidRDefault="008276D4" w:rsidP="00B5081A">
            <w:pPr>
              <w:rPr>
                <w:rFonts w:ascii="黑体" w:eastAsia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三、主要仪器设备及耗材</w:t>
            </w:r>
          </w:p>
          <w:p w14:paraId="21BB9AFB" w14:textId="3E5263AA" w:rsidR="008276D4" w:rsidRDefault="0011080D" w:rsidP="00B5081A">
            <w:pPr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PC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机一台，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TD-CMA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实验系统一套</w:t>
            </w:r>
          </w:p>
          <w:p w14:paraId="21BB9AFC" w14:textId="77777777" w:rsidR="008276D4" w:rsidRDefault="008276D4" w:rsidP="00B5081A">
            <w:pPr>
              <w:rPr>
                <w:rFonts w:ascii="宋体" w:hAnsi="宋体"/>
                <w:szCs w:val="21"/>
              </w:rPr>
            </w:pPr>
          </w:p>
          <w:p w14:paraId="21BB9AFD" w14:textId="77777777" w:rsidR="008276D4" w:rsidRDefault="008276D4" w:rsidP="00B5081A">
            <w:pPr>
              <w:rPr>
                <w:rFonts w:ascii="宋体" w:hAnsi="宋体"/>
                <w:szCs w:val="21"/>
              </w:rPr>
            </w:pPr>
          </w:p>
          <w:p w14:paraId="21BB9AFE" w14:textId="77777777" w:rsidR="008276D4" w:rsidRDefault="008276D4" w:rsidP="00B5081A">
            <w:pPr>
              <w:rPr>
                <w:rFonts w:ascii="黑体" w:eastAsia="黑体"/>
                <w:szCs w:val="21"/>
              </w:rPr>
            </w:pPr>
          </w:p>
        </w:tc>
      </w:tr>
    </w:tbl>
    <w:p w14:paraId="21BB9B00" w14:textId="77777777" w:rsidR="008276D4" w:rsidRDefault="008276D4" w:rsidP="008276D4">
      <w:pPr>
        <w:rPr>
          <w:rFonts w:ascii="黑体" w:eastAsia="黑体"/>
          <w:sz w:val="32"/>
          <w:szCs w:val="32"/>
        </w:rPr>
      </w:pPr>
    </w:p>
    <w:tbl>
      <w:tblPr>
        <w:tblW w:w="8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3"/>
      </w:tblGrid>
      <w:tr w:rsidR="008276D4" w14:paraId="21BB9B25" w14:textId="77777777" w:rsidTr="00B5081A">
        <w:trPr>
          <w:trHeight w:val="14013"/>
        </w:trPr>
        <w:tc>
          <w:tcPr>
            <w:tcW w:w="8763" w:type="dxa"/>
          </w:tcPr>
          <w:p w14:paraId="21BB9B01" w14:textId="77777777" w:rsidR="008276D4" w:rsidRDefault="008276D4" w:rsidP="00B5081A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第二部分：实验调试与结果分析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21BB9B02" w14:textId="77777777" w:rsidR="008276D4" w:rsidRDefault="008276D4" w:rsidP="00B5081A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调试过程（包括调试方法描述、实验数据记录，实验现象记录，实验过程发现的问题等）</w:t>
            </w:r>
          </w:p>
          <w:p w14:paraId="02141292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(1)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关闭实验系统电源，按图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2-1-4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连接实验电路，并检查无误，图中将用户需要连接的信</w:t>
            </w:r>
          </w:p>
          <w:p w14:paraId="57192E19" w14:textId="77777777" w:rsidR="00AA339B" w:rsidRDefault="00AA339B" w:rsidP="00AA339B">
            <w:pPr>
              <w:rPr>
                <w:rFonts w:ascii="华文中宋" w:hAnsi="华文中宋" w:cs="华文中宋"/>
                <w:color w:val="000000"/>
                <w:kern w:val="0"/>
                <w:szCs w:val="21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号用圆圈标明。</w:t>
            </w:r>
          </w:p>
          <w:p w14:paraId="7C0A64B9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(2)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将时序与操作台单元的开关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KK1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KK3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置为运行档、开关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KK2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置为‘单步’档（时序</w:t>
            </w:r>
          </w:p>
          <w:p w14:paraId="35C716C7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单元的介绍见附录二）。</w:t>
            </w:r>
          </w:p>
          <w:p w14:paraId="31C196A7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(3)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将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CON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单元的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IOR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开关置为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（使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IN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单元无输出），打开电源开关，如果听到有‘嘀’</w:t>
            </w:r>
          </w:p>
          <w:p w14:paraId="6ABD4DA5" w14:textId="77777777" w:rsidR="00AA339B" w:rsidRDefault="00AA339B" w:rsidP="00AA339B">
            <w:pPr>
              <w:rPr>
                <w:rFonts w:hint="eastAsia"/>
                <w:szCs w:val="21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报警声，说明有总线竞争现象，应立即关闭电源，重新检查接线，直到错误排除。</w:t>
            </w:r>
          </w:p>
          <w:p w14:paraId="7B58AFFE" w14:textId="02446049" w:rsidR="00AA339B" w:rsidRDefault="00AA339B" w:rsidP="00AA339B">
            <w:pPr>
              <w:rPr>
                <w:rFonts w:hint="eastAsia"/>
                <w:szCs w:val="21"/>
              </w:rPr>
            </w:pPr>
            <w:r w:rsidRPr="007D24A5">
              <w:rPr>
                <w:noProof/>
                <w:szCs w:val="21"/>
              </w:rPr>
              <w:drawing>
                <wp:inline distT="0" distB="0" distL="0" distR="0" wp14:anchorId="1D8EC751" wp14:editId="6FCF6436">
                  <wp:extent cx="5274310" cy="4608195"/>
                  <wp:effectExtent l="0" t="0" r="254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60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64A98C" w14:textId="77777777" w:rsidR="00AA339B" w:rsidRDefault="00AA339B" w:rsidP="00AA339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2-1-4</w:t>
            </w:r>
            <w:r>
              <w:rPr>
                <w:rFonts w:hint="eastAsia"/>
                <w:szCs w:val="21"/>
              </w:rPr>
              <w:t>实验接线图</w:t>
            </w:r>
          </w:p>
          <w:p w14:paraId="74C92684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(4)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给存储器的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00H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01H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02H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03H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04H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地址单元中分别写入数据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11H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12H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13H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、</w:t>
            </w:r>
          </w:p>
          <w:p w14:paraId="63D77ACE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14H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15H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。由前面的存储器实验原理图（图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2-1-3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）可以看出，由于数据和地址由同一个数据</w:t>
            </w:r>
          </w:p>
          <w:p w14:paraId="5C8F1D8E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开关给出，因此数据和地址要分时写入，先写地址，具体操作步骤为：先关掉存储器的读写</w:t>
            </w:r>
          </w:p>
          <w:p w14:paraId="796DBFED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WR=0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RD=0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），数据开关输出地址（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IOR=0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），然后打开地址寄存器门控信号（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LDAR=1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），</w:t>
            </w:r>
          </w:p>
          <w:p w14:paraId="0268E428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按动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ST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产生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T3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脉冲，即将地址打入到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AR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中。再写数据，具体操作步骤为：先关掉存储器的读写（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WR=0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RD=0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）和地址寄存器门控信号（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LDAR=0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），数据开关输出要写入的数据，打开输入三态门（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IOR=0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），然后使存储器处于写状态（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WR=1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RD=0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IOM=0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），按动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ST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产生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T3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脉冲，即将数据打入到存储器中。写存储器的流程如图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2-1-5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所示（以向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00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地址单元写入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11H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为例）：</w:t>
            </w:r>
          </w:p>
          <w:p w14:paraId="0D058C28" w14:textId="107995AF" w:rsidR="00AA339B" w:rsidRDefault="00AA339B" w:rsidP="00AA339B">
            <w:pP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lastRenderedPageBreak/>
              <w:t xml:space="preserve">             </w:t>
            </w:r>
            <w:r w:rsidRPr="007E3891">
              <w:rPr>
                <w:noProof/>
              </w:rPr>
              <w:drawing>
                <wp:inline distT="0" distB="0" distL="0" distR="0" wp14:anchorId="09811E02" wp14:editId="60574EDE">
                  <wp:extent cx="5274310" cy="221742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DE81CC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(5)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依次</w:t>
            </w:r>
            <w:proofErr w:type="gramStart"/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读出第</w:t>
            </w:r>
            <w:proofErr w:type="gramEnd"/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00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01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02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03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04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号单元中的内容，观察上述各单元中的内容是否与前</w:t>
            </w:r>
          </w:p>
          <w:p w14:paraId="7B264078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面写入的一致。同写操作类似，也要先给出地址，然后进行读，地址的给出和前面一样，而在</w:t>
            </w:r>
          </w:p>
          <w:p w14:paraId="05843698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进行读操作时，应先关闭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IN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单元的输出（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IOR=1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），然后使存储器处于读状态（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WR=0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RD=1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，</w:t>
            </w:r>
          </w:p>
          <w:p w14:paraId="3C2F0BCF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IOM=0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，此时数据总线上的数即为从存储器当前地址中读出的数据内容。读存储器的流程如图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2-1-6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所示（以从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00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地址单元读出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11H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为例）：</w:t>
            </w:r>
          </w:p>
          <w:p w14:paraId="73E4CC94" w14:textId="0C7193EF" w:rsidR="00AA339B" w:rsidRDefault="00AA339B" w:rsidP="00AA339B">
            <w:pP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</w:pP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            </w:t>
            </w:r>
            <w:r w:rsidRPr="007E3891">
              <w:rPr>
                <w:noProof/>
              </w:rPr>
              <w:drawing>
                <wp:inline distT="0" distB="0" distL="0" distR="0" wp14:anchorId="3968F351" wp14:editId="4D13D224">
                  <wp:extent cx="5274310" cy="205930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05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893570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如果实验箱和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PC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联机操作，则可通过软件中的数据通路图来观测实验结果（软件使用说明</w:t>
            </w:r>
          </w:p>
          <w:p w14:paraId="49D3E447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请看附录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>1</w:t>
            </w:r>
            <w:r>
              <w:rPr>
                <w:rFonts w:ascii="Times New RomanPSMT" w:hAnsi="Times New RomanPSMT" w:cs="Times New RomanPSMT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，方法是：打开软件，选择联机软件的“【实验】—【存储器实验】，打开存储器实验的数据通路图，如图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2-1-7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所示。</w:t>
            </w:r>
          </w:p>
          <w:p w14:paraId="60E9426B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进行上面的手动操作，每按动一次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ST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按钮，数据</w:t>
            </w:r>
            <w:proofErr w:type="gramStart"/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通路图会有</w:t>
            </w:r>
            <w:proofErr w:type="gramEnd"/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数据的流动，反映当前存储器</w:t>
            </w:r>
          </w:p>
          <w:p w14:paraId="6FA5FFC6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所做的操作（即使是对存储器进行读，也应按动一次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ST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按钮，数据通路图才会有数据流动），</w:t>
            </w:r>
          </w:p>
          <w:p w14:paraId="4E524744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华文中宋" w:hAnsi="华文中宋" w:cs="华文中宋"/>
                <w:color w:val="000000"/>
                <w:kern w:val="0"/>
                <w:szCs w:val="21"/>
              </w:rPr>
            </w:pP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或在软件中选择“【调试】—【单周期】，其作用相当于将时序单元的状态开关置为‘单步’档”后按动了一次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ST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按钮，数据通路图也会反映当前存储器所做的操作，借助于数据通路图，仔细分析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  <w:t xml:space="preserve">SRAM </w:t>
            </w:r>
            <w:r>
              <w:rPr>
                <w:rFonts w:ascii="华文中宋" w:hAnsi="华文中宋" w:cs="华文中宋" w:hint="eastAsia"/>
                <w:color w:val="000000"/>
                <w:kern w:val="0"/>
                <w:szCs w:val="21"/>
              </w:rPr>
              <w:t>的读写过程。</w:t>
            </w:r>
          </w:p>
          <w:p w14:paraId="4584CAC1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华文中宋" w:hAnsi="华文中宋" w:cs="华文中宋"/>
                <w:color w:val="000000"/>
                <w:kern w:val="0"/>
                <w:szCs w:val="21"/>
              </w:rPr>
            </w:pPr>
          </w:p>
          <w:p w14:paraId="126319CB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华文中宋" w:hAnsi="华文中宋" w:cs="华文中宋"/>
                <w:color w:val="000000"/>
                <w:kern w:val="0"/>
                <w:szCs w:val="21"/>
              </w:rPr>
            </w:pPr>
          </w:p>
          <w:p w14:paraId="7EE145C0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华文中宋" w:hAnsi="华文中宋" w:cs="华文中宋"/>
                <w:color w:val="000000"/>
                <w:kern w:val="0"/>
                <w:szCs w:val="21"/>
              </w:rPr>
            </w:pPr>
          </w:p>
          <w:p w14:paraId="233DE21E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华文中宋" w:hAnsi="华文中宋" w:cs="华文中宋"/>
                <w:color w:val="000000"/>
                <w:kern w:val="0"/>
                <w:szCs w:val="21"/>
              </w:rPr>
            </w:pPr>
          </w:p>
          <w:p w14:paraId="18186D0C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华文中宋" w:hAnsi="华文中宋" w:cs="华文中宋"/>
                <w:color w:val="000000"/>
                <w:kern w:val="0"/>
                <w:szCs w:val="21"/>
              </w:rPr>
            </w:pPr>
          </w:p>
          <w:p w14:paraId="7C1C1828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华文中宋" w:hAnsi="华文中宋" w:cs="华文中宋"/>
                <w:color w:val="000000"/>
                <w:kern w:val="0"/>
                <w:szCs w:val="21"/>
              </w:rPr>
            </w:pPr>
          </w:p>
          <w:p w14:paraId="5CD7BC94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华文中宋" w:hAnsi="华文中宋" w:cs="华文中宋"/>
                <w:color w:val="000000"/>
                <w:kern w:val="0"/>
                <w:szCs w:val="21"/>
              </w:rPr>
            </w:pPr>
          </w:p>
          <w:p w14:paraId="5B6A51F4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华文中宋" w:hAnsi="华文中宋" w:cs="华文中宋"/>
                <w:color w:val="000000"/>
                <w:kern w:val="0"/>
                <w:szCs w:val="21"/>
              </w:rPr>
            </w:pPr>
          </w:p>
          <w:p w14:paraId="18D6F5D4" w14:textId="77777777" w:rsidR="00AA339B" w:rsidRDefault="00AA339B" w:rsidP="00AA339B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kern w:val="0"/>
                <w:sz w:val="24"/>
              </w:rPr>
            </w:pPr>
          </w:p>
          <w:p w14:paraId="09A186FB" w14:textId="5B3A1046" w:rsidR="00AA339B" w:rsidRDefault="00AA339B" w:rsidP="00AA339B">
            <w:pP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</w:pPr>
            <w:r w:rsidRPr="007E3891">
              <w:rPr>
                <w:noProof/>
              </w:rPr>
              <w:drawing>
                <wp:inline distT="0" distB="0" distL="0" distR="0" wp14:anchorId="0A4B33EF" wp14:editId="4FC1FA19">
                  <wp:extent cx="4204304" cy="3966882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9924" cy="397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C4112B" w14:textId="77777777" w:rsidR="00AA339B" w:rsidRDefault="00AA339B" w:rsidP="00AA339B">
            <w:pPr>
              <w:rPr>
                <w:rFonts w:ascii="Times New RomanPSMT" w:hAnsi="Times New RomanPSMT" w:cs="Times New RomanPSMT"/>
                <w:color w:val="000000"/>
                <w:kern w:val="0"/>
                <w:szCs w:val="21"/>
              </w:rPr>
            </w:pPr>
          </w:p>
          <w:p w14:paraId="0C4D5EFD" w14:textId="77777777" w:rsidR="006B4FE6" w:rsidRPr="006B4FE6" w:rsidRDefault="006B4FE6" w:rsidP="006B4FE6">
            <w:pPr>
              <w:rPr>
                <w:rFonts w:ascii="宋体" w:hAnsi="宋体"/>
                <w:szCs w:val="21"/>
              </w:rPr>
            </w:pPr>
          </w:p>
          <w:p w14:paraId="21BB9B17" w14:textId="63A35F1D" w:rsidR="008276D4" w:rsidRDefault="008276D4" w:rsidP="00B5081A">
            <w:pPr>
              <w:numPr>
                <w:ilvl w:val="0"/>
                <w:numId w:val="2"/>
              </w:num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实验结果及分析（包括结果描述、实验现象分析、影响因素讨论、综合分析和结论等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  <w:p w14:paraId="29240F60" w14:textId="77777777" w:rsidR="003F0DA9" w:rsidRDefault="003F0DA9" w:rsidP="00321ECE">
            <w:pPr>
              <w:rPr>
                <w:rFonts w:ascii="宋体" w:hAnsi="宋体"/>
                <w:color w:val="000000"/>
                <w:szCs w:val="21"/>
              </w:rPr>
            </w:pPr>
          </w:p>
          <w:p w14:paraId="1C71AFFE" w14:textId="77777777" w:rsidR="003F0DA9" w:rsidRDefault="003F0DA9" w:rsidP="00321ECE">
            <w:pPr>
              <w:rPr>
                <w:rFonts w:ascii="宋体" w:hAnsi="宋体"/>
                <w:color w:val="000000"/>
                <w:szCs w:val="21"/>
              </w:rPr>
            </w:pPr>
          </w:p>
          <w:p w14:paraId="0D84C410" w14:textId="676EB063" w:rsidR="00321ECE" w:rsidRDefault="00321ECE" w:rsidP="00321EC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实验结果：</w:t>
            </w:r>
          </w:p>
          <w:p w14:paraId="2C1B46C2" w14:textId="77777777" w:rsidR="00321ECE" w:rsidRDefault="00321ECE" w:rsidP="00321ECE">
            <w:pPr>
              <w:rPr>
                <w:rFonts w:ascii="宋体" w:hAnsi="宋体" w:hint="eastAsia"/>
                <w:color w:val="000000"/>
                <w:szCs w:val="21"/>
              </w:rPr>
            </w:pPr>
          </w:p>
          <w:p w14:paraId="21BB9B18" w14:textId="226B6625" w:rsidR="008276D4" w:rsidRDefault="00321ECE" w:rsidP="00B5081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975051" wp14:editId="668F8519">
                  <wp:extent cx="3515866" cy="1509037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614" cy="151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B9B19" w14:textId="6DDA024B" w:rsidR="008276D4" w:rsidRDefault="00321ECE" w:rsidP="00B5081A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EDECE9" wp14:editId="2EC42B7C">
                  <wp:extent cx="3754793" cy="1630121"/>
                  <wp:effectExtent l="0" t="0" r="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089" cy="164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B9B1A" w14:textId="77777777" w:rsidR="008276D4" w:rsidRDefault="008276D4" w:rsidP="00B5081A">
            <w:pPr>
              <w:rPr>
                <w:rFonts w:ascii="宋体" w:hAnsi="宋体"/>
                <w:szCs w:val="21"/>
              </w:rPr>
            </w:pPr>
          </w:p>
          <w:p w14:paraId="5E887D42" w14:textId="77777777" w:rsidR="00321ECE" w:rsidRDefault="00321ECE" w:rsidP="00321E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实验现象正常。</w:t>
            </w:r>
          </w:p>
          <w:p w14:paraId="353A373A" w14:textId="77777777" w:rsidR="00321ECE" w:rsidRDefault="00321ECE" w:rsidP="00321E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影响因素：主要是连线是否正确，操作在理解过程的基础上进行就不会有问题。</w:t>
            </w:r>
          </w:p>
          <w:p w14:paraId="21BB9B1B" w14:textId="77777777" w:rsidR="008276D4" w:rsidRPr="00321ECE" w:rsidRDefault="008276D4" w:rsidP="00B5081A">
            <w:pPr>
              <w:rPr>
                <w:rFonts w:ascii="宋体" w:hAnsi="宋体"/>
                <w:szCs w:val="21"/>
              </w:rPr>
            </w:pPr>
          </w:p>
          <w:p w14:paraId="21BB9B1C" w14:textId="77777777" w:rsidR="008276D4" w:rsidRDefault="008276D4" w:rsidP="00B5081A">
            <w:pPr>
              <w:rPr>
                <w:rFonts w:ascii="宋体" w:hAnsi="宋体"/>
                <w:szCs w:val="21"/>
              </w:rPr>
            </w:pPr>
          </w:p>
          <w:p w14:paraId="21BB9B22" w14:textId="77777777" w:rsidR="008276D4" w:rsidRDefault="008276D4" w:rsidP="00B5081A">
            <w:pPr>
              <w:rPr>
                <w:rFonts w:ascii="宋体" w:hAnsi="宋体"/>
                <w:szCs w:val="21"/>
              </w:rPr>
            </w:pPr>
          </w:p>
          <w:p w14:paraId="21BB9B23" w14:textId="77777777" w:rsidR="008276D4" w:rsidRDefault="008276D4" w:rsidP="00B5081A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实验小结、建议及体会</w:t>
            </w:r>
          </w:p>
          <w:p w14:paraId="795F3CE2" w14:textId="77777777" w:rsidR="006B4FE6" w:rsidRPr="006B4FE6" w:rsidRDefault="0011080D" w:rsidP="006B4FE6">
            <w:pPr>
              <w:rPr>
                <w:rFonts w:ascii="宋体" w:hAnsi="宋体"/>
                <w:szCs w:val="21"/>
              </w:rPr>
            </w:pPr>
            <w:r w:rsidRPr="0011080D">
              <w:rPr>
                <w:rFonts w:ascii="宋体" w:hAnsi="宋体" w:hint="eastAsia"/>
                <w:szCs w:val="21"/>
              </w:rPr>
              <w:t>  </w:t>
            </w:r>
            <w:r w:rsidR="006B4FE6" w:rsidRPr="006B4FE6">
              <w:rPr>
                <w:rFonts w:ascii="宋体" w:hAnsi="宋体" w:hint="eastAsia"/>
                <w:szCs w:val="21"/>
              </w:rPr>
              <w:t>在本次实验中，自己对存储器的了解更近深了一点。实验以前，只是认为存储器只是用来存储数据、指令的一个空间，CPU对它的操作无非就是简单的读、写操作，在系统内部的实现过程应该都是很简单。但是当自己动手做完这个实验后，发现在自己看来很简单的读、写操作，在处理的时候具有会这么有条不紊，而且其严谨程度令人学习。通过本次实验，自己了解了通过IN单元输入数据，然后将其送入内存空间、将内存空间中的数据取出，送入OUT单元。在数据流动的过程中，每个CPU周期所执行的操作是不一样的。但是有相同点的就是第一步都是先提取指令、放入指令寄存器…在进行上述操作时，数据流的控制由微指令控制。最后通过读取内存单元的数据，对比输入数据，发现一致的时候，觉得计算机的工作方式设计真的厉害，将我们平时常规的操作划分成一套有序的逻辑控制，从而完成我们需要进行的操作。</w:t>
            </w:r>
          </w:p>
          <w:p w14:paraId="21BB9B24" w14:textId="6773E72F" w:rsidR="008276D4" w:rsidRDefault="008276D4" w:rsidP="006B4FE6">
            <w:pPr>
              <w:rPr>
                <w:rFonts w:ascii="宋体" w:hAnsi="宋体"/>
                <w:szCs w:val="21"/>
              </w:rPr>
            </w:pPr>
          </w:p>
        </w:tc>
      </w:tr>
    </w:tbl>
    <w:p w14:paraId="21BB9B26" w14:textId="77777777" w:rsidR="00AF5D6A" w:rsidRDefault="00AF5D6A" w:rsidP="008276D4"/>
    <w:sectPr w:rsidR="00AF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B9B29" w14:textId="77777777" w:rsidR="000746A2" w:rsidRDefault="000746A2" w:rsidP="008276D4">
      <w:r>
        <w:separator/>
      </w:r>
    </w:p>
  </w:endnote>
  <w:endnote w:type="continuationSeparator" w:id="0">
    <w:p w14:paraId="21BB9B2A" w14:textId="77777777" w:rsidR="000746A2" w:rsidRDefault="000746A2" w:rsidP="00827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B9B27" w14:textId="77777777" w:rsidR="000746A2" w:rsidRDefault="000746A2" w:rsidP="008276D4">
      <w:r>
        <w:separator/>
      </w:r>
    </w:p>
  </w:footnote>
  <w:footnote w:type="continuationSeparator" w:id="0">
    <w:p w14:paraId="21BB9B28" w14:textId="77777777" w:rsidR="000746A2" w:rsidRDefault="000746A2" w:rsidP="00827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39D5"/>
    <w:multiLevelType w:val="hybridMultilevel"/>
    <w:tmpl w:val="8006D412"/>
    <w:lvl w:ilvl="0" w:tplc="549A22F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986CE4"/>
    <w:multiLevelType w:val="hybridMultilevel"/>
    <w:tmpl w:val="0CFECA16"/>
    <w:lvl w:ilvl="0" w:tplc="6032B1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E5012"/>
    <w:multiLevelType w:val="hybridMultilevel"/>
    <w:tmpl w:val="C5B8BAE2"/>
    <w:lvl w:ilvl="0" w:tplc="77848F1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0AC"/>
    <w:rsid w:val="000746A2"/>
    <w:rsid w:val="000A30AC"/>
    <w:rsid w:val="000A7263"/>
    <w:rsid w:val="0011080D"/>
    <w:rsid w:val="00321ECE"/>
    <w:rsid w:val="003A18DF"/>
    <w:rsid w:val="003F0DA9"/>
    <w:rsid w:val="004E5A10"/>
    <w:rsid w:val="006A49EB"/>
    <w:rsid w:val="006B4FE6"/>
    <w:rsid w:val="008276D4"/>
    <w:rsid w:val="00860D56"/>
    <w:rsid w:val="00AA339B"/>
    <w:rsid w:val="00AF5D6A"/>
    <w:rsid w:val="00B25635"/>
    <w:rsid w:val="00B76D48"/>
    <w:rsid w:val="00BD6BB3"/>
    <w:rsid w:val="00E0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1BB9AAD"/>
  <w15:chartTrackingRefBased/>
  <w15:docId w15:val="{AA251323-C2CC-4396-942D-64A911B5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6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0"/>
    <w:uiPriority w:val="9"/>
    <w:qFormat/>
    <w:rsid w:val="00E006C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6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6D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006C1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E006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E00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Daniel</dc:creator>
  <cp:keywords/>
  <dc:description/>
  <cp:lastModifiedBy>zhou hang</cp:lastModifiedBy>
  <cp:revision>13</cp:revision>
  <dcterms:created xsi:type="dcterms:W3CDTF">2016-12-09T08:34:00Z</dcterms:created>
  <dcterms:modified xsi:type="dcterms:W3CDTF">2021-06-28T13:52:00Z</dcterms:modified>
</cp:coreProperties>
</file>