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1DB3" w:rsidRPr="00924CC2" w:rsidRDefault="002A72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Manual for</w:t>
      </w:r>
      <w:r w:rsidR="005A08C7" w:rsidRPr="00924CC2">
        <w:rPr>
          <w:rFonts w:ascii="Times New Roman" w:hAnsi="Times New Roman" w:cs="Times New Roman"/>
          <w:b/>
          <w:sz w:val="24"/>
          <w:szCs w:val="24"/>
        </w:rPr>
        <w:t xml:space="preserve"> domain walls(DWs) structures construction using Python scripts</w:t>
      </w:r>
    </w:p>
    <w:p w:rsidR="0030669A" w:rsidRPr="00924CC2" w:rsidRDefault="0030669A">
      <w:pPr>
        <w:rPr>
          <w:rFonts w:ascii="Times New Roman" w:hAnsi="Times New Roman" w:cs="Times New Roman"/>
        </w:rPr>
      </w:pPr>
    </w:p>
    <w:p w:rsidR="0030669A" w:rsidRPr="00924CC2" w:rsidRDefault="0030669A">
      <w:pPr>
        <w:rPr>
          <w:rFonts w:ascii="Times New Roman" w:hAnsi="Times New Roman" w:cs="Times New Roman"/>
          <w:b/>
          <w:sz w:val="24"/>
          <w:szCs w:val="24"/>
        </w:rPr>
      </w:pPr>
      <w:r w:rsidRPr="00924CC2">
        <w:rPr>
          <w:rFonts w:ascii="Times New Roman" w:hAnsi="Times New Roman" w:cs="Times New Roman"/>
          <w:b/>
          <w:sz w:val="24"/>
          <w:szCs w:val="24"/>
        </w:rPr>
        <w:t>Contents</w:t>
      </w:r>
    </w:p>
    <w:p w:rsidR="00FF3C73" w:rsidRPr="00924CC2" w:rsidRDefault="00FF3C73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Cartesian_direct.py : Convert Cartesian coordinate system to direct coordinate system</w:t>
      </w:r>
    </w:p>
    <w:p w:rsidR="00FF3C73" w:rsidRPr="00924CC2" w:rsidRDefault="00FF3C73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Direct_cartesian.py : Convert direct coordinate system to Cartesian coordinate system</w:t>
      </w:r>
    </w:p>
    <w:p w:rsidR="00FF3C73" w:rsidRPr="00924CC2" w:rsidRDefault="00FF3C73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O</w:t>
      </w:r>
      <w:r w:rsidR="0062108E" w:rsidRPr="00924CC2">
        <w:rPr>
          <w:rFonts w:ascii="Times New Roman" w:hAnsi="Times New Roman" w:cs="Times New Roman"/>
        </w:rPr>
        <w:t>_</w:t>
      </w:r>
      <w:r w:rsidRPr="00924CC2">
        <w:rPr>
          <w:rFonts w:ascii="Times New Roman" w:hAnsi="Times New Roman" w:cs="Times New Roman"/>
        </w:rPr>
        <w:t>90</w:t>
      </w:r>
      <w:r w:rsidR="00FB1CEA" w:rsidRPr="00924CC2">
        <w:rPr>
          <w:rFonts w:ascii="Times New Roman" w:hAnsi="Times New Roman" w:cs="Times New Roman"/>
        </w:rPr>
        <w:t>.py</w:t>
      </w:r>
      <w:r w:rsidRPr="00924CC2">
        <w:rPr>
          <w:rFonts w:ascii="Times New Roman" w:hAnsi="Times New Roman" w:cs="Times New Roman"/>
        </w:rPr>
        <w:t xml:space="preserve"> : construct 90°</w:t>
      </w:r>
      <w:r w:rsidR="0062108E" w:rsidRPr="00924CC2">
        <w:rPr>
          <w:rFonts w:ascii="Times New Roman" w:hAnsi="Times New Roman" w:cs="Times New Roman"/>
        </w:rPr>
        <w:t xml:space="preserve"> domain wall structure of orthorhombic</w:t>
      </w:r>
      <w:r w:rsidRPr="00924CC2">
        <w:rPr>
          <w:rFonts w:ascii="Times New Roman" w:hAnsi="Times New Roman" w:cs="Times New Roman"/>
        </w:rPr>
        <w:t xml:space="preserve"> phase</w:t>
      </w:r>
    </w:p>
    <w:p w:rsidR="0062108E" w:rsidRPr="00924CC2" w:rsidRDefault="0062108E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 xml:space="preserve">O_180_001.py : construct 180° domain wall structure of </w:t>
      </w:r>
      <w:r w:rsidR="008D0E5B" w:rsidRPr="00924CC2">
        <w:rPr>
          <w:rFonts w:ascii="Times New Roman" w:hAnsi="Times New Roman" w:cs="Times New Roman"/>
        </w:rPr>
        <w:t>orthorhombic</w:t>
      </w:r>
      <w:r w:rsidRPr="00924CC2">
        <w:rPr>
          <w:rFonts w:ascii="Times New Roman" w:hAnsi="Times New Roman" w:cs="Times New Roman"/>
        </w:rPr>
        <w:t xml:space="preserve"> phase along 001 direction</w:t>
      </w:r>
    </w:p>
    <w:p w:rsidR="0062108E" w:rsidRPr="00924CC2" w:rsidRDefault="0062108E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 xml:space="preserve">O_180_100.py : </w:t>
      </w:r>
      <w:r w:rsidR="00254533" w:rsidRPr="00924CC2">
        <w:rPr>
          <w:rFonts w:ascii="Times New Roman" w:hAnsi="Times New Roman" w:cs="Times New Roman"/>
        </w:rPr>
        <w:t xml:space="preserve">construct 180° domain wall structure of </w:t>
      </w:r>
      <w:r w:rsidR="00EF0F0A" w:rsidRPr="00924CC2">
        <w:rPr>
          <w:rFonts w:ascii="Times New Roman" w:hAnsi="Times New Roman" w:cs="Times New Roman"/>
        </w:rPr>
        <w:t>orthorhombic</w:t>
      </w:r>
      <w:r w:rsidR="00254533" w:rsidRPr="00924CC2">
        <w:rPr>
          <w:rFonts w:ascii="Times New Roman" w:hAnsi="Times New Roman" w:cs="Times New Roman"/>
        </w:rPr>
        <w:t xml:space="preserve"> phase along 100 direction</w:t>
      </w:r>
    </w:p>
    <w:p w:rsidR="008D0E5B" w:rsidRPr="00924CC2" w:rsidRDefault="008D0E5B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R_71.py : construct 71° domain wall structure of rhombohedral phase</w:t>
      </w:r>
    </w:p>
    <w:p w:rsidR="00EF0F0A" w:rsidRPr="00924CC2" w:rsidRDefault="00EF0F0A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R_109.py : construct 109° domain wall structure of rhombohedral phase</w:t>
      </w:r>
    </w:p>
    <w:p w:rsidR="00EF0F0A" w:rsidRPr="00924CC2" w:rsidRDefault="00EF0F0A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R_180_A_Ising.py : construct 109° domain wall structure of rhombohedral phase</w:t>
      </w:r>
    </w:p>
    <w:p w:rsidR="001E3933" w:rsidRPr="00924CC2" w:rsidRDefault="001E3933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T_90.py : construct 90° domain wall structure of tetragonal phase</w:t>
      </w:r>
    </w:p>
    <w:p w:rsidR="00FE69C8" w:rsidRPr="00924CC2" w:rsidRDefault="00FE69C8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T_180_A_ising.py : construct A centered Ising type 180° domain wall structure of tetragonal phase</w:t>
      </w:r>
    </w:p>
    <w:p w:rsidR="00FE69C8" w:rsidRPr="00924CC2" w:rsidRDefault="00FE69C8" w:rsidP="00FE69C8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T_180_A_ising_Bloch_Anti.py : construct A centered mixed Ising-Bloch type 180° domain wall structure of tetragonal phase(Bloch component: antiparall )</w:t>
      </w:r>
    </w:p>
    <w:p w:rsidR="00FE69C8" w:rsidRPr="00924CC2" w:rsidRDefault="00FE69C8" w:rsidP="00FE69C8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T_180_B_Ising.py : construct B centered Ising type 180° domain wall structure of tetragonal phase</w:t>
      </w:r>
    </w:p>
    <w:p w:rsidR="00FE69C8" w:rsidRPr="00924CC2" w:rsidRDefault="00FE69C8" w:rsidP="00FE69C8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T_180_B_Ising_Bloch_Anti.py : construct B centered mixed Ising-Bloch type 180° domain wall structure of tetragonal phase(Bloch component: antiparall )</w:t>
      </w:r>
    </w:p>
    <w:p w:rsidR="00FE69C8" w:rsidRPr="00924CC2" w:rsidRDefault="00FE69C8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 xml:space="preserve">T_180_nm0 : construct (nm0)-oriented building block </w:t>
      </w:r>
      <w:r w:rsidR="00132DAC" w:rsidRPr="00924CC2">
        <w:rPr>
          <w:rFonts w:ascii="Times New Roman" w:hAnsi="Times New Roman" w:cs="Times New Roman"/>
        </w:rPr>
        <w:t>for DW structure construction</w:t>
      </w:r>
    </w:p>
    <w:p w:rsidR="00867B28" w:rsidRPr="00924CC2" w:rsidRDefault="00867B28">
      <w:pPr>
        <w:rPr>
          <w:rFonts w:ascii="Times New Roman" w:hAnsi="Times New Roman" w:cs="Times New Roman"/>
        </w:rPr>
      </w:pPr>
    </w:p>
    <w:p w:rsidR="00867B28" w:rsidRPr="00924CC2" w:rsidRDefault="00867B28">
      <w:pPr>
        <w:rPr>
          <w:rFonts w:ascii="Times New Roman" w:hAnsi="Times New Roman" w:cs="Times New Roman"/>
          <w:b/>
          <w:sz w:val="24"/>
          <w:szCs w:val="24"/>
        </w:rPr>
      </w:pPr>
      <w:r w:rsidRPr="00924CC2">
        <w:rPr>
          <w:rFonts w:ascii="Times New Roman" w:hAnsi="Times New Roman" w:cs="Times New Roman"/>
          <w:b/>
          <w:sz w:val="24"/>
          <w:szCs w:val="24"/>
        </w:rPr>
        <w:t>Procedure</w:t>
      </w:r>
    </w:p>
    <w:p w:rsidR="00867B28" w:rsidRPr="00924CC2" w:rsidRDefault="00A9750D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 xml:space="preserve">First, </w:t>
      </w:r>
      <w:r w:rsidR="00867B28" w:rsidRPr="00924CC2">
        <w:rPr>
          <w:rFonts w:ascii="Times New Roman" w:hAnsi="Times New Roman" w:cs="Times New Roman"/>
        </w:rPr>
        <w:t xml:space="preserve">prepare </w:t>
      </w:r>
      <w:r w:rsidRPr="00924CC2">
        <w:rPr>
          <w:rFonts w:ascii="Times New Roman" w:hAnsi="Times New Roman" w:cs="Times New Roman"/>
        </w:rPr>
        <w:t>the POSCAR of</w:t>
      </w:r>
      <w:r w:rsidR="00867B28" w:rsidRPr="00924CC2">
        <w:rPr>
          <w:rFonts w:ascii="Times New Roman" w:hAnsi="Times New Roman" w:cs="Times New Roman"/>
        </w:rPr>
        <w:t xml:space="preserve"> building block for DWs structure construction.</w:t>
      </w:r>
    </w:p>
    <w:p w:rsidR="00867B28" w:rsidRPr="00924CC2" w:rsidRDefault="00D9490F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 xml:space="preserve">Second, </w:t>
      </w:r>
      <w:r w:rsidR="00867B28" w:rsidRPr="00924CC2">
        <w:rPr>
          <w:rFonts w:ascii="Times New Roman" w:hAnsi="Times New Roman" w:cs="Times New Roman"/>
        </w:rPr>
        <w:t xml:space="preserve">run </w:t>
      </w:r>
      <w:r w:rsidR="002E7BA0" w:rsidRPr="00924CC2">
        <w:rPr>
          <w:rFonts w:ascii="Times New Roman" w:hAnsi="Times New Roman" w:cs="Times New Roman"/>
        </w:rPr>
        <w:t xml:space="preserve">corresponding </w:t>
      </w:r>
      <w:r w:rsidR="00867B28" w:rsidRPr="00924CC2">
        <w:rPr>
          <w:rFonts w:ascii="Times New Roman" w:hAnsi="Times New Roman" w:cs="Times New Roman"/>
        </w:rPr>
        <w:t>script to construct DWs structure.</w:t>
      </w:r>
    </w:p>
    <w:p w:rsidR="00800B71" w:rsidRPr="00924CC2" w:rsidRDefault="00314E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Note: for all</w:t>
      </w:r>
      <w:r w:rsidR="00800B71" w:rsidRPr="00924CC2">
        <w:rPr>
          <w:rFonts w:ascii="Times New Roman" w:hAnsi="Times New Roman" w:cs="Times New Roman"/>
        </w:rPr>
        <w:t xml:space="preserve"> script</w:t>
      </w:r>
      <w:r>
        <w:rPr>
          <w:rFonts w:ascii="Times New Roman" w:hAnsi="Times New Roman" w:cs="Times New Roman"/>
        </w:rPr>
        <w:t>s</w:t>
      </w:r>
      <w:r w:rsidR="00800B71" w:rsidRPr="00924CC2">
        <w:rPr>
          <w:rFonts w:ascii="Times New Roman" w:hAnsi="Times New Roman" w:cs="Times New Roman"/>
        </w:rPr>
        <w:t>, the input file is “POSCAR.0” and output file i</w:t>
      </w:r>
      <w:r w:rsidR="002E1BBF" w:rsidRPr="00924CC2">
        <w:rPr>
          <w:rFonts w:ascii="Times New Roman" w:hAnsi="Times New Roman" w:cs="Times New Roman"/>
        </w:rPr>
        <w:t>s</w:t>
      </w:r>
      <w:r w:rsidR="00800B71" w:rsidRPr="00924CC2">
        <w:rPr>
          <w:rFonts w:ascii="Times New Roman" w:hAnsi="Times New Roman" w:cs="Times New Roman"/>
        </w:rPr>
        <w:t xml:space="preserve"> “POSCAR”</w:t>
      </w:r>
      <w:r w:rsidR="00930A2E">
        <w:rPr>
          <w:rFonts w:ascii="Times New Roman" w:hAnsi="Times New Roman" w:cs="Times New Roman"/>
        </w:rPr>
        <w:t>. The</w:t>
      </w:r>
      <w:r w:rsidR="00930A2E" w:rsidRPr="00930A2E">
        <w:rPr>
          <w:rFonts w:ascii="Times New Roman" w:hAnsi="Times New Roman" w:cs="Times New Roman"/>
        </w:rPr>
        <w:t xml:space="preserve"> </w:t>
      </w:r>
      <w:r w:rsidR="00930A2E" w:rsidRPr="00924CC2">
        <w:rPr>
          <w:rFonts w:ascii="Times New Roman" w:hAnsi="Times New Roman" w:cs="Times New Roman"/>
        </w:rPr>
        <w:t>size of supercell can be tuned by variable n in subfunctions</w:t>
      </w:r>
      <w:r w:rsidR="00DD4B2E">
        <w:rPr>
          <w:rFonts w:ascii="Times New Roman" w:hAnsi="Times New Roman" w:cs="Times New Roman"/>
        </w:rPr>
        <w:t xml:space="preserve"> of </w:t>
      </w:r>
      <w:bookmarkStart w:id="0" w:name="_GoBack"/>
      <w:bookmarkEnd w:id="0"/>
      <w:r w:rsidR="00FC3D0E">
        <w:rPr>
          <w:rFonts w:ascii="Times New Roman" w:hAnsi="Times New Roman" w:cs="Times New Roman"/>
        </w:rPr>
        <w:t>in the main function</w:t>
      </w:r>
      <w:r w:rsidR="00930A2E" w:rsidRPr="00924CC2">
        <w:rPr>
          <w:rFonts w:ascii="Times New Roman" w:hAnsi="Times New Roman" w:cs="Times New Roman"/>
        </w:rPr>
        <w:t>.</w:t>
      </w:r>
    </w:p>
    <w:p w:rsidR="000D2895" w:rsidRPr="00924CC2" w:rsidRDefault="000D2895">
      <w:pPr>
        <w:rPr>
          <w:rFonts w:ascii="Times New Roman" w:hAnsi="Times New Roman" w:cs="Times New Roman"/>
        </w:rPr>
      </w:pPr>
    </w:p>
    <w:p w:rsidR="000D2895" w:rsidRPr="00924CC2" w:rsidRDefault="000D2895">
      <w:pPr>
        <w:rPr>
          <w:rFonts w:ascii="Times New Roman" w:hAnsi="Times New Roman" w:cs="Times New Roman"/>
          <w:b/>
          <w:sz w:val="24"/>
          <w:szCs w:val="24"/>
        </w:rPr>
      </w:pPr>
      <w:r w:rsidRPr="00924CC2">
        <w:rPr>
          <w:rFonts w:ascii="Times New Roman" w:hAnsi="Times New Roman" w:cs="Times New Roman"/>
          <w:b/>
          <w:sz w:val="24"/>
          <w:szCs w:val="24"/>
        </w:rPr>
        <w:t>Example</w:t>
      </w:r>
      <w:r w:rsidR="00EB35EA" w:rsidRPr="00924CC2">
        <w:rPr>
          <w:rFonts w:ascii="Times New Roman" w:hAnsi="Times New Roman" w:cs="Times New Roman"/>
          <w:b/>
          <w:sz w:val="24"/>
          <w:szCs w:val="24"/>
        </w:rPr>
        <w:t>s</w:t>
      </w:r>
    </w:p>
    <w:p w:rsidR="00EB35EA" w:rsidRPr="00924CC2" w:rsidRDefault="00EB35EA" w:rsidP="002079A3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  <w:color w:val="FF0000"/>
        </w:rPr>
        <w:t>Example1:</w:t>
      </w:r>
      <w:r w:rsidRPr="00924CC2">
        <w:rPr>
          <w:rFonts w:ascii="Times New Roman" w:hAnsi="Times New Roman" w:cs="Times New Roman"/>
        </w:rPr>
        <w:t xml:space="preserve"> </w:t>
      </w:r>
      <w:r w:rsidRPr="00924CC2">
        <w:rPr>
          <w:rFonts w:ascii="Times New Roman" w:hAnsi="Times New Roman" w:cs="Times New Roman"/>
          <w:szCs w:val="21"/>
        </w:rPr>
        <w:t xml:space="preserve">(100)-oriented </w:t>
      </w:r>
      <w:r w:rsidR="00F0219C" w:rsidRPr="00924CC2">
        <w:rPr>
          <w:rFonts w:ascii="Times New Roman" w:hAnsi="Times New Roman" w:cs="Times New Roman"/>
          <w:szCs w:val="21"/>
        </w:rPr>
        <w:t xml:space="preserve">A-centered(or B-centered) </w:t>
      </w:r>
      <w:r w:rsidRPr="00924CC2">
        <w:rPr>
          <w:rFonts w:ascii="Times New Roman" w:hAnsi="Times New Roman" w:cs="Times New Roman"/>
          <w:szCs w:val="21"/>
        </w:rPr>
        <w:t>Ising</w:t>
      </w:r>
      <w:r w:rsidR="00F0219C" w:rsidRPr="00924CC2">
        <w:rPr>
          <w:rFonts w:ascii="Times New Roman" w:hAnsi="Times New Roman" w:cs="Times New Roman"/>
          <w:szCs w:val="21"/>
        </w:rPr>
        <w:t>(or Ising-Bloch)</w:t>
      </w:r>
      <w:r w:rsidRPr="00924CC2">
        <w:rPr>
          <w:rFonts w:ascii="Times New Roman" w:hAnsi="Times New Roman" w:cs="Times New Roman"/>
          <w:szCs w:val="21"/>
        </w:rPr>
        <w:t xml:space="preserve"> type </w:t>
      </w:r>
      <w:r w:rsidR="00F0219C" w:rsidRPr="00924CC2">
        <w:rPr>
          <w:rFonts w:ascii="Times New Roman" w:hAnsi="Times New Roman" w:cs="Times New Roman"/>
          <w:szCs w:val="21"/>
        </w:rPr>
        <w:t xml:space="preserve">180° </w:t>
      </w:r>
      <w:r w:rsidRPr="00924CC2">
        <w:rPr>
          <w:rFonts w:ascii="Times New Roman" w:hAnsi="Times New Roman" w:cs="Times New Roman"/>
          <w:szCs w:val="21"/>
        </w:rPr>
        <w:t>DWs structure</w:t>
      </w:r>
    </w:p>
    <w:p w:rsidR="00EB35EA" w:rsidRPr="00924CC2" w:rsidRDefault="00EB35EA" w:rsidP="002079A3">
      <w:pPr>
        <w:rPr>
          <w:rFonts w:ascii="Times New Roman" w:hAnsi="Times New Roman" w:cs="Times New Roman"/>
          <w:szCs w:val="21"/>
        </w:rPr>
      </w:pPr>
      <w:r w:rsidRPr="00924CC2">
        <w:rPr>
          <w:rFonts w:ascii="Times New Roman" w:hAnsi="Times New Roman" w:cs="Times New Roman"/>
        </w:rPr>
        <w:t>Scripts: T_180_A_ising.py, T_180_A_ising_Bloch_Anti.py, T_180_B_Ising.py, T_180_B_ising_Bloch_Anti.py</w:t>
      </w:r>
      <w:r w:rsidRPr="00924CC2">
        <w:rPr>
          <w:rFonts w:ascii="Times New Roman" w:hAnsi="Times New Roman" w:cs="Times New Roman"/>
          <w:szCs w:val="21"/>
        </w:rPr>
        <w:t xml:space="preserve"> </w:t>
      </w:r>
    </w:p>
    <w:p w:rsidR="00B31C94" w:rsidRPr="00D51371" w:rsidRDefault="00A11E2C" w:rsidP="00B31C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T</w:t>
      </w:r>
      <w:r w:rsidR="002079A3" w:rsidRPr="00924CC2">
        <w:rPr>
          <w:rFonts w:ascii="Times New Roman" w:hAnsi="Times New Roman" w:cs="Times New Roman"/>
          <w:szCs w:val="21"/>
        </w:rPr>
        <w:t xml:space="preserve">ake </w:t>
      </w:r>
      <w:r w:rsidR="002079A3" w:rsidRPr="00924CC2">
        <w:rPr>
          <w:rFonts w:ascii="Times New Roman" w:hAnsi="Times New Roman" w:cs="Times New Roman"/>
        </w:rPr>
        <w:t>T_180_A_ising.py as an example.</w:t>
      </w:r>
    </w:p>
    <w:p w:rsidR="00B31C94" w:rsidRPr="00924CC2" w:rsidRDefault="00B31C94" w:rsidP="00B31C94">
      <w:pPr>
        <w:rPr>
          <w:rFonts w:ascii="Times New Roman" w:hAnsi="Times New Roman" w:cs="Times New Roman"/>
          <w:szCs w:val="21"/>
        </w:rPr>
      </w:pPr>
    </w:p>
    <w:p w:rsidR="00662DBE" w:rsidRPr="00924CC2" w:rsidRDefault="00A9750D" w:rsidP="00A9750D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First, prepare the POSCAR of</w:t>
      </w:r>
      <w:r w:rsidR="000D2895" w:rsidRPr="00924CC2">
        <w:rPr>
          <w:rFonts w:ascii="Times New Roman" w:hAnsi="Times New Roman" w:cs="Times New Roman"/>
        </w:rPr>
        <w:t xml:space="preserve"> a unit </w:t>
      </w:r>
      <w:r w:rsidRPr="00924CC2">
        <w:rPr>
          <w:rFonts w:ascii="Times New Roman" w:hAnsi="Times New Roman" w:cs="Times New Roman"/>
        </w:rPr>
        <w:t>cell, name the file as “POSCAR.0”</w:t>
      </w:r>
      <w:r w:rsidR="00662DBE" w:rsidRPr="00924CC2">
        <w:rPr>
          <w:rFonts w:ascii="Times New Roman" w:hAnsi="Times New Roman" w:cs="Times New Roman"/>
        </w:rPr>
        <w:t>. The “POSCAR.0” are as follows:</w:t>
      </w:r>
    </w:p>
    <w:p w:rsidR="00662DBE" w:rsidRPr="00924CC2" w:rsidRDefault="00662DBE" w:rsidP="00A9750D">
      <w:pPr>
        <w:rPr>
          <w:rFonts w:ascii="Times New Roman" w:hAnsi="Times New Roman" w:cs="Times New Roman"/>
        </w:rPr>
      </w:pPr>
    </w:p>
    <w:p w:rsidR="00662DBE" w:rsidRPr="00924CC2" w:rsidRDefault="00662DBE" w:rsidP="00662DBE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2"/>
          <w:lang w:val="x-none"/>
        </w:rPr>
      </w:pPr>
      <w:r w:rsidRPr="00924CC2">
        <w:rPr>
          <w:rFonts w:ascii="Times New Roman" w:eastAsia="宋体" w:hAnsi="Times New Roman" w:cs="Times New Roman"/>
          <w:kern w:val="0"/>
          <w:sz w:val="22"/>
        </w:rPr>
        <w:t>PbTiO3</w:t>
      </w:r>
    </w:p>
    <w:p w:rsidR="00662DBE" w:rsidRPr="00924CC2" w:rsidRDefault="00662DBE" w:rsidP="00662DBE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2"/>
          <w:lang w:val="x-none"/>
        </w:rPr>
      </w:pPr>
      <w:r w:rsidRPr="00924CC2">
        <w:rPr>
          <w:rFonts w:ascii="Times New Roman" w:eastAsia="宋体" w:hAnsi="Times New Roman" w:cs="Times New Roman"/>
          <w:kern w:val="0"/>
          <w:sz w:val="22"/>
          <w:lang w:val="x-none"/>
        </w:rPr>
        <w:t xml:space="preserve">   1.00000000000000</w:t>
      </w:r>
    </w:p>
    <w:p w:rsidR="00662DBE" w:rsidRPr="00924CC2" w:rsidRDefault="00662DBE" w:rsidP="00662DBE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2"/>
          <w:lang w:val="x-none"/>
        </w:rPr>
      </w:pPr>
      <w:r w:rsidRPr="00924CC2">
        <w:rPr>
          <w:rFonts w:ascii="Times New Roman" w:eastAsia="宋体" w:hAnsi="Times New Roman" w:cs="Times New Roman"/>
          <w:kern w:val="0"/>
          <w:sz w:val="22"/>
          <w:lang w:val="x-none"/>
        </w:rPr>
        <w:t xml:space="preserve">     3.8672948179140714    0.0000000000000000    0.0000000000000000</w:t>
      </w:r>
    </w:p>
    <w:p w:rsidR="00662DBE" w:rsidRPr="00924CC2" w:rsidRDefault="00662DBE" w:rsidP="00662DBE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2"/>
          <w:lang w:val="x-none"/>
        </w:rPr>
      </w:pPr>
      <w:r w:rsidRPr="00924CC2">
        <w:rPr>
          <w:rFonts w:ascii="Times New Roman" w:eastAsia="宋体" w:hAnsi="Times New Roman" w:cs="Times New Roman"/>
          <w:kern w:val="0"/>
          <w:sz w:val="22"/>
          <w:lang w:val="x-none"/>
        </w:rPr>
        <w:t xml:space="preserve">     0.0000000000000000    3.8672948179140714    0.0000000000000000</w:t>
      </w:r>
    </w:p>
    <w:p w:rsidR="00662DBE" w:rsidRPr="00924CC2" w:rsidRDefault="00662DBE" w:rsidP="00662DBE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2"/>
          <w:lang w:val="x-none"/>
        </w:rPr>
      </w:pPr>
      <w:r w:rsidRPr="00924CC2">
        <w:rPr>
          <w:rFonts w:ascii="Times New Roman" w:eastAsia="宋体" w:hAnsi="Times New Roman" w:cs="Times New Roman"/>
          <w:kern w:val="0"/>
          <w:sz w:val="22"/>
          <w:lang w:val="x-none"/>
        </w:rPr>
        <w:t xml:space="preserve">     0.0000000000000000    0.0000000000000000    4.0321616359809260</w:t>
      </w:r>
    </w:p>
    <w:p w:rsidR="00662DBE" w:rsidRPr="00924CC2" w:rsidRDefault="00662DBE" w:rsidP="00662DBE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2"/>
          <w:lang w:val="x-none"/>
        </w:rPr>
      </w:pPr>
      <w:r w:rsidRPr="00924CC2">
        <w:rPr>
          <w:rFonts w:ascii="Times New Roman" w:eastAsia="宋体" w:hAnsi="Times New Roman" w:cs="Times New Roman"/>
          <w:kern w:val="0"/>
          <w:sz w:val="22"/>
          <w:lang w:val="x-none"/>
        </w:rPr>
        <w:t xml:space="preserve">   O    Ti   Pb</w:t>
      </w:r>
    </w:p>
    <w:p w:rsidR="00662DBE" w:rsidRPr="00924CC2" w:rsidRDefault="00662DBE" w:rsidP="00662DBE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2"/>
          <w:lang w:val="x-none"/>
        </w:rPr>
      </w:pPr>
      <w:r w:rsidRPr="00924CC2">
        <w:rPr>
          <w:rFonts w:ascii="Times New Roman" w:eastAsia="宋体" w:hAnsi="Times New Roman" w:cs="Times New Roman"/>
          <w:kern w:val="0"/>
          <w:sz w:val="22"/>
          <w:lang w:val="x-none"/>
        </w:rPr>
        <w:t xml:space="preserve">     3     1     1</w:t>
      </w:r>
    </w:p>
    <w:p w:rsidR="00662DBE" w:rsidRPr="00924CC2" w:rsidRDefault="00662DBE" w:rsidP="00662DBE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2"/>
          <w:lang w:val="x-none"/>
        </w:rPr>
      </w:pPr>
      <w:r w:rsidRPr="00924CC2">
        <w:rPr>
          <w:rFonts w:ascii="Times New Roman" w:eastAsia="宋体" w:hAnsi="Times New Roman" w:cs="Times New Roman"/>
          <w:kern w:val="0"/>
          <w:sz w:val="22"/>
          <w:lang w:val="x-none"/>
        </w:rPr>
        <w:t>Direct</w:t>
      </w:r>
    </w:p>
    <w:p w:rsidR="00662DBE" w:rsidRPr="00924CC2" w:rsidRDefault="00662DBE" w:rsidP="00662DBE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2"/>
          <w:lang w:val="x-none"/>
        </w:rPr>
      </w:pPr>
      <w:r w:rsidRPr="00924CC2">
        <w:rPr>
          <w:rFonts w:ascii="Times New Roman" w:eastAsia="宋体" w:hAnsi="Times New Roman" w:cs="Times New Roman"/>
          <w:kern w:val="0"/>
          <w:sz w:val="22"/>
          <w:lang w:val="x-none"/>
        </w:rPr>
        <w:t xml:space="preserve">  0     0.5     0.398257956</w:t>
      </w:r>
    </w:p>
    <w:p w:rsidR="00662DBE" w:rsidRPr="00924CC2" w:rsidRDefault="00662DBE" w:rsidP="00662DBE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2"/>
          <w:lang w:val="x-none"/>
        </w:rPr>
      </w:pPr>
      <w:r w:rsidRPr="00924CC2">
        <w:rPr>
          <w:rFonts w:ascii="Times New Roman" w:eastAsia="宋体" w:hAnsi="Times New Roman" w:cs="Times New Roman"/>
          <w:kern w:val="0"/>
          <w:sz w:val="22"/>
          <w:lang w:val="x-none"/>
        </w:rPr>
        <w:lastRenderedPageBreak/>
        <w:t>0.5     0       0.398257956</w:t>
      </w:r>
    </w:p>
    <w:p w:rsidR="00662DBE" w:rsidRPr="00924CC2" w:rsidRDefault="00662DBE" w:rsidP="00662DBE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2"/>
          <w:lang w:val="x-none"/>
        </w:rPr>
      </w:pPr>
      <w:r w:rsidRPr="00924CC2">
        <w:rPr>
          <w:rFonts w:ascii="Times New Roman" w:eastAsia="宋体" w:hAnsi="Times New Roman" w:cs="Times New Roman"/>
          <w:kern w:val="0"/>
          <w:sz w:val="22"/>
          <w:lang w:val="x-none"/>
        </w:rPr>
        <w:t>0.5     0.5     0.911755967</w:t>
      </w:r>
    </w:p>
    <w:p w:rsidR="00662DBE" w:rsidRPr="00924CC2" w:rsidRDefault="00662DBE" w:rsidP="00662DBE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2"/>
          <w:lang w:val="x-none"/>
        </w:rPr>
      </w:pPr>
      <w:r w:rsidRPr="00924CC2">
        <w:rPr>
          <w:rFonts w:ascii="Times New Roman" w:eastAsia="宋体" w:hAnsi="Times New Roman" w:cs="Times New Roman"/>
          <w:kern w:val="0"/>
          <w:sz w:val="22"/>
          <w:lang w:val="x-none"/>
        </w:rPr>
        <w:t>0.5     0.5     0.466524961</w:t>
      </w:r>
    </w:p>
    <w:p w:rsidR="00662DBE" w:rsidRPr="00924CC2" w:rsidRDefault="00662DBE" w:rsidP="00662DBE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2"/>
          <w:lang w:val="x-none"/>
        </w:rPr>
      </w:pPr>
      <w:r w:rsidRPr="00924CC2">
        <w:rPr>
          <w:rFonts w:ascii="Times New Roman" w:eastAsia="宋体" w:hAnsi="Times New Roman" w:cs="Times New Roman"/>
          <w:kern w:val="0"/>
          <w:sz w:val="22"/>
          <w:lang w:val="x-none"/>
        </w:rPr>
        <w:t>0       0       0</w:t>
      </w:r>
    </w:p>
    <w:p w:rsidR="00467366" w:rsidRPr="00924CC2" w:rsidRDefault="00467366" w:rsidP="003C0FD7">
      <w:pPr>
        <w:rPr>
          <w:rFonts w:ascii="Times New Roman" w:hAnsi="Times New Roman" w:cs="Times New Roman"/>
        </w:rPr>
      </w:pPr>
    </w:p>
    <w:p w:rsidR="00662DBE" w:rsidRPr="00643CF4" w:rsidRDefault="00BC1FD3" w:rsidP="00643CF4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 xml:space="preserve">Then, construct </w:t>
      </w:r>
      <w:r w:rsidR="0062706C" w:rsidRPr="00924CC2">
        <w:rPr>
          <w:rFonts w:ascii="Times New Roman" w:hAnsi="Times New Roman" w:cs="Times New Roman"/>
        </w:rPr>
        <w:t>the n</w:t>
      </w:r>
      <w:r w:rsidR="0062706C" w:rsidRPr="00924CC2">
        <w:rPr>
          <w:rFonts w:ascii="Times New Roman" w:hAnsi="Times New Roman" w:cs="Times New Roman"/>
        </w:rPr>
        <w:sym w:font="Symbol" w:char="F0B4"/>
      </w:r>
      <w:r w:rsidR="0062706C" w:rsidRPr="00924CC2">
        <w:rPr>
          <w:rFonts w:ascii="Times New Roman" w:hAnsi="Times New Roman" w:cs="Times New Roman"/>
        </w:rPr>
        <w:t>1</w:t>
      </w:r>
      <w:r w:rsidR="0062706C" w:rsidRPr="00924CC2">
        <w:rPr>
          <w:rFonts w:ascii="Times New Roman" w:hAnsi="Times New Roman" w:cs="Times New Roman"/>
        </w:rPr>
        <w:sym w:font="Symbol" w:char="F0B4"/>
      </w:r>
      <w:r w:rsidR="0062706C" w:rsidRPr="00924CC2">
        <w:rPr>
          <w:rFonts w:ascii="Times New Roman" w:hAnsi="Times New Roman" w:cs="Times New Roman"/>
        </w:rPr>
        <w:t>1 supercell containing DWs</w:t>
      </w:r>
      <w:r w:rsidR="000715ED" w:rsidRPr="00924CC2">
        <w:rPr>
          <w:rFonts w:ascii="Times New Roman" w:hAnsi="Times New Roman" w:cs="Times New Roman"/>
        </w:rPr>
        <w:t xml:space="preserve"> using </w:t>
      </w:r>
      <w:r w:rsidRPr="00924CC2">
        <w:rPr>
          <w:rFonts w:ascii="Times New Roman" w:hAnsi="Times New Roman" w:cs="Times New Roman"/>
        </w:rPr>
        <w:t>“</w:t>
      </w:r>
      <w:r w:rsidR="00F42A74" w:rsidRPr="00924CC2">
        <w:rPr>
          <w:rFonts w:ascii="Times New Roman" w:hAnsi="Times New Roman" w:cs="Times New Roman"/>
        </w:rPr>
        <w:t>Python3 T_180_A_I</w:t>
      </w:r>
      <w:r w:rsidRPr="00924CC2">
        <w:rPr>
          <w:rFonts w:ascii="Times New Roman" w:hAnsi="Times New Roman" w:cs="Times New Roman"/>
        </w:rPr>
        <w:t>sing.py”</w:t>
      </w:r>
      <w:r w:rsidR="004B4E39" w:rsidRPr="00924CC2">
        <w:rPr>
          <w:rFonts w:ascii="Times New Roman" w:hAnsi="Times New Roman" w:cs="Times New Roman"/>
        </w:rPr>
        <w:t xml:space="preserve">. </w:t>
      </w:r>
      <w:r w:rsidR="00800B71" w:rsidRPr="00924CC2">
        <w:rPr>
          <w:rFonts w:ascii="Times New Roman" w:hAnsi="Times New Roman" w:cs="Times New Roman"/>
        </w:rPr>
        <w:t xml:space="preserve">The output file is ”POSCAR”. </w:t>
      </w:r>
      <w:r w:rsidR="004B4E39" w:rsidRPr="00924CC2">
        <w:rPr>
          <w:rFonts w:ascii="Times New Roman" w:hAnsi="Times New Roman" w:cs="Times New Roman"/>
        </w:rPr>
        <w:t xml:space="preserve">The </w:t>
      </w:r>
      <w:r w:rsidR="00D8457D" w:rsidRPr="00924CC2">
        <w:rPr>
          <w:rFonts w:ascii="Times New Roman" w:hAnsi="Times New Roman" w:cs="Times New Roman"/>
        </w:rPr>
        <w:t xml:space="preserve">size of </w:t>
      </w:r>
      <w:r w:rsidR="004B4E39" w:rsidRPr="00924CC2">
        <w:rPr>
          <w:rFonts w:ascii="Times New Roman" w:hAnsi="Times New Roman" w:cs="Times New Roman"/>
        </w:rPr>
        <w:t>supercell can be tuned by n, which are in the main function at the last part</w:t>
      </w:r>
      <w:r w:rsidR="00662DBE" w:rsidRPr="00924CC2">
        <w:rPr>
          <w:rFonts w:ascii="Times New Roman" w:hAnsi="Times New Roman" w:cs="Times New Roman"/>
        </w:rPr>
        <w:t xml:space="preserve"> </w:t>
      </w:r>
      <w:r w:rsidR="004B4E39" w:rsidRPr="00924CC2">
        <w:rPr>
          <w:rFonts w:ascii="Times New Roman" w:hAnsi="Times New Roman" w:cs="Times New Roman"/>
        </w:rPr>
        <w:t>of the script</w:t>
      </w:r>
      <w:r w:rsidR="00963C8E" w:rsidRPr="00924CC2">
        <w:rPr>
          <w:rFonts w:ascii="Times New Roman" w:hAnsi="Times New Roman" w:cs="Times New Roman"/>
        </w:rPr>
        <w:t xml:space="preserve">, as shown in </w:t>
      </w:r>
      <w:r w:rsidR="00AC33D3" w:rsidRPr="00924CC2">
        <w:rPr>
          <w:rFonts w:ascii="Times New Roman" w:hAnsi="Times New Roman" w:cs="Times New Roman"/>
        </w:rPr>
        <w:t>Fig</w:t>
      </w:r>
      <w:r w:rsidR="00963C8E" w:rsidRPr="00924CC2">
        <w:rPr>
          <w:rFonts w:ascii="Times New Roman" w:hAnsi="Times New Roman" w:cs="Times New Roman"/>
        </w:rPr>
        <w:t>. 2</w:t>
      </w:r>
      <w:r w:rsidR="004B4E39" w:rsidRPr="00924CC2">
        <w:rPr>
          <w:rFonts w:ascii="Times New Roman" w:hAnsi="Times New Roman" w:cs="Times New Roman"/>
        </w:rPr>
        <w:t xml:space="preserve">. </w:t>
      </w:r>
      <w:r w:rsidR="00662DBE" w:rsidRPr="00924CC2">
        <w:rPr>
          <w:rFonts w:ascii="Times New Roman" w:eastAsia="宋体" w:hAnsi="Times New Roman" w:cs="Times New Roman"/>
          <w:kern w:val="0"/>
          <w:sz w:val="22"/>
          <w:lang w:val="x-none"/>
        </w:rPr>
        <w:t xml:space="preserve"> </w:t>
      </w:r>
    </w:p>
    <w:p w:rsidR="00662DBE" w:rsidRPr="00924CC2" w:rsidRDefault="00662DBE" w:rsidP="00BC1FD3">
      <w:pPr>
        <w:rPr>
          <w:rFonts w:ascii="Times New Roman" w:hAnsi="Times New Roman" w:cs="Times New Roman"/>
        </w:rPr>
      </w:pPr>
    </w:p>
    <w:p w:rsidR="00D20665" w:rsidRPr="00924CC2" w:rsidRDefault="00D20665" w:rsidP="00695CB0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  <w:noProof/>
        </w:rPr>
        <w:drawing>
          <wp:inline distT="0" distB="0" distL="0" distR="0">
            <wp:extent cx="4252595" cy="905686"/>
            <wp:effectExtent l="0" t="0" r="0" b="8890"/>
            <wp:docPr id="3" name="图片 3" descr="C:\Users\lenovo\Desktop\POS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POSCA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1" t="40335" r="10677" b="20088"/>
                    <a:stretch/>
                  </pic:blipFill>
                  <pic:spPr bwMode="auto">
                    <a:xfrm>
                      <a:off x="0" y="0"/>
                      <a:ext cx="4253823" cy="90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CB0" w:rsidRPr="00924CC2" w:rsidRDefault="00AC33D3" w:rsidP="003C0FD7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Fig</w:t>
      </w:r>
      <w:r w:rsidR="00695CB0" w:rsidRPr="00924CC2">
        <w:rPr>
          <w:rFonts w:ascii="Times New Roman" w:hAnsi="Times New Roman" w:cs="Times New Roman"/>
        </w:rPr>
        <w:t>. 1. A centered Ising type 180° domain wall structure of tetragonal phase</w:t>
      </w:r>
    </w:p>
    <w:p w:rsidR="00963C8E" w:rsidRPr="00924CC2" w:rsidRDefault="00963C8E" w:rsidP="003C0FD7">
      <w:pPr>
        <w:rPr>
          <w:rFonts w:ascii="Times New Roman" w:hAnsi="Times New Roman" w:cs="Times New Roman"/>
        </w:rPr>
      </w:pPr>
    </w:p>
    <w:p w:rsidR="00963C8E" w:rsidRPr="00924CC2" w:rsidRDefault="00963C8E" w:rsidP="00963C8E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  <w:noProof/>
        </w:rPr>
        <w:drawing>
          <wp:inline distT="0" distB="0" distL="0" distR="0" wp14:anchorId="06A8C1FF" wp14:editId="0988C259">
            <wp:extent cx="2095500" cy="676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C8E" w:rsidRPr="00924CC2" w:rsidRDefault="00AC33D3" w:rsidP="00963C8E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Fig</w:t>
      </w:r>
      <w:r w:rsidR="00963C8E" w:rsidRPr="00924CC2">
        <w:rPr>
          <w:rFonts w:ascii="Times New Roman" w:hAnsi="Times New Roman" w:cs="Times New Roman"/>
        </w:rPr>
        <w:t>. 2. Main function of T_180_A_Ising.py script. The size of n</w:t>
      </w:r>
      <w:r w:rsidR="00963C8E" w:rsidRPr="00924CC2">
        <w:rPr>
          <w:rFonts w:ascii="Times New Roman" w:hAnsi="Times New Roman" w:cs="Times New Roman"/>
        </w:rPr>
        <w:sym w:font="Symbol" w:char="F0B4"/>
      </w:r>
      <w:r w:rsidR="00963C8E" w:rsidRPr="00924CC2">
        <w:rPr>
          <w:rFonts w:ascii="Times New Roman" w:hAnsi="Times New Roman" w:cs="Times New Roman"/>
        </w:rPr>
        <w:t>1</w:t>
      </w:r>
      <w:r w:rsidR="00963C8E" w:rsidRPr="00924CC2">
        <w:rPr>
          <w:rFonts w:ascii="Times New Roman" w:hAnsi="Times New Roman" w:cs="Times New Roman"/>
        </w:rPr>
        <w:sym w:font="Symbol" w:char="F0B4"/>
      </w:r>
      <w:r w:rsidR="00963C8E" w:rsidRPr="00924CC2">
        <w:rPr>
          <w:rFonts w:ascii="Times New Roman" w:hAnsi="Times New Roman" w:cs="Times New Roman"/>
        </w:rPr>
        <w:t>1 supercell can be tuned by variable n in two subfunctions</w:t>
      </w:r>
      <w:r w:rsidR="00FD2026" w:rsidRPr="00924CC2">
        <w:rPr>
          <w:rFonts w:ascii="Times New Roman" w:hAnsi="Times New Roman" w:cs="Times New Roman"/>
        </w:rPr>
        <w:t>. (here, n=16)</w:t>
      </w:r>
      <w:r w:rsidR="00963C8E" w:rsidRPr="00924CC2">
        <w:rPr>
          <w:rFonts w:ascii="Times New Roman" w:hAnsi="Times New Roman" w:cs="Times New Roman"/>
        </w:rPr>
        <w:t xml:space="preserve"> </w:t>
      </w:r>
    </w:p>
    <w:p w:rsidR="00695CB0" w:rsidRPr="00924CC2" w:rsidRDefault="00695CB0" w:rsidP="003C0FD7">
      <w:pPr>
        <w:rPr>
          <w:rFonts w:ascii="Times New Roman" w:hAnsi="Times New Roman" w:cs="Times New Roman"/>
        </w:rPr>
      </w:pPr>
    </w:p>
    <w:p w:rsidR="00B31C94" w:rsidRPr="00924CC2" w:rsidRDefault="00B31C94" w:rsidP="003C0FD7">
      <w:pPr>
        <w:rPr>
          <w:rFonts w:ascii="Times New Roman" w:hAnsi="Times New Roman" w:cs="Times New Roman"/>
          <w:szCs w:val="21"/>
        </w:rPr>
      </w:pPr>
    </w:p>
    <w:p w:rsidR="004B4E39" w:rsidRPr="00924CC2" w:rsidRDefault="00EB35EA" w:rsidP="002E7BA0">
      <w:pPr>
        <w:rPr>
          <w:rFonts w:ascii="Times New Roman" w:hAnsi="Times New Roman" w:cs="Times New Roman"/>
          <w:szCs w:val="21"/>
        </w:rPr>
      </w:pPr>
      <w:r w:rsidRPr="00924CC2">
        <w:rPr>
          <w:rFonts w:ascii="Times New Roman" w:hAnsi="Times New Roman" w:cs="Times New Roman"/>
          <w:color w:val="FF0000"/>
          <w:szCs w:val="21"/>
        </w:rPr>
        <w:t>Example</w:t>
      </w:r>
      <w:r w:rsidR="00B31C94" w:rsidRPr="00924CC2">
        <w:rPr>
          <w:rFonts w:ascii="Times New Roman" w:hAnsi="Times New Roman" w:cs="Times New Roman"/>
          <w:color w:val="FF0000"/>
          <w:szCs w:val="21"/>
        </w:rPr>
        <w:t>2</w:t>
      </w:r>
      <w:r w:rsidR="00800B71" w:rsidRPr="00924CC2">
        <w:rPr>
          <w:rFonts w:ascii="Times New Roman" w:hAnsi="Times New Roman" w:cs="Times New Roman"/>
          <w:color w:val="FF0000"/>
          <w:szCs w:val="21"/>
        </w:rPr>
        <w:t>:</w:t>
      </w:r>
      <w:r w:rsidR="002E7BA0" w:rsidRPr="00924CC2">
        <w:rPr>
          <w:rFonts w:ascii="Times New Roman" w:hAnsi="Times New Roman" w:cs="Times New Roman"/>
          <w:szCs w:val="21"/>
        </w:rPr>
        <w:t xml:space="preserve"> </w:t>
      </w:r>
      <w:r w:rsidR="004B4E39" w:rsidRPr="00924CC2">
        <w:rPr>
          <w:rFonts w:ascii="Times New Roman" w:hAnsi="Times New Roman" w:cs="Times New Roman"/>
          <w:szCs w:val="21"/>
        </w:rPr>
        <w:t xml:space="preserve">Tetragonal PbTiO3 : 180° (140)-oriented Ising type DWs structure. </w:t>
      </w:r>
    </w:p>
    <w:p w:rsidR="00EB35EA" w:rsidRPr="00924CC2" w:rsidRDefault="00EB35EA" w:rsidP="002E7BA0">
      <w:pPr>
        <w:rPr>
          <w:rFonts w:ascii="Times New Roman" w:hAnsi="Times New Roman" w:cs="Times New Roman"/>
          <w:szCs w:val="21"/>
        </w:rPr>
      </w:pPr>
      <w:r w:rsidRPr="00924CC2">
        <w:rPr>
          <w:rFonts w:ascii="Times New Roman" w:hAnsi="Times New Roman" w:cs="Times New Roman"/>
        </w:rPr>
        <w:t>Script : T_180_nm0 and T_180_A_ising.py</w:t>
      </w:r>
    </w:p>
    <w:p w:rsidR="00BD0905" w:rsidRPr="00924CC2" w:rsidRDefault="00BD0905" w:rsidP="00BD0905">
      <w:pPr>
        <w:rPr>
          <w:rFonts w:ascii="Times New Roman" w:hAnsi="Times New Roman" w:cs="Times New Roman"/>
          <w:szCs w:val="21"/>
        </w:rPr>
      </w:pPr>
      <w:r w:rsidRPr="00924CC2">
        <w:rPr>
          <w:rFonts w:ascii="Times New Roman" w:hAnsi="Times New Roman" w:cs="Times New Roman"/>
        </w:rPr>
        <w:t>First, prepare the POSCAR of a unit cell, name the file as “POSCAR.0”.</w:t>
      </w:r>
    </w:p>
    <w:p w:rsidR="00BD0905" w:rsidRPr="00924CC2" w:rsidRDefault="0062706C" w:rsidP="00BD0905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Second</w:t>
      </w:r>
      <w:r w:rsidR="00BD0905" w:rsidRPr="00924CC2">
        <w:rPr>
          <w:rFonts w:ascii="Times New Roman" w:hAnsi="Times New Roman" w:cs="Times New Roman"/>
        </w:rPr>
        <w:t>, obtain the POSCAR of the build</w:t>
      </w:r>
      <w:r w:rsidR="00963C8E" w:rsidRPr="00924CC2">
        <w:rPr>
          <w:rFonts w:ascii="Times New Roman" w:hAnsi="Times New Roman" w:cs="Times New Roman"/>
        </w:rPr>
        <w:t>ing</w:t>
      </w:r>
      <w:r w:rsidR="00BD0905" w:rsidRPr="00924CC2">
        <w:rPr>
          <w:rFonts w:ascii="Times New Roman" w:hAnsi="Times New Roman" w:cs="Times New Roman"/>
        </w:rPr>
        <w:t xml:space="preserve"> block using “python3 T_180_nm0”, then name the file as “POSCAR.0”. The </w:t>
      </w:r>
      <w:r w:rsidRPr="00924CC2">
        <w:rPr>
          <w:rFonts w:ascii="Times New Roman" w:hAnsi="Times New Roman" w:cs="Times New Roman"/>
        </w:rPr>
        <w:t>bu</w:t>
      </w:r>
      <w:r w:rsidR="00963C8E" w:rsidRPr="00924CC2">
        <w:rPr>
          <w:rFonts w:ascii="Times New Roman" w:hAnsi="Times New Roman" w:cs="Times New Roman"/>
        </w:rPr>
        <w:t xml:space="preserve">ilding block are shown in </w:t>
      </w:r>
      <w:r w:rsidR="00AC33D3" w:rsidRPr="00924CC2">
        <w:rPr>
          <w:rFonts w:ascii="Times New Roman" w:hAnsi="Times New Roman" w:cs="Times New Roman"/>
        </w:rPr>
        <w:t>Fig</w:t>
      </w:r>
      <w:r w:rsidR="00963C8E" w:rsidRPr="00924CC2">
        <w:rPr>
          <w:rFonts w:ascii="Times New Roman" w:hAnsi="Times New Roman" w:cs="Times New Roman"/>
        </w:rPr>
        <w:t>. 3</w:t>
      </w:r>
      <w:r w:rsidRPr="00924CC2">
        <w:rPr>
          <w:rFonts w:ascii="Times New Roman" w:hAnsi="Times New Roman" w:cs="Times New Roman"/>
        </w:rPr>
        <w:t>.</w:t>
      </w:r>
      <w:r w:rsidR="00AC33D3" w:rsidRPr="00924CC2">
        <w:rPr>
          <w:rFonts w:ascii="Times New Roman" w:hAnsi="Times New Roman" w:cs="Times New Roman"/>
        </w:rPr>
        <w:t xml:space="preserve"> The main functoin are shown in Fig. 4.</w:t>
      </w:r>
    </w:p>
    <w:p w:rsidR="0062706C" w:rsidRPr="00924CC2" w:rsidRDefault="0062706C" w:rsidP="00BD0905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 xml:space="preserve">Third, </w:t>
      </w:r>
      <w:r w:rsidR="00F42A74" w:rsidRPr="00924CC2">
        <w:rPr>
          <w:rFonts w:ascii="Times New Roman" w:hAnsi="Times New Roman" w:cs="Times New Roman"/>
        </w:rPr>
        <w:t>construct the n</w:t>
      </w:r>
      <w:r w:rsidR="00F42A74" w:rsidRPr="00924CC2">
        <w:rPr>
          <w:rFonts w:ascii="Times New Roman" w:hAnsi="Times New Roman" w:cs="Times New Roman"/>
        </w:rPr>
        <w:sym w:font="Symbol" w:char="F0B4"/>
      </w:r>
      <w:r w:rsidR="00F42A74" w:rsidRPr="00924CC2">
        <w:rPr>
          <w:rFonts w:ascii="Times New Roman" w:hAnsi="Times New Roman" w:cs="Times New Roman"/>
        </w:rPr>
        <w:t>1</w:t>
      </w:r>
      <w:r w:rsidR="00F42A74" w:rsidRPr="00924CC2">
        <w:rPr>
          <w:rFonts w:ascii="Times New Roman" w:hAnsi="Times New Roman" w:cs="Times New Roman"/>
        </w:rPr>
        <w:sym w:font="Symbol" w:char="F0B4"/>
      </w:r>
      <w:r w:rsidR="00F42A74" w:rsidRPr="00924CC2">
        <w:rPr>
          <w:rFonts w:ascii="Times New Roman" w:hAnsi="Times New Roman" w:cs="Times New Roman"/>
        </w:rPr>
        <w:t>1 supercell containing DWs using “Python3 T_180_A_Ising.py”.</w:t>
      </w:r>
    </w:p>
    <w:p w:rsidR="00BD0905" w:rsidRPr="00924CC2" w:rsidRDefault="00BD0905" w:rsidP="00BD0905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  <w:noProof/>
        </w:rPr>
        <w:drawing>
          <wp:inline distT="0" distB="0" distL="0" distR="0">
            <wp:extent cx="3286233" cy="2288274"/>
            <wp:effectExtent l="0" t="0" r="0" b="0"/>
            <wp:docPr id="5" name="图片 5" descr="C:\Users\lenovo\Desktop\POS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POSCA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5" r="29327"/>
                    <a:stretch/>
                  </pic:blipFill>
                  <pic:spPr bwMode="auto">
                    <a:xfrm>
                      <a:off x="0" y="0"/>
                      <a:ext cx="3287404" cy="228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905" w:rsidRPr="00924CC2" w:rsidRDefault="00AC33D3" w:rsidP="00BD0905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Fig</w:t>
      </w:r>
      <w:r w:rsidR="00963C8E" w:rsidRPr="00924CC2">
        <w:rPr>
          <w:rFonts w:ascii="Times New Roman" w:hAnsi="Times New Roman" w:cs="Times New Roman"/>
        </w:rPr>
        <w:t>. 3</w:t>
      </w:r>
      <w:r w:rsidR="00BD0905" w:rsidRPr="00924CC2">
        <w:rPr>
          <w:rFonts w:ascii="Times New Roman" w:hAnsi="Times New Roman" w:cs="Times New Roman"/>
        </w:rPr>
        <w:t>. B</w:t>
      </w:r>
      <w:r w:rsidR="00BD0905" w:rsidRPr="00924CC2">
        <w:rPr>
          <w:rFonts w:ascii="Times New Roman" w:hAnsi="Times New Roman" w:cs="Times New Roman"/>
          <w:szCs w:val="21"/>
        </w:rPr>
        <w:t>uilding block for (140)-oriented</w:t>
      </w:r>
      <w:r w:rsidR="00BD0905" w:rsidRPr="00924CC2">
        <w:rPr>
          <w:rFonts w:ascii="Times New Roman" w:hAnsi="Times New Roman" w:cs="Times New Roman"/>
        </w:rPr>
        <w:t xml:space="preserve"> DWs structure construction of tetragonal phase</w:t>
      </w:r>
    </w:p>
    <w:p w:rsidR="00FD2026" w:rsidRPr="00924CC2" w:rsidRDefault="00FD2026" w:rsidP="00BD0905">
      <w:pPr>
        <w:jc w:val="center"/>
        <w:rPr>
          <w:rFonts w:ascii="Times New Roman" w:hAnsi="Times New Roman" w:cs="Times New Roman"/>
        </w:rPr>
      </w:pPr>
    </w:p>
    <w:p w:rsidR="00FD2026" w:rsidRPr="00924CC2" w:rsidRDefault="00FD2026" w:rsidP="00BD0905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51E853" wp14:editId="5CB44981">
            <wp:extent cx="5274310" cy="13068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26" w:rsidRPr="00924CC2" w:rsidRDefault="00AC33D3" w:rsidP="00BD0905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Fig</w:t>
      </w:r>
      <w:r w:rsidR="00FD2026" w:rsidRPr="00924CC2">
        <w:rPr>
          <w:rFonts w:ascii="Times New Roman" w:hAnsi="Times New Roman" w:cs="Times New Roman"/>
        </w:rPr>
        <w:t>. 4. Main function of T_180_nm0.py script. The orientation of building block can be tuned by variable n, m in five subfunctions.(here, n=1, m=4)</w:t>
      </w:r>
    </w:p>
    <w:p w:rsidR="00FD2026" w:rsidRPr="00924CC2" w:rsidRDefault="00FD2026" w:rsidP="00BD0905">
      <w:pPr>
        <w:jc w:val="center"/>
        <w:rPr>
          <w:rFonts w:ascii="Times New Roman" w:hAnsi="Times New Roman" w:cs="Times New Roman"/>
        </w:rPr>
      </w:pPr>
    </w:p>
    <w:p w:rsidR="00F42A74" w:rsidRPr="00924CC2" w:rsidRDefault="008C4FA3" w:rsidP="00BD0905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  <w:noProof/>
        </w:rPr>
        <w:drawing>
          <wp:inline distT="0" distB="0" distL="0" distR="0">
            <wp:extent cx="5274310" cy="2290266"/>
            <wp:effectExtent l="0" t="0" r="2540" b="0"/>
            <wp:docPr id="6" name="图片 6" descr="C:\Users\lenovo\Desktop\POS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POSCA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A74" w:rsidRPr="00924CC2" w:rsidRDefault="00AC33D3" w:rsidP="00F42A74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Fig</w:t>
      </w:r>
      <w:r w:rsidR="00D373E2" w:rsidRPr="00924CC2">
        <w:rPr>
          <w:rFonts w:ascii="Times New Roman" w:hAnsi="Times New Roman" w:cs="Times New Roman"/>
        </w:rPr>
        <w:t>. 5</w:t>
      </w:r>
      <w:r w:rsidR="00F42A74" w:rsidRPr="00924CC2">
        <w:rPr>
          <w:rFonts w:ascii="Times New Roman" w:hAnsi="Times New Roman" w:cs="Times New Roman"/>
        </w:rPr>
        <w:t>.  2</w:t>
      </w:r>
      <w:r w:rsidR="00F42A74" w:rsidRPr="00924CC2">
        <w:rPr>
          <w:rFonts w:ascii="Times New Roman" w:hAnsi="Times New Roman" w:cs="Times New Roman"/>
        </w:rPr>
        <w:sym w:font="Symbol" w:char="F0B4"/>
      </w:r>
      <w:r w:rsidR="00F42A74" w:rsidRPr="00924CC2">
        <w:rPr>
          <w:rFonts w:ascii="Times New Roman" w:hAnsi="Times New Roman" w:cs="Times New Roman"/>
        </w:rPr>
        <w:t>1</w:t>
      </w:r>
      <w:r w:rsidR="00F42A74" w:rsidRPr="00924CC2">
        <w:rPr>
          <w:rFonts w:ascii="Times New Roman" w:hAnsi="Times New Roman" w:cs="Times New Roman"/>
        </w:rPr>
        <w:sym w:font="Symbol" w:char="F0B4"/>
      </w:r>
      <w:r w:rsidR="00F42A74" w:rsidRPr="00924CC2">
        <w:rPr>
          <w:rFonts w:ascii="Times New Roman" w:hAnsi="Times New Roman" w:cs="Times New Roman"/>
        </w:rPr>
        <w:t>1</w:t>
      </w:r>
      <w:r w:rsidR="00F42A74" w:rsidRPr="00924CC2">
        <w:rPr>
          <w:rFonts w:ascii="Times New Roman" w:hAnsi="Times New Roman" w:cs="Times New Roman"/>
          <w:szCs w:val="21"/>
        </w:rPr>
        <w:t xml:space="preserve"> (140)-oriented</w:t>
      </w:r>
      <w:r w:rsidR="00F42A74" w:rsidRPr="00924CC2">
        <w:rPr>
          <w:rFonts w:ascii="Times New Roman" w:hAnsi="Times New Roman" w:cs="Times New Roman"/>
        </w:rPr>
        <w:t xml:space="preserve"> DWs structure construction of tetragonal phase</w:t>
      </w:r>
      <w:r w:rsidR="008C4FA3" w:rsidRPr="00924CC2">
        <w:rPr>
          <w:rFonts w:ascii="Times New Roman" w:hAnsi="Times New Roman" w:cs="Times New Roman"/>
        </w:rPr>
        <w:t xml:space="preserve">. Left part: polaization is along +z; Right part: polarization is along </w:t>
      </w:r>
      <w:r w:rsidR="00B35ECC" w:rsidRPr="00924CC2">
        <w:rPr>
          <w:rFonts w:ascii="Times New Roman" w:hAnsi="Times New Roman" w:cs="Times New Roman"/>
        </w:rPr>
        <w:t>-</w:t>
      </w:r>
      <w:r w:rsidR="008C4FA3" w:rsidRPr="00924CC2">
        <w:rPr>
          <w:rFonts w:ascii="Times New Roman" w:hAnsi="Times New Roman" w:cs="Times New Roman"/>
        </w:rPr>
        <w:t>z.</w:t>
      </w:r>
    </w:p>
    <w:p w:rsidR="00F42A74" w:rsidRPr="00924CC2" w:rsidRDefault="00F42A74" w:rsidP="00BD0905">
      <w:pPr>
        <w:jc w:val="center"/>
        <w:rPr>
          <w:rFonts w:ascii="Times New Roman" w:hAnsi="Times New Roman" w:cs="Times New Roman"/>
        </w:rPr>
      </w:pPr>
    </w:p>
    <w:p w:rsidR="0062706C" w:rsidRPr="00924CC2" w:rsidRDefault="00800B71" w:rsidP="00800B71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  <w:color w:val="FF0000"/>
        </w:rPr>
        <w:t xml:space="preserve">Example3: </w:t>
      </w:r>
      <w:r w:rsidRPr="00924CC2">
        <w:rPr>
          <w:rFonts w:ascii="Times New Roman" w:hAnsi="Times New Roman" w:cs="Times New Roman"/>
        </w:rPr>
        <w:t>90° domain wall of tetragonal PbTiO3</w:t>
      </w:r>
    </w:p>
    <w:p w:rsidR="00800B71" w:rsidRPr="00924CC2" w:rsidRDefault="00800B71" w:rsidP="00800B71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Script: T_90.py</w:t>
      </w:r>
    </w:p>
    <w:p w:rsidR="00BD0905" w:rsidRPr="00924CC2" w:rsidRDefault="00800B71" w:rsidP="00BD0905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First, prepare the POSCAR of a unit cell, name the file as “POSCAR.0”.</w:t>
      </w:r>
    </w:p>
    <w:p w:rsidR="00800B71" w:rsidRPr="00924CC2" w:rsidRDefault="00800B71" w:rsidP="00BD0905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 xml:space="preserve">Second, obtain the POSCAR </w:t>
      </w:r>
      <w:r w:rsidR="0081619F" w:rsidRPr="00924CC2">
        <w:rPr>
          <w:rFonts w:ascii="Times New Roman" w:hAnsi="Times New Roman" w:cs="Times New Roman"/>
        </w:rPr>
        <w:t xml:space="preserve">file </w:t>
      </w:r>
      <w:r w:rsidRPr="00924CC2">
        <w:rPr>
          <w:rFonts w:ascii="Times New Roman" w:hAnsi="Times New Roman" w:cs="Times New Roman"/>
        </w:rPr>
        <w:t>of the 90° DWs structure using “python3 T_90.py”</w:t>
      </w:r>
      <w:r w:rsidR="009F6013" w:rsidRPr="00924CC2">
        <w:rPr>
          <w:rFonts w:ascii="Times New Roman" w:hAnsi="Times New Roman" w:cs="Times New Roman"/>
        </w:rPr>
        <w:t>, as shown in Fig. 6.</w:t>
      </w:r>
    </w:p>
    <w:p w:rsidR="00E21BD9" w:rsidRPr="00924CC2" w:rsidRDefault="00E21BD9" w:rsidP="00E21BD9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Note: There are also some temporary files after running the T_90.py script.</w:t>
      </w:r>
      <w:r w:rsidR="005F14E2">
        <w:rPr>
          <w:rFonts w:ascii="Times New Roman" w:hAnsi="Times New Roman" w:cs="Times New Roman"/>
        </w:rPr>
        <w:t xml:space="preserve"> Only the POSCAR is the final</w:t>
      </w:r>
      <w:r w:rsidR="0064017C">
        <w:rPr>
          <w:rFonts w:ascii="Times New Roman" w:hAnsi="Times New Roman" w:cs="Times New Roman"/>
        </w:rPr>
        <w:t xml:space="preserve"> output</w:t>
      </w:r>
      <w:r w:rsidR="005F14E2">
        <w:rPr>
          <w:rFonts w:ascii="Times New Roman" w:hAnsi="Times New Roman" w:cs="Times New Roman"/>
        </w:rPr>
        <w:t xml:space="preserve"> file.</w:t>
      </w:r>
    </w:p>
    <w:p w:rsidR="00E21BD9" w:rsidRPr="00924CC2" w:rsidRDefault="00E21BD9" w:rsidP="00BD0905">
      <w:pPr>
        <w:rPr>
          <w:rFonts w:ascii="Times New Roman" w:hAnsi="Times New Roman" w:cs="Times New Roman"/>
        </w:rPr>
      </w:pPr>
    </w:p>
    <w:p w:rsidR="0081619F" w:rsidRPr="00924CC2" w:rsidRDefault="0081619F" w:rsidP="0081619F">
      <w:pPr>
        <w:jc w:val="center"/>
        <w:rPr>
          <w:rFonts w:ascii="Times New Roman" w:hAnsi="Times New Roman" w:cs="Times New Roman"/>
          <w:szCs w:val="21"/>
        </w:rPr>
      </w:pPr>
      <w:r w:rsidRPr="00924CC2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4516341" cy="1121133"/>
            <wp:effectExtent l="0" t="0" r="0" b="3175"/>
            <wp:docPr id="9" name="图片 9" descr="C:\Users\lenovo\Desktop\POS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POSCA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2" t="31947" r="6361" b="19091"/>
                    <a:stretch/>
                  </pic:blipFill>
                  <pic:spPr bwMode="auto">
                    <a:xfrm>
                      <a:off x="0" y="0"/>
                      <a:ext cx="4517240" cy="112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19F" w:rsidRPr="00924CC2" w:rsidRDefault="0081619F" w:rsidP="0081619F">
      <w:pPr>
        <w:jc w:val="center"/>
        <w:rPr>
          <w:rFonts w:ascii="Times New Roman" w:hAnsi="Times New Roman" w:cs="Times New Roman"/>
          <w:szCs w:val="21"/>
        </w:rPr>
      </w:pPr>
      <w:r w:rsidRPr="00924CC2">
        <w:rPr>
          <w:rFonts w:ascii="Times New Roman" w:hAnsi="Times New Roman" w:cs="Times New Roman"/>
          <w:szCs w:val="21"/>
        </w:rPr>
        <w:t>Fig. 6. 90° DWs of tetragonal ABO3 pervoskite</w:t>
      </w:r>
    </w:p>
    <w:p w:rsidR="002033C0" w:rsidRDefault="002033C0">
      <w:pPr>
        <w:rPr>
          <w:rFonts w:ascii="Times New Roman" w:hAnsi="Times New Roman" w:cs="Times New Roman"/>
        </w:rPr>
      </w:pPr>
    </w:p>
    <w:p w:rsidR="00930A2E" w:rsidRPr="00924CC2" w:rsidRDefault="00930A2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A61679" wp14:editId="243BD75A">
            <wp:extent cx="5274310" cy="33451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2E" w:rsidRPr="00924CC2" w:rsidRDefault="00930A2E" w:rsidP="00930A2E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 xml:space="preserve">Fig. </w:t>
      </w:r>
      <w:r>
        <w:rPr>
          <w:rFonts w:ascii="Times New Roman" w:hAnsi="Times New Roman" w:cs="Times New Roman"/>
        </w:rPr>
        <w:t>7. Main function of T</w:t>
      </w:r>
      <w:r w:rsidRPr="00924CC2">
        <w:rPr>
          <w:rFonts w:ascii="Times New Roman" w:hAnsi="Times New Roman" w:cs="Times New Roman"/>
        </w:rPr>
        <w:t xml:space="preserve">_90.py script. The size of supercell can be tuned by variable n in </w:t>
      </w:r>
      <w:r>
        <w:rPr>
          <w:rFonts w:ascii="Times New Roman" w:hAnsi="Times New Roman" w:cs="Times New Roman"/>
        </w:rPr>
        <w:t>seven</w:t>
      </w:r>
      <w:r w:rsidRPr="00924CC2">
        <w:rPr>
          <w:rFonts w:ascii="Times New Roman" w:hAnsi="Times New Roman" w:cs="Times New Roman"/>
        </w:rPr>
        <w:t xml:space="preserve"> subfunctions. (here, n=16)</w:t>
      </w:r>
    </w:p>
    <w:p w:rsidR="00FB1CEA" w:rsidRDefault="00FB1CEA">
      <w:pPr>
        <w:rPr>
          <w:rFonts w:ascii="Times New Roman" w:hAnsi="Times New Roman" w:cs="Times New Roman"/>
        </w:rPr>
      </w:pPr>
    </w:p>
    <w:p w:rsidR="00930A2E" w:rsidRPr="00924CC2" w:rsidRDefault="00930A2E">
      <w:pPr>
        <w:rPr>
          <w:rFonts w:ascii="Times New Roman" w:hAnsi="Times New Roman" w:cs="Times New Roman"/>
        </w:rPr>
      </w:pPr>
    </w:p>
    <w:p w:rsidR="00FB1CEA" w:rsidRPr="00924CC2" w:rsidRDefault="00FB1CEA">
      <w:pPr>
        <w:rPr>
          <w:rFonts w:ascii="Times New Roman" w:hAnsi="Times New Roman" w:cs="Times New Roman"/>
          <w:color w:val="FF0000"/>
        </w:rPr>
      </w:pPr>
      <w:r w:rsidRPr="00924CC2">
        <w:rPr>
          <w:rFonts w:ascii="Times New Roman" w:hAnsi="Times New Roman" w:cs="Times New Roman"/>
          <w:color w:val="FF0000"/>
        </w:rPr>
        <w:t xml:space="preserve">Example4: </w:t>
      </w:r>
      <w:r w:rsidRPr="00924CC2">
        <w:rPr>
          <w:rFonts w:ascii="Times New Roman" w:hAnsi="Times New Roman" w:cs="Times New Roman"/>
        </w:rPr>
        <w:t>90° domain wall of</w:t>
      </w:r>
      <w:r w:rsidR="001408FE" w:rsidRPr="00924CC2">
        <w:rPr>
          <w:rFonts w:ascii="Times New Roman" w:hAnsi="Times New Roman" w:cs="Times New Roman"/>
        </w:rPr>
        <w:t xml:space="preserve"> </w:t>
      </w:r>
      <w:r w:rsidR="001408FE" w:rsidRPr="00924CC2">
        <w:rPr>
          <w:rFonts w:ascii="Times New Roman" w:hAnsi="Times New Roman" w:cs="Times New Roman"/>
          <w:sz w:val="24"/>
          <w:szCs w:val="24"/>
        </w:rPr>
        <w:t>orthorhombic</w:t>
      </w:r>
      <w:r w:rsidRPr="00924CC2">
        <w:rPr>
          <w:rFonts w:ascii="Times New Roman" w:hAnsi="Times New Roman" w:cs="Times New Roman"/>
        </w:rPr>
        <w:t xml:space="preserve"> BaTiO3</w:t>
      </w:r>
    </w:p>
    <w:p w:rsidR="00FB1CEA" w:rsidRPr="00924CC2" w:rsidRDefault="00FB1CEA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  <w:color w:val="000000" w:themeColor="text1"/>
        </w:rPr>
        <w:t xml:space="preserve">Script: </w:t>
      </w:r>
      <w:r w:rsidRPr="00924CC2">
        <w:rPr>
          <w:rFonts w:ascii="Times New Roman" w:hAnsi="Times New Roman" w:cs="Times New Roman"/>
        </w:rPr>
        <w:t>O_90.py</w:t>
      </w:r>
    </w:p>
    <w:p w:rsidR="00FB1CEA" w:rsidRPr="00924CC2" w:rsidRDefault="00FB1CEA" w:rsidP="00FB1CEA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 xml:space="preserve">First, prepare the POSCAR of a 5-atom </w:t>
      </w:r>
      <w:r w:rsidR="004575B0" w:rsidRPr="00924CC2">
        <w:rPr>
          <w:rFonts w:ascii="Times New Roman" w:hAnsi="Times New Roman" w:cs="Times New Roman"/>
        </w:rPr>
        <w:t>primitive</w:t>
      </w:r>
      <w:r w:rsidRPr="00924CC2">
        <w:rPr>
          <w:rFonts w:ascii="Times New Roman" w:hAnsi="Times New Roman" w:cs="Times New Roman"/>
        </w:rPr>
        <w:t xml:space="preserve"> ce</w:t>
      </w:r>
      <w:r w:rsidR="001408FE" w:rsidRPr="00924CC2">
        <w:rPr>
          <w:rFonts w:ascii="Times New Roman" w:hAnsi="Times New Roman" w:cs="Times New Roman"/>
        </w:rPr>
        <w:t>ll, name the file as “POSCAR.0”, as shown in Fig. 7.</w:t>
      </w:r>
    </w:p>
    <w:p w:rsidR="00FB1CEA" w:rsidRPr="00924CC2" w:rsidRDefault="00FB1CEA" w:rsidP="00FB1CEA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 xml:space="preserve">Second, obtain the POSCAR file of the 90° DWs structure using “python3 </w:t>
      </w:r>
      <w:r w:rsidR="00E21BD9" w:rsidRPr="00924CC2">
        <w:rPr>
          <w:rFonts w:ascii="Times New Roman" w:hAnsi="Times New Roman" w:cs="Times New Roman"/>
        </w:rPr>
        <w:t>O</w:t>
      </w:r>
      <w:r w:rsidRPr="00924CC2">
        <w:rPr>
          <w:rFonts w:ascii="Times New Roman" w:hAnsi="Times New Roman" w:cs="Times New Roman"/>
        </w:rPr>
        <w:t>_90.py”</w:t>
      </w:r>
      <w:r w:rsidR="00E21BD9" w:rsidRPr="00924CC2">
        <w:rPr>
          <w:rFonts w:ascii="Times New Roman" w:hAnsi="Times New Roman" w:cs="Times New Roman"/>
        </w:rPr>
        <w:t xml:space="preserve">, as shown in Fig. </w:t>
      </w:r>
      <w:r w:rsidR="001408FE" w:rsidRPr="00924CC2">
        <w:rPr>
          <w:rFonts w:ascii="Times New Roman" w:hAnsi="Times New Roman" w:cs="Times New Roman"/>
        </w:rPr>
        <w:t>8</w:t>
      </w:r>
      <w:r w:rsidRPr="00924CC2">
        <w:rPr>
          <w:rFonts w:ascii="Times New Roman" w:hAnsi="Times New Roman" w:cs="Times New Roman"/>
        </w:rPr>
        <w:t>.</w:t>
      </w:r>
    </w:p>
    <w:p w:rsidR="001408FE" w:rsidRPr="00924CC2" w:rsidRDefault="001408FE" w:rsidP="00FB1CEA">
      <w:pPr>
        <w:rPr>
          <w:rFonts w:ascii="Times New Roman" w:hAnsi="Times New Roman" w:cs="Times New Roman"/>
        </w:rPr>
      </w:pPr>
    </w:p>
    <w:p w:rsidR="001408FE" w:rsidRPr="00924CC2" w:rsidRDefault="001408FE" w:rsidP="001408FE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  <w:noProof/>
        </w:rPr>
        <w:drawing>
          <wp:inline distT="0" distB="0" distL="0" distR="0">
            <wp:extent cx="1658106" cy="720000"/>
            <wp:effectExtent l="0" t="0" r="0" b="4445"/>
            <wp:docPr id="7" name="图片 7" descr="C:\Users\lenovo\Desktop\BaTiO3u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BaTiO3u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106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8FE" w:rsidRPr="00924CC2" w:rsidRDefault="001408FE" w:rsidP="001408FE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Fig. 7. 5-atom primitive cell</w:t>
      </w:r>
    </w:p>
    <w:p w:rsidR="00E21BD9" w:rsidRPr="00924CC2" w:rsidRDefault="00E21BD9" w:rsidP="00E21BD9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  <w:noProof/>
        </w:rPr>
        <w:drawing>
          <wp:inline distT="0" distB="0" distL="0" distR="0">
            <wp:extent cx="5096676" cy="1017248"/>
            <wp:effectExtent l="0" t="0" r="0" b="0"/>
            <wp:docPr id="10" name="图片 10" descr="C:\Users\lenovo\Desktop\POS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POSCA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0" t="36114" r="1608" b="19425"/>
                    <a:stretch/>
                  </pic:blipFill>
                  <pic:spPr bwMode="auto">
                    <a:xfrm>
                      <a:off x="0" y="0"/>
                      <a:ext cx="5101925" cy="101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BD9" w:rsidRPr="00924CC2" w:rsidRDefault="00E21BD9" w:rsidP="00E21BD9">
      <w:pPr>
        <w:jc w:val="center"/>
        <w:rPr>
          <w:rFonts w:ascii="Times New Roman" w:hAnsi="Times New Roman" w:cs="Times New Roman"/>
          <w:szCs w:val="21"/>
        </w:rPr>
      </w:pPr>
      <w:r w:rsidRPr="00924CC2">
        <w:rPr>
          <w:rFonts w:ascii="Times New Roman" w:hAnsi="Times New Roman" w:cs="Times New Roman"/>
          <w:szCs w:val="21"/>
        </w:rPr>
        <w:t>F</w:t>
      </w:r>
      <w:r w:rsidR="006A5A96" w:rsidRPr="00924CC2">
        <w:rPr>
          <w:rFonts w:ascii="Times New Roman" w:hAnsi="Times New Roman" w:cs="Times New Roman"/>
          <w:szCs w:val="21"/>
        </w:rPr>
        <w:t xml:space="preserve">ig. </w:t>
      </w:r>
      <w:r w:rsidR="001408FE" w:rsidRPr="00924CC2">
        <w:rPr>
          <w:rFonts w:ascii="Times New Roman" w:hAnsi="Times New Roman" w:cs="Times New Roman"/>
          <w:szCs w:val="21"/>
        </w:rPr>
        <w:t>8</w:t>
      </w:r>
      <w:r w:rsidRPr="00924CC2">
        <w:rPr>
          <w:rFonts w:ascii="Times New Roman" w:hAnsi="Times New Roman" w:cs="Times New Roman"/>
          <w:szCs w:val="21"/>
        </w:rPr>
        <w:t>. 90° DWs of tetragonal ABO3 pervoskite</w:t>
      </w:r>
    </w:p>
    <w:p w:rsidR="006A5A96" w:rsidRPr="00924CC2" w:rsidRDefault="006A5A96" w:rsidP="00E21BD9">
      <w:pPr>
        <w:jc w:val="center"/>
        <w:rPr>
          <w:rFonts w:ascii="Times New Roman" w:hAnsi="Times New Roman" w:cs="Times New Roman"/>
          <w:szCs w:val="21"/>
        </w:rPr>
      </w:pPr>
    </w:p>
    <w:p w:rsidR="006A5A96" w:rsidRPr="00924CC2" w:rsidRDefault="006A5A96" w:rsidP="00E21BD9">
      <w:pPr>
        <w:jc w:val="center"/>
        <w:rPr>
          <w:rFonts w:ascii="Times New Roman" w:hAnsi="Times New Roman" w:cs="Times New Roman"/>
          <w:szCs w:val="21"/>
        </w:rPr>
      </w:pPr>
      <w:r w:rsidRPr="00924CC2">
        <w:rPr>
          <w:rFonts w:ascii="Times New Roman" w:hAnsi="Times New Roman" w:cs="Times New Roman"/>
          <w:noProof/>
        </w:rPr>
        <w:drawing>
          <wp:inline distT="0" distB="0" distL="0" distR="0" wp14:anchorId="73DC761D" wp14:editId="169BD5F1">
            <wp:extent cx="2152650" cy="676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96" w:rsidRPr="00924CC2" w:rsidRDefault="006A5A96" w:rsidP="00E21BD9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lastRenderedPageBreak/>
        <w:t xml:space="preserve">Fig. </w:t>
      </w:r>
      <w:r w:rsidR="001408FE" w:rsidRPr="00924CC2">
        <w:rPr>
          <w:rFonts w:ascii="Times New Roman" w:hAnsi="Times New Roman" w:cs="Times New Roman"/>
        </w:rPr>
        <w:t>9</w:t>
      </w:r>
      <w:r w:rsidRPr="00924CC2">
        <w:rPr>
          <w:rFonts w:ascii="Times New Roman" w:hAnsi="Times New Roman" w:cs="Times New Roman"/>
        </w:rPr>
        <w:t>. Main function of O_90.py script. The size of n</w:t>
      </w:r>
      <w:r w:rsidRPr="00924CC2">
        <w:rPr>
          <w:rFonts w:ascii="Times New Roman" w:hAnsi="Times New Roman" w:cs="Times New Roman"/>
        </w:rPr>
        <w:sym w:font="Symbol" w:char="F0B4"/>
      </w:r>
      <w:r w:rsidRPr="00924CC2">
        <w:rPr>
          <w:rFonts w:ascii="Times New Roman" w:hAnsi="Times New Roman" w:cs="Times New Roman"/>
        </w:rPr>
        <w:t>1</w:t>
      </w:r>
      <w:r w:rsidRPr="00924CC2">
        <w:rPr>
          <w:rFonts w:ascii="Times New Roman" w:hAnsi="Times New Roman" w:cs="Times New Roman"/>
        </w:rPr>
        <w:sym w:font="Symbol" w:char="F0B4"/>
      </w:r>
      <w:r w:rsidRPr="00924CC2">
        <w:rPr>
          <w:rFonts w:ascii="Times New Roman" w:hAnsi="Times New Roman" w:cs="Times New Roman"/>
        </w:rPr>
        <w:t>1 supercell can be tuned by variable n in two subfunctions. (here, n=16)</w:t>
      </w:r>
    </w:p>
    <w:p w:rsidR="001408FE" w:rsidRPr="00924CC2" w:rsidRDefault="001408FE" w:rsidP="001408FE">
      <w:pPr>
        <w:rPr>
          <w:rFonts w:ascii="Times New Roman" w:hAnsi="Times New Roman" w:cs="Times New Roman"/>
        </w:rPr>
      </w:pPr>
    </w:p>
    <w:p w:rsidR="001408FE" w:rsidRPr="00924CC2" w:rsidRDefault="001408FE" w:rsidP="001408FE">
      <w:pPr>
        <w:rPr>
          <w:rFonts w:ascii="Times New Roman" w:hAnsi="Times New Roman" w:cs="Times New Roman"/>
          <w:color w:val="FF0000"/>
        </w:rPr>
      </w:pPr>
      <w:r w:rsidRPr="00924CC2">
        <w:rPr>
          <w:rFonts w:ascii="Times New Roman" w:hAnsi="Times New Roman" w:cs="Times New Roman"/>
          <w:color w:val="FF0000"/>
        </w:rPr>
        <w:t xml:space="preserve">Example5: </w:t>
      </w:r>
      <w:r w:rsidRPr="00924CC2">
        <w:rPr>
          <w:rFonts w:ascii="Times New Roman" w:hAnsi="Times New Roman" w:cs="Times New Roman"/>
        </w:rPr>
        <w:t xml:space="preserve">180° domain wall of </w:t>
      </w:r>
      <w:r w:rsidRPr="00924CC2">
        <w:rPr>
          <w:rFonts w:ascii="Times New Roman" w:hAnsi="Times New Roman" w:cs="Times New Roman"/>
          <w:sz w:val="24"/>
          <w:szCs w:val="24"/>
        </w:rPr>
        <w:t>orthorhombic</w:t>
      </w:r>
      <w:r w:rsidRPr="00924CC2">
        <w:rPr>
          <w:rFonts w:ascii="Times New Roman" w:hAnsi="Times New Roman" w:cs="Times New Roman"/>
        </w:rPr>
        <w:t xml:space="preserve"> BaTiO3</w:t>
      </w:r>
    </w:p>
    <w:p w:rsidR="001408FE" w:rsidRPr="00924CC2" w:rsidRDefault="001408FE" w:rsidP="001408FE">
      <w:pPr>
        <w:rPr>
          <w:rFonts w:ascii="Times New Roman" w:hAnsi="Times New Roman" w:cs="Times New Roman"/>
          <w:szCs w:val="21"/>
        </w:rPr>
      </w:pPr>
      <w:r w:rsidRPr="00924CC2">
        <w:rPr>
          <w:rFonts w:ascii="Times New Roman" w:hAnsi="Times New Roman" w:cs="Times New Roman"/>
          <w:szCs w:val="21"/>
        </w:rPr>
        <w:t xml:space="preserve">Script: </w:t>
      </w:r>
      <w:r w:rsidRPr="00924CC2">
        <w:rPr>
          <w:rFonts w:ascii="Times New Roman" w:hAnsi="Times New Roman" w:cs="Times New Roman"/>
        </w:rPr>
        <w:t>O_180_001.py, O_180_100.py</w:t>
      </w:r>
    </w:p>
    <w:p w:rsidR="004575B0" w:rsidRPr="00924CC2" w:rsidRDefault="004575B0" w:rsidP="004575B0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First, prepare the POSCAR of a 10-atom conventional cell, name the file as</w:t>
      </w:r>
      <w:r w:rsidR="00D15864" w:rsidRPr="00924CC2">
        <w:rPr>
          <w:rFonts w:ascii="Times New Roman" w:hAnsi="Times New Roman" w:cs="Times New Roman"/>
        </w:rPr>
        <w:t xml:space="preserve"> “POSCAR.0”, as shown in Fig. 10</w:t>
      </w:r>
      <w:r w:rsidRPr="00924CC2">
        <w:rPr>
          <w:rFonts w:ascii="Times New Roman" w:hAnsi="Times New Roman" w:cs="Times New Roman"/>
        </w:rPr>
        <w:t>.</w:t>
      </w:r>
    </w:p>
    <w:p w:rsidR="004575B0" w:rsidRPr="00924CC2" w:rsidRDefault="004575B0" w:rsidP="004575B0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Second,</w:t>
      </w:r>
      <w:r w:rsidR="00EC1164" w:rsidRPr="00924CC2">
        <w:rPr>
          <w:rFonts w:ascii="Times New Roman" w:hAnsi="Times New Roman" w:cs="Times New Roman"/>
        </w:rPr>
        <w:t xml:space="preserve"> obtain the POSCAR files of the </w:t>
      </w:r>
      <w:r w:rsidR="00EC1164" w:rsidRPr="00924CC2">
        <w:rPr>
          <w:rFonts w:ascii="Times New Roman" w:hAnsi="Times New Roman" w:cs="Times New Roman"/>
          <w:color w:val="FF0000"/>
        </w:rPr>
        <w:t>(100)</w:t>
      </w:r>
      <w:r w:rsidR="00EC1164" w:rsidRPr="00924CC2">
        <w:rPr>
          <w:rFonts w:ascii="Times New Roman" w:hAnsi="Times New Roman" w:cs="Times New Roman"/>
        </w:rPr>
        <w:t>-oriented or (001)-oriented 18</w:t>
      </w:r>
      <w:r w:rsidRPr="00924CC2">
        <w:rPr>
          <w:rFonts w:ascii="Times New Roman" w:hAnsi="Times New Roman" w:cs="Times New Roman"/>
        </w:rPr>
        <w:t>0° DWs structure using “python3 O</w:t>
      </w:r>
      <w:r w:rsidR="00EC1164" w:rsidRPr="00924CC2">
        <w:rPr>
          <w:rFonts w:ascii="Times New Roman" w:hAnsi="Times New Roman" w:cs="Times New Roman"/>
        </w:rPr>
        <w:t>_180_100</w:t>
      </w:r>
      <w:r w:rsidRPr="00924CC2">
        <w:rPr>
          <w:rFonts w:ascii="Times New Roman" w:hAnsi="Times New Roman" w:cs="Times New Roman"/>
        </w:rPr>
        <w:t>.py”</w:t>
      </w:r>
      <w:r w:rsidR="00EC1164" w:rsidRPr="00924CC2">
        <w:rPr>
          <w:rFonts w:ascii="Times New Roman" w:hAnsi="Times New Roman" w:cs="Times New Roman"/>
        </w:rPr>
        <w:t xml:space="preserve"> or “python3 O_180_001.py”</w:t>
      </w:r>
      <w:r w:rsidRPr="00924CC2">
        <w:rPr>
          <w:rFonts w:ascii="Times New Roman" w:hAnsi="Times New Roman" w:cs="Times New Roman"/>
        </w:rPr>
        <w:t xml:space="preserve">, as shown in Fig. </w:t>
      </w:r>
      <w:r w:rsidR="00EC1164" w:rsidRPr="00924CC2">
        <w:rPr>
          <w:rFonts w:ascii="Times New Roman" w:hAnsi="Times New Roman" w:cs="Times New Roman"/>
        </w:rPr>
        <w:t>11</w:t>
      </w:r>
      <w:r w:rsidRPr="00924CC2">
        <w:rPr>
          <w:rFonts w:ascii="Times New Roman" w:hAnsi="Times New Roman" w:cs="Times New Roman"/>
        </w:rPr>
        <w:t>.</w:t>
      </w:r>
    </w:p>
    <w:p w:rsidR="00D15864" w:rsidRPr="00924CC2" w:rsidRDefault="00D15864" w:rsidP="004575B0">
      <w:pPr>
        <w:rPr>
          <w:rFonts w:ascii="Times New Roman" w:hAnsi="Times New Roman" w:cs="Times New Roman"/>
        </w:rPr>
      </w:pPr>
    </w:p>
    <w:p w:rsidR="00D15864" w:rsidRPr="00924CC2" w:rsidRDefault="00D15864" w:rsidP="009E4524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  <w:noProof/>
        </w:rPr>
        <w:drawing>
          <wp:inline distT="0" distB="0" distL="0" distR="0">
            <wp:extent cx="2487159" cy="1080000"/>
            <wp:effectExtent l="0" t="0" r="0" b="6350"/>
            <wp:docPr id="8" name="图片 8" descr="C:\Users\lenovo\Desktop\BaTiO3_mp-5777_conventional_stand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BaTiO3_mp-5777_conventional_standar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159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864" w:rsidRPr="00924CC2" w:rsidRDefault="00D15864" w:rsidP="00D15864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Fig. 10. 10-atom conventional cell</w:t>
      </w:r>
    </w:p>
    <w:p w:rsidR="003A3C63" w:rsidRPr="00924CC2" w:rsidRDefault="003A3C63" w:rsidP="00D15864">
      <w:pPr>
        <w:jc w:val="center"/>
        <w:rPr>
          <w:rFonts w:ascii="Times New Roman" w:hAnsi="Times New Roman" w:cs="Times New Roman"/>
        </w:rPr>
      </w:pPr>
    </w:p>
    <w:p w:rsidR="003A3C63" w:rsidRPr="00924CC2" w:rsidRDefault="003A3C63" w:rsidP="00D15864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  <w:noProof/>
        </w:rPr>
        <w:drawing>
          <wp:inline distT="0" distB="0" distL="0" distR="0" wp14:anchorId="603C4535" wp14:editId="0337E011">
            <wp:extent cx="5274310" cy="2968625"/>
            <wp:effectExtent l="0" t="0" r="2540" b="3175"/>
            <wp:docPr id="12" name="图片 12" descr="C:\Users\lenovo\Desktop\dw in different pla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dw in different planes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C63" w:rsidRPr="00924CC2" w:rsidRDefault="003A3C63" w:rsidP="003A3C63">
      <w:pPr>
        <w:jc w:val="center"/>
        <w:rPr>
          <w:rFonts w:ascii="Times New Roman" w:hAnsi="Times New Roman" w:cs="Times New Roman"/>
          <w:szCs w:val="21"/>
        </w:rPr>
      </w:pPr>
      <w:r w:rsidRPr="00924CC2">
        <w:rPr>
          <w:rFonts w:ascii="Times New Roman" w:hAnsi="Times New Roman" w:cs="Times New Roman"/>
          <w:szCs w:val="21"/>
        </w:rPr>
        <w:t>Fig. 11. (a)</w:t>
      </w:r>
      <w:r w:rsidR="00CB6C3A" w:rsidRPr="00924CC2">
        <w:rPr>
          <w:rFonts w:ascii="Times New Roman" w:hAnsi="Times New Roman" w:cs="Times New Roman"/>
          <w:szCs w:val="21"/>
        </w:rPr>
        <w:t xml:space="preserve"> (</w:t>
      </w:r>
      <w:r w:rsidRPr="00924CC2">
        <w:rPr>
          <w:rFonts w:ascii="Times New Roman" w:hAnsi="Times New Roman" w:cs="Times New Roman"/>
          <w:szCs w:val="21"/>
        </w:rPr>
        <w:t>100</w:t>
      </w:r>
      <w:r w:rsidR="00CB6C3A" w:rsidRPr="00924CC2">
        <w:rPr>
          <w:rFonts w:ascii="Times New Roman" w:hAnsi="Times New Roman" w:cs="Times New Roman"/>
          <w:szCs w:val="21"/>
        </w:rPr>
        <w:t>)</w:t>
      </w:r>
      <w:r w:rsidRPr="00924CC2">
        <w:rPr>
          <w:rFonts w:ascii="Times New Roman" w:hAnsi="Times New Roman" w:cs="Times New Roman"/>
          <w:szCs w:val="21"/>
        </w:rPr>
        <w:t>-oriented and (b)</w:t>
      </w:r>
      <w:r w:rsidR="00CB6C3A" w:rsidRPr="00924CC2">
        <w:rPr>
          <w:rFonts w:ascii="Times New Roman" w:hAnsi="Times New Roman" w:cs="Times New Roman"/>
          <w:szCs w:val="21"/>
        </w:rPr>
        <w:t xml:space="preserve"> (001)-oriented 18</w:t>
      </w:r>
      <w:r w:rsidRPr="00924CC2">
        <w:rPr>
          <w:rFonts w:ascii="Times New Roman" w:hAnsi="Times New Roman" w:cs="Times New Roman"/>
          <w:szCs w:val="21"/>
        </w:rPr>
        <w:t xml:space="preserve">0° DWs of </w:t>
      </w:r>
      <w:r w:rsidR="00CB6C3A" w:rsidRPr="00924CC2">
        <w:rPr>
          <w:rFonts w:ascii="Times New Roman" w:hAnsi="Times New Roman" w:cs="Times New Roman"/>
          <w:szCs w:val="21"/>
        </w:rPr>
        <w:t>orthorhombic</w:t>
      </w:r>
      <w:r w:rsidRPr="00924CC2">
        <w:rPr>
          <w:rFonts w:ascii="Times New Roman" w:hAnsi="Times New Roman" w:cs="Times New Roman"/>
          <w:szCs w:val="21"/>
        </w:rPr>
        <w:t xml:space="preserve"> ABO3 pervoskite</w:t>
      </w:r>
    </w:p>
    <w:p w:rsidR="009E4524" w:rsidRPr="00924CC2" w:rsidRDefault="009E4524" w:rsidP="009E4524">
      <w:pPr>
        <w:rPr>
          <w:rFonts w:ascii="Times New Roman" w:hAnsi="Times New Roman" w:cs="Times New Roman"/>
          <w:szCs w:val="21"/>
        </w:rPr>
      </w:pPr>
    </w:p>
    <w:p w:rsidR="009E4524" w:rsidRPr="00924CC2" w:rsidRDefault="009E4524" w:rsidP="009E4524">
      <w:pPr>
        <w:rPr>
          <w:rFonts w:ascii="Times New Roman" w:hAnsi="Times New Roman" w:cs="Times New Roman"/>
          <w:szCs w:val="21"/>
        </w:rPr>
      </w:pPr>
    </w:p>
    <w:p w:rsidR="009E4524" w:rsidRPr="00924CC2" w:rsidRDefault="009E4524" w:rsidP="009E4524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  <w:color w:val="FF0000"/>
        </w:rPr>
        <w:t xml:space="preserve">Example6: </w:t>
      </w:r>
      <w:r w:rsidR="00C47B8D" w:rsidRPr="00924CC2">
        <w:rPr>
          <w:rFonts w:ascii="Times New Roman" w:hAnsi="Times New Roman" w:cs="Times New Roman"/>
        </w:rPr>
        <w:t>1</w:t>
      </w:r>
      <w:r w:rsidRPr="00924CC2">
        <w:rPr>
          <w:rFonts w:ascii="Times New Roman" w:hAnsi="Times New Roman" w:cs="Times New Roman"/>
        </w:rPr>
        <w:t>0</w:t>
      </w:r>
      <w:r w:rsidR="00C47B8D" w:rsidRPr="00924CC2">
        <w:rPr>
          <w:rFonts w:ascii="Times New Roman" w:hAnsi="Times New Roman" w:cs="Times New Roman"/>
        </w:rPr>
        <w:t>9</w:t>
      </w:r>
      <w:r w:rsidRPr="00924CC2">
        <w:rPr>
          <w:rFonts w:ascii="Times New Roman" w:hAnsi="Times New Roman" w:cs="Times New Roman"/>
        </w:rPr>
        <w:t xml:space="preserve">° domain wall of </w:t>
      </w:r>
      <w:r w:rsidR="00C47B8D" w:rsidRPr="00924CC2">
        <w:rPr>
          <w:rFonts w:ascii="Times New Roman" w:hAnsi="Times New Roman" w:cs="Times New Roman"/>
        </w:rPr>
        <w:t>rhombohedral</w:t>
      </w:r>
      <w:r w:rsidR="00C47B8D" w:rsidRPr="00924CC2">
        <w:rPr>
          <w:rFonts w:ascii="Times New Roman" w:hAnsi="Times New Roman" w:cs="Times New Roman"/>
          <w:sz w:val="24"/>
          <w:szCs w:val="24"/>
        </w:rPr>
        <w:t xml:space="preserve"> </w:t>
      </w:r>
      <w:r w:rsidRPr="00924CC2">
        <w:rPr>
          <w:rFonts w:ascii="Times New Roman" w:hAnsi="Times New Roman" w:cs="Times New Roman"/>
        </w:rPr>
        <w:t>BaTiO3</w:t>
      </w:r>
    </w:p>
    <w:p w:rsidR="009E4524" w:rsidRPr="00924CC2" w:rsidRDefault="009E4524" w:rsidP="009E4524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 xml:space="preserve">Script : </w:t>
      </w:r>
      <w:r w:rsidR="00C47B8D" w:rsidRPr="00924CC2">
        <w:rPr>
          <w:rFonts w:ascii="Times New Roman" w:hAnsi="Times New Roman" w:cs="Times New Roman"/>
        </w:rPr>
        <w:t>R_</w:t>
      </w:r>
      <w:r w:rsidRPr="00924CC2">
        <w:rPr>
          <w:rFonts w:ascii="Times New Roman" w:hAnsi="Times New Roman" w:cs="Times New Roman"/>
        </w:rPr>
        <w:t>1</w:t>
      </w:r>
      <w:r w:rsidR="00C47B8D" w:rsidRPr="00924CC2">
        <w:rPr>
          <w:rFonts w:ascii="Times New Roman" w:hAnsi="Times New Roman" w:cs="Times New Roman"/>
        </w:rPr>
        <w:t>09</w:t>
      </w:r>
      <w:r w:rsidRPr="00924CC2">
        <w:rPr>
          <w:rFonts w:ascii="Times New Roman" w:hAnsi="Times New Roman" w:cs="Times New Roman"/>
        </w:rPr>
        <w:t>.py</w:t>
      </w:r>
    </w:p>
    <w:p w:rsidR="009E4524" w:rsidRPr="00924CC2" w:rsidRDefault="009E4524" w:rsidP="009E4524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First, prepare the POSCAR of a 5-atom primitive cell, name the file as “POSCAR.0”, as shown in Fig. 12.</w:t>
      </w:r>
    </w:p>
    <w:p w:rsidR="009E4524" w:rsidRPr="00924CC2" w:rsidRDefault="009E4524" w:rsidP="009E4524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Second, obtain the POSCAR files of th</w:t>
      </w:r>
      <w:r w:rsidRPr="00924CC2">
        <w:rPr>
          <w:rFonts w:ascii="Times New Roman" w:hAnsi="Times New Roman" w:cs="Times New Roman"/>
          <w:color w:val="000000" w:themeColor="text1"/>
        </w:rPr>
        <w:t>e 109°</w:t>
      </w:r>
      <w:r w:rsidRPr="00924CC2">
        <w:rPr>
          <w:rFonts w:ascii="Times New Roman" w:hAnsi="Times New Roman" w:cs="Times New Roman"/>
        </w:rPr>
        <w:t xml:space="preserve"> DWs structure using “python3 R_</w:t>
      </w:r>
      <w:r w:rsidR="00924CC2" w:rsidRPr="00924CC2">
        <w:rPr>
          <w:rFonts w:ascii="Times New Roman" w:hAnsi="Times New Roman" w:cs="Times New Roman"/>
        </w:rPr>
        <w:t>109</w:t>
      </w:r>
      <w:r w:rsidRPr="00924CC2">
        <w:rPr>
          <w:rFonts w:ascii="Times New Roman" w:hAnsi="Times New Roman" w:cs="Times New Roman"/>
        </w:rPr>
        <w:t>.py” , as shown in Fig. 1</w:t>
      </w:r>
      <w:r w:rsidR="00C47B8D" w:rsidRPr="00924CC2">
        <w:rPr>
          <w:rFonts w:ascii="Times New Roman" w:hAnsi="Times New Roman" w:cs="Times New Roman"/>
        </w:rPr>
        <w:t>3</w:t>
      </w:r>
      <w:r w:rsidRPr="00924CC2">
        <w:rPr>
          <w:rFonts w:ascii="Times New Roman" w:hAnsi="Times New Roman" w:cs="Times New Roman"/>
        </w:rPr>
        <w:t>.</w:t>
      </w:r>
    </w:p>
    <w:p w:rsidR="009E4524" w:rsidRPr="00924CC2" w:rsidRDefault="009E4524" w:rsidP="009E4524">
      <w:pPr>
        <w:rPr>
          <w:rFonts w:ascii="Times New Roman" w:hAnsi="Times New Roman" w:cs="Times New Roman"/>
        </w:rPr>
      </w:pPr>
    </w:p>
    <w:p w:rsidR="009E4524" w:rsidRPr="00924CC2" w:rsidRDefault="009E4524" w:rsidP="009E4524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2EA93B09" wp14:editId="2D4A97EB">
            <wp:extent cx="2487158" cy="1080000"/>
            <wp:effectExtent l="0" t="0" r="0" b="6350"/>
            <wp:docPr id="13" name="图片 13" descr="C:\Users\lenovo\Desktop\BaTiO3_mp-5020_primit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BaTiO3_mp-5020_primitiv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158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524" w:rsidRPr="00924CC2" w:rsidRDefault="009E4524" w:rsidP="009E4524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Fig. 12. 5-atom primitive cell of rhombohedral BaTiO3</w:t>
      </w:r>
    </w:p>
    <w:p w:rsidR="009E4524" w:rsidRPr="00924CC2" w:rsidRDefault="009E4524" w:rsidP="009E4524">
      <w:pPr>
        <w:jc w:val="center"/>
        <w:rPr>
          <w:rFonts w:ascii="Times New Roman" w:hAnsi="Times New Roman" w:cs="Times New Roman"/>
        </w:rPr>
      </w:pPr>
    </w:p>
    <w:p w:rsidR="009E4524" w:rsidRPr="00924CC2" w:rsidRDefault="009E4524" w:rsidP="009E4524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  <w:noProof/>
        </w:rPr>
        <w:drawing>
          <wp:inline distT="0" distB="0" distL="0" distR="0">
            <wp:extent cx="4866198" cy="954157"/>
            <wp:effectExtent l="0" t="0" r="0" b="0"/>
            <wp:docPr id="14" name="图片 14" descr="C:\Users\lenovo\Desktop\POS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POSCA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 t="38892" r="3776" b="19428"/>
                    <a:stretch/>
                  </pic:blipFill>
                  <pic:spPr bwMode="auto">
                    <a:xfrm>
                      <a:off x="0" y="0"/>
                      <a:ext cx="4868417" cy="95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B8D" w:rsidRPr="00924CC2" w:rsidRDefault="00C47B8D" w:rsidP="00C47B8D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 xml:space="preserve">Fig. 13. </w:t>
      </w:r>
      <w:r w:rsidRPr="00924CC2">
        <w:rPr>
          <w:rFonts w:ascii="Times New Roman" w:hAnsi="Times New Roman" w:cs="Times New Roman"/>
          <w:szCs w:val="21"/>
        </w:rPr>
        <w:t xml:space="preserve">109° DWs of </w:t>
      </w:r>
      <w:r w:rsidRPr="00924CC2">
        <w:rPr>
          <w:rFonts w:ascii="Times New Roman" w:hAnsi="Times New Roman" w:cs="Times New Roman"/>
        </w:rPr>
        <w:t>rhombohedral</w:t>
      </w:r>
      <w:r w:rsidRPr="00924CC2">
        <w:rPr>
          <w:rFonts w:ascii="Times New Roman" w:hAnsi="Times New Roman" w:cs="Times New Roman"/>
          <w:szCs w:val="21"/>
        </w:rPr>
        <w:t xml:space="preserve"> ABO3 pervoskite</w:t>
      </w:r>
    </w:p>
    <w:p w:rsidR="00C47B8D" w:rsidRPr="00924CC2" w:rsidRDefault="00C47B8D" w:rsidP="009E4524">
      <w:pPr>
        <w:jc w:val="center"/>
        <w:rPr>
          <w:rFonts w:ascii="Times New Roman" w:hAnsi="Times New Roman" w:cs="Times New Roman"/>
        </w:rPr>
      </w:pPr>
    </w:p>
    <w:p w:rsidR="009E4524" w:rsidRPr="00924CC2" w:rsidRDefault="009E4524" w:rsidP="009E4524">
      <w:pPr>
        <w:rPr>
          <w:rFonts w:ascii="Times New Roman" w:hAnsi="Times New Roman" w:cs="Times New Roman"/>
        </w:rPr>
      </w:pPr>
    </w:p>
    <w:p w:rsidR="009E4524" w:rsidRPr="00924CC2" w:rsidRDefault="009E4524" w:rsidP="009E4524">
      <w:pPr>
        <w:rPr>
          <w:rFonts w:ascii="Times New Roman" w:hAnsi="Times New Roman" w:cs="Times New Roman"/>
          <w:szCs w:val="21"/>
        </w:rPr>
      </w:pPr>
    </w:p>
    <w:p w:rsidR="003A3C63" w:rsidRPr="00924CC2" w:rsidRDefault="003A3C63" w:rsidP="00D15864">
      <w:pPr>
        <w:jc w:val="center"/>
        <w:rPr>
          <w:rFonts w:ascii="Times New Roman" w:hAnsi="Times New Roman" w:cs="Times New Roman"/>
        </w:rPr>
      </w:pPr>
    </w:p>
    <w:p w:rsidR="00C47B8D" w:rsidRPr="00924CC2" w:rsidRDefault="00C47B8D" w:rsidP="00C47B8D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  <w:color w:val="FF0000"/>
        </w:rPr>
        <w:t xml:space="preserve">Example7: </w:t>
      </w:r>
      <w:r w:rsidRPr="00924CC2">
        <w:rPr>
          <w:rFonts w:ascii="Times New Roman" w:hAnsi="Times New Roman" w:cs="Times New Roman"/>
        </w:rPr>
        <w:t>71° or 180° domain wall of rhombohedral</w:t>
      </w:r>
      <w:r w:rsidRPr="00924CC2">
        <w:rPr>
          <w:rFonts w:ascii="Times New Roman" w:hAnsi="Times New Roman" w:cs="Times New Roman"/>
          <w:sz w:val="24"/>
          <w:szCs w:val="24"/>
        </w:rPr>
        <w:t xml:space="preserve"> </w:t>
      </w:r>
      <w:r w:rsidRPr="00924CC2">
        <w:rPr>
          <w:rFonts w:ascii="Times New Roman" w:hAnsi="Times New Roman" w:cs="Times New Roman"/>
        </w:rPr>
        <w:t>BaTiO3</w:t>
      </w:r>
    </w:p>
    <w:p w:rsidR="00C47B8D" w:rsidRPr="00924CC2" w:rsidRDefault="00C47B8D" w:rsidP="00C47B8D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Script : R_71.py and R_180.py</w:t>
      </w:r>
    </w:p>
    <w:p w:rsidR="00C47B8D" w:rsidRPr="00924CC2" w:rsidRDefault="00C47B8D" w:rsidP="00C47B8D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 xml:space="preserve">First, prepare the POSCAR of a </w:t>
      </w:r>
      <w:r w:rsidR="00E05700" w:rsidRPr="00924CC2">
        <w:rPr>
          <w:rFonts w:ascii="Times New Roman" w:hAnsi="Times New Roman" w:cs="Times New Roman"/>
        </w:rPr>
        <w:t>10-atom</w:t>
      </w:r>
      <w:r w:rsidRPr="00924CC2">
        <w:rPr>
          <w:rFonts w:ascii="Times New Roman" w:hAnsi="Times New Roman" w:cs="Times New Roman"/>
        </w:rPr>
        <w:t xml:space="preserve"> </w:t>
      </w:r>
      <w:r w:rsidR="00E05700" w:rsidRPr="00924CC2">
        <w:rPr>
          <w:rFonts w:ascii="Times New Roman" w:hAnsi="Times New Roman" w:cs="Times New Roman"/>
        </w:rPr>
        <w:t>building block</w:t>
      </w:r>
      <w:r w:rsidRPr="00924CC2">
        <w:rPr>
          <w:rFonts w:ascii="Times New Roman" w:hAnsi="Times New Roman" w:cs="Times New Roman"/>
        </w:rPr>
        <w:t>, name the file as</w:t>
      </w:r>
      <w:r w:rsidR="00E05700" w:rsidRPr="00924CC2">
        <w:rPr>
          <w:rFonts w:ascii="Times New Roman" w:hAnsi="Times New Roman" w:cs="Times New Roman"/>
        </w:rPr>
        <w:t xml:space="preserve"> “POSCAR.0”. The</w:t>
      </w:r>
      <w:r w:rsidR="002711D7" w:rsidRPr="00924CC2">
        <w:rPr>
          <w:rFonts w:ascii="Times New Roman" w:hAnsi="Times New Roman" w:cs="Times New Roman"/>
        </w:rPr>
        <w:t xml:space="preserve"> building block can be obtained by </w:t>
      </w:r>
      <w:r w:rsidR="00924CC2" w:rsidRPr="00924CC2">
        <w:rPr>
          <w:rFonts w:ascii="Times New Roman" w:hAnsi="Times New Roman" w:cs="Times New Roman"/>
        </w:rPr>
        <w:t>VESTA</w:t>
      </w:r>
      <w:r w:rsidR="002711D7" w:rsidRPr="00924CC2">
        <w:rPr>
          <w:rFonts w:ascii="Times New Roman" w:hAnsi="Times New Roman" w:cs="Times New Roman"/>
        </w:rPr>
        <w:t xml:space="preserve"> using the </w:t>
      </w:r>
      <w:r w:rsidR="0030710B" w:rsidRPr="00924CC2">
        <w:rPr>
          <w:rFonts w:ascii="Times New Roman" w:hAnsi="Times New Roman" w:cs="Times New Roman"/>
        </w:rPr>
        <w:t xml:space="preserve">transformation </w:t>
      </w:r>
      <w:r w:rsidR="002711D7" w:rsidRPr="00924CC2">
        <w:rPr>
          <w:rFonts w:ascii="Times New Roman" w:hAnsi="Times New Roman" w:cs="Times New Roman"/>
        </w:rPr>
        <w:t>matrix</w:t>
      </w:r>
      <w:r w:rsidR="00ED3493" w:rsidRPr="00924CC2">
        <w:rPr>
          <w:rFonts w:ascii="Times New Roman" w:hAnsi="Times New Roman" w:cs="Times New Roman"/>
        </w:rPr>
        <w:t>“</w:t>
      </w:r>
      <w:r w:rsidR="002711D7" w:rsidRPr="00924CC2">
        <w:rPr>
          <w:rFonts w:ascii="Times New Roman" w:hAnsi="Times New Roman" w:cs="Times New Roman"/>
        </w:rPr>
        <w:t>1 1 0 -1 1 0 0 0 1”,</w:t>
      </w:r>
      <w:r w:rsidR="00E05700" w:rsidRPr="00924CC2">
        <w:rPr>
          <w:rFonts w:ascii="Times New Roman" w:hAnsi="Times New Roman" w:cs="Times New Roman"/>
        </w:rPr>
        <w:t xml:space="preserve"> </w:t>
      </w:r>
      <w:r w:rsidR="00D3489D" w:rsidRPr="00924CC2">
        <w:rPr>
          <w:rFonts w:ascii="Times New Roman" w:hAnsi="Times New Roman" w:cs="Times New Roman"/>
        </w:rPr>
        <w:t xml:space="preserve"> as shown in Fig. 14</w:t>
      </w:r>
      <w:r w:rsidRPr="00924CC2">
        <w:rPr>
          <w:rFonts w:ascii="Times New Roman" w:hAnsi="Times New Roman" w:cs="Times New Roman"/>
        </w:rPr>
        <w:t>.</w:t>
      </w:r>
    </w:p>
    <w:p w:rsidR="00C47B8D" w:rsidRPr="00924CC2" w:rsidRDefault="00C47B8D" w:rsidP="00C47B8D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Second, obtain the POSCAR files of th</w:t>
      </w:r>
      <w:r w:rsidRPr="00924CC2">
        <w:rPr>
          <w:rFonts w:ascii="Times New Roman" w:hAnsi="Times New Roman" w:cs="Times New Roman"/>
          <w:color w:val="000000" w:themeColor="text1"/>
        </w:rPr>
        <w:t xml:space="preserve">e </w:t>
      </w:r>
      <w:r w:rsidR="00924CC2" w:rsidRPr="00924CC2">
        <w:rPr>
          <w:rFonts w:ascii="Times New Roman" w:hAnsi="Times New Roman" w:cs="Times New Roman"/>
          <w:color w:val="000000" w:themeColor="text1"/>
        </w:rPr>
        <w:t>71</w:t>
      </w:r>
      <w:r w:rsidRPr="00924CC2">
        <w:rPr>
          <w:rFonts w:ascii="Times New Roman" w:hAnsi="Times New Roman" w:cs="Times New Roman"/>
          <w:color w:val="000000" w:themeColor="text1"/>
        </w:rPr>
        <w:t>°</w:t>
      </w:r>
      <w:r w:rsidRPr="00924CC2">
        <w:rPr>
          <w:rFonts w:ascii="Times New Roman" w:hAnsi="Times New Roman" w:cs="Times New Roman"/>
        </w:rPr>
        <w:t xml:space="preserve"> </w:t>
      </w:r>
      <w:r w:rsidR="00924CC2" w:rsidRPr="00924CC2">
        <w:rPr>
          <w:rFonts w:ascii="Times New Roman" w:hAnsi="Times New Roman" w:cs="Times New Roman"/>
        </w:rPr>
        <w:t xml:space="preserve"> or 180° </w:t>
      </w:r>
      <w:r w:rsidRPr="00924CC2">
        <w:rPr>
          <w:rFonts w:ascii="Times New Roman" w:hAnsi="Times New Roman" w:cs="Times New Roman"/>
        </w:rPr>
        <w:t>DWs structure using “python3 R_</w:t>
      </w:r>
      <w:r w:rsidR="00924CC2" w:rsidRPr="00924CC2">
        <w:rPr>
          <w:rFonts w:ascii="Times New Roman" w:hAnsi="Times New Roman" w:cs="Times New Roman"/>
        </w:rPr>
        <w:t>71</w:t>
      </w:r>
      <w:r w:rsidRPr="00924CC2">
        <w:rPr>
          <w:rFonts w:ascii="Times New Roman" w:hAnsi="Times New Roman" w:cs="Times New Roman"/>
        </w:rPr>
        <w:t xml:space="preserve">.py” </w:t>
      </w:r>
      <w:r w:rsidR="00924CC2" w:rsidRPr="00924CC2">
        <w:rPr>
          <w:rFonts w:ascii="Times New Roman" w:hAnsi="Times New Roman" w:cs="Times New Roman"/>
        </w:rPr>
        <w:t xml:space="preserve">or “python3 R_180.py” </w:t>
      </w:r>
      <w:r w:rsidRPr="00924CC2">
        <w:rPr>
          <w:rFonts w:ascii="Times New Roman" w:hAnsi="Times New Roman" w:cs="Times New Roman"/>
        </w:rPr>
        <w:t>, as shown in Fig. 1</w:t>
      </w:r>
      <w:r w:rsidR="00D3489D" w:rsidRPr="00924CC2">
        <w:rPr>
          <w:rFonts w:ascii="Times New Roman" w:hAnsi="Times New Roman" w:cs="Times New Roman"/>
        </w:rPr>
        <w:t>5</w:t>
      </w:r>
      <w:r w:rsidRPr="00924CC2">
        <w:rPr>
          <w:rFonts w:ascii="Times New Roman" w:hAnsi="Times New Roman" w:cs="Times New Roman"/>
        </w:rPr>
        <w:t>.</w:t>
      </w:r>
    </w:p>
    <w:p w:rsidR="00D3489D" w:rsidRPr="00924CC2" w:rsidRDefault="00BC4BC8" w:rsidP="00C20DD8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  <w:noProof/>
        </w:rPr>
        <w:drawing>
          <wp:inline distT="0" distB="0" distL="0" distR="0">
            <wp:extent cx="2473548" cy="1080000"/>
            <wp:effectExtent l="0" t="0" r="3175" b="6350"/>
            <wp:docPr id="16" name="图片 16" descr="C:\Users\lenovo\Desktop\POS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esktop\POSCA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548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89D" w:rsidRPr="00924CC2" w:rsidRDefault="00D3489D" w:rsidP="00D3489D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 xml:space="preserve">Fig. 14. </w:t>
      </w:r>
      <w:r w:rsidR="00BC4BC8" w:rsidRPr="00924CC2">
        <w:rPr>
          <w:rFonts w:ascii="Times New Roman" w:hAnsi="Times New Roman" w:cs="Times New Roman"/>
        </w:rPr>
        <w:t>10</w:t>
      </w:r>
      <w:r w:rsidRPr="00924CC2">
        <w:rPr>
          <w:rFonts w:ascii="Times New Roman" w:hAnsi="Times New Roman" w:cs="Times New Roman"/>
        </w:rPr>
        <w:t xml:space="preserve">-atom </w:t>
      </w:r>
      <w:r w:rsidR="00BC4BC8" w:rsidRPr="00924CC2">
        <w:rPr>
          <w:rFonts w:ascii="Times New Roman" w:hAnsi="Times New Roman" w:cs="Times New Roman"/>
        </w:rPr>
        <w:t>building block</w:t>
      </w:r>
      <w:r w:rsidRPr="00924CC2">
        <w:rPr>
          <w:rFonts w:ascii="Times New Roman" w:hAnsi="Times New Roman" w:cs="Times New Roman"/>
        </w:rPr>
        <w:t xml:space="preserve"> of rhombohedral BaTiO3</w:t>
      </w:r>
    </w:p>
    <w:p w:rsidR="00924CC2" w:rsidRPr="00924CC2" w:rsidRDefault="00924CC2" w:rsidP="00D3489D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2969066"/>
            <wp:effectExtent l="0" t="0" r="2540" b="3175"/>
            <wp:docPr id="17" name="图片 17" descr="C:\Users\lenovo\Desktop\dw in different pla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dw in different planes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CC2" w:rsidRPr="00924CC2" w:rsidRDefault="00924CC2" w:rsidP="00924CC2">
      <w:pPr>
        <w:jc w:val="center"/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Fig. 15. (a)</w:t>
      </w:r>
      <w:r w:rsidRPr="00924CC2">
        <w:rPr>
          <w:rFonts w:ascii="Times New Roman" w:hAnsi="Times New Roman" w:cs="Times New Roman"/>
          <w:szCs w:val="21"/>
        </w:rPr>
        <w:t xml:space="preserve">71° and (b)180° DWs of </w:t>
      </w:r>
      <w:r w:rsidRPr="00924CC2">
        <w:rPr>
          <w:rFonts w:ascii="Times New Roman" w:hAnsi="Times New Roman" w:cs="Times New Roman"/>
        </w:rPr>
        <w:t>rhombohedral</w:t>
      </w:r>
      <w:r w:rsidRPr="00924CC2">
        <w:rPr>
          <w:rFonts w:ascii="Times New Roman" w:hAnsi="Times New Roman" w:cs="Times New Roman"/>
          <w:szCs w:val="21"/>
        </w:rPr>
        <w:t xml:space="preserve"> ABO3 pervoskite</w:t>
      </w:r>
    </w:p>
    <w:p w:rsidR="003A32DF" w:rsidRDefault="003A32DF" w:rsidP="003A32DF">
      <w:pPr>
        <w:rPr>
          <w:rFonts w:ascii="Times New Roman" w:hAnsi="Times New Roman" w:cs="Times New Roman"/>
        </w:rPr>
      </w:pPr>
    </w:p>
    <w:p w:rsidR="003A32DF" w:rsidRDefault="003A32DF" w:rsidP="003A32DF">
      <w:pPr>
        <w:rPr>
          <w:rFonts w:ascii="Times New Roman" w:hAnsi="Times New Roman" w:cs="Times New Roman"/>
        </w:rPr>
      </w:pPr>
    </w:p>
    <w:p w:rsidR="003A32DF" w:rsidRDefault="003A32DF" w:rsidP="003A32DF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  <w:color w:val="FF0000"/>
        </w:rPr>
        <w:t>Example7:</w:t>
      </w:r>
      <w:r>
        <w:rPr>
          <w:rFonts w:ascii="Times New Roman" w:hAnsi="Times New Roman" w:cs="Times New Roman"/>
          <w:color w:val="FF0000"/>
        </w:rPr>
        <w:t xml:space="preserve"> </w:t>
      </w:r>
    </w:p>
    <w:p w:rsidR="003A32DF" w:rsidRPr="00924CC2" w:rsidRDefault="003A32DF" w:rsidP="003A32DF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Cartesian_direct.py : Convert Cartesian coordinate system to direct coordinate system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using</w:t>
      </w:r>
      <w:r>
        <w:rPr>
          <w:rFonts w:ascii="Times New Roman" w:hAnsi="Times New Roman" w:cs="Times New Roman"/>
        </w:rPr>
        <w:t xml:space="preserve"> “Python3 </w:t>
      </w:r>
      <w:r w:rsidR="00281179">
        <w:rPr>
          <w:rFonts w:ascii="Times New Roman" w:hAnsi="Times New Roman" w:cs="Times New Roman"/>
        </w:rPr>
        <w:t>Cartesian_D</w:t>
      </w:r>
      <w:r w:rsidRPr="00924CC2">
        <w:rPr>
          <w:rFonts w:ascii="Times New Roman" w:hAnsi="Times New Roman" w:cs="Times New Roman"/>
        </w:rPr>
        <w:t>irect.py</w:t>
      </w:r>
      <w:r>
        <w:rPr>
          <w:rFonts w:ascii="Times New Roman" w:hAnsi="Times New Roman" w:cs="Times New Roman"/>
        </w:rPr>
        <w:t>”</w:t>
      </w:r>
    </w:p>
    <w:p w:rsidR="003A32DF" w:rsidRPr="00924CC2" w:rsidRDefault="003A32DF" w:rsidP="003A32DF">
      <w:pPr>
        <w:rPr>
          <w:rFonts w:ascii="Times New Roman" w:hAnsi="Times New Roman" w:cs="Times New Roman"/>
        </w:rPr>
      </w:pPr>
      <w:r w:rsidRPr="00924CC2">
        <w:rPr>
          <w:rFonts w:ascii="Times New Roman" w:hAnsi="Times New Roman" w:cs="Times New Roman"/>
        </w:rPr>
        <w:t>Direct_cartesian.py : Convert direct coordinate system to Cartesian coordinate system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using</w:t>
      </w:r>
      <w:r>
        <w:rPr>
          <w:rFonts w:ascii="Times New Roman" w:hAnsi="Times New Roman" w:cs="Times New Roman"/>
        </w:rPr>
        <w:t xml:space="preserve"> “Python3 </w:t>
      </w:r>
      <w:r w:rsidR="00281179">
        <w:rPr>
          <w:rFonts w:ascii="Times New Roman" w:hAnsi="Times New Roman" w:cs="Times New Roman"/>
        </w:rPr>
        <w:t>Direct_C</w:t>
      </w:r>
      <w:r w:rsidRPr="00924CC2">
        <w:rPr>
          <w:rFonts w:ascii="Times New Roman" w:hAnsi="Times New Roman" w:cs="Times New Roman"/>
        </w:rPr>
        <w:t>artesian.py</w:t>
      </w:r>
      <w:r>
        <w:rPr>
          <w:rFonts w:ascii="Times New Roman" w:hAnsi="Times New Roman" w:cs="Times New Roman"/>
        </w:rPr>
        <w:t>”</w:t>
      </w:r>
    </w:p>
    <w:p w:rsidR="00D3489D" w:rsidRPr="003A32DF" w:rsidRDefault="00D3489D" w:rsidP="00C47B8D">
      <w:pPr>
        <w:rPr>
          <w:rFonts w:ascii="Times New Roman" w:hAnsi="Times New Roman" w:cs="Times New Roman"/>
        </w:rPr>
      </w:pPr>
    </w:p>
    <w:p w:rsidR="00D15864" w:rsidRPr="00924CC2" w:rsidRDefault="00D15864" w:rsidP="004575B0">
      <w:pPr>
        <w:rPr>
          <w:rFonts w:ascii="Times New Roman" w:hAnsi="Times New Roman" w:cs="Times New Roman"/>
        </w:rPr>
      </w:pPr>
    </w:p>
    <w:p w:rsidR="00D15864" w:rsidRPr="00924CC2" w:rsidRDefault="00D15864" w:rsidP="004575B0">
      <w:pPr>
        <w:rPr>
          <w:rFonts w:ascii="Times New Roman" w:hAnsi="Times New Roman" w:cs="Times New Roman"/>
        </w:rPr>
      </w:pPr>
    </w:p>
    <w:p w:rsidR="00E21BD9" w:rsidRPr="00924CC2" w:rsidRDefault="00E21BD9" w:rsidP="004575B0">
      <w:pPr>
        <w:jc w:val="left"/>
        <w:rPr>
          <w:rFonts w:ascii="Times New Roman" w:hAnsi="Times New Roman" w:cs="Times New Roman"/>
        </w:rPr>
      </w:pPr>
    </w:p>
    <w:p w:rsidR="00FB1CEA" w:rsidRPr="00924CC2" w:rsidRDefault="00FB1CEA" w:rsidP="00FB1CEA">
      <w:pPr>
        <w:rPr>
          <w:rFonts w:ascii="Times New Roman" w:hAnsi="Times New Roman" w:cs="Times New Roman"/>
        </w:rPr>
      </w:pPr>
    </w:p>
    <w:p w:rsidR="00FB1CEA" w:rsidRPr="00924CC2" w:rsidRDefault="00FB1CEA">
      <w:pPr>
        <w:rPr>
          <w:rFonts w:ascii="Times New Roman" w:hAnsi="Times New Roman" w:cs="Times New Roman"/>
          <w:color w:val="000000" w:themeColor="text1"/>
        </w:rPr>
      </w:pPr>
    </w:p>
    <w:sectPr w:rsidR="00FB1CEA" w:rsidRPr="00924C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2845F7"/>
    <w:multiLevelType w:val="hybridMultilevel"/>
    <w:tmpl w:val="3948EF8A"/>
    <w:lvl w:ilvl="0" w:tplc="D1C057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401067"/>
    <w:multiLevelType w:val="hybridMultilevel"/>
    <w:tmpl w:val="EF366E26"/>
    <w:lvl w:ilvl="0" w:tplc="021AFE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0FE5B17"/>
    <w:multiLevelType w:val="hybridMultilevel"/>
    <w:tmpl w:val="31001432"/>
    <w:lvl w:ilvl="0" w:tplc="5E52CEE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063CB9"/>
    <w:multiLevelType w:val="hybridMultilevel"/>
    <w:tmpl w:val="8DFA385E"/>
    <w:lvl w:ilvl="0" w:tplc="A950DC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0C5152"/>
    <w:multiLevelType w:val="hybridMultilevel"/>
    <w:tmpl w:val="96DCE5F6"/>
    <w:lvl w:ilvl="0" w:tplc="28300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092"/>
    <w:rsid w:val="000715ED"/>
    <w:rsid w:val="000D2895"/>
    <w:rsid w:val="000D71F2"/>
    <w:rsid w:val="00132DAC"/>
    <w:rsid w:val="001408FE"/>
    <w:rsid w:val="001E3933"/>
    <w:rsid w:val="002033C0"/>
    <w:rsid w:val="002079A3"/>
    <w:rsid w:val="00236F7F"/>
    <w:rsid w:val="00254533"/>
    <w:rsid w:val="002711D7"/>
    <w:rsid w:val="00281179"/>
    <w:rsid w:val="002A7250"/>
    <w:rsid w:val="002E1BBF"/>
    <w:rsid w:val="002E7BA0"/>
    <w:rsid w:val="0030669A"/>
    <w:rsid w:val="0030710B"/>
    <w:rsid w:val="00314E7E"/>
    <w:rsid w:val="003A32DF"/>
    <w:rsid w:val="003A3C63"/>
    <w:rsid w:val="003C0FD7"/>
    <w:rsid w:val="004575B0"/>
    <w:rsid w:val="00467366"/>
    <w:rsid w:val="004B4E39"/>
    <w:rsid w:val="004E152F"/>
    <w:rsid w:val="0050030A"/>
    <w:rsid w:val="005A08C7"/>
    <w:rsid w:val="005F14E2"/>
    <w:rsid w:val="0062108E"/>
    <w:rsid w:val="0062706C"/>
    <w:rsid w:val="0064017C"/>
    <w:rsid w:val="00643CF4"/>
    <w:rsid w:val="00662DBE"/>
    <w:rsid w:val="00695CB0"/>
    <w:rsid w:val="006A5A96"/>
    <w:rsid w:val="007342ED"/>
    <w:rsid w:val="00800B71"/>
    <w:rsid w:val="00805E1A"/>
    <w:rsid w:val="0081619F"/>
    <w:rsid w:val="00867B28"/>
    <w:rsid w:val="008C4FA3"/>
    <w:rsid w:val="008D0E5B"/>
    <w:rsid w:val="008E7DB0"/>
    <w:rsid w:val="00924CC2"/>
    <w:rsid w:val="00930A2E"/>
    <w:rsid w:val="00963C8E"/>
    <w:rsid w:val="009E4524"/>
    <w:rsid w:val="009F6013"/>
    <w:rsid w:val="00A11E2C"/>
    <w:rsid w:val="00A9750D"/>
    <w:rsid w:val="00AC33D3"/>
    <w:rsid w:val="00B31C94"/>
    <w:rsid w:val="00B35ECC"/>
    <w:rsid w:val="00BC1FD3"/>
    <w:rsid w:val="00BC4BC8"/>
    <w:rsid w:val="00BD0905"/>
    <w:rsid w:val="00C20DD8"/>
    <w:rsid w:val="00C47B8D"/>
    <w:rsid w:val="00CB6C3A"/>
    <w:rsid w:val="00D15864"/>
    <w:rsid w:val="00D20665"/>
    <w:rsid w:val="00D3489D"/>
    <w:rsid w:val="00D373E2"/>
    <w:rsid w:val="00D51371"/>
    <w:rsid w:val="00D8457D"/>
    <w:rsid w:val="00D9490F"/>
    <w:rsid w:val="00DD4B2E"/>
    <w:rsid w:val="00E05700"/>
    <w:rsid w:val="00E21BD9"/>
    <w:rsid w:val="00E44092"/>
    <w:rsid w:val="00EB35EA"/>
    <w:rsid w:val="00EC1164"/>
    <w:rsid w:val="00ED3493"/>
    <w:rsid w:val="00EF0F0A"/>
    <w:rsid w:val="00F0219C"/>
    <w:rsid w:val="00F42A74"/>
    <w:rsid w:val="00FA72BF"/>
    <w:rsid w:val="00FB1CEA"/>
    <w:rsid w:val="00FC3D0E"/>
    <w:rsid w:val="00FD2026"/>
    <w:rsid w:val="00FE69C8"/>
    <w:rsid w:val="00FF3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260373-5234-42C1-A721-830F4EDDD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28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7</Pages>
  <Words>968</Words>
  <Characters>5521</Characters>
  <Application>Microsoft Office Word</Application>
  <DocSecurity>0</DocSecurity>
  <Lines>46</Lines>
  <Paragraphs>12</Paragraphs>
  <ScaleCrop>false</ScaleCrop>
  <Company>Microsoft</Company>
  <LinksUpToDate>false</LinksUpToDate>
  <CharactersWithSpaces>6477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69</cp:revision>
  <dcterms:created xsi:type="dcterms:W3CDTF">2021-09-11T15:50:00Z</dcterms:created>
  <dcterms:modified xsi:type="dcterms:W3CDTF">2021-09-16T21:15:00Z</dcterms:modified>
</cp:coreProperties>
</file>