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image/png" PartName="/word/media/image2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4"/>
        <w:gridCol w:w="4675"/>
      </w:tblGrid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Budi Cahyo Nugroho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15"/>
        <w:gridCol w:w="6207"/>
      </w:tblGrid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20"/>
      </w:tblGrid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>
      <w:pPr>
        <w:pStyle w:val="Normal"/>
        <w:widowControl w:val="false"/>
        <w:overflowPunct w:val="false"/>
        <w:bidi w:val="0"/>
        <w:spacing w:lineRule="auto" w:line="252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2"/>
        <w:gridCol w:w="992"/>
        <w:gridCol w:w="2608"/>
      </w:tblGrid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Yuli Priyanto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Kiki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Ipul bin Fakhrul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Sutrianto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Romaidi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Hidayat Sugiharto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Sukidjan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Supriyanto (RT.14)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Refli Wulanto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Paeran 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Isham bin Fakhrul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Heri Supriyanto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Rahmat Budi S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Marno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Sudibyo Purnomo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Juni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Afit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Suwardjono M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Kuswardi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tbl>
      <w:tblPr>
        <w:tblW w:w="79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Kepada Yth,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Bapak/ Ibu / Saudara/ Saudari</w:t>
            </w:r>
          </w:p>
        </w:tc>
        <w:tc>
          <w:tcPr>
            <w:tcW w:w="4675" w:type="dxa"/>
            <w:tcBorders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Amrul</w:t>
            </w:r>
          </w:p>
        </w:tc>
      </w:tr>
      <w:tr>
        <w:trPr/>
        <w:tc>
          <w:tcPr>
            <w:tcW w:w="3244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46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Di Yogyakarta.</w:t>
            </w:r>
          </w:p>
        </w:tc>
        <w:tc>
          <w:tcPr>
            <w:tcW w:w="4675" w:type="dxa"/>
            <w:tcBorders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السَّلاَمُ عَلَيْكُمْ وَرَحْمَةُ اللهِ وَبَرَكَاتُ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Segala puji hanya untuk Allah ta’ala atas segala limpahan karunia dan rahmatNya kepada kita semua. Tak lupa shalawat dan salam semoga tetap tercurahkan kepada Nabi Muhammad 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ﷺ</w:t>
            </w:r>
            <w:r>
              <w:rPr>
                <w:rFonts w:ascii="Times New Roman" w:hAnsi="Times New Roman" w:cs="Times New Roman"/>
                <w:sz w:val="22"/>
                <w:sz w:val="22"/>
                <w:szCs w:val="22"/>
              </w:rPr>
              <w:t xml:space="preserve"> 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beserta keluarga, shahabat dan seluruh pengikutnya hingga akhir zaman amiin.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79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Dengan ini kami memohon kehadiran Anda pada :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Hari, tanggal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/>
            </w:pPr>
            <w:r>
              <w:rPr>
                <w:rFonts w:ascii="Times New Roman" w:hAnsi="Times New Roman"/>
              </w:rPr>
              <w:t>: Rabu, 22 Juni 2022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Waktu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19.30 WIB s/d selesai.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Tempat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Masjid Muhtadien.</w:t>
            </w:r>
          </w:p>
        </w:tc>
      </w:tr>
      <w:tr>
        <w:trPr/>
        <w:tc>
          <w:tcPr>
            <w:tcW w:w="1715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</w:t>
            </w:r>
          </w:p>
        </w:tc>
        <w:tc>
          <w:tcPr>
            <w:tcW w:w="6207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 Persiapan Qurban 1443H.</w:t>
            </w:r>
          </w:p>
        </w:tc>
      </w:tr>
    </w:tbl>
    <w:p/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r>
        <w:trPr/>
        <w:tc>
          <w:tcPr>
            <w:tcW w:w="7920" w:type="dxa"/>
            <w:tcBorders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Atas perhatiannya, kami ucapkan terima kasih.</w:t>
            </w:r>
          </w:p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160"/>
              <w:ind w:left="0" w:right="0" w:hanging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 w:val="22"/>
                <w:szCs w:val="22"/>
                <w:rtl w:val="true"/>
              </w:rPr>
              <w:t>وَ السَّلاَمُ عَلَيْكُمْ وَرَحْمَةُ اللهِ وَبَرَكَاتُهُ</w:t>
            </w:r>
          </w:p>
        </w:tc>
      </w:tr>
    </w:tbl>
    <w:p/>
    <w:tbl>
      <w:tblPr>
        <w:tblW w:w="792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r>
        <w:trPr/>
        <w:tc>
          <w:tcPr>
            <w:tcW w:w="5314" w:type="dxa"/>
            <w:gridSpan w:val="2"/>
            <w:vMerge w:val="restart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before="0" w:after="160"/>
              <w:jc w:val="righ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Yogyakarta,</w:t>
            </w:r>
          </w:p>
        </w:tc>
        <w:tc>
          <w:tcPr>
            <w:tcW w:w="2608" w:type="dxa"/>
            <w:tcBorders/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21 Dzulqa'idah 1443 H</w:t>
            </w:r>
          </w:p>
        </w:tc>
      </w:tr>
      <w:tr>
        <w:trPr/>
        <w:tc>
          <w:tcPr>
            <w:tcW w:w="5314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08" w:type="dxa"/>
            <w:tcBorders>
              <w:top w:val="single" w:sz="2" w:space="0" w:color="000001"/>
            </w:tcBorders>
            <w:vAlign w:val="center"/>
          </w:tcPr>
          <w:p>
            <w:pPr>
              <w:pStyle w:val="Normal"/>
              <w:widowControl w:val="false"/>
              <w:overflowPunct w:val="false"/>
              <w:bidi w:val="0"/>
              <w:spacing w:lineRule="auto" w:line="252" w:before="0" w:after="0"/>
              <w:ind w:left="0" w:right="0" w:hanging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 Juni 2022 M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NB: Jika tidak hadir, maka dianggap telah menyetujui seluruh hasil musyawarah.</w:t>
            </w:r>
          </w:p>
        </w:tc>
        <w:tc>
          <w:tcPr>
            <w:tcW w:w="3600" w:type="dxa"/>
            <w:gridSpan w:val="2"/>
            <w:tcBorders/>
          </w:tcPr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73025</wp:posOffset>
                  </wp:positionV>
                  <wp:extent cx="1030605" cy="1315720"/>
                  <wp:effectExtent l="0" t="0" r="0" b="0"/>
                  <wp:wrapNone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sz w:val="22"/>
                <w:szCs w:val="22"/>
              </w:rPr>
              <w:t>Ketua Panitia</w:t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TableContents"/>
              <w:widowControl w:val="false"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Drs. Agus Saparudin.</w:t>
            </w:r>
          </w:p>
        </w:tc>
      </w:tr>
    </w:tbl>
    <w:p/>
    <w:p/>
    <w:p/>
    <w:sectPr>
      <w:headerReference w:type="default" r:id="rId3"/>
      <w:type w:val="continuous"/>
      <w:pgSz w:orient="landscape" w:w="18720" w:h="12240"/>
      <w:pgMar w:left="720" w:right="720" w:gutter="0" w:header="374" w:top="2108" w:footer="0" w:bottom="144"/>
      <w:cols w:num="2" w:space="144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7280" w:type="dxa"/>
      <w:jc w:val="left"/>
      <w:tblInd w:w="0" w:type="dxa"/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1161"/>
      <w:gridCol w:w="6760"/>
      <w:gridCol w:w="1432"/>
      <w:gridCol w:w="1177"/>
      <w:gridCol w:w="6750"/>
    </w:tblGrid>
    <w:tr>
      <w:trPr/>
      <w:tc>
        <w:tcPr>
          <w:tcW w:w="1161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27940</wp:posOffset>
                </wp:positionH>
                <wp:positionV relativeFrom="paragraph">
                  <wp:posOffset>-31115</wp:posOffset>
                </wp:positionV>
                <wp:extent cx="617220" cy="588010"/>
                <wp:effectExtent l="0" t="0" r="0" b="0"/>
                <wp:wrapNone/>
                <wp:docPr id="2" name="Image14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4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760" w:type="dxa"/>
          <w:tcBorders/>
          <w:vAlign w:val="center"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5229860</wp:posOffset>
                </wp:positionH>
                <wp:positionV relativeFrom="paragraph">
                  <wp:posOffset>-471805</wp:posOffset>
                </wp:positionV>
                <wp:extent cx="617220" cy="588010"/>
                <wp:effectExtent l="0" t="0" r="0" b="0"/>
                <wp:wrapNone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588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  <w:tc>
        <w:tcPr>
          <w:tcW w:w="1432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1177" w:type="dxa"/>
          <w:tcBorders/>
        </w:tcPr>
        <w:p>
          <w:pPr>
            <w:pStyle w:val="TableContents"/>
            <w:widowControl w:val="false"/>
            <w:suppressLineNumbers/>
            <w:bidi w:val="0"/>
            <w:jc w:val="left"/>
            <w:rPr/>
          </w:pPr>
          <w:r>
            <w:rPr/>
          </w:r>
        </w:p>
      </w:tc>
      <w:tc>
        <w:tcPr>
          <w:tcW w:w="6750" w:type="dxa"/>
          <w:tcBorders/>
        </w:tcPr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32"/>
              <w:szCs w:val="32"/>
            </w:rPr>
          </w:pPr>
          <w:r>
            <w:rPr>
              <w:rFonts w:cs="Times New Roman" w:ascii="American Typewriter" w:hAnsi="American Typewriter"/>
              <w:b/>
              <w:bCs/>
              <w:sz w:val="32"/>
              <w:szCs w:val="32"/>
            </w:rPr>
            <w:t>PANITIA QURBAN 1443H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American Typewriter" w:hAnsi="American Typewriter" w:cs="Times New Roman"/>
              <w:b/>
              <w:bCs/>
              <w:sz w:val="22"/>
              <w:szCs w:val="22"/>
            </w:rPr>
          </w:pPr>
          <w:r>
            <w:rPr>
              <w:rFonts w:cs="Times New Roman" w:ascii="American Typewriter" w:hAnsi="American Typewriter"/>
              <w:b/>
              <w:bCs/>
              <w:sz w:val="22"/>
              <w:szCs w:val="22"/>
            </w:rPr>
            <w:t>Masjid Muhtadien Basen</w:t>
          </w:r>
        </w:p>
        <w:p>
          <w:pPr>
            <w:pStyle w:val="Header"/>
            <w:widowControl w:val="false"/>
            <w:bidi w:val="0"/>
            <w:spacing w:lineRule="auto" w:line="252"/>
            <w:jc w:val="left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Sekretariat : Basen RT 14 RW 04 Purbayan Kotagede Yogyakarta.</w:t>
          </w:r>
        </w:p>
      </w:tc>
    </w:tr>
  </w:tbl>
  <w:p>
    <w:pPr>
      <w:pStyle w:val="Header"/>
      <w:bidi w:val="0"/>
      <w:spacing w:lineRule="auto" w:line="240" w:before="0" w:after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header1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LibreOffice/7.5.3.2$MacOSX_AARCH64 LibreOffice_project/9f56dff12ba03b9acd7730a5a481eea045e468f3</Application>
  <AppVersion>15.0000</AppVersion>
  <Pages>1</Pages>
  <Words>152</Words>
  <Characters>823</Characters>
  <CharactersWithSpaces>946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2022-06-11T08:01:15Z</dcterms:created>
  <dc:language>en-ID</dc:language>
  <dcterms:modified xsi:type="dcterms:W3CDTF">2023-06-21T23:53:05Z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