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700"/>
        <w:gridCol w:w="1808"/>
      </w:tblGrid>
      <w:tr w:rsidR="0008715C" w:rsidRPr="007168A2" w14:paraId="0C0B255B" w14:textId="77777777" w:rsidTr="00936453">
        <w:tc>
          <w:tcPr>
            <w:tcW w:w="9016" w:type="dxa"/>
            <w:gridSpan w:val="3"/>
          </w:tcPr>
          <w:p w14:paraId="32C6B499" w14:textId="137E3099" w:rsidR="0008715C" w:rsidRPr="007168A2" w:rsidRDefault="00254137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Analisa </w:t>
            </w:r>
            <w:r w:rsidR="006F1557" w:rsidRPr="006F155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McFarlan Strategic Grid</w:t>
            </w:r>
          </w:p>
        </w:tc>
      </w:tr>
      <w:tr w:rsidR="0008715C" w:rsidRPr="007168A2" w14:paraId="1B30144A" w14:textId="77777777" w:rsidTr="0008715C">
        <w:tc>
          <w:tcPr>
            <w:tcW w:w="4508" w:type="dxa"/>
          </w:tcPr>
          <w:p w14:paraId="22A4CA62" w14:textId="0BF9F848" w:rsidR="0008715C" w:rsidRPr="00031213" w:rsidRDefault="0008715C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312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Praktikan</w:t>
            </w:r>
          </w:p>
        </w:tc>
        <w:tc>
          <w:tcPr>
            <w:tcW w:w="4508" w:type="dxa"/>
            <w:gridSpan w:val="2"/>
          </w:tcPr>
          <w:p w14:paraId="26F4DF87" w14:textId="6016CB65" w:rsidR="0008715C" w:rsidRPr="007168A2" w:rsidRDefault="0008715C" w:rsidP="00F77CC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Aslab</w:t>
            </w:r>
          </w:p>
        </w:tc>
      </w:tr>
      <w:tr w:rsidR="0008715C" w:rsidRPr="007168A2" w14:paraId="02A33EE1" w14:textId="6663E5D5" w:rsidTr="00DD51F3">
        <w:trPr>
          <w:trHeight w:val="285"/>
        </w:trPr>
        <w:tc>
          <w:tcPr>
            <w:tcW w:w="4508" w:type="dxa"/>
          </w:tcPr>
          <w:p w14:paraId="5DFC6FA8" w14:textId="351440BD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Nama: xxxx</w:t>
            </w:r>
          </w:p>
          <w:p w14:paraId="7291C81E" w14:textId="77777777" w:rsidR="0008715C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Nim: xxxx</w:t>
            </w:r>
          </w:p>
          <w:p w14:paraId="35010F1B" w14:textId="77777777" w:rsidR="00031213" w:rsidRDefault="00031213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Kelompok: xxxx</w:t>
            </w:r>
          </w:p>
          <w:p w14:paraId="4D1FB734" w14:textId="3517E7D7" w:rsidR="0022508E" w:rsidRPr="007168A2" w:rsidRDefault="0022508E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Objek Studi Kasus: xxxx</w:t>
            </w:r>
          </w:p>
        </w:tc>
        <w:tc>
          <w:tcPr>
            <w:tcW w:w="2700" w:type="dxa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 w14:paraId="54C41D42" w14:textId="089F3C37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Annur Hangga Prihadi</w:t>
            </w:r>
          </w:p>
        </w:tc>
        <w:tc>
          <w:tcPr>
            <w:tcW w:w="180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1750056" w14:textId="3B8E8919" w:rsidR="0008715C" w:rsidRPr="007168A2" w:rsidRDefault="0008715C" w:rsidP="00F77C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168A2">
              <w:rPr>
                <w:rFonts w:ascii="Times New Roman" w:hAnsi="Times New Roman" w:cs="Times New Roman"/>
                <w:sz w:val="24"/>
                <w:szCs w:val="24"/>
              </w:rPr>
              <w:t>065001800028</w:t>
            </w:r>
          </w:p>
        </w:tc>
      </w:tr>
    </w:tbl>
    <w:p w14:paraId="540A9BE7" w14:textId="5C1F5747" w:rsidR="00B66110" w:rsidRPr="007168A2" w:rsidRDefault="003B6691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t xml:space="preserve">PRAKTIKUM </w:t>
      </w:r>
      <w:r w:rsidR="006F1557">
        <w:rPr>
          <w:rFonts w:ascii="Times New Roman" w:hAnsi="Times New Roman" w:cs="Times New Roman"/>
          <w:b/>
          <w:bCs/>
          <w:sz w:val="24"/>
          <w:szCs w:val="24"/>
        </w:rPr>
        <w:t>10</w:t>
      </w:r>
    </w:p>
    <w:p w14:paraId="1911B205" w14:textId="2BAD9208" w:rsidR="0008715C" w:rsidRPr="007168A2" w:rsidRDefault="00496A65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ENTERPRISE ARCHITECTURE</w:t>
      </w:r>
    </w:p>
    <w:p w14:paraId="7759B6FB" w14:textId="056C42EA" w:rsidR="003C343C" w:rsidRPr="003C343C" w:rsidRDefault="00331293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31293">
        <w:rPr>
          <w:rFonts w:ascii="Times New Roman" w:hAnsi="Times New Roman" w:cs="Times New Roman"/>
          <w:sz w:val="24"/>
          <w:szCs w:val="24"/>
        </w:rPr>
        <w:t>Topik pertemuan praktikum ke-</w:t>
      </w:r>
      <w:r w:rsidR="00E32FAA">
        <w:rPr>
          <w:rFonts w:ascii="Times New Roman" w:hAnsi="Times New Roman" w:cs="Times New Roman"/>
          <w:sz w:val="24"/>
          <w:szCs w:val="24"/>
        </w:rPr>
        <w:t>se</w:t>
      </w:r>
      <w:r w:rsidR="006F1557">
        <w:rPr>
          <w:rFonts w:ascii="Times New Roman" w:hAnsi="Times New Roman" w:cs="Times New Roman"/>
          <w:sz w:val="24"/>
          <w:szCs w:val="24"/>
        </w:rPr>
        <w:t>puluh</w:t>
      </w:r>
      <w:r w:rsidRPr="00331293">
        <w:rPr>
          <w:rFonts w:ascii="Times New Roman" w:hAnsi="Times New Roman" w:cs="Times New Roman"/>
          <w:sz w:val="24"/>
          <w:szCs w:val="24"/>
        </w:rPr>
        <w:t xml:space="preserve"> adalah </w:t>
      </w:r>
      <w:r w:rsidR="00254137" w:rsidRPr="00254137">
        <w:rPr>
          <w:rFonts w:ascii="Times New Roman" w:hAnsi="Times New Roman" w:cs="Times New Roman"/>
          <w:sz w:val="24"/>
          <w:szCs w:val="24"/>
        </w:rPr>
        <w:t xml:space="preserve">menganalisa </w:t>
      </w:r>
      <w:r w:rsidR="00254137">
        <w:rPr>
          <w:rFonts w:ascii="Times New Roman" w:hAnsi="Times New Roman" w:cs="Times New Roman"/>
          <w:sz w:val="24"/>
          <w:szCs w:val="24"/>
        </w:rPr>
        <w:t xml:space="preserve">dan membuat </w:t>
      </w:r>
      <w:r w:rsidR="006F1557">
        <w:rPr>
          <w:rFonts w:ascii="Times New Roman" w:hAnsi="Times New Roman" w:cs="Times New Roman"/>
          <w:sz w:val="24"/>
          <w:szCs w:val="24"/>
        </w:rPr>
        <w:t>tabel McFarlan</w:t>
      </w:r>
      <w:r w:rsidR="00254137">
        <w:rPr>
          <w:rFonts w:ascii="Times New Roman" w:hAnsi="Times New Roman" w:cs="Times New Roman"/>
          <w:sz w:val="24"/>
          <w:szCs w:val="24"/>
        </w:rPr>
        <w:t xml:space="preserve"> dari </w:t>
      </w:r>
      <w:r w:rsidR="00254137" w:rsidRPr="00254137">
        <w:rPr>
          <w:rFonts w:ascii="Times New Roman" w:hAnsi="Times New Roman" w:cs="Times New Roman"/>
          <w:sz w:val="24"/>
          <w:szCs w:val="24"/>
        </w:rPr>
        <w:t xml:space="preserve">salah satu tahapan framework TOGAF ADM yaitu </w:t>
      </w:r>
      <w:r w:rsidR="006F1557">
        <w:rPr>
          <w:rFonts w:ascii="Times New Roman" w:hAnsi="Times New Roman" w:cs="Times New Roman"/>
          <w:sz w:val="24"/>
          <w:szCs w:val="24"/>
        </w:rPr>
        <w:t>Migration Planning</w:t>
      </w:r>
      <w:r w:rsidR="00254137" w:rsidRPr="00254137">
        <w:rPr>
          <w:rFonts w:ascii="Times New Roman" w:hAnsi="Times New Roman" w:cs="Times New Roman"/>
          <w:sz w:val="24"/>
          <w:szCs w:val="24"/>
        </w:rPr>
        <w:t>.</w:t>
      </w:r>
    </w:p>
    <w:p w14:paraId="41B016E0" w14:textId="61AA1BA2" w:rsidR="003E2F38" w:rsidRDefault="003E2F38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Teori</w:t>
      </w:r>
    </w:p>
    <w:p w14:paraId="2D259283" w14:textId="6F1690FB" w:rsidR="0093137B" w:rsidRDefault="0093137B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3137B">
        <w:rPr>
          <w:rFonts w:ascii="Times New Roman" w:hAnsi="Times New Roman" w:cs="Times New Roman"/>
          <w:sz w:val="24"/>
          <w:szCs w:val="24"/>
        </w:rPr>
        <w:t>The Open Group Architecture Framework (TOGAF) adalah arsitektur framework. TOGAF menyediakan method dan tools untuk membangun, mengelola, dan mengimplementasikan serta pemeliharaan arsitektur enterprise</w:t>
      </w:r>
      <w:r w:rsidR="007A0F80">
        <w:rPr>
          <w:rFonts w:ascii="Times New Roman" w:hAnsi="Times New Roman" w:cs="Times New Roman"/>
          <w:sz w:val="24"/>
          <w:szCs w:val="24"/>
        </w:rPr>
        <w:t xml:space="preserve">. </w:t>
      </w:r>
      <w:r w:rsidR="007A0F80" w:rsidRPr="007A0F80">
        <w:rPr>
          <w:rFonts w:ascii="Times New Roman" w:hAnsi="Times New Roman" w:cs="Times New Roman"/>
          <w:sz w:val="24"/>
          <w:szCs w:val="24"/>
        </w:rPr>
        <w:t>TOGAF ADM merupakan metode yang bisa disesuaikan dengan semua perubahan dan kebutuhan selama dilakukan perencanaan.</w:t>
      </w:r>
    </w:p>
    <w:p w14:paraId="4FC4F0D5" w14:textId="152BF976" w:rsidR="007A0F80" w:rsidRDefault="007A0F80" w:rsidP="0037259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B8F4E" wp14:editId="785CA4D2">
            <wp:extent cx="2914650" cy="3762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E5ADA" w14:textId="77777777" w:rsidR="00150C2B" w:rsidRDefault="00150C2B" w:rsidP="0037259B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DACFAB5" w14:textId="589290FF" w:rsidR="00114F6D" w:rsidRDefault="00AA22BF" w:rsidP="0037259B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A22BF">
        <w:rPr>
          <w:rFonts w:ascii="Times New Roman" w:hAnsi="Times New Roman" w:cs="Times New Roman"/>
          <w:sz w:val="24"/>
          <w:szCs w:val="24"/>
        </w:rPr>
        <w:lastRenderedPageBreak/>
        <w:t xml:space="preserve">Pada fase ini dilakukan perencanaan dan persiapan migrasi untuk pengimplementasian arsitektur aplikasi yang </w:t>
      </w:r>
      <w:r>
        <w:rPr>
          <w:rFonts w:ascii="Times New Roman" w:hAnsi="Times New Roman" w:cs="Times New Roman"/>
          <w:sz w:val="24"/>
          <w:szCs w:val="24"/>
        </w:rPr>
        <w:t>ter</w:t>
      </w:r>
      <w:r w:rsidRPr="00AA22BF">
        <w:rPr>
          <w:rFonts w:ascii="Times New Roman" w:hAnsi="Times New Roman" w:cs="Times New Roman"/>
          <w:sz w:val="24"/>
          <w:szCs w:val="24"/>
        </w:rPr>
        <w:t xml:space="preserve">baru. Pada fase ini dibuat roadmap implementasi aplikasi berdasarkan analisis McFarlan’s Strategic Grid. Berikut </w:t>
      </w:r>
      <w:r>
        <w:rPr>
          <w:rFonts w:ascii="Times New Roman" w:hAnsi="Times New Roman" w:cs="Times New Roman"/>
          <w:sz w:val="24"/>
          <w:szCs w:val="24"/>
        </w:rPr>
        <w:t xml:space="preserve">contoh </w:t>
      </w:r>
      <w:r w:rsidRPr="00AA22BF">
        <w:rPr>
          <w:rFonts w:ascii="Times New Roman" w:hAnsi="Times New Roman" w:cs="Times New Roman"/>
          <w:sz w:val="24"/>
          <w:szCs w:val="24"/>
        </w:rPr>
        <w:t>analisis portofolio aplikasi yang menggunakan analisis McFarlan’s Strategic Grid.</w:t>
      </w:r>
    </w:p>
    <w:p w14:paraId="07AE49B9" w14:textId="3F928F0F" w:rsidR="001A3C93" w:rsidRDefault="00975520" w:rsidP="009755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7552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DD485C6" wp14:editId="4D1CCF20">
            <wp:extent cx="5210902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07F1" w14:textId="77777777" w:rsidR="00975520" w:rsidRPr="00114F6D" w:rsidRDefault="00975520" w:rsidP="0097552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052492" w14:textId="50FAC634" w:rsidR="009352F3" w:rsidRDefault="00975520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Aplikasi Saat Ini di Sekolah XYZ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75520" w14:paraId="6E75C916" w14:textId="77777777" w:rsidTr="009A3192">
        <w:tc>
          <w:tcPr>
            <w:tcW w:w="4148" w:type="dxa"/>
            <w:tcBorders>
              <w:right w:val="single" w:sz="24" w:space="0" w:color="FF0000"/>
            </w:tcBorders>
            <w:shd w:val="clear" w:color="auto" w:fill="FFFF00"/>
          </w:tcPr>
          <w:p w14:paraId="7BEBC179" w14:textId="35EA8C44" w:rsidR="00975520" w:rsidRDefault="00975520" w:rsidP="009352F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</w:t>
            </w:r>
          </w:p>
        </w:tc>
        <w:tc>
          <w:tcPr>
            <w:tcW w:w="4148" w:type="dxa"/>
            <w:tcBorders>
              <w:left w:val="single" w:sz="24" w:space="0" w:color="FF0000"/>
            </w:tcBorders>
            <w:shd w:val="clear" w:color="auto" w:fill="00B050"/>
          </w:tcPr>
          <w:p w14:paraId="1E6A48C1" w14:textId="7002DE66" w:rsidR="00975520" w:rsidRDefault="00975520" w:rsidP="009352F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Potential</w:t>
            </w:r>
          </w:p>
        </w:tc>
      </w:tr>
      <w:tr w:rsidR="00975520" w14:paraId="59D91D58" w14:textId="77777777" w:rsidTr="009A3192">
        <w:tc>
          <w:tcPr>
            <w:tcW w:w="4148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FFFF00"/>
          </w:tcPr>
          <w:p w14:paraId="37B03AF1" w14:textId="37988D97" w:rsidR="00975520" w:rsidRDefault="00975520" w:rsidP="009352F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  <w:tc>
          <w:tcPr>
            <w:tcW w:w="4148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B050"/>
          </w:tcPr>
          <w:p w14:paraId="7ED20364" w14:textId="5992D832" w:rsidR="00975520" w:rsidRDefault="00975520" w:rsidP="009352F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975520" w14:paraId="782836EF" w14:textId="77777777" w:rsidTr="009A3192">
        <w:tc>
          <w:tcPr>
            <w:tcW w:w="4148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5B9BD5" w:themeFill="accent5"/>
          </w:tcPr>
          <w:p w14:paraId="550DCDA5" w14:textId="4F38171A" w:rsidR="00975520" w:rsidRDefault="00975520" w:rsidP="009352F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Administrasi Tradisional</w:t>
            </w:r>
          </w:p>
        </w:tc>
        <w:tc>
          <w:tcPr>
            <w:tcW w:w="4148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EAAAA" w:themeFill="background2" w:themeFillShade="BF"/>
          </w:tcPr>
          <w:p w14:paraId="0D9715B3" w14:textId="129C28E0" w:rsidR="00975520" w:rsidRDefault="009A3192" w:rsidP="009352F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ada</w:t>
            </w:r>
          </w:p>
        </w:tc>
      </w:tr>
      <w:tr w:rsidR="00975520" w14:paraId="74831A28" w14:textId="77777777" w:rsidTr="009A3192">
        <w:tc>
          <w:tcPr>
            <w:tcW w:w="4148" w:type="dxa"/>
            <w:tcBorders>
              <w:right w:val="single" w:sz="24" w:space="0" w:color="FF0000"/>
            </w:tcBorders>
            <w:shd w:val="clear" w:color="auto" w:fill="5B9BD5" w:themeFill="accent5"/>
          </w:tcPr>
          <w:p w14:paraId="508E52E4" w14:textId="37AD6693" w:rsidR="00975520" w:rsidRDefault="00975520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Operational</w:t>
            </w:r>
          </w:p>
        </w:tc>
        <w:tc>
          <w:tcPr>
            <w:tcW w:w="4148" w:type="dxa"/>
            <w:tcBorders>
              <w:left w:val="single" w:sz="24" w:space="0" w:color="FF0000"/>
            </w:tcBorders>
            <w:shd w:val="clear" w:color="auto" w:fill="AEAAAA" w:themeFill="background2" w:themeFillShade="BF"/>
          </w:tcPr>
          <w:p w14:paraId="7F0EC406" w14:textId="1244F3BD" w:rsidR="00975520" w:rsidRDefault="00975520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</w:tbl>
    <w:p w14:paraId="071DA15A" w14:textId="77777777" w:rsidR="009352F3" w:rsidRDefault="009352F3" w:rsidP="009352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B078AB7" w14:textId="77777777" w:rsidR="00975520" w:rsidRDefault="00975520" w:rsidP="0037259B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Rekomendasi Portolio Aplikasi Masa Depan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9A3192" w14:paraId="5CB0D318" w14:textId="77777777" w:rsidTr="009A3192">
        <w:tc>
          <w:tcPr>
            <w:tcW w:w="4508" w:type="dxa"/>
            <w:tcBorders>
              <w:right w:val="single" w:sz="24" w:space="0" w:color="FF0000"/>
            </w:tcBorders>
            <w:shd w:val="clear" w:color="auto" w:fill="FFFF00"/>
          </w:tcPr>
          <w:p w14:paraId="644E5E7B" w14:textId="1A9DAD7E" w:rsidR="00975520" w:rsidRDefault="00975520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Strategic</w:t>
            </w:r>
          </w:p>
        </w:tc>
        <w:tc>
          <w:tcPr>
            <w:tcW w:w="4508" w:type="dxa"/>
            <w:tcBorders>
              <w:left w:val="single" w:sz="24" w:space="0" w:color="FF0000"/>
            </w:tcBorders>
            <w:shd w:val="clear" w:color="auto" w:fill="00B050"/>
          </w:tcPr>
          <w:p w14:paraId="2D8B866D" w14:textId="2F908998" w:rsidR="00975520" w:rsidRDefault="00975520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Potential</w:t>
            </w:r>
          </w:p>
        </w:tc>
      </w:tr>
      <w:tr w:rsidR="009A3192" w14:paraId="4ECDD2CE" w14:textId="77777777" w:rsidTr="009A3192">
        <w:tc>
          <w:tcPr>
            <w:tcW w:w="4508" w:type="dxa"/>
            <w:tcBorders>
              <w:bottom w:val="single" w:sz="24" w:space="0" w:color="FF0000"/>
              <w:right w:val="single" w:sz="24" w:space="0" w:color="FF0000"/>
            </w:tcBorders>
            <w:shd w:val="clear" w:color="auto" w:fill="FFFF00"/>
          </w:tcPr>
          <w:p w14:paraId="67DB87B1" w14:textId="77777777" w:rsidR="00975520" w:rsidRDefault="009A3192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Portal Homepage</w:t>
            </w:r>
          </w:p>
          <w:p w14:paraId="4B879991" w14:textId="77777777" w:rsidR="009A3192" w:rsidRDefault="009A3192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E-Aplikasi Guru</w:t>
            </w:r>
          </w:p>
          <w:p w14:paraId="069F3536" w14:textId="2152522C" w:rsidR="009A3192" w:rsidRDefault="009A3192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E-Aplikasi Karyawan</w:t>
            </w:r>
          </w:p>
        </w:tc>
        <w:tc>
          <w:tcPr>
            <w:tcW w:w="4508" w:type="dxa"/>
            <w:tcBorders>
              <w:left w:val="single" w:sz="24" w:space="0" w:color="FF0000"/>
              <w:bottom w:val="single" w:sz="24" w:space="0" w:color="FF0000"/>
            </w:tcBorders>
            <w:shd w:val="clear" w:color="auto" w:fill="00B050"/>
          </w:tcPr>
          <w:p w14:paraId="36AD02B6" w14:textId="77777777" w:rsidR="00975520" w:rsidRDefault="009A3192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E-Aplikasi Siswa</w:t>
            </w:r>
          </w:p>
          <w:p w14:paraId="24C904E7" w14:textId="5CF3F1D5" w:rsidR="009A3192" w:rsidRDefault="009A3192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Administrasi Sekolah Top Level Stakeholder</w:t>
            </w:r>
          </w:p>
        </w:tc>
      </w:tr>
      <w:tr w:rsidR="009A3192" w14:paraId="5F0412DE" w14:textId="77777777" w:rsidTr="009A3192">
        <w:tc>
          <w:tcPr>
            <w:tcW w:w="4508" w:type="dxa"/>
            <w:tcBorders>
              <w:top w:val="single" w:sz="24" w:space="0" w:color="FF0000"/>
              <w:right w:val="single" w:sz="24" w:space="0" w:color="FF0000"/>
            </w:tcBorders>
            <w:shd w:val="clear" w:color="auto" w:fill="4472C4" w:themeFill="accent1"/>
          </w:tcPr>
          <w:p w14:paraId="491D0E37" w14:textId="0F338A6E" w:rsidR="00975520" w:rsidRDefault="009A3192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Manajemen Administrasi Sekolah Mid-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Low Level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Stakeholder</w:t>
            </w:r>
          </w:p>
        </w:tc>
        <w:tc>
          <w:tcPr>
            <w:tcW w:w="4508" w:type="dxa"/>
            <w:tcBorders>
              <w:top w:val="single" w:sz="24" w:space="0" w:color="FF0000"/>
              <w:left w:val="single" w:sz="24" w:space="0" w:color="FF0000"/>
            </w:tcBorders>
            <w:shd w:val="clear" w:color="auto" w:fill="AEAAAA" w:themeFill="background2" w:themeFillShade="BF"/>
          </w:tcPr>
          <w:p w14:paraId="2700B565" w14:textId="77777777" w:rsidR="009A3192" w:rsidRDefault="009A3192" w:rsidP="009A319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Finger Print</w:t>
            </w:r>
          </w:p>
          <w:p w14:paraId="7AB7249A" w14:textId="4A57B271" w:rsidR="009A3192" w:rsidRDefault="009A3192" w:rsidP="009A319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Sekolah</w:t>
            </w:r>
          </w:p>
        </w:tc>
      </w:tr>
      <w:tr w:rsidR="009A3192" w14:paraId="158F24A6" w14:textId="77777777" w:rsidTr="009A3192">
        <w:tc>
          <w:tcPr>
            <w:tcW w:w="4508" w:type="dxa"/>
            <w:tcBorders>
              <w:right w:val="single" w:sz="24" w:space="0" w:color="FF0000"/>
            </w:tcBorders>
            <w:shd w:val="clear" w:color="auto" w:fill="4472C4" w:themeFill="accent1"/>
          </w:tcPr>
          <w:p w14:paraId="3A54B048" w14:textId="1223659F" w:rsidR="00975520" w:rsidRDefault="00975520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Key Operational</w:t>
            </w:r>
          </w:p>
        </w:tc>
        <w:tc>
          <w:tcPr>
            <w:tcW w:w="4508" w:type="dxa"/>
            <w:tcBorders>
              <w:left w:val="single" w:sz="24" w:space="0" w:color="FF0000"/>
            </w:tcBorders>
            <w:shd w:val="clear" w:color="auto" w:fill="AEAAAA" w:themeFill="background2" w:themeFillShade="BF"/>
          </w:tcPr>
          <w:p w14:paraId="5DFB87A1" w14:textId="21DB1B09" w:rsidR="00975520" w:rsidRDefault="00975520" w:rsidP="00975520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Support</w:t>
            </w:r>
          </w:p>
        </w:tc>
      </w:tr>
    </w:tbl>
    <w:p w14:paraId="49CE35DB" w14:textId="2698B293" w:rsidR="009352F3" w:rsidRDefault="00975520" w:rsidP="0097552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FA9942" w14:textId="1540AFEB" w:rsidR="000D02E9" w:rsidRPr="006B7DBD" w:rsidRDefault="006B7DBD" w:rsidP="006B7DBD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Roadmap implementasi aplikasi </w:t>
      </w:r>
      <w:r w:rsidRPr="006B7DBD">
        <w:rPr>
          <w:rFonts w:ascii="Times New Roman" w:hAnsi="Times New Roman" w:cs="Times New Roman"/>
          <w:sz w:val="24"/>
          <w:szCs w:val="24"/>
        </w:rPr>
        <w:t>yang dibuat berdasarkan analisis portofolio aplikasi.</w:t>
      </w:r>
    </w:p>
    <w:tbl>
      <w:tblPr>
        <w:tblW w:w="9004" w:type="dxa"/>
        <w:tblLook w:val="04A0" w:firstRow="1" w:lastRow="0" w:firstColumn="1" w:lastColumn="0" w:noHBand="0" w:noVBand="1"/>
      </w:tblPr>
      <w:tblGrid>
        <w:gridCol w:w="1860"/>
        <w:gridCol w:w="893"/>
        <w:gridCol w:w="893"/>
        <w:gridCol w:w="893"/>
        <w:gridCol w:w="893"/>
        <w:gridCol w:w="893"/>
        <w:gridCol w:w="893"/>
        <w:gridCol w:w="893"/>
        <w:gridCol w:w="893"/>
      </w:tblGrid>
      <w:tr w:rsidR="008E7781" w:rsidRPr="008E7781" w14:paraId="42A2F238" w14:textId="77777777" w:rsidTr="008E7781">
        <w:trPr>
          <w:trHeight w:val="287"/>
        </w:trPr>
        <w:tc>
          <w:tcPr>
            <w:tcW w:w="1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D2F28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Nama Komponen</w:t>
            </w:r>
          </w:p>
        </w:tc>
        <w:tc>
          <w:tcPr>
            <w:tcW w:w="3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6FDF4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2022</w:t>
            </w:r>
          </w:p>
        </w:tc>
        <w:tc>
          <w:tcPr>
            <w:tcW w:w="3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94D30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2023</w:t>
            </w:r>
          </w:p>
        </w:tc>
      </w:tr>
      <w:tr w:rsidR="008E7781" w:rsidRPr="008E7781" w14:paraId="3518AC1F" w14:textId="77777777" w:rsidTr="008E7781">
        <w:trPr>
          <w:trHeight w:val="287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328A3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3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AA3F8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Kuartal</w:t>
            </w:r>
          </w:p>
        </w:tc>
        <w:tc>
          <w:tcPr>
            <w:tcW w:w="35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1481F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Kuartal</w:t>
            </w:r>
          </w:p>
        </w:tc>
      </w:tr>
      <w:tr w:rsidR="008E7781" w:rsidRPr="008E7781" w14:paraId="23A642C0" w14:textId="77777777" w:rsidTr="008E7781">
        <w:trPr>
          <w:trHeight w:val="287"/>
        </w:trPr>
        <w:tc>
          <w:tcPr>
            <w:tcW w:w="18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8FF975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1A8F6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BCCB1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88EA7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542F5" w14:textId="77777777" w:rsidR="008E7781" w:rsidRPr="008E7781" w:rsidRDefault="008E7781" w:rsidP="008E77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683E1" w14:textId="77777777" w:rsidR="008E7781" w:rsidRPr="008E7781" w:rsidRDefault="008E7781" w:rsidP="008E7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E09A3" w14:textId="77777777" w:rsidR="008E7781" w:rsidRPr="008E7781" w:rsidRDefault="008E7781" w:rsidP="008E7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5CD9" w14:textId="77777777" w:rsidR="008E7781" w:rsidRPr="008E7781" w:rsidRDefault="008E7781" w:rsidP="008E7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AD83B" w14:textId="77777777" w:rsidR="008E7781" w:rsidRPr="008E7781" w:rsidRDefault="008E7781" w:rsidP="008E77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</w:tr>
      <w:tr w:rsidR="008E7781" w:rsidRPr="008E7781" w14:paraId="50B9E0A3" w14:textId="77777777" w:rsidTr="008E7781">
        <w:trPr>
          <w:trHeight w:val="28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B8822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Portal Homepage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245AA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73EE9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3EF5344E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46EFF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32498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D402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4FCB6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D7F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8E7781" w:rsidRPr="008E7781" w14:paraId="0BB1FE88" w14:textId="77777777" w:rsidTr="008E7781">
        <w:trPr>
          <w:trHeight w:val="28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B9C58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E-Aplikasi Guru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98841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CE680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F33A1E2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6055C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88559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06286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09B8C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C4724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8E7781" w:rsidRPr="008E7781" w14:paraId="421E9471" w14:textId="77777777" w:rsidTr="008E7781">
        <w:trPr>
          <w:trHeight w:val="28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61B3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E-Aplikasi Karyawan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F600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8665E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C1478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5C79FDC8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9D8B7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BD65F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BD7F2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4C28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8E7781" w:rsidRPr="008E7781" w14:paraId="12B3CDE9" w14:textId="77777777" w:rsidTr="008E7781">
        <w:trPr>
          <w:trHeight w:val="287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7AE9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E-Aplikasi Siswa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4F78A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3A22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7EB64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2848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7CC1A8A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E572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8FA91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15057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8E7781" w:rsidRPr="008E7781" w14:paraId="25CEEAAC" w14:textId="77777777" w:rsidTr="008E7781">
        <w:trPr>
          <w:trHeight w:val="143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F0EE2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Manajemen Administrasi Sekolah Top Level Stakeholder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AA028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F173D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B70FA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FD4A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CAE4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0372397D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42DC7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CFC11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  <w:tr w:rsidR="008E7781" w:rsidRPr="008E7781" w14:paraId="5AF647E0" w14:textId="77777777" w:rsidTr="008E7781">
        <w:trPr>
          <w:trHeight w:val="1435"/>
        </w:trPr>
        <w:tc>
          <w:tcPr>
            <w:tcW w:w="18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DA1CD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Manajemen Administrasi Sekolah Mid-</w:t>
            </w:r>
            <w:proofErr w:type="gramStart"/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Low Level</w:t>
            </w:r>
            <w:proofErr w:type="gramEnd"/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Stakeholder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4FCBB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061CF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0DCD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F55E1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E5B80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1145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14:paraId="1D3860C1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9A0B" w14:textId="77777777" w:rsidR="008E7781" w:rsidRPr="008E7781" w:rsidRDefault="008E7781" w:rsidP="008E77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8E7781">
              <w:rPr>
                <w:rFonts w:ascii="Calibri" w:eastAsia="Times New Roman" w:hAnsi="Calibri" w:cs="Calibri"/>
                <w:color w:val="000000"/>
                <w:lang w:eastAsia="en-ID"/>
              </w:rPr>
              <w:t> </w:t>
            </w:r>
          </w:p>
        </w:tc>
      </w:tr>
    </w:tbl>
    <w:p w14:paraId="00815E9A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ED38F2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4FBA21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297AB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81D4F" w14:textId="77777777" w:rsidR="000D02E9" w:rsidRDefault="000D02E9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1755DA" w14:textId="5F97DA3C" w:rsidR="00E31CD8" w:rsidRPr="00765023" w:rsidRDefault="00E31CD8" w:rsidP="007650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A9DA5F1" w14:textId="347C92C5" w:rsidR="00CC0BD3" w:rsidRPr="00A93AC0" w:rsidRDefault="003B6691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168A2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</w:t>
      </w:r>
    </w:p>
    <w:p w14:paraId="64E70C26" w14:textId="06BAF018" w:rsidR="00BD474F" w:rsidRDefault="0011713C" w:rsidP="0037259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Studi Kasus</w:t>
      </w:r>
    </w:p>
    <w:p w14:paraId="1256AD68" w14:textId="6D4636C3" w:rsidR="00CB25A5" w:rsidRDefault="00CB25A5" w:rsidP="0037259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</w:t>
      </w:r>
      <w:r w:rsidR="000D02E9">
        <w:rPr>
          <w:rFonts w:ascii="Times New Roman" w:hAnsi="Times New Roman" w:cs="Times New Roman"/>
          <w:sz w:val="24"/>
          <w:szCs w:val="24"/>
        </w:rPr>
        <w:t xml:space="preserve">Analisa </w:t>
      </w:r>
      <w:r w:rsidR="00241CB1" w:rsidRPr="00241CB1">
        <w:rPr>
          <w:rFonts w:ascii="Times New Roman" w:hAnsi="Times New Roman" w:cs="Times New Roman"/>
          <w:sz w:val="24"/>
          <w:szCs w:val="24"/>
        </w:rPr>
        <w:t>McFarlan Strategic Grid</w:t>
      </w:r>
      <w:r w:rsidR="00241CB1" w:rsidRPr="00241CB1">
        <w:rPr>
          <w:rFonts w:ascii="Times New Roman" w:hAnsi="Times New Roman" w:cs="Times New Roman"/>
          <w:sz w:val="24"/>
          <w:szCs w:val="24"/>
        </w:rPr>
        <w:t xml:space="preserve"> </w:t>
      </w:r>
      <w:r w:rsidR="000D02E9">
        <w:rPr>
          <w:rFonts w:ascii="Times New Roman" w:hAnsi="Times New Roman" w:cs="Times New Roman"/>
          <w:sz w:val="24"/>
          <w:szCs w:val="24"/>
        </w:rPr>
        <w:t>dari diagram yang sudah kalian buat di modul sebelumnya</w:t>
      </w:r>
      <w:r w:rsidR="00241CB1">
        <w:rPr>
          <w:rFonts w:ascii="Times New Roman" w:hAnsi="Times New Roman" w:cs="Times New Roman"/>
          <w:sz w:val="24"/>
          <w:szCs w:val="24"/>
        </w:rPr>
        <w:t>.</w:t>
      </w:r>
    </w:p>
    <w:p w14:paraId="1AD24A9B" w14:textId="137D4335" w:rsidR="004D3D9B" w:rsidRDefault="004D3D9B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7FD27" w14:textId="25768B99" w:rsidR="00326E65" w:rsidRDefault="00326E65" w:rsidP="0037259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</w:p>
    <w:p w14:paraId="4FD622C1" w14:textId="323C8827" w:rsidR="00326E65" w:rsidRPr="00241CB1" w:rsidRDefault="00241CB1" w:rsidP="00241CB1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Portfolio Aplikasi Saat Ini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326E65" w14:paraId="40F3852D" w14:textId="77777777" w:rsidTr="000D02E9">
        <w:tc>
          <w:tcPr>
            <w:tcW w:w="8296" w:type="dxa"/>
          </w:tcPr>
          <w:p w14:paraId="426BE9C2" w14:textId="77777777" w:rsidR="00326E65" w:rsidRDefault="00326E65" w:rsidP="0037259B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C76312" w14:textId="1EA8E875" w:rsidR="00326E65" w:rsidRDefault="00326E65" w:rsidP="000D02E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D40AA3" w14:textId="4B14B114" w:rsidR="000D02E9" w:rsidRDefault="00241CB1" w:rsidP="000D02E9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Rekomendasi Portolio Aplikasi Masa Depan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0D02E9" w14:paraId="304103D5" w14:textId="77777777" w:rsidTr="000D02E9">
        <w:tc>
          <w:tcPr>
            <w:tcW w:w="9016" w:type="dxa"/>
          </w:tcPr>
          <w:p w14:paraId="1DE9DFF2" w14:textId="77777777" w:rsidR="000D02E9" w:rsidRDefault="000D02E9" w:rsidP="000D02E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F65BC6" w14:textId="77777777" w:rsidR="000D02E9" w:rsidRPr="00241CB1" w:rsidRDefault="000D02E9" w:rsidP="00241CB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D02E9" w:rsidRPr="00241CB1" w:rsidSect="00EA462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33F04"/>
    <w:multiLevelType w:val="hybridMultilevel"/>
    <w:tmpl w:val="0D668556"/>
    <w:lvl w:ilvl="0" w:tplc="2E7A70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00D36"/>
    <w:multiLevelType w:val="hybridMultilevel"/>
    <w:tmpl w:val="C7FCAC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748C4"/>
    <w:multiLevelType w:val="hybridMultilevel"/>
    <w:tmpl w:val="6FFC8172"/>
    <w:lvl w:ilvl="0" w:tplc="8F123C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FA43CC"/>
    <w:multiLevelType w:val="hybridMultilevel"/>
    <w:tmpl w:val="D8C8287A"/>
    <w:lvl w:ilvl="0" w:tplc="6E0C62C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9A62DB6"/>
    <w:multiLevelType w:val="hybridMultilevel"/>
    <w:tmpl w:val="FAC01EA4"/>
    <w:lvl w:ilvl="0" w:tplc="7488F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A126A5F"/>
    <w:multiLevelType w:val="hybridMultilevel"/>
    <w:tmpl w:val="2D3CCC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9A4413"/>
    <w:multiLevelType w:val="hybridMultilevel"/>
    <w:tmpl w:val="010C9696"/>
    <w:lvl w:ilvl="0" w:tplc="7826B6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549AB"/>
    <w:multiLevelType w:val="hybridMultilevel"/>
    <w:tmpl w:val="201E7E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0623"/>
    <w:multiLevelType w:val="hybridMultilevel"/>
    <w:tmpl w:val="FF82C2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B0052"/>
    <w:multiLevelType w:val="hybridMultilevel"/>
    <w:tmpl w:val="7AF47126"/>
    <w:lvl w:ilvl="0" w:tplc="33E403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B54F8"/>
    <w:multiLevelType w:val="hybridMultilevel"/>
    <w:tmpl w:val="8116A6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9225A"/>
    <w:multiLevelType w:val="hybridMultilevel"/>
    <w:tmpl w:val="C2AA8CD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D30B3"/>
    <w:multiLevelType w:val="hybridMultilevel"/>
    <w:tmpl w:val="29FAC566"/>
    <w:lvl w:ilvl="0" w:tplc="8B48E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B55C7D"/>
    <w:multiLevelType w:val="hybridMultilevel"/>
    <w:tmpl w:val="350442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86C7B"/>
    <w:multiLevelType w:val="hybridMultilevel"/>
    <w:tmpl w:val="1012E1DE"/>
    <w:lvl w:ilvl="0" w:tplc="5C8020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A1D5EB7"/>
    <w:multiLevelType w:val="hybridMultilevel"/>
    <w:tmpl w:val="6AA8164C"/>
    <w:lvl w:ilvl="0" w:tplc="1C9E4F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E33274E"/>
    <w:multiLevelType w:val="hybridMultilevel"/>
    <w:tmpl w:val="02E0AE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3C2A4E"/>
    <w:multiLevelType w:val="hybridMultilevel"/>
    <w:tmpl w:val="814A79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56E2F"/>
    <w:multiLevelType w:val="hybridMultilevel"/>
    <w:tmpl w:val="D460E51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760525">
    <w:abstractNumId w:val="18"/>
  </w:num>
  <w:num w:numId="2" w16cid:durableId="1611937716">
    <w:abstractNumId w:val="15"/>
  </w:num>
  <w:num w:numId="3" w16cid:durableId="1636645629">
    <w:abstractNumId w:val="6"/>
  </w:num>
  <w:num w:numId="4" w16cid:durableId="2065325669">
    <w:abstractNumId w:val="1"/>
  </w:num>
  <w:num w:numId="5" w16cid:durableId="1210263941">
    <w:abstractNumId w:val="8"/>
  </w:num>
  <w:num w:numId="6" w16cid:durableId="1781685966">
    <w:abstractNumId w:val="2"/>
  </w:num>
  <w:num w:numId="7" w16cid:durableId="588656423">
    <w:abstractNumId w:val="4"/>
  </w:num>
  <w:num w:numId="8" w16cid:durableId="2106218748">
    <w:abstractNumId w:val="17"/>
  </w:num>
  <w:num w:numId="9" w16cid:durableId="1520510849">
    <w:abstractNumId w:val="5"/>
  </w:num>
  <w:num w:numId="10" w16cid:durableId="1040517374">
    <w:abstractNumId w:val="0"/>
  </w:num>
  <w:num w:numId="11" w16cid:durableId="1329940876">
    <w:abstractNumId w:val="3"/>
  </w:num>
  <w:num w:numId="12" w16cid:durableId="178280386">
    <w:abstractNumId w:val="10"/>
  </w:num>
  <w:num w:numId="13" w16cid:durableId="1477336908">
    <w:abstractNumId w:val="9"/>
  </w:num>
  <w:num w:numId="14" w16cid:durableId="753284192">
    <w:abstractNumId w:val="14"/>
  </w:num>
  <w:num w:numId="15" w16cid:durableId="1224173157">
    <w:abstractNumId w:val="12"/>
  </w:num>
  <w:num w:numId="16" w16cid:durableId="1253122372">
    <w:abstractNumId w:val="11"/>
  </w:num>
  <w:num w:numId="17" w16cid:durableId="1330913537">
    <w:abstractNumId w:val="13"/>
  </w:num>
  <w:num w:numId="18" w16cid:durableId="1704555667">
    <w:abstractNumId w:val="16"/>
  </w:num>
  <w:num w:numId="19" w16cid:durableId="979177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15C"/>
    <w:rsid w:val="00023CD2"/>
    <w:rsid w:val="00031060"/>
    <w:rsid w:val="00031213"/>
    <w:rsid w:val="00076EE3"/>
    <w:rsid w:val="000804D8"/>
    <w:rsid w:val="00081696"/>
    <w:rsid w:val="00083025"/>
    <w:rsid w:val="0008715C"/>
    <w:rsid w:val="0009274D"/>
    <w:rsid w:val="000C6DDB"/>
    <w:rsid w:val="000D02E9"/>
    <w:rsid w:val="000D21D1"/>
    <w:rsid w:val="000D78A8"/>
    <w:rsid w:val="000E0CB3"/>
    <w:rsid w:val="000F7E8F"/>
    <w:rsid w:val="00100EFD"/>
    <w:rsid w:val="00112550"/>
    <w:rsid w:val="00114F6D"/>
    <w:rsid w:val="0011713C"/>
    <w:rsid w:val="00130902"/>
    <w:rsid w:val="001419D3"/>
    <w:rsid w:val="00143CC9"/>
    <w:rsid w:val="00150C2B"/>
    <w:rsid w:val="0015254D"/>
    <w:rsid w:val="00153470"/>
    <w:rsid w:val="00160CB4"/>
    <w:rsid w:val="00172327"/>
    <w:rsid w:val="00191D50"/>
    <w:rsid w:val="00191E77"/>
    <w:rsid w:val="001962B7"/>
    <w:rsid w:val="001A3C93"/>
    <w:rsid w:val="001A5FF4"/>
    <w:rsid w:val="001C3651"/>
    <w:rsid w:val="001C5BFF"/>
    <w:rsid w:val="001D3DCD"/>
    <w:rsid w:val="001E2DB4"/>
    <w:rsid w:val="0022508E"/>
    <w:rsid w:val="00226A46"/>
    <w:rsid w:val="002303BA"/>
    <w:rsid w:val="00240177"/>
    <w:rsid w:val="00241CB1"/>
    <w:rsid w:val="00254137"/>
    <w:rsid w:val="0025425D"/>
    <w:rsid w:val="00260DEA"/>
    <w:rsid w:val="00277CB7"/>
    <w:rsid w:val="00280FAA"/>
    <w:rsid w:val="00285E36"/>
    <w:rsid w:val="002A15C5"/>
    <w:rsid w:val="002A2C30"/>
    <w:rsid w:val="002D286A"/>
    <w:rsid w:val="00302056"/>
    <w:rsid w:val="00302AEC"/>
    <w:rsid w:val="00324306"/>
    <w:rsid w:val="00326E65"/>
    <w:rsid w:val="00331293"/>
    <w:rsid w:val="003430C7"/>
    <w:rsid w:val="00351B96"/>
    <w:rsid w:val="0036126E"/>
    <w:rsid w:val="003716A5"/>
    <w:rsid w:val="0037259B"/>
    <w:rsid w:val="0037394C"/>
    <w:rsid w:val="00374422"/>
    <w:rsid w:val="0038678E"/>
    <w:rsid w:val="003A68AE"/>
    <w:rsid w:val="003B6691"/>
    <w:rsid w:val="003C343C"/>
    <w:rsid w:val="003C38C0"/>
    <w:rsid w:val="003D3C16"/>
    <w:rsid w:val="003E2F38"/>
    <w:rsid w:val="0041235E"/>
    <w:rsid w:val="004258DE"/>
    <w:rsid w:val="00443C14"/>
    <w:rsid w:val="00455767"/>
    <w:rsid w:val="00472880"/>
    <w:rsid w:val="004810D3"/>
    <w:rsid w:val="00491374"/>
    <w:rsid w:val="00496A65"/>
    <w:rsid w:val="004979F6"/>
    <w:rsid w:val="004B29C0"/>
    <w:rsid w:val="004C124C"/>
    <w:rsid w:val="004C25C7"/>
    <w:rsid w:val="004C64F0"/>
    <w:rsid w:val="004D31B7"/>
    <w:rsid w:val="004D3D9B"/>
    <w:rsid w:val="004F24E7"/>
    <w:rsid w:val="004F6A08"/>
    <w:rsid w:val="00520469"/>
    <w:rsid w:val="005204D6"/>
    <w:rsid w:val="005240AB"/>
    <w:rsid w:val="00531C9D"/>
    <w:rsid w:val="00532421"/>
    <w:rsid w:val="00553890"/>
    <w:rsid w:val="00562479"/>
    <w:rsid w:val="0056561F"/>
    <w:rsid w:val="00574A96"/>
    <w:rsid w:val="0058032C"/>
    <w:rsid w:val="00593768"/>
    <w:rsid w:val="005B25F9"/>
    <w:rsid w:val="005B6BF3"/>
    <w:rsid w:val="005B7D10"/>
    <w:rsid w:val="005E092E"/>
    <w:rsid w:val="005E3489"/>
    <w:rsid w:val="0062166F"/>
    <w:rsid w:val="00630E2C"/>
    <w:rsid w:val="006728AB"/>
    <w:rsid w:val="006A3BD9"/>
    <w:rsid w:val="006B7DBD"/>
    <w:rsid w:val="006F1557"/>
    <w:rsid w:val="007168A2"/>
    <w:rsid w:val="007252F0"/>
    <w:rsid w:val="00726267"/>
    <w:rsid w:val="0075106A"/>
    <w:rsid w:val="00765023"/>
    <w:rsid w:val="00770480"/>
    <w:rsid w:val="00783C7F"/>
    <w:rsid w:val="00791ECB"/>
    <w:rsid w:val="00794625"/>
    <w:rsid w:val="0079686A"/>
    <w:rsid w:val="007A0F80"/>
    <w:rsid w:val="007A18A0"/>
    <w:rsid w:val="007B3173"/>
    <w:rsid w:val="007C1C54"/>
    <w:rsid w:val="007E4384"/>
    <w:rsid w:val="007E7679"/>
    <w:rsid w:val="007F14D2"/>
    <w:rsid w:val="007F23C5"/>
    <w:rsid w:val="007F39F2"/>
    <w:rsid w:val="008103F3"/>
    <w:rsid w:val="0084363E"/>
    <w:rsid w:val="00861023"/>
    <w:rsid w:val="0087621F"/>
    <w:rsid w:val="008A2133"/>
    <w:rsid w:val="008A75D8"/>
    <w:rsid w:val="008B12D7"/>
    <w:rsid w:val="008D53EF"/>
    <w:rsid w:val="008D6102"/>
    <w:rsid w:val="008D62BF"/>
    <w:rsid w:val="008E7781"/>
    <w:rsid w:val="00902F49"/>
    <w:rsid w:val="0092113D"/>
    <w:rsid w:val="00921F87"/>
    <w:rsid w:val="0093137B"/>
    <w:rsid w:val="009333BE"/>
    <w:rsid w:val="009352F3"/>
    <w:rsid w:val="00940070"/>
    <w:rsid w:val="009564CF"/>
    <w:rsid w:val="00975520"/>
    <w:rsid w:val="00975DE1"/>
    <w:rsid w:val="00995A34"/>
    <w:rsid w:val="009A3192"/>
    <w:rsid w:val="009B5E36"/>
    <w:rsid w:val="009E7198"/>
    <w:rsid w:val="009F5CEA"/>
    <w:rsid w:val="00A013FA"/>
    <w:rsid w:val="00A2648B"/>
    <w:rsid w:val="00A32143"/>
    <w:rsid w:val="00A3331A"/>
    <w:rsid w:val="00A43C0E"/>
    <w:rsid w:val="00A5138F"/>
    <w:rsid w:val="00A55F85"/>
    <w:rsid w:val="00A55FDB"/>
    <w:rsid w:val="00A56DB7"/>
    <w:rsid w:val="00A60F80"/>
    <w:rsid w:val="00A93AC0"/>
    <w:rsid w:val="00A959D6"/>
    <w:rsid w:val="00AA22BF"/>
    <w:rsid w:val="00AA3062"/>
    <w:rsid w:val="00AB526F"/>
    <w:rsid w:val="00AC3E91"/>
    <w:rsid w:val="00AF32E9"/>
    <w:rsid w:val="00AF581A"/>
    <w:rsid w:val="00B01AB4"/>
    <w:rsid w:val="00B17F1A"/>
    <w:rsid w:val="00B33E03"/>
    <w:rsid w:val="00B34E8D"/>
    <w:rsid w:val="00B36ACF"/>
    <w:rsid w:val="00B64776"/>
    <w:rsid w:val="00B66110"/>
    <w:rsid w:val="00B72A39"/>
    <w:rsid w:val="00B753FC"/>
    <w:rsid w:val="00B85E52"/>
    <w:rsid w:val="00BA1742"/>
    <w:rsid w:val="00BD28B2"/>
    <w:rsid w:val="00BD474F"/>
    <w:rsid w:val="00BE2551"/>
    <w:rsid w:val="00BF3A9D"/>
    <w:rsid w:val="00BF44B7"/>
    <w:rsid w:val="00C114E3"/>
    <w:rsid w:val="00C3521E"/>
    <w:rsid w:val="00C3528F"/>
    <w:rsid w:val="00C37599"/>
    <w:rsid w:val="00C4355E"/>
    <w:rsid w:val="00C5328B"/>
    <w:rsid w:val="00C56EF3"/>
    <w:rsid w:val="00C82CE6"/>
    <w:rsid w:val="00C907DE"/>
    <w:rsid w:val="00CB25A5"/>
    <w:rsid w:val="00CC0BD3"/>
    <w:rsid w:val="00CE22ED"/>
    <w:rsid w:val="00CF747A"/>
    <w:rsid w:val="00D00C39"/>
    <w:rsid w:val="00D01390"/>
    <w:rsid w:val="00D02AEC"/>
    <w:rsid w:val="00D17DF6"/>
    <w:rsid w:val="00D36FAC"/>
    <w:rsid w:val="00D4669C"/>
    <w:rsid w:val="00D760CA"/>
    <w:rsid w:val="00D801FE"/>
    <w:rsid w:val="00D80A9B"/>
    <w:rsid w:val="00D95AD6"/>
    <w:rsid w:val="00DA13C2"/>
    <w:rsid w:val="00DA1A80"/>
    <w:rsid w:val="00DA41F1"/>
    <w:rsid w:val="00DA5B98"/>
    <w:rsid w:val="00DB3FE6"/>
    <w:rsid w:val="00DC657C"/>
    <w:rsid w:val="00DD3E61"/>
    <w:rsid w:val="00DD51F3"/>
    <w:rsid w:val="00E13A52"/>
    <w:rsid w:val="00E16F44"/>
    <w:rsid w:val="00E1705F"/>
    <w:rsid w:val="00E31CD8"/>
    <w:rsid w:val="00E32FAA"/>
    <w:rsid w:val="00E423E5"/>
    <w:rsid w:val="00E437BE"/>
    <w:rsid w:val="00E44944"/>
    <w:rsid w:val="00E53FF1"/>
    <w:rsid w:val="00EA462A"/>
    <w:rsid w:val="00EC316A"/>
    <w:rsid w:val="00ED1859"/>
    <w:rsid w:val="00EE2890"/>
    <w:rsid w:val="00EE4015"/>
    <w:rsid w:val="00EF4BE3"/>
    <w:rsid w:val="00EF5378"/>
    <w:rsid w:val="00F14D46"/>
    <w:rsid w:val="00F16823"/>
    <w:rsid w:val="00F16FBA"/>
    <w:rsid w:val="00F24FE5"/>
    <w:rsid w:val="00F30F15"/>
    <w:rsid w:val="00F44887"/>
    <w:rsid w:val="00F53688"/>
    <w:rsid w:val="00F56F0E"/>
    <w:rsid w:val="00F637E7"/>
    <w:rsid w:val="00F77CCA"/>
    <w:rsid w:val="00F92FF7"/>
    <w:rsid w:val="00FD05B2"/>
    <w:rsid w:val="00FE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2AE37"/>
  <w15:chartTrackingRefBased/>
  <w15:docId w15:val="{962C9637-DF7C-4632-9327-E97291897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7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612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31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1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hanggaprihadi@gmail.com</dc:creator>
  <cp:keywords/>
  <dc:description/>
  <cp:lastModifiedBy>hanggaprihadi@gmail.com</cp:lastModifiedBy>
  <cp:revision>5</cp:revision>
  <dcterms:created xsi:type="dcterms:W3CDTF">2022-05-26T18:51:00Z</dcterms:created>
  <dcterms:modified xsi:type="dcterms:W3CDTF">2022-05-26T19:16:00Z</dcterms:modified>
</cp:coreProperties>
</file>