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7F3489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hyperlink r:id="rId7" w:history="1">
        <w:r w:rsidR="00571C65" w:rsidRPr="007F3489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Homework 1</w:t>
        </w:r>
        <w:r w:rsidR="00EC6868" w:rsidRPr="007F3489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9</w:t>
        </w:r>
      </w:hyperlink>
      <w:r w:rsidR="00571C65"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EC6868">
        <w:rPr>
          <w:rFonts w:asciiTheme="majorHAnsi" w:hAnsiTheme="majorHAnsi" w:cstheme="majorHAnsi"/>
          <w:b/>
          <w:bCs/>
          <w:sz w:val="36"/>
          <w:szCs w:val="36"/>
        </w:rPr>
        <w:t>Systems Engineering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EC6868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Give two examples of government functions that are supported by complex sociotechnical systems and explain why, in the foreseeable future, these functions cannot be completely automated.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EC6868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Explain briefly why the involvement of a range of professional disciplines is essential in systems engineering.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Complex sociotechnical systems lead to three important characteristics. What are they? Explain each in brief</w:t>
      </w:r>
      <w:r>
        <w:rPr>
          <w:i/>
          <w:iCs/>
        </w:rPr>
        <w:t>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integration a particularly critical part of the systems development process? Suggest three sociotechnical issues that may cause difficulties in the system integration process.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EC6868" w:rsidP="00EC686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evolution inherently costly?</w:t>
      </w:r>
    </w:p>
    <w:sectPr w:rsidR="00880F4B" w:rsidRPr="0002400D" w:rsidSect="00F6658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58E" w:rsidRDefault="00F6658E" w:rsidP="00A67CE6">
      <w:r>
        <w:separator/>
      </w:r>
    </w:p>
  </w:endnote>
  <w:endnote w:type="continuationSeparator" w:id="0">
    <w:p w:rsidR="00F6658E" w:rsidRDefault="00F6658E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EC6868">
      <w:rPr>
        <w:rFonts w:ascii="Times New Roman" w:hAnsi="Times New Roman" w:cs="Times New Roman"/>
        <w:sz w:val="20"/>
        <w:szCs w:val="20"/>
      </w:rPr>
      <w:t>9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58E" w:rsidRDefault="00F6658E" w:rsidP="00A67CE6">
      <w:r>
        <w:separator/>
      </w:r>
    </w:p>
  </w:footnote>
  <w:footnote w:type="continuationSeparator" w:id="0">
    <w:p w:rsidR="00F6658E" w:rsidRDefault="00F6658E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F2293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39987603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876032" name="Graphic 1399876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115D94"/>
    <w:rsid w:val="002154C3"/>
    <w:rsid w:val="00304CCB"/>
    <w:rsid w:val="00380453"/>
    <w:rsid w:val="004C1D9C"/>
    <w:rsid w:val="004C4FDF"/>
    <w:rsid w:val="00571C65"/>
    <w:rsid w:val="006324E7"/>
    <w:rsid w:val="006375FE"/>
    <w:rsid w:val="006D24A8"/>
    <w:rsid w:val="00727559"/>
    <w:rsid w:val="00731494"/>
    <w:rsid w:val="007345EA"/>
    <w:rsid w:val="007571F8"/>
    <w:rsid w:val="007F3489"/>
    <w:rsid w:val="00880F4B"/>
    <w:rsid w:val="008C5863"/>
    <w:rsid w:val="008E61A0"/>
    <w:rsid w:val="00A67CE6"/>
    <w:rsid w:val="00AE3247"/>
    <w:rsid w:val="00B9783A"/>
    <w:rsid w:val="00C33384"/>
    <w:rsid w:val="00CC562F"/>
    <w:rsid w:val="00CF2293"/>
    <w:rsid w:val="00CF6109"/>
    <w:rsid w:val="00D5788A"/>
    <w:rsid w:val="00EC6868"/>
    <w:rsid w:val="00ED6DCB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3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ndraanggrian/IIT-ITM511/blob/assets/assignments/hw1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Hendra Anggrian</cp:lastModifiedBy>
  <cp:revision>10</cp:revision>
  <cp:lastPrinted>2024-01-13T16:49:00Z</cp:lastPrinted>
  <dcterms:created xsi:type="dcterms:W3CDTF">2024-01-13T16:49:00Z</dcterms:created>
  <dcterms:modified xsi:type="dcterms:W3CDTF">2024-02-13T21:17:00Z</dcterms:modified>
</cp:coreProperties>
</file>