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36"/>
          <w:rFonts w:ascii="Meiryo" w:hAnsi="Meiryo" w:eastAsia="Meiryo"/>
        </w:rPr>
        <w:t>O1BO 3週目 開発内容報告書</w:t>
        <w:br/>
      </w:r>
      <w:r>
        <w:rPr>
          <w:rFonts w:ascii="Meiryo" w:hAnsi="Meiryo"/>
          <w:b w:val="0"/>
          <w:i w:val="0"/>
          <w:color w:val="4A5568"/>
          <w:sz w:val="22"/>
          <w:rFonts w:ascii="Meiryo" w:hAnsi="Meiryo" w:eastAsia="Meiryo"/>
        </w:rPr>
        <w:t>テーマ: 高精度GPS位置ベース自動勤怠チェックイン/アウト実装</w:t>
      </w:r>
    </w:p>
    <w:p>
      <w:pPr>
        <w:keepNext/>
        <w:spacing w:before="360" w:after="160"/>
      </w:pPr>
      <w:r>
        <w:rPr>
          <w:rFonts w:ascii="Meiryo" w:hAnsi="Meiryo"/>
          <w:b/>
          <w:i w:val="0"/>
          <w:color w:val="1A365D"/>
          <w:sz w:val="30"/>
          <w:rFonts w:ascii="Meiryo" w:hAnsi="Meiryo" w:eastAsia="Meiryo"/>
        </w:rPr>
        <w:t>1. 開発概要および目標</w:t>
      </w:r>
    </w:p>
    <w:p>
      <w:pPr>
        <w:spacing w:after="120" w:line="276" w:lineRule="auto"/>
        <w:jc w:val="left"/>
      </w:pPr>
      <w:r>
        <w:rPr>
          <w:rFonts w:ascii="Meiryo" w:hAnsi="Meiryo"/>
          <w:b w:val="0"/>
          <w:i w:val="0"/>
          <w:color w:val="2D3748"/>
          <w:sz w:val="21"/>
          <w:rFonts w:ascii="Meiryo" w:hAnsi="Meiryo" w:eastAsia="Meiryo"/>
        </w:rPr>
        <w:t>本3週目には、出張管理に実質的なデータの定量的価値を付与する</w:t>
      </w:r>
      <w:r>
        <w:rPr>
          <w:rFonts w:ascii="Meiryo" w:hAnsi="Meiryo"/>
          <w:b/>
          <w:i w:val="0"/>
          <w:color w:val="2D3748"/>
          <w:sz w:val="21"/>
          <w:rFonts w:ascii="Meiryo" w:hAnsi="Meiryo" w:eastAsia="Meiryo"/>
        </w:rPr>
        <w:t>高精度GPSベースの自動出張検証モジュール</w:t>
      </w:r>
      <w:r>
        <w:rPr>
          <w:rFonts w:ascii="Meiryo" w:hAnsi="Meiryo"/>
          <w:b w:val="0"/>
          <w:i w:val="0"/>
          <w:color w:val="2D3748"/>
          <w:sz w:val="21"/>
          <w:rFonts w:ascii="Meiryo" w:hAnsi="Meiryo" w:eastAsia="Meiryo"/>
        </w:rPr>
        <w:t>を設計しました。社員が出張現地に到着した際、不正な出張を防止するために、指定された出張地座標を基準とする特定の距離半径内でのみチェックインが有効化されるモジュールを作成し、管理者のリアルタイムタイムラインダッシュボード画面を構築しました。</w:t>
      </w:r>
    </w:p>
    <w:p>
      <w:pPr>
        <w:keepNext/>
        <w:spacing w:before="360" w:after="160"/>
      </w:pPr>
      <w:r>
        <w:rPr>
          <w:rFonts w:ascii="Meiryo" w:hAnsi="Meiryo"/>
          <w:b/>
          <w:i w:val="0"/>
          <w:color w:val="1A365D"/>
          <w:sz w:val="30"/>
          <w:rFonts w:ascii="Meiryo" w:hAnsi="Meiryo" w:eastAsia="Meiryo"/>
        </w:rPr>
        <w:t>2. 詳細開発および技術적 구현 사항</w:t>
      </w:r>
    </w:p>
    <w:p>
      <w:pPr>
        <w:keepNext/>
        <w:spacing w:before="240" w:after="120"/>
      </w:pPr>
      <w:r>
        <w:rPr>
          <w:rFonts w:ascii="Meiryo" w:hAnsi="Meiryo"/>
          <w:b/>
          <w:i w:val="0"/>
          <w:color w:val="2B6CB0"/>
          <w:sz w:val="25"/>
          <w:rFonts w:ascii="Meiryo" w:hAnsi="Meiryo" w:eastAsia="Meiryo"/>
        </w:rPr>
        <w:t>2.1 Geolocation API統合および高精度緯度経度座標測定</w:t>
      </w:r>
    </w:p>
    <w:p>
      <w:pPr>
        <w:pStyle w:val="ListBullet"/>
        <w:spacing w:after="60" w:line="276" w:lineRule="auto"/>
        <w:ind w:left="360"/>
      </w:pPr>
      <w:r>
        <w:rPr>
          <w:rFonts w:ascii="Meiryo" w:hAnsi="Meiryo"/>
          <w:b/>
          <w:i w:val="0"/>
          <w:color w:val="2D3748"/>
          <w:sz w:val="20"/>
          <w:rFonts w:ascii="Meiryo" w:hAnsi="Meiryo" w:eastAsia="Meiryo"/>
        </w:rPr>
        <w:t xml:space="preserve">高精度ハードウェア通信: </w:t>
      </w:r>
      <w:r>
        <w:rPr>
          <w:rFonts w:ascii="Meiryo" w:hAnsi="Meiryo"/>
          <w:b w:val="0"/>
          <w:i w:val="0"/>
          <w:color w:val="2D3748"/>
          <w:sz w:val="20"/>
          <w:rFonts w:ascii="Meiryo" w:hAnsi="Meiryo" w:eastAsia="Meiryo"/>
        </w:rPr>
        <w:t>ブラウザおよびデバイスのGPSセンサーに直接アクセスし、高精度（highAccuracy）モードで緯度・経度の座標値を取得するlocationService.tsを開発。</w:t>
      </w:r>
    </w:p>
    <w:p>
      <w:pPr>
        <w:pStyle w:val="ListBullet"/>
        <w:spacing w:after="60" w:line="276" w:lineRule="auto"/>
        <w:ind w:left="360"/>
      </w:pPr>
      <w:r>
        <w:rPr>
          <w:rFonts w:ascii="Meiryo" w:hAnsi="Meiryo"/>
          <w:b/>
          <w:i w:val="0"/>
          <w:color w:val="2D3748"/>
          <w:sz w:val="20"/>
          <w:rFonts w:ascii="Meiryo" w:hAnsi="Meiryo" w:eastAsia="Meiryo"/>
        </w:rPr>
        <w:t xml:space="preserve">地図可視化の連動: </w:t>
      </w:r>
      <w:r>
        <w:rPr>
          <w:rFonts w:ascii="Meiryo" w:hAnsi="Meiryo"/>
          <w:b w:val="0"/>
          <w:i w:val="0"/>
          <w:color w:val="2D3748"/>
          <w:sz w:val="20"/>
          <w:rFonts w:ascii="Meiryo" w:hAnsi="Meiryo" w:eastAsia="Meiryo"/>
        </w:rPr>
        <w:t>Leafletオープンソースマップライブラリをバインディングし、社員が自身の現在位置と指定された出張目的地の空間的位置を直感的に確認できるようにインターフェースを結合。</w:t>
      </w:r>
    </w:p>
    <w:p>
      <w:pPr>
        <w:keepNext/>
        <w:spacing w:before="240" w:after="120"/>
      </w:pPr>
      <w:r>
        <w:rPr>
          <w:rFonts w:ascii="Meiryo" w:hAnsi="Meiryo"/>
          <w:b/>
          <w:i w:val="0"/>
          <w:color w:val="2B6CB0"/>
          <w:sz w:val="25"/>
          <w:rFonts w:ascii="Meiryo" w:hAnsi="Meiryo" w:eastAsia="Meiryo"/>
        </w:rPr>
        <w:t>2.2 Haversine（ハバーサイン）大円距離計算数式の導入</w:t>
      </w:r>
    </w:p>
    <w:p>
      <w:pPr>
        <w:spacing w:after="120" w:line="276" w:lineRule="auto"/>
        <w:jc w:val="left"/>
      </w:pPr>
      <w:r>
        <w:rPr>
          <w:rFonts w:ascii="Meiryo" w:hAnsi="Meiryo"/>
          <w:b w:val="0"/>
          <w:i w:val="0"/>
          <w:color w:val="2D3748"/>
          <w:sz w:val="21"/>
          <w:rFonts w:ascii="Meiryo" w:hAnsi="Meiryo" w:eastAsia="Meiryo"/>
        </w:rPr>
        <w:t>社員の現在位置の座標 $P_1(\phi_1, \lambda_1)$ と目的地の座標 $P_2(\phi_2, \lambda_2)$ の間の球面距離を、地球の半径 $R=6371km$ を基準として精密に計算するハバーサイン数式をJavaScriptエンジンでコーディング：</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2B6CB0"/>
              <w:bottom w:val="none"/>
              <w:right w:val="none"/>
            </w:tcBorders>
          </w:tcPr>
          <w:p>
            <w:pPr>
              <w:spacing w:after="40" w:line="276" w:lineRule="auto"/>
            </w:pPr>
            <w:r>
              <w:rPr>
                <w:rFonts w:ascii="Meiryo" w:hAnsi="Meiryo"/>
                <w:b/>
                <w:i w:val="0"/>
                <w:color w:val="2B6CB0"/>
                <w:sz w:val="19"/>
                <w:rFonts w:ascii="Meiryo" w:hAnsi="Meiryo" w:eastAsia="Meiryo"/>
              </w:rPr>
              <w:t xml:space="preserve">[Haversine Formula] </w:t>
            </w:r>
            <w:r>
              <w:rPr>
                <w:rFonts w:ascii="Meiryo" w:hAnsi="Meiryo"/>
                <w:b w:val="0"/>
                <w:i/>
                <w:color w:val="4A5568"/>
                <w:sz w:val="19"/>
                <w:rFonts w:ascii="Meiryo" w:hAnsi="Meiryo" w:eastAsia="Meiryo"/>
              </w:rPr>
              <w:t>d = 2R * arcsin( sqrt( sin^2((lat2 - lat1)/2) + cos(lat1) * cos(lat2) * sin^2((lon2 - lon1)/2) ) )</w:t>
            </w:r>
          </w:p>
        </w:tc>
      </w:tr>
    </w:tbl>
    <w:p>
      <w:pPr>
        <w:spacing w:before="80" w:after="80"/>
      </w:pPr>
    </w:p>
    <w:p>
      <w:pPr>
        <w:pStyle w:val="ListBullet"/>
        <w:spacing w:after="60" w:line="276" w:lineRule="auto"/>
        <w:ind w:left="360"/>
      </w:pPr>
      <w:r>
        <w:rPr>
          <w:rFonts w:ascii="Meiryo" w:hAnsi="Meiryo"/>
          <w:b/>
          <w:i w:val="0"/>
          <w:color w:val="2D3748"/>
          <w:sz w:val="20"/>
          <w:rFonts w:ascii="Meiryo" w:hAnsi="Meiryo" w:eastAsia="Meiryo"/>
        </w:rPr>
        <w:t xml:space="preserve">50mジオフェンシング (Geofencing) 境界: </w:t>
      </w:r>
      <w:r>
        <w:rPr>
          <w:rFonts w:ascii="Meiryo" w:hAnsi="Meiryo"/>
          <w:b w:val="0"/>
          <w:i w:val="0"/>
          <w:color w:val="2D3748"/>
          <w:sz w:val="20"/>
          <w:rFonts w:ascii="Meiryo" w:hAnsi="Meiryo" w:eastAsia="Meiryo"/>
        </w:rPr>
        <w:t>演算された結果の距離が「50m以内」のときのみ有効化されるチェックインボタンのガードを実装。これに満たない場合はチェックインの試行自体を根本的に不可能に制御し、偽装出張を防止。</w:t>
      </w:r>
    </w:p>
    <w:p>
      <w:pPr>
        <w:keepNext/>
        <w:spacing w:before="240" w:after="120"/>
      </w:pPr>
      <w:r>
        <w:rPr>
          <w:rFonts w:ascii="Meiryo" w:hAnsi="Meiryo"/>
          <w:b/>
          <w:i w:val="0"/>
          <w:color w:val="2B6CB0"/>
          <w:sz w:val="25"/>
          <w:rFonts w:ascii="Meiryo" w:hAnsi="Meiryo" w:eastAsia="Meiryo"/>
        </w:rPr>
        <w:t>2.3 管理者ダッシュボードおよびリアルタイム勤怠タイムライン</w:t>
      </w:r>
    </w:p>
    <w:p>
      <w:pPr>
        <w:pStyle w:val="ListBullet"/>
        <w:spacing w:after="60" w:line="276" w:lineRule="auto"/>
        <w:ind w:left="360"/>
      </w:pPr>
      <w:r>
        <w:rPr>
          <w:rFonts w:ascii="Meiryo" w:hAnsi="Meiryo"/>
          <w:b/>
          <w:i w:val="0"/>
          <w:color w:val="2D3748"/>
          <w:sz w:val="20"/>
          <w:rFonts w:ascii="Meiryo" w:hAnsi="Meiryo" w:eastAsia="Meiryo"/>
        </w:rPr>
        <w:t xml:space="preserve">リアルタイム管理用タイムライン: </w:t>
      </w:r>
      <w:r>
        <w:rPr>
          <w:rFonts w:ascii="Meiryo" w:hAnsi="Meiryo"/>
          <w:b w:val="0"/>
          <w:i w:val="0"/>
          <w:color w:val="2D3748"/>
          <w:sz w:val="20"/>
          <w:rFonts w:ascii="Meiryo" w:hAnsi="Meiryo" w:eastAsia="Meiryo"/>
        </w:rPr>
        <w:t>所属社員が実行したチェックイン/チェックアウトの内訳をリアルタイムで取得し、時間順にレンダリングするダッシュボードを構築。</w:t>
      </w:r>
    </w:p>
    <w:p>
      <w:pPr>
        <w:pStyle w:val="ListBullet"/>
        <w:spacing w:after="60" w:line="276" w:lineRule="auto"/>
        <w:ind w:left="360"/>
      </w:pPr>
      <w:r>
        <w:rPr>
          <w:rFonts w:ascii="Meiryo" w:hAnsi="Meiryo"/>
          <w:b/>
          <w:i w:val="0"/>
          <w:color w:val="2D3748"/>
          <w:sz w:val="20"/>
          <w:rFonts w:ascii="Meiryo" w:hAnsi="Meiryo" w:eastAsia="Meiryo"/>
        </w:rPr>
        <w:t xml:space="preserve">出張時間の自動演算: </w:t>
      </w:r>
      <w:r>
        <w:rPr>
          <w:rFonts w:ascii="Meiryo" w:hAnsi="Meiryo"/>
          <w:b w:val="0"/>
          <w:i w:val="0"/>
          <w:color w:val="2D3748"/>
          <w:sz w:val="20"/>
          <w:rFonts w:ascii="Meiryo" w:hAnsi="Meiryo" w:eastAsia="Meiryo"/>
        </w:rPr>
        <w:t>チェックイン時間とチェックアウト時間をリアルタイムでマッチングし、社員が現地で何時間実勤務を行ったかをチャートで表示するパイプラインを形成。</w:t>
      </w:r>
    </w:p>
    <w:p>
      <w:pPr>
        <w:keepNext/>
        <w:spacing w:before="360" w:after="160"/>
      </w:pPr>
      <w:r>
        <w:rPr>
          <w:rFonts w:ascii="Meiryo" w:hAnsi="Meiryo"/>
          <w:b/>
          <w:i w:val="0"/>
          <w:color w:val="1A365D"/>
          <w:sz w:val="30"/>
          <w:rFonts w:ascii="Meiryo" w:hAnsi="Meiryo" w:eastAsia="Meiryo"/>
        </w:rPr>
        <w:t>3. 開発成果および産出物</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開発モジュールファイル</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適用された技術要素</w:t>
            </w:r>
          </w:p>
        </w:tc>
        <w:tc>
          <w:tcPr>
            <w:tcW w:type="dxa" w:w="312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動作効果</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/services/locationService.ts</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HTML5 Geolocation, Haversineアルゴリズム</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緯度/経度のリアルタイム測定および50m離隔距離の計算</w:t>
            </w:r>
          </w:p>
        </w:tc>
      </w:tr>
      <w:tr>
        <w:tc>
          <w:tcPr>
            <w:tcW w:type="dxa" w:w="312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/App.tsx (管理者ダッシュボード)</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FirestoreリアルタイムSnapshots, Timeline UI</w:t>
            </w:r>
          </w:p>
        </w:tc>
        <w:tc>
          <w:tcPr>
            <w:tcW w:type="dxa" w:w="312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社員の現地勤怠状態のリアルタイムマップおよび時間順モニタリング</w:t>
            </w:r>
          </w:p>
        </w:tc>
      </w:tr>
      <w:tr>
        <w:tc>
          <w:tcPr>
            <w:tcW w:type="dxa" w:w="312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/types.ts (CheckInRecord)</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CheckInRecordタイプインターフェース明細</w:t>
            </w:r>
          </w:p>
        </w:tc>
        <w:tc>
          <w:tcPr>
            <w:tcW w:type="dxa" w:w="312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チェックイン日時、チェックアウト日時、位置座標タイプの規格保証</w:t>
            </w:r>
          </w:p>
        </w:tc>
      </w:tr>
    </w:tbl>
    <w:p>
      <w:pPr>
        <w:spacing w:before="12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3週目 開発報告書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