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4172" w14:textId="1D3FD8AA" w:rsidR="00C856B2" w:rsidRDefault="006E5E58">
      <w:pPr>
        <w:pBdr>
          <w:bottom w:val="single" w:sz="16" w:space="0" w:color="17365D"/>
        </w:pBdr>
        <w:spacing w:before="560" w:after="200"/>
        <w:jc w:val="center"/>
      </w:pPr>
      <w:r>
        <w:rPr>
          <w:b/>
          <w:color w:val="000000"/>
          <w:sz w:val="48"/>
        </w:rPr>
        <w:t>MANUAL DE INSTALACIÓN.</w:t>
      </w:r>
    </w:p>
    <w:p w14:paraId="5D189E62" w14:textId="3B1718EF" w:rsidR="00C856B2" w:rsidRDefault="00C856B2">
      <w:pPr>
        <w:spacing w:before="320"/>
        <w:jc w:val="center"/>
      </w:pPr>
    </w:p>
    <w:p w14:paraId="14810C11" w14:textId="39DA24C7" w:rsidR="00C856B2" w:rsidRDefault="006E5E58">
      <w:pPr>
        <w:spacing w:before="200" w:after="80"/>
        <w:jc w:val="center"/>
      </w:pPr>
      <w:r>
        <w:rPr>
          <w:b/>
          <w:color w:val="1F4E79"/>
          <w:sz w:val="35"/>
        </w:rPr>
        <w:t>SISTEMA INTEGRADO DE GESTIÓN DE PERSONAL DE SEGURIDAD</w:t>
      </w:r>
      <w:r w:rsidR="000325F7">
        <w:rPr>
          <w:b/>
          <w:color w:val="1F4E79"/>
          <w:sz w:val="35"/>
        </w:rPr>
        <w:t>.</w:t>
      </w:r>
    </w:p>
    <w:p w14:paraId="35B8A252" w14:textId="00C1C1C9" w:rsidR="00C856B2" w:rsidRDefault="006E5E58">
      <w:pPr>
        <w:spacing w:after="360"/>
        <w:jc w:val="center"/>
      </w:pPr>
      <w:r>
        <w:rPr>
          <w:b/>
          <w:color w:val="2AA7D6"/>
          <w:sz w:val="32"/>
        </w:rPr>
        <w:t>(SIGEPS) V1.0</w:t>
      </w:r>
      <w:r w:rsidR="000325F7">
        <w:rPr>
          <w:b/>
          <w:color w:val="2AA7D6"/>
          <w:sz w:val="32"/>
        </w:rPr>
        <w:t>.</w:t>
      </w:r>
    </w:p>
    <w:p w14:paraId="0737FBD5" w14:textId="76389B29" w:rsidR="00C856B2" w:rsidRDefault="006E5E58">
      <w:pPr>
        <w:spacing w:before="360"/>
        <w:jc w:val="center"/>
      </w:pPr>
      <w:r>
        <w:rPr>
          <w:b/>
          <w:sz w:val="25"/>
        </w:rPr>
        <w:t>Universidad Internacional de La Rioja</w:t>
      </w:r>
      <w:r w:rsidR="000325F7">
        <w:rPr>
          <w:b/>
          <w:sz w:val="25"/>
        </w:rPr>
        <w:t>.</w:t>
      </w:r>
    </w:p>
    <w:p w14:paraId="09C4DE44" w14:textId="2433E72E" w:rsidR="00C856B2" w:rsidRDefault="006E5E58">
      <w:pPr>
        <w:spacing w:after="280"/>
        <w:jc w:val="center"/>
      </w:pPr>
      <w:r>
        <w:rPr>
          <w:sz w:val="22"/>
        </w:rPr>
        <w:t>Máster Universitario en Ingeniería de Software y Sistemas Informáticos</w:t>
      </w:r>
      <w:r w:rsidR="000325F7">
        <w:rPr>
          <w:sz w:val="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09A1F549" w14:textId="77777777">
        <w:trPr>
          <w:jc w:val="center"/>
        </w:trPr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F9FE8" w14:textId="77777777" w:rsidR="00C856B2" w:rsidRDefault="006E5E58">
            <w:r>
              <w:rPr>
                <w:b/>
                <w:color w:val="17365D"/>
                <w:sz w:val="19"/>
              </w:rPr>
              <w:t>Autores</w:t>
            </w:r>
          </w:p>
        </w:tc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672E2" w14:textId="77777777" w:rsidR="00C856B2" w:rsidRDefault="006E5E58">
            <w:r>
              <w:rPr>
                <w:sz w:val="19"/>
              </w:rPr>
              <w:t xml:space="preserve">David Giovanni Paez </w:t>
            </w:r>
            <w:r>
              <w:rPr>
                <w:sz w:val="19"/>
              </w:rPr>
              <w:t>Ovalle</w:t>
            </w:r>
            <w:r>
              <w:br/>
            </w:r>
            <w:r>
              <w:rPr>
                <w:sz w:val="19"/>
              </w:rPr>
              <w:t>Hernan Adolfo Núñez González</w:t>
            </w:r>
          </w:p>
        </w:tc>
      </w:tr>
      <w:tr w:rsidR="00C856B2" w14:paraId="4A8DB09B" w14:textId="77777777">
        <w:trPr>
          <w:jc w:val="center"/>
        </w:trPr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BB94E" w14:textId="77777777" w:rsidR="00C856B2" w:rsidRDefault="006E5E58">
            <w:r>
              <w:rPr>
                <w:b/>
                <w:color w:val="17365D"/>
                <w:sz w:val="19"/>
              </w:rPr>
              <w:t>Tipo de documento</w:t>
            </w:r>
          </w:p>
        </w:tc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A4C3" w14:textId="77777777" w:rsidR="00C856B2" w:rsidRDefault="006E5E58">
            <w:r>
              <w:rPr>
                <w:sz w:val="19"/>
              </w:rPr>
              <w:t>Manual técnico de instalación y despliegue</w:t>
            </w:r>
          </w:p>
        </w:tc>
      </w:tr>
      <w:tr w:rsidR="00C856B2" w14:paraId="3C6FBAEC" w14:textId="77777777">
        <w:trPr>
          <w:jc w:val="center"/>
        </w:trPr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D11B6" w14:textId="77777777" w:rsidR="00C856B2" w:rsidRDefault="006E5E58">
            <w:r>
              <w:rPr>
                <w:b/>
                <w:color w:val="17365D"/>
                <w:sz w:val="19"/>
              </w:rPr>
              <w:t>Entorno objetivo</w:t>
            </w:r>
          </w:p>
        </w:tc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D4012" w14:textId="77777777" w:rsidR="00C856B2" w:rsidRDefault="006E5E58">
            <w:r>
              <w:rPr>
                <w:sz w:val="19"/>
              </w:rPr>
              <w:t>VPS de Hostinger con Kali Linux</w:t>
            </w:r>
          </w:p>
        </w:tc>
      </w:tr>
      <w:tr w:rsidR="00C856B2" w14:paraId="5B860240" w14:textId="77777777">
        <w:trPr>
          <w:jc w:val="center"/>
        </w:trPr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DC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2B50C" w14:textId="77777777" w:rsidR="00C856B2" w:rsidRDefault="006E5E58">
            <w:r>
              <w:rPr>
                <w:b/>
                <w:color w:val="17365D"/>
                <w:sz w:val="19"/>
              </w:rPr>
              <w:t>Fecha</w:t>
            </w:r>
          </w:p>
        </w:tc>
        <w:tc>
          <w:tcPr>
            <w:tcW w:w="4897" w:type="dxa"/>
            <w:tcBorders>
              <w:top w:val="single" w:sz="4" w:space="0" w:color="7F8C8D"/>
              <w:left w:val="single" w:sz="4" w:space="0" w:color="7F8C8D"/>
              <w:bottom w:val="single" w:sz="4" w:space="0" w:color="7F8C8D"/>
              <w:right w:val="single" w:sz="4" w:space="0" w:color="7F8C8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84182" w14:textId="77777777" w:rsidR="00C856B2" w:rsidRDefault="006E5E58">
            <w:r>
              <w:rPr>
                <w:sz w:val="19"/>
              </w:rPr>
              <w:t>13 de julio de 2026</w:t>
            </w:r>
          </w:p>
        </w:tc>
      </w:tr>
    </w:tbl>
    <w:p w14:paraId="3F112BEA" w14:textId="77777777" w:rsidR="00C856B2" w:rsidRDefault="006E5E58">
      <w:r>
        <w:br w:type="page"/>
      </w:r>
    </w:p>
    <w:p w14:paraId="10CE819C" w14:textId="1776B74C" w:rsidR="00C856B2" w:rsidRDefault="006E5E58">
      <w:pPr>
        <w:spacing w:after="240"/>
        <w:jc w:val="center"/>
      </w:pPr>
      <w:r>
        <w:rPr>
          <w:b/>
          <w:color w:val="2AA7D6"/>
          <w:sz w:val="34"/>
        </w:rPr>
        <w:lastRenderedPageBreak/>
        <w:t>CONTROL DEL DOCUMENTO</w:t>
      </w:r>
      <w:r w:rsidR="000325F7">
        <w:rPr>
          <w:b/>
          <w:color w:val="2AA7D6"/>
          <w:sz w:val="34"/>
        </w:rPr>
        <w:t>.</w:t>
      </w:r>
    </w:p>
    <w:tbl>
      <w:tblPr>
        <w:tblW w:w="9962" w:type="dxa"/>
        <w:jc w:val="center"/>
        <w:tblLayout w:type="fixed"/>
        <w:tblLook w:val="04A0" w:firstRow="1" w:lastRow="0" w:firstColumn="1" w:lastColumn="0" w:noHBand="0" w:noVBand="1"/>
      </w:tblPr>
      <w:tblGrid>
        <w:gridCol w:w="4427"/>
        <w:gridCol w:w="5535"/>
      </w:tblGrid>
      <w:tr w:rsidR="00C856B2" w14:paraId="64F7FE88" w14:textId="77777777" w:rsidTr="000325F7">
        <w:trPr>
          <w:trHeight w:val="236"/>
          <w:tblHeader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EE9B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97D48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 w:rsidR="00C856B2" w14:paraId="46D13D72" w14:textId="77777777" w:rsidTr="000325F7">
        <w:trPr>
          <w:trHeight w:val="412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C9D4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Nombre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A2F3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Manual de </w:t>
            </w:r>
            <w:r>
              <w:rPr>
                <w:sz w:val="18"/>
              </w:rPr>
              <w:t>instalación del Sistema Integrado de Gestión de Personal de Seguridad (SIGEPS) V1.0</w:t>
            </w:r>
          </w:p>
        </w:tc>
      </w:tr>
      <w:tr w:rsidR="00C856B2" w14:paraId="3C719F57" w14:textId="77777777" w:rsidTr="000325F7">
        <w:trPr>
          <w:trHeight w:val="200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F25A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Código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4D02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SIGEPS-TIC-MI-001</w:t>
            </w:r>
          </w:p>
        </w:tc>
      </w:tr>
      <w:tr w:rsidR="00C856B2" w14:paraId="4F73ED95" w14:textId="77777777" w:rsidTr="000325F7">
        <w:trPr>
          <w:trHeight w:val="200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A912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Versión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FD9D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</w:tr>
      <w:tr w:rsidR="00C856B2" w14:paraId="09462B86" w14:textId="77777777" w:rsidTr="000325F7">
        <w:trPr>
          <w:trHeight w:val="212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E51F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Elaborado por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BF6C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David Giovanni Paez Ovalle y Hernan Adolfo Núñez González</w:t>
            </w:r>
          </w:p>
        </w:tc>
      </w:tr>
      <w:tr w:rsidR="00C856B2" w14:paraId="2FDA33D9" w14:textId="77777777" w:rsidTr="000325F7">
        <w:trPr>
          <w:trHeight w:val="200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06C4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Plataforma objetivo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45B26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VPS de Hostinger, Kali Linux, </w:t>
            </w:r>
            <w:r>
              <w:rPr>
                <w:sz w:val="18"/>
              </w:rPr>
              <w:t>Apache Tomcat, MySQL y phpMyAdmin</w:t>
            </w:r>
          </w:p>
        </w:tc>
      </w:tr>
      <w:tr w:rsidR="00C856B2" w14:paraId="2C1D0491" w14:textId="77777777" w:rsidTr="000325F7">
        <w:trPr>
          <w:trHeight w:val="212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3CD3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Tecnologías de la aplicación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5B35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Backend Java/Spring Boot; frontend Angular 18; base de datos MySQL</w:t>
            </w:r>
          </w:p>
        </w:tc>
      </w:tr>
      <w:tr w:rsidR="00C856B2" w14:paraId="1F50B1D1" w14:textId="77777777" w:rsidTr="000325F7">
        <w:trPr>
          <w:trHeight w:val="212"/>
          <w:jc w:val="center"/>
        </w:trPr>
        <w:tc>
          <w:tcPr>
            <w:tcW w:w="442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4F5D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Clasificación</w:t>
            </w:r>
          </w:p>
        </w:tc>
        <w:tc>
          <w:tcPr>
            <w:tcW w:w="55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8C1D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Documento técnico de instalación</w:t>
            </w:r>
          </w:p>
        </w:tc>
      </w:tr>
    </w:tbl>
    <w:p w14:paraId="75C2638F" w14:textId="77777777" w:rsidR="00C856B2" w:rsidRDefault="00C856B2">
      <w:pPr>
        <w:spacing w:after="0"/>
      </w:pPr>
    </w:p>
    <w:p w14:paraId="3D724D7A" w14:textId="4062A617" w:rsidR="00C856B2" w:rsidRDefault="006E5E58">
      <w:pPr>
        <w:pStyle w:val="Ttulo2"/>
      </w:pPr>
      <w:r>
        <w:t>Historial de cambios</w:t>
      </w:r>
      <w:r w:rsidR="000325F7">
        <w:t>.</w:t>
      </w:r>
    </w:p>
    <w:tbl>
      <w:tblPr>
        <w:tblW w:w="1008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2297"/>
        <w:gridCol w:w="2297"/>
        <w:gridCol w:w="3193"/>
      </w:tblGrid>
      <w:tr w:rsidR="00C856B2" w14:paraId="12747F0C" w14:textId="77777777" w:rsidTr="000325F7">
        <w:trPr>
          <w:trHeight w:val="199"/>
          <w:tblHeader/>
          <w:jc w:val="center"/>
        </w:trPr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303C8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4EDEB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8172D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19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E0C24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856B2" w14:paraId="5734BB5E" w14:textId="77777777" w:rsidTr="000325F7">
        <w:trPr>
          <w:trHeight w:val="348"/>
          <w:jc w:val="center"/>
        </w:trPr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AAB2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4CF0F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2026-07-13</w:t>
            </w:r>
          </w:p>
        </w:tc>
        <w:tc>
          <w:tcPr>
            <w:tcW w:w="22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84EC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Equipo SIGEPS</w:t>
            </w:r>
          </w:p>
        </w:tc>
        <w:tc>
          <w:tcPr>
            <w:tcW w:w="319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2604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Emisión inicial del manual de instalación y despliegue.</w:t>
            </w:r>
          </w:p>
        </w:tc>
      </w:tr>
    </w:tbl>
    <w:p w14:paraId="1D04DFBD" w14:textId="77777777" w:rsidR="00C856B2" w:rsidRDefault="00C856B2">
      <w:pPr>
        <w:spacing w:after="0"/>
      </w:pPr>
    </w:p>
    <w:p w14:paraId="5F08204A" w14:textId="238AA523" w:rsidR="00C856B2" w:rsidRDefault="006E5E58">
      <w:pPr>
        <w:pStyle w:val="Ttulo2"/>
      </w:pPr>
      <w:r>
        <w:t>Convenciones utilizadas</w:t>
      </w:r>
      <w:r w:rsidR="000325F7">
        <w:t>.</w:t>
      </w:r>
    </w:p>
    <w:p w14:paraId="55CB8D6D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Los valores entre corchetes angulares, por ejemplo &lt;DOMINIO_SIGEPS&gt;, deben sustituirse por datos reales del ambiente.</w:t>
      </w:r>
    </w:p>
    <w:p w14:paraId="7CFD6091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 xml:space="preserve">Los comandos </w:t>
      </w:r>
      <w:r>
        <w:t>precedidos por sudo requieren privilegios administrativos.</w:t>
      </w:r>
    </w:p>
    <w:p w14:paraId="1F6E8FF1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Las contraseñas, secretos JWT y credenciales SMTP no deben quedar escritas dentro del archivo WAR ni almacenarse en el repositorio Git.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1C89B649" w14:textId="77777777">
        <w:trPr>
          <w:jc w:val="center"/>
        </w:trPr>
        <w:tc>
          <w:tcPr>
            <w:tcW w:w="4897" w:type="dxa"/>
            <w:shd w:val="clear" w:color="auto" w:fill="F4B183"/>
          </w:tcPr>
          <w:p w14:paraId="6F94CE5D" w14:textId="77777777" w:rsidR="00C856B2" w:rsidRDefault="00C856B2"/>
        </w:tc>
        <w:tc>
          <w:tcPr>
            <w:tcW w:w="4897" w:type="dxa"/>
            <w:tcBorders>
              <w:top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BDC05E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Supuesto de compatibilidad. </w:t>
            </w:r>
            <w:r>
              <w:rPr>
                <w:sz w:val="19"/>
              </w:rPr>
              <w:t xml:space="preserve">El manual utiliza JDK 17 como </w:t>
            </w:r>
            <w:r>
              <w:rPr>
                <w:sz w:val="19"/>
              </w:rPr>
              <w:t>referencia. La versión definitiva de Java y Tomcat debe validarse contra el archivo pom.xml del backend. Spring Boot 2.x basado en javax.servlet requiere normalmente Tomcat 9; Spring Boot 3.x basado en jakarta.servlet requiere Tomcat 10.1 o superior.</w:t>
            </w:r>
          </w:p>
        </w:tc>
      </w:tr>
    </w:tbl>
    <w:p w14:paraId="6A22C3B7" w14:textId="77777777" w:rsidR="00C856B2" w:rsidRDefault="00C856B2">
      <w:pPr>
        <w:spacing w:after="0"/>
      </w:pPr>
    </w:p>
    <w:p w14:paraId="52BB4255" w14:textId="77777777" w:rsidR="00C856B2" w:rsidRDefault="006E5E58">
      <w:r>
        <w:br w:type="page"/>
      </w:r>
    </w:p>
    <w:p w14:paraId="74ECA492" w14:textId="77777777" w:rsidR="00C856B2" w:rsidRDefault="006E5E58">
      <w:pPr>
        <w:spacing w:before="360" w:after="280"/>
        <w:jc w:val="center"/>
      </w:pPr>
      <w:r>
        <w:rPr>
          <w:b/>
          <w:color w:val="2AA7D6"/>
          <w:sz w:val="34"/>
        </w:rPr>
        <w:lastRenderedPageBreak/>
        <w:t>TABLA DE CONTENIDO</w:t>
      </w:r>
    </w:p>
    <w:p w14:paraId="3572723F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1. DESCRIPCIÓN DEL SISTEMA</w:t>
      </w:r>
      <w:r>
        <w:rPr>
          <w:sz w:val="18"/>
        </w:rPr>
        <w:tab/>
        <w:t>6</w:t>
      </w:r>
    </w:p>
    <w:p w14:paraId="0295A273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2. OBJETIVO</w:t>
      </w:r>
      <w:r>
        <w:rPr>
          <w:sz w:val="18"/>
        </w:rPr>
        <w:tab/>
        <w:t>6</w:t>
      </w:r>
    </w:p>
    <w:p w14:paraId="4185B4CC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3. JUSTIFICACIÓN</w:t>
      </w:r>
      <w:r>
        <w:rPr>
          <w:sz w:val="18"/>
        </w:rPr>
        <w:tab/>
        <w:t>6</w:t>
      </w:r>
    </w:p>
    <w:p w14:paraId="4175D798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4. ALCANCE DEL SISTEMA</w:t>
      </w:r>
      <w:r>
        <w:rPr>
          <w:sz w:val="18"/>
        </w:rPr>
        <w:tab/>
        <w:t>6</w:t>
      </w:r>
    </w:p>
    <w:p w14:paraId="60DCB8C2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4.1 Módulos funcionales incluidos</w:t>
      </w:r>
      <w:r>
        <w:rPr>
          <w:b/>
          <w:sz w:val="18"/>
        </w:rPr>
        <w:tab/>
        <w:t>7</w:t>
      </w:r>
    </w:p>
    <w:p w14:paraId="0EA8E2D1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4.2 Exclusiones y límites</w:t>
      </w:r>
      <w:r>
        <w:rPr>
          <w:b/>
          <w:sz w:val="18"/>
        </w:rPr>
        <w:tab/>
        <w:t>7</w:t>
      </w:r>
    </w:p>
    <w:p w14:paraId="00121477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5. ARQUITECTURA DE DESPLIEGUE</w:t>
      </w:r>
      <w:r>
        <w:rPr>
          <w:sz w:val="18"/>
        </w:rPr>
        <w:tab/>
        <w:t>7</w:t>
      </w:r>
    </w:p>
    <w:p w14:paraId="50A7D6F8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5.1 Componentes de la solución</w:t>
      </w:r>
      <w:r>
        <w:rPr>
          <w:b/>
          <w:sz w:val="18"/>
        </w:rPr>
        <w:tab/>
        <w:t>8</w:t>
      </w:r>
    </w:p>
    <w:p w14:paraId="51EEDBB5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 xml:space="preserve">5.2 Flujo de </w:t>
      </w:r>
      <w:r>
        <w:rPr>
          <w:sz w:val="18"/>
        </w:rPr>
        <w:t>comunicaciones</w:t>
      </w:r>
      <w:r>
        <w:rPr>
          <w:b/>
          <w:sz w:val="18"/>
        </w:rPr>
        <w:tab/>
        <w:t>8</w:t>
      </w:r>
    </w:p>
    <w:p w14:paraId="536FA0A5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6. REQUISITOS DE INFRAESTRUCTURA PARA LA INSTALACIÓN</w:t>
      </w:r>
      <w:r>
        <w:rPr>
          <w:sz w:val="18"/>
        </w:rPr>
        <w:tab/>
        <w:t>8</w:t>
      </w:r>
    </w:p>
    <w:p w14:paraId="7C72B760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6.1 Requisitos del servidor de aplicaciones</w:t>
      </w:r>
      <w:r>
        <w:rPr>
          <w:b/>
          <w:sz w:val="18"/>
        </w:rPr>
        <w:tab/>
        <w:t>8</w:t>
      </w:r>
    </w:p>
    <w:p w14:paraId="57F1CB1F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6.2 Requisitos del servidor de base de datos</w:t>
      </w:r>
      <w:r>
        <w:rPr>
          <w:b/>
          <w:sz w:val="18"/>
        </w:rPr>
        <w:tab/>
        <w:t>9</w:t>
      </w:r>
    </w:p>
    <w:p w14:paraId="720A37CE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6.3 Requisitos de red, dominio y seguridad</w:t>
      </w:r>
      <w:r>
        <w:rPr>
          <w:b/>
          <w:sz w:val="18"/>
        </w:rPr>
        <w:tab/>
        <w:t>9</w:t>
      </w:r>
    </w:p>
    <w:p w14:paraId="0D0BC7FC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6.4 Requisitos de la estación de compilación</w:t>
      </w:r>
      <w:r>
        <w:rPr>
          <w:b/>
          <w:sz w:val="18"/>
        </w:rPr>
        <w:tab/>
        <w:t>9</w:t>
      </w:r>
    </w:p>
    <w:p w14:paraId="1803C2A0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6.5 Matriz de compatibilidad</w:t>
      </w:r>
      <w:r>
        <w:rPr>
          <w:b/>
          <w:sz w:val="18"/>
        </w:rPr>
        <w:tab/>
        <w:t>10</w:t>
      </w:r>
    </w:p>
    <w:p w14:paraId="634E30D1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7. CREDENCIALES Y VARIABLES DE CONFIGURACIÓN</w:t>
      </w:r>
      <w:r>
        <w:rPr>
          <w:sz w:val="18"/>
        </w:rPr>
        <w:tab/>
        <w:t>10</w:t>
      </w:r>
    </w:p>
    <w:p w14:paraId="49B3A0B6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8. PREPARACIÓN DEL VPS DE HOSTINGER</w:t>
      </w:r>
      <w:r>
        <w:rPr>
          <w:sz w:val="18"/>
        </w:rPr>
        <w:tab/>
        <w:t>11</w:t>
      </w:r>
    </w:p>
    <w:p w14:paraId="0B293758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8.1 Acceso inicial y actualización del sistema</w:t>
      </w:r>
      <w:r>
        <w:rPr>
          <w:b/>
          <w:sz w:val="18"/>
        </w:rPr>
        <w:tab/>
        <w:t>11</w:t>
      </w:r>
    </w:p>
    <w:p w14:paraId="473CDA8C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8.2 Usuario de despliegue, zona horaria y firewall</w:t>
      </w:r>
      <w:r>
        <w:rPr>
          <w:b/>
          <w:sz w:val="18"/>
        </w:rPr>
        <w:tab/>
        <w:t>11</w:t>
      </w:r>
    </w:p>
    <w:p w14:paraId="049913D1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 xml:space="preserve">9. INSTALACIÓN DE JAVA Y </w:t>
      </w:r>
      <w:r>
        <w:rPr>
          <w:sz w:val="19"/>
        </w:rPr>
        <w:t>APACHE TOMCAT</w:t>
      </w:r>
      <w:r>
        <w:rPr>
          <w:sz w:val="18"/>
        </w:rPr>
        <w:tab/>
        <w:t>12</w:t>
      </w:r>
    </w:p>
    <w:p w14:paraId="7F99DC10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9.1 Instalación del JDK</w:t>
      </w:r>
      <w:r>
        <w:rPr>
          <w:b/>
          <w:sz w:val="18"/>
        </w:rPr>
        <w:tab/>
        <w:t>12</w:t>
      </w:r>
    </w:p>
    <w:p w14:paraId="4C9C5948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9.2 Instalación y servicio de Tomcat</w:t>
      </w:r>
      <w:r>
        <w:rPr>
          <w:b/>
          <w:sz w:val="18"/>
        </w:rPr>
        <w:tab/>
        <w:t>12</w:t>
      </w:r>
    </w:p>
    <w:p w14:paraId="251A0895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lastRenderedPageBreak/>
        <w:t>9.3 Endurecimiento básico de Tomcat</w:t>
      </w:r>
      <w:r>
        <w:rPr>
          <w:b/>
          <w:sz w:val="18"/>
        </w:rPr>
        <w:tab/>
        <w:t>13</w:t>
      </w:r>
    </w:p>
    <w:p w14:paraId="72C80568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10. INSTALACIÓN DE MYSQL Y PHPMYADMIN</w:t>
      </w:r>
      <w:r>
        <w:rPr>
          <w:sz w:val="18"/>
        </w:rPr>
        <w:tab/>
        <w:t>13</w:t>
      </w:r>
    </w:p>
    <w:p w14:paraId="7E845958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10.1 Instalación y aseguramiento de MySQL</w:t>
      </w:r>
      <w:r>
        <w:rPr>
          <w:b/>
          <w:sz w:val="18"/>
        </w:rPr>
        <w:tab/>
        <w:t>13</w:t>
      </w:r>
    </w:p>
    <w:p w14:paraId="36647AD5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10.2 Instalación y restricción de phpMyAdmin</w:t>
      </w:r>
      <w:r>
        <w:rPr>
          <w:b/>
          <w:sz w:val="18"/>
        </w:rPr>
        <w:tab/>
        <w:t>14</w:t>
      </w:r>
    </w:p>
    <w:p w14:paraId="47C90C94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11. INSTALACIÓN DE LA BASE DE DATOS SIGEPS</w:t>
      </w:r>
      <w:r>
        <w:rPr>
          <w:sz w:val="18"/>
        </w:rPr>
        <w:tab/>
        <w:t>14</w:t>
      </w:r>
    </w:p>
    <w:p w14:paraId="06F46362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11.1 Creación de esquema y usuarios</w:t>
      </w:r>
      <w:r>
        <w:rPr>
          <w:b/>
          <w:sz w:val="18"/>
        </w:rPr>
        <w:tab/>
        <w:t>14</w:t>
      </w:r>
    </w:p>
    <w:p w14:paraId="6895635E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11.2 Importación mediante phpMyAdmin</w:t>
      </w:r>
      <w:r>
        <w:rPr>
          <w:b/>
          <w:sz w:val="18"/>
        </w:rPr>
        <w:tab/>
        <w:t>15</w:t>
      </w:r>
    </w:p>
    <w:p w14:paraId="4611F2E7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11.3 Importación mediante línea de comandos</w:t>
      </w:r>
      <w:r>
        <w:rPr>
          <w:b/>
          <w:sz w:val="18"/>
        </w:rPr>
        <w:tab/>
        <w:t>15</w:t>
      </w:r>
    </w:p>
    <w:p w14:paraId="39A05505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12. CONFIGURACIÓN Y DESPLIEGUE DEL BACKEND</w:t>
      </w:r>
      <w:r>
        <w:rPr>
          <w:sz w:val="18"/>
        </w:rPr>
        <w:tab/>
        <w:t>15</w:t>
      </w:r>
    </w:p>
    <w:p w14:paraId="56EA7722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 xml:space="preserve">12.1 Preparación del proyecto </w:t>
      </w:r>
      <w:r>
        <w:rPr>
          <w:sz w:val="18"/>
        </w:rPr>
        <w:t>Spring Boot</w:t>
      </w:r>
      <w:r>
        <w:rPr>
          <w:b/>
          <w:sz w:val="18"/>
        </w:rPr>
        <w:tab/>
        <w:t>15</w:t>
      </w:r>
    </w:p>
    <w:p w14:paraId="7BE936C7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12.2 Configuración del perfil de producción</w:t>
      </w:r>
      <w:r>
        <w:rPr>
          <w:b/>
          <w:sz w:val="18"/>
        </w:rPr>
        <w:tab/>
        <w:t>16</w:t>
      </w:r>
    </w:p>
    <w:p w14:paraId="3CE771EB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12.3 Generación y publicación del artefacto WAR</w:t>
      </w:r>
      <w:r>
        <w:rPr>
          <w:b/>
          <w:sz w:val="18"/>
        </w:rPr>
        <w:tab/>
        <w:t>16</w:t>
      </w:r>
    </w:p>
    <w:p w14:paraId="160A2781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13. CONFIGURACIÓN Y DESPLIEGUE DEL FRONTEND</w:t>
      </w:r>
      <w:r>
        <w:rPr>
          <w:sz w:val="18"/>
        </w:rPr>
        <w:tab/>
        <w:t>17</w:t>
      </w:r>
    </w:p>
    <w:p w14:paraId="1E9A3F41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13.1 Configuración de Angular 18</w:t>
      </w:r>
      <w:r>
        <w:rPr>
          <w:b/>
          <w:sz w:val="18"/>
        </w:rPr>
        <w:tab/>
        <w:t>17</w:t>
      </w:r>
    </w:p>
    <w:p w14:paraId="1E796DB8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13.2 Compilación de producción</w:t>
      </w:r>
      <w:r>
        <w:rPr>
          <w:b/>
          <w:sz w:val="18"/>
        </w:rPr>
        <w:tab/>
        <w:t>17</w:t>
      </w:r>
    </w:p>
    <w:p w14:paraId="3372DBCD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13.3 Empaquetado y desplie</w:t>
      </w:r>
      <w:r>
        <w:rPr>
          <w:sz w:val="18"/>
        </w:rPr>
        <w:t>gue en Tomcat</w:t>
      </w:r>
      <w:r>
        <w:rPr>
          <w:b/>
          <w:sz w:val="18"/>
        </w:rPr>
        <w:tab/>
        <w:t>17</w:t>
      </w:r>
    </w:p>
    <w:p w14:paraId="5867048A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14. CONFIGURACIÓN DE DOMINIO, PROXY Y HTTPS</w:t>
      </w:r>
      <w:r>
        <w:rPr>
          <w:sz w:val="18"/>
        </w:rPr>
        <w:tab/>
        <w:t>18</w:t>
      </w:r>
    </w:p>
    <w:p w14:paraId="0325FD66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14.1 Proxy inverso con Apache HTTP Server</w:t>
      </w:r>
      <w:r>
        <w:rPr>
          <w:b/>
          <w:sz w:val="18"/>
        </w:rPr>
        <w:tab/>
        <w:t>18</w:t>
      </w:r>
    </w:p>
    <w:p w14:paraId="6376EEAB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14.2 Certificado TLS</w:t>
      </w:r>
      <w:r>
        <w:rPr>
          <w:b/>
          <w:sz w:val="18"/>
        </w:rPr>
        <w:tab/>
        <w:t>18</w:t>
      </w:r>
    </w:p>
    <w:p w14:paraId="64AF144D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15. INSTALACIÓN DE REPORTES E INTEGRACIONES</w:t>
      </w:r>
      <w:r>
        <w:rPr>
          <w:sz w:val="18"/>
        </w:rPr>
        <w:tab/>
        <w:t>19</w:t>
      </w:r>
    </w:p>
    <w:p w14:paraId="2BAABA52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15.1 Reportes</w:t>
      </w:r>
      <w:r>
        <w:rPr>
          <w:b/>
          <w:sz w:val="18"/>
        </w:rPr>
        <w:tab/>
        <w:t>19</w:t>
      </w:r>
    </w:p>
    <w:p w14:paraId="4FBAA84A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15.2 Integraciones con otros sistemas</w:t>
      </w:r>
      <w:r>
        <w:rPr>
          <w:b/>
          <w:sz w:val="18"/>
        </w:rPr>
        <w:tab/>
        <w:t>19</w:t>
      </w:r>
    </w:p>
    <w:p w14:paraId="46D70A2E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 xml:space="preserve">16. </w:t>
      </w:r>
      <w:r>
        <w:rPr>
          <w:sz w:val="19"/>
        </w:rPr>
        <w:t>VERIFICACIÓN DE LA INSTALACIÓN</w:t>
      </w:r>
      <w:r>
        <w:rPr>
          <w:sz w:val="18"/>
        </w:rPr>
        <w:tab/>
        <w:t>19</w:t>
      </w:r>
    </w:p>
    <w:p w14:paraId="42AE64BF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t>16.1 Verificación técnica</w:t>
      </w:r>
      <w:r>
        <w:rPr>
          <w:b/>
          <w:sz w:val="18"/>
        </w:rPr>
        <w:tab/>
        <w:t>19</w:t>
      </w:r>
    </w:p>
    <w:p w14:paraId="375BCBA7" w14:textId="77777777" w:rsidR="00C856B2" w:rsidRDefault="006E5E58">
      <w:pPr>
        <w:pStyle w:val="TDC2"/>
        <w:tabs>
          <w:tab w:val="right" w:leader="dot" w:pos="8561"/>
        </w:tabs>
        <w:spacing w:after="50"/>
        <w:ind w:left="454"/>
      </w:pPr>
      <w:r>
        <w:rPr>
          <w:sz w:val="18"/>
        </w:rPr>
        <w:lastRenderedPageBreak/>
        <w:t>16.2 Pruebas funcionales mínimas</w:t>
      </w:r>
      <w:r>
        <w:rPr>
          <w:b/>
          <w:sz w:val="18"/>
        </w:rPr>
        <w:tab/>
        <w:t>20</w:t>
      </w:r>
    </w:p>
    <w:p w14:paraId="57A09E75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17. SEGURIDAD Y ENDURECIMIENTO</w:t>
      </w:r>
      <w:r>
        <w:rPr>
          <w:sz w:val="18"/>
        </w:rPr>
        <w:tab/>
        <w:t>20</w:t>
      </w:r>
    </w:p>
    <w:p w14:paraId="47EBD1B5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18. COPIAS DE SEGURIDAD Y RESTAURACIÓN</w:t>
      </w:r>
      <w:r>
        <w:rPr>
          <w:sz w:val="18"/>
        </w:rPr>
        <w:tab/>
        <w:t>21</w:t>
      </w:r>
    </w:p>
    <w:p w14:paraId="3CD8F97A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19. ACTUALIZACIÓN, ROLLBACK Y MANTENIMIENTO</w:t>
      </w:r>
      <w:r>
        <w:rPr>
          <w:sz w:val="18"/>
        </w:rPr>
        <w:tab/>
        <w:t>21</w:t>
      </w:r>
    </w:p>
    <w:p w14:paraId="6AE7864C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20. SOLUCIÓN DE PROBLEMAS</w:t>
      </w:r>
      <w:r>
        <w:rPr>
          <w:sz w:val="18"/>
        </w:rPr>
        <w:tab/>
        <w:t>22</w:t>
      </w:r>
    </w:p>
    <w:p w14:paraId="4F180EAA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21. D</w:t>
      </w:r>
      <w:r>
        <w:rPr>
          <w:sz w:val="19"/>
        </w:rPr>
        <w:t>ESINSTALACIÓN</w:t>
      </w:r>
      <w:r>
        <w:rPr>
          <w:sz w:val="18"/>
        </w:rPr>
        <w:tab/>
        <w:t>23</w:t>
      </w:r>
    </w:p>
    <w:p w14:paraId="68F76FBD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22. GLOSARIO</w:t>
      </w:r>
      <w:r>
        <w:rPr>
          <w:sz w:val="18"/>
        </w:rPr>
        <w:tab/>
        <w:t>23</w:t>
      </w:r>
    </w:p>
    <w:p w14:paraId="778699A5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ANEXO A. RESUMEN DE COMANDOS</w:t>
      </w:r>
      <w:r>
        <w:rPr>
          <w:sz w:val="18"/>
        </w:rPr>
        <w:tab/>
        <w:t>24</w:t>
      </w:r>
    </w:p>
    <w:p w14:paraId="01C1560B" w14:textId="77777777" w:rsidR="00C856B2" w:rsidRDefault="006E5E58">
      <w:pPr>
        <w:pStyle w:val="TDC1"/>
        <w:tabs>
          <w:tab w:val="right" w:leader="dot" w:pos="8561"/>
        </w:tabs>
        <w:spacing w:after="50"/>
      </w:pPr>
      <w:r>
        <w:rPr>
          <w:sz w:val="19"/>
        </w:rPr>
        <w:t>ANEXO B. LISTA DE VERIFICACIÓN DE DESPLIEGUE</w:t>
      </w:r>
      <w:r>
        <w:rPr>
          <w:sz w:val="18"/>
        </w:rPr>
        <w:tab/>
        <w:t>24</w:t>
      </w:r>
    </w:p>
    <w:p w14:paraId="710E844A" w14:textId="77777777" w:rsidR="00C856B2" w:rsidRDefault="006E5E58">
      <w:r>
        <w:br w:type="page"/>
      </w:r>
    </w:p>
    <w:p w14:paraId="54F5EFBD" w14:textId="18EDEEF5" w:rsidR="00C856B2" w:rsidRDefault="006E5E58">
      <w:pPr>
        <w:pStyle w:val="Ttulo1"/>
      </w:pPr>
      <w:r>
        <w:lastRenderedPageBreak/>
        <w:t>1. DESCRIPCIÓN DEL SISTEMA</w:t>
      </w:r>
      <w:r w:rsidR="000325F7">
        <w:t>.</w:t>
      </w:r>
    </w:p>
    <w:p w14:paraId="79FB02F1" w14:textId="77777777" w:rsidR="00C856B2" w:rsidRDefault="006E5E58" w:rsidP="000325F7">
      <w:pPr>
        <w:jc w:val="both"/>
      </w:pPr>
      <w:r>
        <w:t xml:space="preserve">El Sistema Integrado de Gestión de Personal de Seguridad (SIGEPS) V1.0 es una plataforma web destinada a </w:t>
      </w:r>
      <w:r>
        <w:t>centralizar, automatizar y auditar la gestión del personal operativo de empresas de vigilancia y seguridad privada. La solución organiza la operación mediante una estructura jerárquica de clientes, sedes y puestos de vigilancia, y permite controlar usuario</w:t>
      </w:r>
      <w:r>
        <w:t>s, empleados, horas laboradas, novedades, reemplazos, auditorías e historial laboral.</w:t>
      </w:r>
    </w:p>
    <w:p w14:paraId="2DACDD39" w14:textId="77777777" w:rsidR="00C856B2" w:rsidRDefault="006E5E58" w:rsidP="000325F7">
      <w:pPr>
        <w:jc w:val="both"/>
      </w:pPr>
      <w:r>
        <w:t>La aplicación se implementa mediante una arquitectura web compuesta por un frontend desarrollado en Angular 18, un backend desarrollado en Java con Spring Boot desde Spri</w:t>
      </w:r>
      <w:r>
        <w:t>ng Tool Suite y una base de datos relacional MySQL. En producción, los artefactos del frontend y del backend se publican en Apache Tomcat dentro de un VPS de Hostinger con sistema operativo Kali Linux. La administración de la base de datos se realiza media</w:t>
      </w:r>
      <w:r>
        <w:t>nte MySQL y phpMyAdmin con acceso restringido.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13F2192D" w14:textId="77777777">
        <w:trPr>
          <w:jc w:val="center"/>
        </w:trPr>
        <w:tc>
          <w:tcPr>
            <w:tcW w:w="4897" w:type="dxa"/>
            <w:shd w:val="clear" w:color="auto" w:fill="2AA7D6"/>
          </w:tcPr>
          <w:p w14:paraId="5BAFAF58" w14:textId="77777777" w:rsidR="00C856B2" w:rsidRDefault="00C856B2"/>
        </w:tc>
        <w:tc>
          <w:tcPr>
            <w:tcW w:w="4897" w:type="dxa"/>
            <w:tcBorders>
              <w:top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E6A26D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Aclaración técnica. </w:t>
            </w:r>
            <w:r>
              <w:rPr>
                <w:sz w:val="19"/>
              </w:rPr>
              <w:t>Spring Tool Suite es el entorno de desarrollo utilizado para programar el backend; no es un componente requerido en el servidor de producción. En producción se requieren Java, Tomcat, MySQ</w:t>
            </w:r>
            <w:r>
              <w:rPr>
                <w:sz w:val="19"/>
              </w:rPr>
              <w:t>L y los artefactos compilados.</w:t>
            </w:r>
          </w:p>
        </w:tc>
      </w:tr>
    </w:tbl>
    <w:p w14:paraId="49BC8447" w14:textId="77777777" w:rsidR="00C856B2" w:rsidRDefault="00C856B2">
      <w:pPr>
        <w:spacing w:after="0"/>
      </w:pPr>
    </w:p>
    <w:p w14:paraId="602B62B8" w14:textId="7AF4EC2A" w:rsidR="00C856B2" w:rsidRDefault="006E5E58">
      <w:pPr>
        <w:pStyle w:val="Ttulo1"/>
      </w:pPr>
      <w:r>
        <w:t>2. OBJETIVO</w:t>
      </w:r>
      <w:r w:rsidR="000325F7">
        <w:t>.</w:t>
      </w:r>
    </w:p>
    <w:p w14:paraId="7B771F42" w14:textId="77777777" w:rsidR="00C856B2" w:rsidRDefault="006E5E58" w:rsidP="000325F7">
      <w:pPr>
        <w:jc w:val="both"/>
      </w:pPr>
      <w:r>
        <w:t xml:space="preserve">Establecer un procedimiento técnico, repetible y verificable para preparar la infraestructura, instalar los componentes base, configurar la base de datos, compilar y desplegar los artefactos del frontend y </w:t>
      </w:r>
      <w:r>
        <w:t>del backend, habilitar el acceso seguro por HTTPS y comprobar el funcionamiento integral de SIGEPS V1.0 en un VPS de Hostinger.</w:t>
      </w:r>
    </w:p>
    <w:p w14:paraId="23F70ED4" w14:textId="77777777" w:rsidR="00C856B2" w:rsidRDefault="006E5E58" w:rsidP="000325F7">
      <w:pPr>
        <w:jc w:val="both"/>
      </w:pPr>
      <w:r>
        <w:t>El manual está dirigido a administradores de sistemas, desarrolladores, responsables de infraestructura y personal técnico encar</w:t>
      </w:r>
      <w:r>
        <w:t>gado de la puesta en producción, actualización, respaldo y recuperación de la plataforma.</w:t>
      </w:r>
    </w:p>
    <w:p w14:paraId="5800AB90" w14:textId="21150C2F" w:rsidR="00C856B2" w:rsidRDefault="006E5E58">
      <w:pPr>
        <w:pStyle w:val="Ttulo1"/>
      </w:pPr>
      <w:r>
        <w:t>3. JUSTIFICACIÓN</w:t>
      </w:r>
      <w:r w:rsidR="000325F7">
        <w:t>.</w:t>
      </w:r>
    </w:p>
    <w:p w14:paraId="2CC29745" w14:textId="77777777" w:rsidR="00C856B2" w:rsidRDefault="006E5E58" w:rsidP="000325F7">
      <w:pPr>
        <w:jc w:val="both"/>
      </w:pPr>
      <w:r>
        <w:t>La operación de seguridad privada exige continuidad del servicio, trazabilidad y disponibilidad de información en tiempo real. Los procedimientos man</w:t>
      </w:r>
      <w:r>
        <w:t>uales y las hojas de cálculo descentralizadas aumentan la probabilidad de errores de programación, retrasos en la atención de novedades, alteraciones no auditadas y falta de consistencia entre la planificación y la ejecución real del servicio.</w:t>
      </w:r>
    </w:p>
    <w:p w14:paraId="4031F162" w14:textId="77777777" w:rsidR="00C856B2" w:rsidRDefault="006E5E58" w:rsidP="000325F7">
      <w:pPr>
        <w:jc w:val="both"/>
      </w:pPr>
      <w:r>
        <w:t>SIGEPS reduc</w:t>
      </w:r>
      <w:r>
        <w:t>e esos riesgos al centralizar la información y aplicar reglas de negocio sobre la gestión de personal. Un despliegue documentado es indispensable para garantizar que todos los ambientes utilicen configuraciones coherentes, que las credenciales se protejan,</w:t>
      </w:r>
      <w:r>
        <w:t xml:space="preserve"> que las versiones sean compatibles y que exista una ruta clara de respaldo, actualización y reversión.</w:t>
      </w:r>
    </w:p>
    <w:p w14:paraId="570602BC" w14:textId="3F81238B" w:rsidR="00C856B2" w:rsidRDefault="006E5E58">
      <w:pPr>
        <w:pStyle w:val="Ttulo1"/>
      </w:pPr>
      <w:r>
        <w:t>4. ALCANCE DEL SISTEMA</w:t>
      </w:r>
      <w:r w:rsidR="000325F7">
        <w:t>.</w:t>
      </w:r>
    </w:p>
    <w:p w14:paraId="1CA3C0BD" w14:textId="77777777" w:rsidR="00C856B2" w:rsidRDefault="006E5E58">
      <w:pPr>
        <w:ind w:firstLine="283"/>
        <w:jc w:val="both"/>
      </w:pPr>
      <w:r>
        <w:t>El presente manual cubre la instalación inicial en un único VPS, con Tomcat, MySQL, Apache HTTP Server y phpMyAdmin alojados en e</w:t>
      </w:r>
      <w:r>
        <w:t xml:space="preserve">l mismo servidor. La arquitectura es apropiada para un prototipo funcional, una demostración académica o una primera puesta en producción de carga moderada. Para escenarios de alta </w:t>
      </w:r>
      <w:r>
        <w:lastRenderedPageBreak/>
        <w:t>disponibilidad se recomienda separar la base de datos, incorporar balanceo,</w:t>
      </w:r>
      <w:r>
        <w:t xml:space="preserve"> almacenamiento externo y mecanismos de redundancia.</w:t>
      </w:r>
    </w:p>
    <w:p w14:paraId="5125CF5A" w14:textId="583D5560" w:rsidR="00C856B2" w:rsidRDefault="006E5E58">
      <w:pPr>
        <w:pStyle w:val="Ttulo2"/>
      </w:pPr>
      <w:r>
        <w:t>4.1 Módulos funcionales incluidos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6123"/>
      </w:tblGrid>
      <w:tr w:rsidR="00C856B2" w14:paraId="7738FB39" w14:textId="77777777">
        <w:trPr>
          <w:tblHeader/>
          <w:jc w:val="center"/>
        </w:trPr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08E7B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6D5E7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856B2" w14:paraId="2EF06E6D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AA0B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Autenticación y perfil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51CD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Inicio y cierre de sesión, actualización de perfil y cambio de contraseña.</w:t>
            </w:r>
          </w:p>
        </w:tc>
      </w:tr>
      <w:tr w:rsidR="00C856B2" w14:paraId="2D983485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90AE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Administración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4792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Gestión de usuarios, roles, </w:t>
            </w:r>
            <w:r>
              <w:rPr>
                <w:sz w:val="18"/>
              </w:rPr>
              <w:t>permisos, funcionalidades, parámetros, clientes, sedes y puestos.</w:t>
            </w:r>
          </w:p>
        </w:tc>
      </w:tr>
      <w:tr w:rsidR="00C856B2" w14:paraId="0BC958D1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38F0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Empleados de vigilancia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21E8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Registro, clasificación, consulta, actualización, desactivación y fotografía del empleado.</w:t>
            </w:r>
          </w:p>
        </w:tc>
      </w:tr>
      <w:tr w:rsidR="00C856B2" w14:paraId="5F9C0B6E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0F98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Horas y liquidación operativa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0B0D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Registro y consulta de horas </w:t>
            </w:r>
            <w:r>
              <w:rPr>
                <w:sz w:val="18"/>
              </w:rPr>
              <w:t>diurnas, nocturnas y dominicales.</w:t>
            </w:r>
          </w:p>
        </w:tc>
      </w:tr>
      <w:tr w:rsidR="00C856B2" w14:paraId="6D7A9A39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F5C1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Novedades y reemplazos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BE19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Registro de inasistencias, retrasos, suspensiones y trazabilidad del personal reemplazante.</w:t>
            </w:r>
          </w:p>
        </w:tc>
      </w:tr>
      <w:tr w:rsidR="00C856B2" w14:paraId="0DE465BB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B7AB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Auditoría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06C3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Registro automático de operaciones y consulta por usuario y rango de fechas.</w:t>
            </w:r>
          </w:p>
        </w:tc>
      </w:tr>
      <w:tr w:rsidR="00C856B2" w14:paraId="02E64777" w14:textId="77777777">
        <w:trPr>
          <w:jc w:val="center"/>
        </w:trPr>
        <w:tc>
          <w:tcPr>
            <w:tcW w:w="238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F720F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Historial laboral</w:t>
            </w:r>
          </w:p>
        </w:tc>
        <w:tc>
          <w:tcPr>
            <w:tcW w:w="6123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759A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Consulta de horas, saldo acumulado y descarga de reportes del empleado.</w:t>
            </w:r>
          </w:p>
        </w:tc>
      </w:tr>
    </w:tbl>
    <w:p w14:paraId="575048C4" w14:textId="77777777" w:rsidR="00C856B2" w:rsidRDefault="00C856B2">
      <w:pPr>
        <w:spacing w:after="0"/>
      </w:pPr>
    </w:p>
    <w:p w14:paraId="3E046B4F" w14:textId="44012176" w:rsidR="00C856B2" w:rsidRDefault="006E5E58">
      <w:pPr>
        <w:pStyle w:val="Ttulo2"/>
      </w:pPr>
      <w:r>
        <w:t>4.2 Exclusiones y límites</w:t>
      </w:r>
      <w:r w:rsidR="000325F7">
        <w:t>.</w:t>
      </w:r>
    </w:p>
    <w:p w14:paraId="4A9599F4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No se instala un motor independiente de inteligencia de negocios o reportes; los reportes se generan desde la aplicación.</w:t>
      </w:r>
    </w:p>
    <w:p w14:paraId="684000D4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 xml:space="preserve">La </w:t>
      </w:r>
      <w:r>
        <w:t>versión 1.0 no incluye alta disponibilidad, balanceador de carga, clúster de Tomcat ni réplica de MySQL.</w:t>
      </w:r>
    </w:p>
    <w:p w14:paraId="7A6CA106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 xml:space="preserve">La liquidación contable final de nómina y la facturación financiera no forman parte del alcance operativo de esta instalación, salvo los </w:t>
      </w:r>
      <w:r>
        <w:t>reportes e insumos generados por SIGEPS.</w:t>
      </w:r>
    </w:p>
    <w:p w14:paraId="346A657B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Las integraciones externas se habilitan únicamente cuando existan credenciales, contratos de API y documentación del proveedor correspondiente.</w:t>
      </w:r>
    </w:p>
    <w:p w14:paraId="70C3F4B9" w14:textId="7A6D80AF" w:rsidR="00C856B2" w:rsidRDefault="006E5E58">
      <w:pPr>
        <w:pStyle w:val="Ttulo1"/>
      </w:pPr>
      <w:r>
        <w:lastRenderedPageBreak/>
        <w:t>5. ARQUITECTURA DE DESPLIEGUE</w:t>
      </w:r>
      <w:r w:rsidR="000325F7">
        <w:t>.</w:t>
      </w:r>
    </w:p>
    <w:p w14:paraId="289063A1" w14:textId="77777777" w:rsidR="00C856B2" w:rsidRDefault="006E5E58">
      <w:pPr>
        <w:jc w:val="center"/>
      </w:pPr>
      <w:r>
        <w:rPr>
          <w:noProof/>
        </w:rPr>
        <w:drawing>
          <wp:inline distT="0" distB="0" distL="0" distR="0" wp14:anchorId="59E07C8E" wp14:editId="14173D3D">
            <wp:extent cx="5349240" cy="2674620"/>
            <wp:effectExtent l="0" t="0" r="0" b="0"/>
            <wp:docPr id="2" name="Picture 2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despliegue_sige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EC3B" w14:textId="77777777" w:rsidR="00C856B2" w:rsidRDefault="006E5E58">
      <w:pPr>
        <w:spacing w:before="40"/>
        <w:jc w:val="center"/>
      </w:pPr>
      <w:r>
        <w:rPr>
          <w:i/>
          <w:color w:val="595959"/>
          <w:sz w:val="18"/>
        </w:rPr>
        <w:t xml:space="preserve">Figura 1. Arquitectura de despliegue </w:t>
      </w:r>
      <w:r>
        <w:rPr>
          <w:i/>
          <w:color w:val="595959"/>
          <w:sz w:val="18"/>
        </w:rPr>
        <w:t>propuesta para SIGEPS V1.0.</w:t>
      </w:r>
    </w:p>
    <w:p w14:paraId="43557DFB" w14:textId="55EEAB17" w:rsidR="00C856B2" w:rsidRDefault="006E5E58">
      <w:pPr>
        <w:pStyle w:val="Ttulo2"/>
      </w:pPr>
      <w:r>
        <w:t>5.1 Componentes de la solución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3265"/>
        <w:gridCol w:w="4762"/>
      </w:tblGrid>
      <w:tr w:rsidR="00C856B2" w14:paraId="19E54A23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EEB43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44474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2EB30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C856B2" w14:paraId="0B39BA71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9CEF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4F68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Angular 18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25FFF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Interfaz web compilada como archivos estáticos y publicada en Tomcat bajo /sigeps.</w:t>
            </w:r>
          </w:p>
        </w:tc>
      </w:tr>
      <w:tr w:rsidR="00C856B2" w14:paraId="0AED9362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23DD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Backend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FA60A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Java + Spring Boot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BC04F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API REST y lógica de </w:t>
            </w:r>
            <w:r>
              <w:rPr>
                <w:sz w:val="17"/>
              </w:rPr>
              <w:t>negocio, empaquetada como WAR y publicada bajo /sigeps-api.</w:t>
            </w:r>
          </w:p>
        </w:tc>
      </w:tr>
      <w:tr w:rsidR="00C856B2" w14:paraId="64DBE7F1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BD3A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Servidor de aplicaciones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4226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Apache Tomcat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7EC9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Contenedor de los artefactos WAR del frontend y backend.</w:t>
            </w:r>
          </w:p>
        </w:tc>
      </w:tr>
      <w:tr w:rsidR="00C856B2" w14:paraId="3B0A6334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E044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Base de datos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62D8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MySQL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E17F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Persistencia transaccional del sistema, acceso local por JDBC.</w:t>
            </w:r>
          </w:p>
        </w:tc>
      </w:tr>
      <w:tr w:rsidR="00C856B2" w14:paraId="372DECDA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CA12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Administración de BD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E1D4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phpMyAdmin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6A9D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Interfaz administrativa restringida, servida por Apache/PHP.</w:t>
            </w:r>
          </w:p>
        </w:tc>
      </w:tr>
      <w:tr w:rsidR="00C856B2" w14:paraId="2E760AF4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441E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Proxy y TLS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2466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Apache HTTP Server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338C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Publicación de los contextos de Tomcat, redirección HTTPS y certificado TLS.</w:t>
            </w:r>
          </w:p>
        </w:tc>
      </w:tr>
      <w:tr w:rsidR="00C856B2" w14:paraId="2AC3F680" w14:textId="77777777">
        <w:trPr>
          <w:jc w:val="center"/>
        </w:trPr>
        <w:tc>
          <w:tcPr>
            <w:tcW w:w="175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EF24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Sistema operativo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0899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Kali Linux 64 bits</w:t>
            </w:r>
          </w:p>
        </w:tc>
        <w:tc>
          <w:tcPr>
            <w:tcW w:w="476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C62B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Sistema base </w:t>
            </w:r>
            <w:r>
              <w:rPr>
                <w:sz w:val="17"/>
              </w:rPr>
              <w:t>del VPS de Hostinger.</w:t>
            </w:r>
          </w:p>
        </w:tc>
      </w:tr>
    </w:tbl>
    <w:p w14:paraId="3AD4552E" w14:textId="77777777" w:rsidR="00C856B2" w:rsidRDefault="00C856B2">
      <w:pPr>
        <w:spacing w:after="0"/>
      </w:pPr>
    </w:p>
    <w:p w14:paraId="7ED4A6E4" w14:textId="40267263" w:rsidR="00C856B2" w:rsidRDefault="006E5E58">
      <w:pPr>
        <w:pStyle w:val="Ttulo2"/>
      </w:pPr>
      <w:r>
        <w:t>5.2 Flujo de comunicaciones</w:t>
      </w:r>
      <w:r w:rsidR="000325F7">
        <w:t>.</w:t>
      </w:r>
    </w:p>
    <w:p w14:paraId="3F136939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El navegador accede al dominio público por HTTPS en el puerto 443.</w:t>
      </w:r>
    </w:p>
    <w:p w14:paraId="66B874DD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Apache HTTP Server recibe la solicitud y la redirige internamente a Tomcat, que escucha solamente en 127.0.0.1:8080.</w:t>
      </w:r>
    </w:p>
    <w:p w14:paraId="4D68353A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 xml:space="preserve">Angular </w:t>
      </w:r>
      <w:r>
        <w:t>consume la API bajo el mismo dominio y contexto /sigeps-api, evitando exposiciones innecesarias y simplificando CORS.</w:t>
      </w:r>
    </w:p>
    <w:p w14:paraId="31CEBDF9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El backend se conecta a MySQL en 127.0.0.1:3306 mediante un usuario exclusivo de aplicación.</w:t>
      </w:r>
    </w:p>
    <w:p w14:paraId="635AD35F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phpMyAdmin se publica en una ruta adminis</w:t>
      </w:r>
      <w:r>
        <w:t>trativa separada y se limita por dirección IP o autenticación adicional.</w:t>
      </w:r>
    </w:p>
    <w:p w14:paraId="2E6BBC27" w14:textId="1DFF226C" w:rsidR="00C856B2" w:rsidRDefault="006E5E58">
      <w:pPr>
        <w:pStyle w:val="Ttulo1"/>
      </w:pPr>
      <w:r>
        <w:lastRenderedPageBreak/>
        <w:t>6. REQUISITOS DE INFRAESTRUCTURA PARA LA INSTALACIÓN</w:t>
      </w:r>
      <w:r w:rsidR="000325F7">
        <w:t>.</w:t>
      </w:r>
    </w:p>
    <w:p w14:paraId="761DF96F" w14:textId="5FD856A2" w:rsidR="00C856B2" w:rsidRDefault="006E5E58">
      <w:pPr>
        <w:pStyle w:val="Ttulo2"/>
      </w:pPr>
      <w:r>
        <w:t>6.1 Requisitos del servidor de aplicaciones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3628"/>
      </w:tblGrid>
      <w:tr w:rsidR="00C856B2" w14:paraId="163D3D88" w14:textId="77777777">
        <w:trPr>
          <w:tblHeader/>
          <w:jc w:val="center"/>
        </w:trPr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70C49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F3B2F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Mínimo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E8537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Recomendado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974A8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C856B2" w14:paraId="0D817D29" w14:textId="77777777">
        <w:trPr>
          <w:jc w:val="center"/>
        </w:trPr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E3E7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CPU</w:t>
            </w:r>
          </w:p>
        </w:tc>
        <w:tc>
          <w:tcPr>
            <w:tcW w:w="14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FD7B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2 vCPU</w:t>
            </w:r>
          </w:p>
        </w:tc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44C7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4 vCPU</w:t>
            </w:r>
          </w:p>
        </w:tc>
        <w:tc>
          <w:tcPr>
            <w:tcW w:w="362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582A4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Aumentar para mayor </w:t>
            </w:r>
            <w:r>
              <w:rPr>
                <w:sz w:val="17"/>
              </w:rPr>
              <w:t>concurrencia o generación intensiva de reportes.</w:t>
            </w:r>
          </w:p>
        </w:tc>
      </w:tr>
      <w:tr w:rsidR="00C856B2" w14:paraId="09C51FD6" w14:textId="77777777">
        <w:trPr>
          <w:jc w:val="center"/>
        </w:trPr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B4E7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Memoria RAM</w:t>
            </w:r>
          </w:p>
        </w:tc>
        <w:tc>
          <w:tcPr>
            <w:tcW w:w="14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EB48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4 GB</w:t>
            </w:r>
          </w:p>
        </w:tc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1665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8 GB</w:t>
            </w:r>
          </w:p>
        </w:tc>
        <w:tc>
          <w:tcPr>
            <w:tcW w:w="362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F8DF0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Asignar entre 1 y 3 GB al proceso de Tomcat según la memoria total.</w:t>
            </w:r>
          </w:p>
        </w:tc>
      </w:tr>
      <w:tr w:rsidR="00C856B2" w14:paraId="00264F22" w14:textId="77777777">
        <w:trPr>
          <w:jc w:val="center"/>
        </w:trPr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2FA94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Almacenamiento</w:t>
            </w:r>
          </w:p>
        </w:tc>
        <w:tc>
          <w:tcPr>
            <w:tcW w:w="14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3F58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50 GB SSD</w:t>
            </w:r>
          </w:p>
        </w:tc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010B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100 GB NVMe</w:t>
            </w:r>
          </w:p>
        </w:tc>
        <w:tc>
          <w:tcPr>
            <w:tcW w:w="362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F1FD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Incluye sistema, artefactos, logs, respaldos y base de datos.</w:t>
            </w:r>
          </w:p>
        </w:tc>
      </w:tr>
      <w:tr w:rsidR="00C856B2" w14:paraId="1B664488" w14:textId="77777777">
        <w:trPr>
          <w:jc w:val="center"/>
        </w:trPr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689C4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Arquitectura</w:t>
            </w:r>
          </w:p>
        </w:tc>
        <w:tc>
          <w:tcPr>
            <w:tcW w:w="14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009C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x86_64</w:t>
            </w:r>
          </w:p>
        </w:tc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517C0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x86_64</w:t>
            </w:r>
          </w:p>
        </w:tc>
        <w:tc>
          <w:tcPr>
            <w:tcW w:w="362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CFA9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Sistema operativo de 64 bits.</w:t>
            </w:r>
          </w:p>
        </w:tc>
      </w:tr>
      <w:tr w:rsidR="00C856B2" w14:paraId="5DF4133F" w14:textId="77777777">
        <w:trPr>
          <w:jc w:val="center"/>
        </w:trPr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FC86F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Conectividad</w:t>
            </w:r>
          </w:p>
        </w:tc>
        <w:tc>
          <w:tcPr>
            <w:tcW w:w="14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9240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IP pública fija</w:t>
            </w:r>
          </w:p>
        </w:tc>
        <w:tc>
          <w:tcPr>
            <w:tcW w:w="170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8E11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IP fija + dominio</w:t>
            </w:r>
          </w:p>
        </w:tc>
        <w:tc>
          <w:tcPr>
            <w:tcW w:w="362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FE51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Puertos públicos 22, 80 y 443; 8080 y 3306 no deben exponerse.</w:t>
            </w:r>
          </w:p>
        </w:tc>
      </w:tr>
    </w:tbl>
    <w:p w14:paraId="77932FB3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3265"/>
        <w:gridCol w:w="3969"/>
      </w:tblGrid>
      <w:tr w:rsidR="00C856B2" w14:paraId="381170A1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9E1BB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Software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5BEF0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Versión de referencia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AEEA2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C856B2" w14:paraId="19C62CC1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A97A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Kali Linux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96A6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64 bits, actualizado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34E0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Sistema </w:t>
            </w:r>
            <w:r>
              <w:rPr>
                <w:sz w:val="17"/>
              </w:rPr>
              <w:t>operativo del VPS.</w:t>
            </w:r>
          </w:p>
        </w:tc>
      </w:tr>
      <w:tr w:rsidR="00C856B2" w14:paraId="0270E073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FAE6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OpenJDK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2411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17 LTS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703F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Ejecución y compilación del backend.</w:t>
            </w:r>
          </w:p>
        </w:tc>
      </w:tr>
      <w:tr w:rsidR="00C856B2" w14:paraId="39AC8DCA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F3F9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Apache Tomcat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77D5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9.x o 10.1.x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F67C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La versión depende del namespace javax/jakarta del backend.</w:t>
            </w:r>
          </w:p>
        </w:tc>
      </w:tr>
      <w:tr w:rsidR="00C856B2" w14:paraId="0A8CCC17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85214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Apache HTTP Server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19EF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2.4 o superior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CFB9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Proxy inverso, HTTPS y publicación de phpMyAdmin.</w:t>
            </w:r>
          </w:p>
        </w:tc>
      </w:tr>
      <w:tr w:rsidR="00C856B2" w14:paraId="77139D62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E47F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PHP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C0F7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8.x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9692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Ejecución de phpMyAdmin.</w:t>
            </w:r>
          </w:p>
        </w:tc>
      </w:tr>
      <w:tr w:rsidR="00C856B2" w14:paraId="69681C76" w14:textId="77777777">
        <w:trPr>
          <w:jc w:val="center"/>
        </w:trPr>
        <w:tc>
          <w:tcPr>
            <w:tcW w:w="232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9BCDA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Certbot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EC19A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Versión del repositorio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5F29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Emisión y renovación del certificado TLS.</w:t>
            </w:r>
          </w:p>
        </w:tc>
      </w:tr>
    </w:tbl>
    <w:p w14:paraId="5A18CF01" w14:textId="77777777" w:rsidR="00C856B2" w:rsidRDefault="00C856B2">
      <w:pPr>
        <w:spacing w:after="0"/>
      </w:pPr>
    </w:p>
    <w:p w14:paraId="04CA4809" w14:textId="0980770C" w:rsidR="00C856B2" w:rsidRDefault="006E5E58">
      <w:pPr>
        <w:pStyle w:val="Ttulo2"/>
      </w:pPr>
      <w:r>
        <w:t>6.2 Requisitos del servidor de base de datos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6236"/>
      </w:tblGrid>
      <w:tr w:rsidR="00C856B2" w14:paraId="1EDBF3FD" w14:textId="77777777">
        <w:trPr>
          <w:tblHeader/>
          <w:jc w:val="center"/>
        </w:trPr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A3F9C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7224E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C856B2" w14:paraId="1FB8F344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BE8B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Motor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C342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MySQL 8.0 o versión compatible con el conector JDBC definido en pom.xml.</w:t>
            </w:r>
          </w:p>
        </w:tc>
      </w:tr>
      <w:tr w:rsidR="00C856B2" w14:paraId="322C413B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354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Juego de caracteres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E63E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utf8mb4.</w:t>
            </w:r>
          </w:p>
        </w:tc>
      </w:tr>
      <w:tr w:rsidR="00C856B2" w14:paraId="51CFFEF6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F4EDF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Intercalación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1A41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utf8mb4_unicode_ci o la definida en los scripts del proyecto.</w:t>
            </w:r>
          </w:p>
        </w:tc>
      </w:tr>
      <w:tr w:rsidR="00C856B2" w14:paraId="0588EB11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4F49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Puerto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81AC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3306 únicamente en la interfaz local 127.0.0.1.</w:t>
            </w:r>
          </w:p>
        </w:tc>
      </w:tr>
      <w:tr w:rsidR="00C856B2" w14:paraId="73B33CD4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E8E5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Administración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69A8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phpMyAdmin sobre HTTPS, restringido a administradores.</w:t>
            </w:r>
          </w:p>
        </w:tc>
      </w:tr>
      <w:tr w:rsidR="00C856B2" w14:paraId="6F3DC9C4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180B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Respaldo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47F8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mysqldump diario y copia externa cifrada.</w:t>
            </w:r>
          </w:p>
        </w:tc>
      </w:tr>
    </w:tbl>
    <w:p w14:paraId="30724EFA" w14:textId="77777777" w:rsidR="00C856B2" w:rsidRDefault="00C856B2">
      <w:pPr>
        <w:spacing w:after="0"/>
      </w:pPr>
    </w:p>
    <w:p w14:paraId="2C4CA084" w14:textId="2063B3F2" w:rsidR="00C856B2" w:rsidRDefault="006E5E58">
      <w:pPr>
        <w:pStyle w:val="Ttulo2"/>
      </w:pPr>
      <w:r>
        <w:t>6.3 Requisitos de red, dominio y seguridad</w:t>
      </w:r>
      <w:r w:rsidR="000325F7">
        <w:t>.</w:t>
      </w:r>
    </w:p>
    <w:p w14:paraId="12B6BDAD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Dominio o subdominio, por ejemplo sigeps.dominio.com, con registro A apuntando a la IP pública del VPS.</w:t>
      </w:r>
    </w:p>
    <w:p w14:paraId="07974189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Acceso SSH mediante llave pública. El inicio de sesión por co</w:t>
      </w:r>
      <w:r>
        <w:t>ntraseña debe deshabilitarse después de validar las llaves.</w:t>
      </w:r>
    </w:p>
    <w:p w14:paraId="50B9D446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lastRenderedPageBreak/>
        <w:t xml:space="preserve">• </w:t>
      </w:r>
      <w:r>
        <w:t>Reglas de firewall para permitir únicamente SSH, HTTP y HTTPS desde Internet.</w:t>
      </w:r>
    </w:p>
    <w:p w14:paraId="0411616B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>Certificado TLS válido y renovación automática.</w:t>
      </w:r>
    </w:p>
    <w:p w14:paraId="29D2ED23" w14:textId="77777777" w:rsidR="00C856B2" w:rsidRDefault="006E5E58">
      <w:pPr>
        <w:pStyle w:val="Prrafodelista"/>
        <w:spacing w:after="60" w:line="264" w:lineRule="auto"/>
        <w:ind w:left="369" w:hanging="198"/>
      </w:pPr>
      <w:r>
        <w:rPr>
          <w:b/>
          <w:color w:val="1F4E79"/>
        </w:rPr>
        <w:t xml:space="preserve">• </w:t>
      </w:r>
      <w:r>
        <w:t xml:space="preserve">Dirección IP administrativa autorizada para </w:t>
      </w:r>
      <w:r>
        <w:t>phpMyAdmin, cuando sea posible.</w:t>
      </w:r>
    </w:p>
    <w:p w14:paraId="1BE01216" w14:textId="2BFB0150" w:rsidR="00C856B2" w:rsidRDefault="006E5E58">
      <w:pPr>
        <w:pStyle w:val="Ttulo2"/>
      </w:pPr>
      <w:r>
        <w:t>6.4 Requisitos de la estación de compilación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3265"/>
        <w:gridCol w:w="3685"/>
      </w:tblGrid>
      <w:tr w:rsidR="00C856B2" w14:paraId="7F2E6E84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29C92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D914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Versión sugerida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B8E4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Finalidad</w:t>
            </w:r>
          </w:p>
        </w:tc>
      </w:tr>
      <w:tr w:rsidR="00C856B2" w14:paraId="4A7B6870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2C2A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Spring Tool Suite o IDE equivalente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24E8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Compatible con el proyecto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B139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Edición y compilación del backend.</w:t>
            </w:r>
          </w:p>
        </w:tc>
      </w:tr>
      <w:tr w:rsidR="00C856B2" w14:paraId="272C461A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26FB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Maven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3E5C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3.9.x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3666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Resolución de </w:t>
            </w:r>
            <w:r>
              <w:rPr>
                <w:sz w:val="17"/>
              </w:rPr>
              <w:t>dependencias y empaquetado del WAR.</w:t>
            </w:r>
          </w:p>
        </w:tc>
      </w:tr>
      <w:tr w:rsidR="00C856B2" w14:paraId="3E027215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A0E4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Node.js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210BC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20 LTS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8C17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Compilación de Angular 18.</w:t>
            </w:r>
          </w:p>
        </w:tc>
      </w:tr>
      <w:tr w:rsidR="00C856B2" w14:paraId="0365C53C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F5B8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npm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74A5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10.x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B046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Instalación reproducible de dependencias con npm ci.</w:t>
            </w:r>
          </w:p>
        </w:tc>
      </w:tr>
      <w:tr w:rsidR="00C856B2" w14:paraId="1E6C38A1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C370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Git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81C7F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2.x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A383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Obtención y control de versiones del código.</w:t>
            </w:r>
          </w:p>
        </w:tc>
      </w:tr>
      <w:tr w:rsidR="00C856B2" w14:paraId="2716BC0E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C5425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Cliente SSH/SCP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FEDB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OpenSSH, PuTTY o WinSCP</w:t>
            </w:r>
          </w:p>
        </w:tc>
        <w:tc>
          <w:tcPr>
            <w:tcW w:w="368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01A1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Transferencia segura de artefactos.</w:t>
            </w:r>
          </w:p>
        </w:tc>
      </w:tr>
    </w:tbl>
    <w:p w14:paraId="2E3936AF" w14:textId="77777777" w:rsidR="00C856B2" w:rsidRDefault="00C856B2">
      <w:pPr>
        <w:spacing w:after="0"/>
      </w:pPr>
    </w:p>
    <w:p w14:paraId="63F3A9FE" w14:textId="576E2EF5" w:rsidR="00C856B2" w:rsidRDefault="006E5E58">
      <w:pPr>
        <w:pStyle w:val="Ttulo2"/>
      </w:pPr>
      <w:r>
        <w:t>6.5 Matriz de compatibilidad</w:t>
      </w:r>
      <w:r w:rsidR="000325F7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C856B2" w14:paraId="5CC12C66" w14:textId="77777777">
        <w:trPr>
          <w:tblHeader/>
          <w:jc w:val="center"/>
        </w:trPr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D6DFC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Backend detectado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127EE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Tomcat recomendado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57E99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Java recomendado</w:t>
            </w:r>
          </w:p>
        </w:tc>
        <w:tc>
          <w:tcPr>
            <w:tcW w:w="244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682B6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Indicador técnico</w:t>
            </w:r>
          </w:p>
        </w:tc>
      </w:tr>
      <w:tr w:rsidR="00C856B2" w14:paraId="0F59AB99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12C4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Spring Boot 2.x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D91B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 9.x</w:t>
            </w:r>
          </w:p>
        </w:tc>
        <w:tc>
          <w:tcPr>
            <w:tcW w:w="209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BEA2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Java 11 o 17</w:t>
            </w:r>
          </w:p>
        </w:tc>
        <w:tc>
          <w:tcPr>
            <w:tcW w:w="215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3B23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Dependencias javax.servlet.*</w:t>
            </w:r>
          </w:p>
        </w:tc>
      </w:tr>
      <w:tr w:rsidR="00C856B2" w14:paraId="1C2F7268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8D37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Spring Boot 3.x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754FA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 10.1.x</w:t>
            </w:r>
          </w:p>
        </w:tc>
        <w:tc>
          <w:tcPr>
            <w:tcW w:w="209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C8D6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Java 17 o </w:t>
            </w:r>
            <w:r>
              <w:rPr>
                <w:sz w:val="18"/>
              </w:rPr>
              <w:t>superior</w:t>
            </w:r>
          </w:p>
        </w:tc>
        <w:tc>
          <w:tcPr>
            <w:tcW w:w="215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9B84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Dependencias jakarta.servlet.*</w:t>
            </w:r>
          </w:p>
        </w:tc>
      </w:tr>
    </w:tbl>
    <w:p w14:paraId="6344C7EF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583CC3DA" w14:textId="77777777">
        <w:trPr>
          <w:jc w:val="center"/>
        </w:trPr>
        <w:tc>
          <w:tcPr>
            <w:tcW w:w="4897" w:type="dxa"/>
            <w:shd w:val="clear" w:color="auto" w:fill="C00000"/>
          </w:tcPr>
          <w:p w14:paraId="60B718F4" w14:textId="77777777" w:rsidR="00C856B2" w:rsidRDefault="00C856B2"/>
        </w:tc>
        <w:tc>
          <w:tcPr>
            <w:tcW w:w="4897" w:type="dxa"/>
            <w:tcBorders>
              <w:top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452F84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Validación obligatoria. </w:t>
            </w:r>
            <w:r>
              <w:rPr>
                <w:sz w:val="19"/>
              </w:rPr>
              <w:t xml:space="preserve">Antes del despliegue debe revisarse pom.xml para confirmar la versión de Spring Boot, la versión de Java, el tipo de empaquetado y las dependencias de servlet. Un WAR compilado para </w:t>
            </w:r>
            <w:r>
              <w:rPr>
                <w:sz w:val="19"/>
              </w:rPr>
              <w:t>javax no funciona en Tomcat 10 y uno compilado para jakarta no funciona en Tomcat 9.</w:t>
            </w:r>
          </w:p>
        </w:tc>
      </w:tr>
    </w:tbl>
    <w:p w14:paraId="2E32676D" w14:textId="77777777" w:rsidR="00C856B2" w:rsidRDefault="00C856B2">
      <w:pPr>
        <w:spacing w:after="0"/>
      </w:pPr>
    </w:p>
    <w:p w14:paraId="5EB68348" w14:textId="390C3F20" w:rsidR="00C856B2" w:rsidRDefault="006E5E58">
      <w:pPr>
        <w:pStyle w:val="Ttulo1"/>
      </w:pPr>
      <w:r>
        <w:t>7. CREDENCIALES Y VARIABLES DE CONFIGURACIÓN</w:t>
      </w:r>
      <w:r w:rsidR="000325F7">
        <w:t>.</w:t>
      </w:r>
    </w:p>
    <w:p w14:paraId="1AD75453" w14:textId="77777777" w:rsidR="00C856B2" w:rsidRDefault="006E5E58" w:rsidP="000325F7">
      <w:pPr>
        <w:jc w:val="both"/>
      </w:pPr>
      <w:r>
        <w:t xml:space="preserve">Las credenciales se deben entregar mediante un canal seguro y almacenarse fuera del código fuente. El manual no </w:t>
      </w:r>
      <w:r>
        <w:t>contiene contraseñas reales. La siguiente matriz define los valores que deben prepararse antes del despliegue.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4082"/>
        <w:gridCol w:w="3265"/>
      </w:tblGrid>
      <w:tr w:rsidR="00C856B2" w14:paraId="2A846C9B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AAE98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8F12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77F1D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Ejemplo no real</w:t>
            </w:r>
          </w:p>
        </w:tc>
      </w:tr>
      <w:tr w:rsidR="00C856B2" w14:paraId="7AC8BEA9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72D8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SIGEPS_DB_NAME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A8F3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Nombre del esquema MySQL.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456F3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</w:t>
            </w:r>
          </w:p>
        </w:tc>
      </w:tr>
      <w:tr w:rsidR="00C856B2" w14:paraId="5B81E8EF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75B40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SIGEPS_DB_USER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4517D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Usuario de aplicación con permisos </w:t>
            </w:r>
            <w:r>
              <w:rPr>
                <w:sz w:val="17"/>
              </w:rPr>
              <w:t>limitados.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6D47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sigeps_app</w:t>
            </w:r>
          </w:p>
        </w:tc>
      </w:tr>
      <w:tr w:rsidR="00C856B2" w14:paraId="75B2DADB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1F24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SIGEPS_DB_PASSWORD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7661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Contraseña robusta del usuario de aplicación.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4E004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&lt;CONTRASEÑA_SEGURA&gt;</w:t>
            </w:r>
          </w:p>
        </w:tc>
      </w:tr>
      <w:tr w:rsidR="00C856B2" w14:paraId="4CF15E16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308D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SIGEPS_JWT_SECRET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798CA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Secreto de firma para tokens.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D786A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&lt;SECRETO_ALEATORIO_64_BYTES&gt;</w:t>
            </w:r>
          </w:p>
        </w:tc>
      </w:tr>
      <w:tr w:rsidR="00C856B2" w14:paraId="77975853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35B3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lastRenderedPageBreak/>
              <w:t>SIGEPS_ALLOWED_ORIGIN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E418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Origen permitido para el frontend.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523B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https://sigeps.dominio.com</w:t>
            </w:r>
          </w:p>
        </w:tc>
      </w:tr>
      <w:tr w:rsidR="00C856B2" w14:paraId="6A199A1D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4613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SIGEPS_UPLOAD_DIR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3290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Directorio persistente de fotografías o archivos.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95FB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/var/lib/sigeps/uploads</w:t>
            </w:r>
          </w:p>
        </w:tc>
      </w:tr>
      <w:tr w:rsidR="00C856B2" w14:paraId="4759942B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A48F0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SMTP_HOST / SMTP_USER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D0970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Parámetros de correo si el sistema envía notificaciones.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FD70A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&lt;DATOS_SMTP&gt;</w:t>
            </w:r>
          </w:p>
        </w:tc>
      </w:tr>
      <w:tr w:rsidR="00C856B2" w14:paraId="7C3591F8" w14:textId="77777777">
        <w:trPr>
          <w:jc w:val="center"/>
        </w:trPr>
        <w:tc>
          <w:tcPr>
            <w:tcW w:w="243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6011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TOMCAT_VERSION</w:t>
            </w:r>
          </w:p>
        </w:tc>
        <w:tc>
          <w:tcPr>
            <w:tcW w:w="408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40C5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Versión </w:t>
            </w:r>
            <w:r>
              <w:rPr>
                <w:sz w:val="17"/>
              </w:rPr>
              <w:t>compatible seleccionada.</w:t>
            </w:r>
          </w:p>
        </w:tc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B638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9.0.xx o 10.1.xx</w:t>
            </w:r>
          </w:p>
        </w:tc>
      </w:tr>
    </w:tbl>
    <w:p w14:paraId="2E2DE130" w14:textId="77777777" w:rsidR="00C856B2" w:rsidRDefault="00C856B2">
      <w:pPr>
        <w:spacing w:after="0"/>
      </w:pPr>
    </w:p>
    <w:p w14:paraId="3124BF49" w14:textId="77777777" w:rsidR="00C856B2" w:rsidRDefault="006E5E58">
      <w:pPr>
        <w:spacing w:before="40" w:after="40"/>
      </w:pPr>
      <w:r>
        <w:rPr>
          <w:b/>
          <w:color w:val="595959"/>
          <w:sz w:val="18"/>
        </w:rPr>
        <w:t>Ejemplo de archivo de variables. Permisos recomendados: root:tomcat y modo 640.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28994B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B2CF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# Archivo de entorno recomendado: /etc/sigeps/sigeps.env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SIGEPS_DB_NAME=sigeps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SIGEPS_DB_USER=sigeps_app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t>SIGEPS_DB_PASSWORD=&lt;CONTRASEÑA_SEGURA&gt;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SIGEPS_JWT_SECRET=&lt;SECRETO_ALEATORIO&gt;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SIGEPS_ALLOWED_ORIGIN=https://&lt;DOMINIO_SIGEPS&gt;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SIGEPS_UPLOAD_DIR=/var/lib/sigeps/uploads</w:t>
            </w:r>
          </w:p>
        </w:tc>
      </w:tr>
    </w:tbl>
    <w:p w14:paraId="631C04A7" w14:textId="77777777" w:rsidR="00C856B2" w:rsidRDefault="00C856B2">
      <w:pPr>
        <w:spacing w:after="0"/>
      </w:pPr>
    </w:p>
    <w:p w14:paraId="44EB6D62" w14:textId="693B8EC2" w:rsidR="00C856B2" w:rsidRDefault="006E5E58">
      <w:pPr>
        <w:pStyle w:val="Ttulo1"/>
      </w:pPr>
      <w:r>
        <w:t>8. PREPARACIÓN DEL VPS DE HOSTINGER</w:t>
      </w:r>
      <w:r w:rsidR="008923E6">
        <w:t>.</w:t>
      </w:r>
    </w:p>
    <w:p w14:paraId="16D025F7" w14:textId="2CE09E0A" w:rsidR="00C856B2" w:rsidRDefault="006E5E58">
      <w:pPr>
        <w:pStyle w:val="Ttulo2"/>
      </w:pPr>
      <w:r>
        <w:t>8.1 Acceso inicial y actualización del sistema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54436E4B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D34A5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97576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Acceder por SSH</w:t>
            </w:r>
          </w:p>
          <w:p w14:paraId="2D4BE957" w14:textId="77777777" w:rsidR="00C856B2" w:rsidRDefault="006E5E58">
            <w:pPr>
              <w:spacing w:after="0"/>
            </w:pPr>
            <w:r>
              <w:rPr>
                <w:sz w:val="19"/>
              </w:rPr>
              <w:t>Conectarse a la IP pública suministrada por Hostinger utilizando la cuenta administrativa inicial y una llave SSH.</w:t>
            </w:r>
          </w:p>
        </w:tc>
      </w:tr>
    </w:tbl>
    <w:p w14:paraId="39EB1C39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0D049F11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67C8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ssh root@&lt;IP_PUBLICA_VPS&gt;</w:t>
            </w:r>
          </w:p>
        </w:tc>
      </w:tr>
    </w:tbl>
    <w:p w14:paraId="0556F5FE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6EA07CAD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7C831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0579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Actualizar paquetes</w:t>
            </w:r>
          </w:p>
          <w:p w14:paraId="4136CE98" w14:textId="77777777" w:rsidR="00C856B2" w:rsidRDefault="006E5E58">
            <w:pPr>
              <w:spacing w:after="0"/>
            </w:pPr>
            <w:r>
              <w:rPr>
                <w:sz w:val="19"/>
              </w:rPr>
              <w:t xml:space="preserve">Sincronizar índices e instalar actualizaciones disponibles antes de </w:t>
            </w:r>
            <w:r>
              <w:rPr>
                <w:sz w:val="19"/>
              </w:rPr>
              <w:t>incorporar servicios de aplicación.</w:t>
            </w:r>
          </w:p>
        </w:tc>
      </w:tr>
    </w:tbl>
    <w:p w14:paraId="1DDBE26D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90EA5F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A2087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apt update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apt full-upgrade -y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apt install -y curl wget unzip zip ca-certificates gnupg lsb-release ufw git</w:t>
            </w:r>
          </w:p>
        </w:tc>
      </w:tr>
    </w:tbl>
    <w:p w14:paraId="32020D83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38ED5FDA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D1C15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AFBAA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Reiniciar cuando sea necesario</w:t>
            </w:r>
          </w:p>
          <w:p w14:paraId="26557EC7" w14:textId="77777777" w:rsidR="00C856B2" w:rsidRDefault="006E5E58">
            <w:pPr>
              <w:spacing w:after="0"/>
            </w:pPr>
            <w:r>
              <w:rPr>
                <w:sz w:val="19"/>
              </w:rPr>
              <w:t xml:space="preserve">Si se actualiza el kernel o librerías críticas, </w:t>
            </w:r>
            <w:r>
              <w:rPr>
                <w:sz w:val="19"/>
              </w:rPr>
              <w:t>reiniciar y volver a validar el acceso SSH.</w:t>
            </w:r>
          </w:p>
        </w:tc>
      </w:tr>
    </w:tbl>
    <w:p w14:paraId="0582F395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794494C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7564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reboot</w:t>
            </w:r>
          </w:p>
        </w:tc>
      </w:tr>
    </w:tbl>
    <w:p w14:paraId="570CE46B" w14:textId="77777777" w:rsidR="00C856B2" w:rsidRDefault="00C856B2">
      <w:pPr>
        <w:spacing w:after="0"/>
      </w:pPr>
    </w:p>
    <w:p w14:paraId="24A3D163" w14:textId="401BBF3F" w:rsidR="00C856B2" w:rsidRDefault="006E5E58">
      <w:pPr>
        <w:pStyle w:val="Ttulo2"/>
      </w:pPr>
      <w:r>
        <w:lastRenderedPageBreak/>
        <w:t>8.2 Usuario de despliegue, zona horaria y firewall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1F8A0D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487C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adduser deploy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usermod -aG sudo deploy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timedatectl set-timezone America/Bogota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hostnamectl set-hostname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sigeps-prod</w:t>
            </w:r>
          </w:p>
        </w:tc>
      </w:tr>
    </w:tbl>
    <w:p w14:paraId="2A3F8557" w14:textId="77777777" w:rsidR="00C856B2" w:rsidRDefault="00C856B2">
      <w:pPr>
        <w:spacing w:after="0"/>
      </w:pPr>
    </w:p>
    <w:p w14:paraId="61EB32A5" w14:textId="77777777" w:rsidR="00C856B2" w:rsidRDefault="006E5E58">
      <w:pPr>
        <w:ind w:firstLine="283"/>
        <w:jc w:val="both"/>
      </w:pPr>
      <w:r>
        <w:t>Copiar la llave pública autorizada al usuario deploy y comprobar que puede ejecutar sudo antes de cerrar la sesión root.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61ACF701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2CE31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ufw default deny incoming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default allow outgoing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allow OpenSSH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allow 80/tcp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allo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w 443/tcp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enable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ufw status verbose</w:t>
            </w:r>
          </w:p>
        </w:tc>
      </w:tr>
    </w:tbl>
    <w:p w14:paraId="438CCCF6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63AFC3AB" w14:textId="77777777">
        <w:trPr>
          <w:jc w:val="center"/>
        </w:trPr>
        <w:tc>
          <w:tcPr>
            <w:tcW w:w="4897" w:type="dxa"/>
            <w:shd w:val="clear" w:color="auto" w:fill="F4B183"/>
          </w:tcPr>
          <w:p w14:paraId="0B9FCCEA" w14:textId="77777777" w:rsidR="00C856B2" w:rsidRDefault="00C856B2"/>
        </w:tc>
        <w:tc>
          <w:tcPr>
            <w:tcW w:w="4897" w:type="dxa"/>
            <w:tcBorders>
              <w:top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84F4CB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Regla de exposición. </w:t>
            </w:r>
            <w:r>
              <w:rPr>
                <w:sz w:val="19"/>
              </w:rPr>
              <w:t>No habilitar públicamente los puertos 8080 de Tomcat ni 3306 de MySQL. Ambos servicios deben escucharse solamente en la interfaz local.</w:t>
            </w:r>
          </w:p>
        </w:tc>
      </w:tr>
    </w:tbl>
    <w:p w14:paraId="68F2729A" w14:textId="77777777" w:rsidR="00C856B2" w:rsidRDefault="00C856B2">
      <w:pPr>
        <w:spacing w:after="0"/>
      </w:pPr>
    </w:p>
    <w:p w14:paraId="382364F9" w14:textId="0384B705" w:rsidR="00C856B2" w:rsidRDefault="006E5E58">
      <w:pPr>
        <w:pStyle w:val="Ttulo1"/>
      </w:pPr>
      <w:r>
        <w:t>9. INSTALACIÓN DE JAVA Y APACHE TOMCAT</w:t>
      </w:r>
      <w:r w:rsidR="008923E6">
        <w:t>.</w:t>
      </w:r>
    </w:p>
    <w:p w14:paraId="40E574EE" w14:textId="156DFA35" w:rsidR="00C856B2" w:rsidRDefault="006E5E58">
      <w:pPr>
        <w:pStyle w:val="Ttulo2"/>
      </w:pPr>
      <w:r>
        <w:t>9.1 Instalación del JDK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6951E3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3AB73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apt install -y openjdk-17-jdk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java -version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javac -version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readlink -f $(which java)</w:t>
            </w:r>
          </w:p>
        </w:tc>
      </w:tr>
    </w:tbl>
    <w:p w14:paraId="71B4E9BC" w14:textId="77777777" w:rsidR="00C856B2" w:rsidRDefault="00C856B2">
      <w:pPr>
        <w:spacing w:after="0"/>
      </w:pPr>
    </w:p>
    <w:p w14:paraId="4477D59F" w14:textId="77777777" w:rsidR="00C856B2" w:rsidRDefault="006E5E58">
      <w:pPr>
        <w:ind w:firstLine="283"/>
        <w:jc w:val="both"/>
      </w:pPr>
      <w:r>
        <w:t>Registrar la ruta JAVA_HOME correspondiente. En Kali Linux basada en Debian normalmente será /usr/lib/jvm/java-17-openjdk-amd64, pero debe c</w:t>
      </w:r>
      <w:r>
        <w:t>onfirmarse con el comando anterior.</w:t>
      </w:r>
    </w:p>
    <w:p w14:paraId="444B0635" w14:textId="3724905B" w:rsidR="00C856B2" w:rsidRDefault="006E5E58">
      <w:pPr>
        <w:pStyle w:val="Ttulo2"/>
      </w:pPr>
      <w:r>
        <w:t>9.2 Instalación y servicio de Tomcat</w:t>
      </w:r>
      <w:r w:rsidR="008923E6">
        <w:t>.</w:t>
      </w:r>
    </w:p>
    <w:p w14:paraId="0D3A0A1B" w14:textId="77777777" w:rsidR="00C856B2" w:rsidRDefault="006E5E58">
      <w:pPr>
        <w:ind w:firstLine="283"/>
        <w:jc w:val="both"/>
      </w:pPr>
      <w:r>
        <w:t>La instalación mediante archivo oficial facilita controlar la versión exacta. Sustituir 9.0.xx por la versión compatible validada en la matriz de compatibilidad.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E97BDE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2620A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export TOMCAT_VERSION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=9.0.xx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useradd --system --home /opt/tomcat --create-home --shell /usr/sbin/nologin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cd /tmp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wget https://archive.apache.org/dist/tomcat/tomcat-9/v${TOMCAT_VERSION}/bin/apache-tomcat-${TOMCAT_VERSION}.tar.gz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tar -xzf apache-tomcat-${TOMCAT_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VERSION}.tar.gz -C /opt/tomcat --strip-components=1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chown -R tomcat:tomcat /opt/tomcat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chmod +x /opt/tomcat/bin/*.sh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mkdir -p /var/lib/sigeps/uploads /var/log/sigeps /etc/sigeps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chown -R tomcat:tomcat /var/lib/sigeps /var/log/sigeps</w:t>
            </w:r>
          </w:p>
        </w:tc>
      </w:tr>
    </w:tbl>
    <w:p w14:paraId="3E5CF719" w14:textId="77777777" w:rsidR="00C856B2" w:rsidRDefault="00C856B2">
      <w:pPr>
        <w:spacing w:after="0"/>
      </w:pPr>
    </w:p>
    <w:p w14:paraId="0F804C0F" w14:textId="77777777" w:rsidR="00C856B2" w:rsidRDefault="006E5E58">
      <w:pPr>
        <w:ind w:firstLine="283"/>
        <w:jc w:val="both"/>
      </w:pPr>
      <w:r>
        <w:t>Crear el servicio systemd de Tomcat: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DBE3EA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283FC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lastRenderedPageBreak/>
              <w:t>sudo nano /etc/systemd/system/tomcat.service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[Unit]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Description=Apache Tomcat para 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After=network.target mysql.service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[Service]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Type=simple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User=tomcat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Group=tomcat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Environment="JAVA_HOME=/usr/lib/jvm/java-17-o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penjdk-amd64"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Environment="CATALINA_HOME=/opt/tomcat"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Environment="CATALINA_BASE=/opt/tomcat"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EnvironmentFile=-/etc/sigeps/sigeps.env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Environment="JAVA_OPTS=-Djava.awt.headless=true -Dfile.encoding=UTF-8 -Xms512m -Xmx2048m -Dspring.profiles.active=prod"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Ex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ecStart=/opt/tomcat/bin/catalina.sh run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ExecStop=/opt/tomcat/bin/shutdown.sh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Restart=on-failure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RestartSec=10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UMask=0007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[Install]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WantedBy=multi-user.target</w:t>
            </w:r>
          </w:p>
        </w:tc>
      </w:tr>
    </w:tbl>
    <w:p w14:paraId="467659EB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9418550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470A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daemon-reload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enable --now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status tomcat --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no-pager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http://127.0.0.1:8080</w:t>
            </w:r>
          </w:p>
        </w:tc>
      </w:tr>
    </w:tbl>
    <w:p w14:paraId="21A42A14" w14:textId="77777777" w:rsidR="00C856B2" w:rsidRDefault="00C856B2">
      <w:pPr>
        <w:spacing w:after="0"/>
      </w:pPr>
    </w:p>
    <w:p w14:paraId="31EEF6D7" w14:textId="10C2C961" w:rsidR="00C856B2" w:rsidRDefault="006E5E58">
      <w:pPr>
        <w:pStyle w:val="Ttulo2"/>
      </w:pPr>
      <w:r>
        <w:t>9.3 Endurecimiento básico de Tomcat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49890F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06B13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rm -rf /opt/tomcat/webapps/docs   /opt/tomcat/webapps/examples   /opt/tomcat/webapps/host-manager   /opt/tomcat/webapps/manager</w:t>
            </w:r>
          </w:p>
        </w:tc>
      </w:tr>
    </w:tbl>
    <w:p w14:paraId="7BFF38FC" w14:textId="77777777" w:rsidR="00C856B2" w:rsidRDefault="00C856B2">
      <w:pPr>
        <w:spacing w:after="0"/>
      </w:pPr>
    </w:p>
    <w:p w14:paraId="093A1E27" w14:textId="77777777" w:rsidR="00C856B2" w:rsidRDefault="006E5E58">
      <w:pPr>
        <w:ind w:firstLine="283"/>
        <w:jc w:val="both"/>
      </w:pPr>
      <w:r>
        <w:t>Editar /opt/tomcat/conf/server.xml y configu</w:t>
      </w:r>
      <w:r>
        <w:t>rar el conector HTTP para escuchar solamente en la interfaz local: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80132FF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3625C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&lt;Connector address="127.0.0.1"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port="8080"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protocol="HTTP/1.1"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connectionTimeout="20000"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redirectPort="8443"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maxPostSize="52428800" /&gt;</w:t>
            </w:r>
          </w:p>
        </w:tc>
      </w:tr>
    </w:tbl>
    <w:p w14:paraId="210E36BB" w14:textId="77777777" w:rsidR="00C856B2" w:rsidRDefault="00C856B2">
      <w:pPr>
        <w:spacing w:after="0"/>
      </w:pPr>
    </w:p>
    <w:p w14:paraId="39567276" w14:textId="77777777" w:rsidR="00C856B2" w:rsidRDefault="006E5E58">
      <w:pPr>
        <w:ind w:firstLine="283"/>
        <w:jc w:val="both"/>
      </w:pPr>
      <w:r>
        <w:t>Reiniciar Tomcat y verificar que 8080 no aparece publicado en la IP externa: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ECA05D8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1DA21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restart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ss -lntp | grep 8080</w:t>
            </w:r>
          </w:p>
        </w:tc>
      </w:tr>
    </w:tbl>
    <w:p w14:paraId="074F11DA" w14:textId="77777777" w:rsidR="00C856B2" w:rsidRDefault="00C856B2">
      <w:pPr>
        <w:spacing w:after="0"/>
      </w:pPr>
    </w:p>
    <w:p w14:paraId="7F6C9EA0" w14:textId="1BB44B4F" w:rsidR="00C856B2" w:rsidRDefault="006E5E58">
      <w:pPr>
        <w:pStyle w:val="Ttulo1"/>
      </w:pPr>
      <w:r>
        <w:lastRenderedPageBreak/>
        <w:t>10. INSTALACIÓN DE MYSQL Y PHPMYADMIN</w:t>
      </w:r>
      <w:r w:rsidR="008923E6">
        <w:t>.</w:t>
      </w:r>
    </w:p>
    <w:p w14:paraId="050E5671" w14:textId="6EB9CA99" w:rsidR="00C856B2" w:rsidRDefault="006E5E58">
      <w:pPr>
        <w:pStyle w:val="Ttulo2"/>
      </w:pPr>
      <w:r>
        <w:t>10.1 Instalación y aseguramiento de MySQL</w:t>
      </w:r>
      <w:r w:rsidR="008923E6">
        <w:t>.</w:t>
      </w:r>
    </w:p>
    <w:p w14:paraId="1216D956" w14:textId="77777777" w:rsidR="00C856B2" w:rsidRDefault="006E5E58">
      <w:pPr>
        <w:ind w:firstLine="283"/>
        <w:jc w:val="both"/>
      </w:pPr>
      <w:r>
        <w:t xml:space="preserve">Instalar MySQL 8 desde el </w:t>
      </w:r>
      <w:r>
        <w:t>repositorio compatible con la versión base de Kali Linux. El nombre del paquete puede variar; cuando el repositorio de la distribución no suministre MySQL, se debe habilitar el repositorio oficial de MySQL para Debian antes de continuar.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ADFCC5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C7922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sudo apt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install -y mysql-server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enable --now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status mysql --no-pager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mysql_secure_installation</w:t>
            </w:r>
          </w:p>
        </w:tc>
      </w:tr>
    </w:tbl>
    <w:p w14:paraId="36B002C6" w14:textId="77777777" w:rsidR="00C856B2" w:rsidRDefault="00C856B2">
      <w:pPr>
        <w:spacing w:after="0"/>
      </w:pPr>
    </w:p>
    <w:p w14:paraId="19672A7E" w14:textId="77777777" w:rsidR="00C856B2" w:rsidRDefault="006E5E58" w:rsidP="008923E6">
      <w:pPr>
        <w:jc w:val="both"/>
      </w:pPr>
      <w:r>
        <w:t>Durante mysql_secure_installation se recomienda eliminar usuarios anónimos, deshabilitar el acceso remoto de root, eliminar la</w:t>
      </w:r>
      <w:r>
        <w:t xml:space="preserve"> base de datos de prueba y recargar privilegios.</w:t>
      </w:r>
    </w:p>
    <w:p w14:paraId="25D5DEF8" w14:textId="77777777" w:rsidR="00C856B2" w:rsidRDefault="006E5E58" w:rsidP="008923E6">
      <w:pPr>
        <w:jc w:val="both"/>
      </w:pPr>
      <w:r>
        <w:t>Verificar que MySQL escuche únicamente en la interfaz local. En /etc/mysql/mysql.conf.d/mysqld.cnf o archivo equivalente: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1B968DD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7969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[mysqld]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bind-address = 127.0.0.1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character-set-server = utf8mb4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collation-server = u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tf8mb4_unicode_ci</w:t>
            </w:r>
          </w:p>
        </w:tc>
      </w:tr>
    </w:tbl>
    <w:p w14:paraId="60F8B4BC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D0C269F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A70F4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restart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ss -lntp | grep 3306</w:t>
            </w:r>
          </w:p>
        </w:tc>
      </w:tr>
    </w:tbl>
    <w:p w14:paraId="76325D67" w14:textId="77777777" w:rsidR="00C856B2" w:rsidRDefault="00C856B2">
      <w:pPr>
        <w:spacing w:after="0"/>
      </w:pPr>
    </w:p>
    <w:p w14:paraId="053628BD" w14:textId="689E328F" w:rsidR="00C856B2" w:rsidRDefault="006E5E58">
      <w:pPr>
        <w:pStyle w:val="Ttulo2"/>
      </w:pPr>
      <w:r>
        <w:t xml:space="preserve">10.2 Instalación y restricción de </w:t>
      </w:r>
      <w:proofErr w:type="spellStart"/>
      <w:r>
        <w:t>phpMyAdmin</w:t>
      </w:r>
      <w:proofErr w:type="spellEnd"/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7C8893C3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C598EE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apt install -y apache2 php php-mysql php-mbstring php-zip php-gd php-curl phpmyadmin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phpenmod mbstring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enable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 --now apache2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restart apache2</w:t>
            </w:r>
          </w:p>
        </w:tc>
      </w:tr>
    </w:tbl>
    <w:p w14:paraId="1E998D9D" w14:textId="77777777" w:rsidR="00C856B2" w:rsidRDefault="00C856B2">
      <w:pPr>
        <w:spacing w:after="0"/>
      </w:pPr>
    </w:p>
    <w:p w14:paraId="03DA7790" w14:textId="77777777" w:rsidR="00C856B2" w:rsidRDefault="006E5E58" w:rsidP="008923E6">
      <w:pPr>
        <w:jc w:val="both"/>
      </w:pPr>
      <w:r>
        <w:t>Si el instalador no crea automáticamente el alias, enlazar la aplicación y habilitar la configuración: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4384BD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97347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ln -s /usr/share/phpmyadmin /var/www/html/phpmyadmin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reload apache2</w:t>
            </w:r>
          </w:p>
        </w:tc>
      </w:tr>
    </w:tbl>
    <w:p w14:paraId="1EC1C02F" w14:textId="77777777" w:rsidR="00C856B2" w:rsidRDefault="00C856B2">
      <w:pPr>
        <w:spacing w:after="0"/>
      </w:pPr>
    </w:p>
    <w:p w14:paraId="09F69F72" w14:textId="77777777" w:rsidR="00C856B2" w:rsidRDefault="006E5E58" w:rsidP="008923E6">
      <w:pPr>
        <w:jc w:val="both"/>
      </w:pPr>
      <w:r>
        <w:t>Restringir el acceso a una IP administrativa o a una red autorizada mediante la configuración de Apache: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6ABE989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4FA01F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&lt;Directory /usr/share/phpmyadmin&gt;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Options FollowSymLinks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DirectoryIndex index.php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Require ip &lt;IP_ADMINISTRATIVA&gt;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&lt;/Directory&gt;</w:t>
            </w:r>
          </w:p>
        </w:tc>
      </w:tr>
    </w:tbl>
    <w:p w14:paraId="2CF0655F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178E77D3" w14:textId="77777777">
        <w:trPr>
          <w:jc w:val="center"/>
        </w:trPr>
        <w:tc>
          <w:tcPr>
            <w:tcW w:w="4897" w:type="dxa"/>
            <w:shd w:val="clear" w:color="auto" w:fill="C00000"/>
          </w:tcPr>
          <w:p w14:paraId="1D6DADCD" w14:textId="77777777" w:rsidR="00C856B2" w:rsidRDefault="00C856B2"/>
        </w:tc>
        <w:tc>
          <w:tcPr>
            <w:tcW w:w="4897" w:type="dxa"/>
            <w:tcBorders>
              <w:top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B16578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>Protección</w:t>
            </w:r>
            <w:r>
              <w:rPr>
                <w:b/>
                <w:color w:val="17365D"/>
                <w:sz w:val="19"/>
              </w:rPr>
              <w:t xml:space="preserve"> de phpMyAdmin. </w:t>
            </w:r>
            <w:r>
              <w:rPr>
                <w:sz w:val="19"/>
              </w:rPr>
              <w:t>No debe quedar abierto a todo Internet. La opción preferida es acceso por VPN o túnel SSH. Como mínimo se debe usar HTTPS, restricción por IP y autenticación robusta.</w:t>
            </w:r>
          </w:p>
        </w:tc>
      </w:tr>
    </w:tbl>
    <w:p w14:paraId="4F979B37" w14:textId="77777777" w:rsidR="00C856B2" w:rsidRDefault="00C856B2">
      <w:pPr>
        <w:spacing w:after="0"/>
      </w:pPr>
    </w:p>
    <w:p w14:paraId="062A645A" w14:textId="18069635" w:rsidR="00C856B2" w:rsidRDefault="006E5E58">
      <w:pPr>
        <w:pStyle w:val="Ttulo1"/>
      </w:pPr>
      <w:r>
        <w:t>11. INSTALACIÓN DE LA BASE DE DATOS SIGEPS</w:t>
      </w:r>
      <w:r w:rsidR="008923E6">
        <w:t>.</w:t>
      </w:r>
    </w:p>
    <w:p w14:paraId="23587C3B" w14:textId="4FBD2534" w:rsidR="00C856B2" w:rsidRDefault="006E5E58">
      <w:pPr>
        <w:pStyle w:val="Ttulo2"/>
      </w:pPr>
      <w:r>
        <w:t xml:space="preserve">11.1 Creación de </w:t>
      </w:r>
      <w:r>
        <w:t>esquema y usuarios</w:t>
      </w:r>
      <w:r w:rsidR="008923E6">
        <w:t>.</w:t>
      </w:r>
    </w:p>
    <w:p w14:paraId="14A2AB5E" w14:textId="77777777" w:rsidR="00C856B2" w:rsidRDefault="006E5E58" w:rsidP="008923E6">
      <w:pPr>
        <w:jc w:val="both"/>
      </w:pPr>
      <w:r>
        <w:t>Se recomienda separar el usuario de migración, con permisos DDL temporales, del usuario de aplicación, con privilegios limitados de lectura y escritura.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0D4FAF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4F703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CREATE DATABASE 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CHARACTER SET utf8mb4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COLLATE utf8mb4_unicode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_ci;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CREATE USER 'sigeps_migracion'@'localhost'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IDENTIFIED BY '&lt;CONTRASEÑA_MIGRACION&gt;';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GRANT ALL PRIVILEGES ON </w:t>
            </w:r>
            <w:proofErr w:type="gramStart"/>
            <w:r>
              <w:rPr>
                <w:rFonts w:ascii="Courier New" w:eastAsia="Courier New" w:hAnsi="Courier New"/>
                <w:color w:val="000000"/>
                <w:sz w:val="16"/>
              </w:rPr>
              <w:t>sigeps.*</w:t>
            </w:r>
            <w:proofErr w:type="gramEnd"/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TO 'sigeps_migracion'@'localhost';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CREATE USER 'sigeps_app'@'localhost'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IDENTIFIED BY '&lt;CONTRASEÑA_APLICACION&gt;';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GRANT SELECT,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INSERT, UPDATE, DELETE, EXECUTE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ON sigeps.* TO 'sigeps_app'@'localhost';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FLUSH PRIVILEGES;</w:t>
            </w:r>
          </w:p>
        </w:tc>
      </w:tr>
    </w:tbl>
    <w:p w14:paraId="15ACBD82" w14:textId="77777777" w:rsidR="00C856B2" w:rsidRDefault="00C856B2">
      <w:pPr>
        <w:spacing w:after="0"/>
      </w:pPr>
    </w:p>
    <w:p w14:paraId="1EEEEDA9" w14:textId="26490D57" w:rsidR="00C856B2" w:rsidRDefault="006E5E58">
      <w:pPr>
        <w:pStyle w:val="Ttulo2"/>
      </w:pPr>
      <w:r>
        <w:t xml:space="preserve">11.2 Importación mediante </w:t>
      </w:r>
      <w:proofErr w:type="spellStart"/>
      <w:r>
        <w:t>phpMyAdmin</w:t>
      </w:r>
      <w:proofErr w:type="spellEnd"/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40B253C4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0202B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EFF2B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Abrir phpMyAdmin</w:t>
            </w:r>
          </w:p>
          <w:p w14:paraId="090FDD88" w14:textId="77777777" w:rsidR="00C856B2" w:rsidRDefault="006E5E58">
            <w:pPr>
              <w:spacing w:after="0"/>
            </w:pPr>
            <w:r>
              <w:rPr>
                <w:sz w:val="19"/>
              </w:rPr>
              <w:t>Ingresar mediante la URL administrativa protegida y autenticarse con el usuario de migración.</w:t>
            </w:r>
          </w:p>
        </w:tc>
      </w:tr>
    </w:tbl>
    <w:p w14:paraId="14446A3C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431D8EDD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C4615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955A4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Seleccionar la base de datos</w:t>
            </w:r>
          </w:p>
          <w:p w14:paraId="14274F65" w14:textId="77777777" w:rsidR="00C856B2" w:rsidRDefault="006E5E58">
            <w:pPr>
              <w:spacing w:after="0"/>
            </w:pPr>
            <w:r>
              <w:rPr>
                <w:sz w:val="19"/>
              </w:rPr>
              <w:t>Elegir el esquema sigeps en el panel izquierdo.</w:t>
            </w:r>
          </w:p>
        </w:tc>
      </w:tr>
    </w:tbl>
    <w:p w14:paraId="5FFE7E76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550562B4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66E54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350DA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Importar el script</w:t>
            </w:r>
          </w:p>
          <w:p w14:paraId="084187DA" w14:textId="77777777" w:rsidR="00C856B2" w:rsidRDefault="006E5E58">
            <w:pPr>
              <w:spacing w:after="0"/>
            </w:pPr>
            <w:r>
              <w:rPr>
                <w:sz w:val="19"/>
              </w:rPr>
              <w:t>Abrir la pestaña Importar, seleccionar el archivo .sql entregado por el equipo y mantener codificación UTF-8.</w:t>
            </w:r>
          </w:p>
        </w:tc>
      </w:tr>
    </w:tbl>
    <w:p w14:paraId="4AA8692F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3EBACAF1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80917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1891B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Ejecutar</w:t>
            </w:r>
          </w:p>
          <w:p w14:paraId="7A558ACD" w14:textId="77777777" w:rsidR="00C856B2" w:rsidRDefault="006E5E58">
            <w:pPr>
              <w:spacing w:after="0"/>
            </w:pPr>
            <w:r>
              <w:rPr>
                <w:sz w:val="19"/>
              </w:rPr>
              <w:t xml:space="preserve">Confirmar la </w:t>
            </w:r>
            <w:r>
              <w:rPr>
                <w:sz w:val="19"/>
              </w:rPr>
              <w:t>importación y revisar que no existan errores de sintaxis, colación o claves foráneas.</w:t>
            </w:r>
          </w:p>
        </w:tc>
      </w:tr>
    </w:tbl>
    <w:p w14:paraId="1F084BC1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5A43682E" w14:textId="77777777">
        <w:trPr>
          <w:jc w:val="center"/>
        </w:trPr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EFA8A" w14:textId="77777777" w:rsidR="00C856B2" w:rsidRDefault="006E5E58"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4897" w:type="dxa"/>
            <w:tcBorders>
              <w:top w:val="single" w:sz="4" w:space="0" w:color="2AA7D6"/>
              <w:left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E484B" w14:textId="77777777" w:rsidR="00C856B2" w:rsidRDefault="006E5E58">
            <w:pPr>
              <w:spacing w:after="40"/>
            </w:pPr>
            <w:r>
              <w:rPr>
                <w:b/>
                <w:color w:val="17365D"/>
                <w:sz w:val="21"/>
              </w:rPr>
              <w:t>Validar</w:t>
            </w:r>
          </w:p>
          <w:p w14:paraId="7C5815A5" w14:textId="77777777" w:rsidR="00C856B2" w:rsidRDefault="006E5E58">
            <w:pPr>
              <w:spacing w:after="0"/>
            </w:pPr>
            <w:r>
              <w:rPr>
                <w:sz w:val="19"/>
              </w:rPr>
              <w:t>Comprobar la creación de tablas, vistas, procedimientos y datos iniciales requeridos.</w:t>
            </w:r>
          </w:p>
        </w:tc>
      </w:tr>
    </w:tbl>
    <w:p w14:paraId="670095AF" w14:textId="77777777" w:rsidR="00C856B2" w:rsidRDefault="00C856B2">
      <w:pPr>
        <w:spacing w:after="0"/>
      </w:pPr>
    </w:p>
    <w:p w14:paraId="1C7B46C6" w14:textId="5B918717" w:rsidR="00C856B2" w:rsidRDefault="006E5E58">
      <w:pPr>
        <w:pStyle w:val="Ttulo2"/>
      </w:pPr>
      <w:r>
        <w:t>11.3 Importación mediante línea de comandos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EBC4D50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6D87F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mysql -u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sigeps_migracion -p sigeps &lt; /ruta/sigeps_schema.sql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mysql -u sigeps_migracion -p sigeps &lt; /ruta/sigeps_datos_iniciales.sql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mysql -u sigeps_migracion -p -e "USE sigeps; SHOW TABLES;"</w:t>
            </w:r>
          </w:p>
        </w:tc>
      </w:tr>
    </w:tbl>
    <w:p w14:paraId="78EED358" w14:textId="77777777" w:rsidR="00C856B2" w:rsidRDefault="00C856B2">
      <w:pPr>
        <w:spacing w:after="0"/>
      </w:pPr>
    </w:p>
    <w:p w14:paraId="7D2EDCA3" w14:textId="77777777" w:rsidR="00C856B2" w:rsidRDefault="006E5E58">
      <w:pPr>
        <w:ind w:firstLine="283"/>
        <w:jc w:val="both"/>
      </w:pPr>
      <w:r>
        <w:t xml:space="preserve">Una vez terminada la migración y validado el esquema, se puede </w:t>
      </w:r>
      <w:r>
        <w:t>bloquear o eliminar el usuario de migración hasta la siguiente actualización.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0C5F2C8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35B38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mysql -e "ALTER USER 'sigeps_migracion'@'localhost' ACCOUNT LOCK;"</w:t>
            </w:r>
          </w:p>
        </w:tc>
      </w:tr>
    </w:tbl>
    <w:p w14:paraId="3A3B8E22" w14:textId="77777777" w:rsidR="00C856B2" w:rsidRDefault="00C856B2">
      <w:pPr>
        <w:spacing w:after="0"/>
      </w:pPr>
    </w:p>
    <w:p w14:paraId="19C88173" w14:textId="78F857F1" w:rsidR="00C856B2" w:rsidRDefault="006E5E58">
      <w:pPr>
        <w:pStyle w:val="Ttulo1"/>
      </w:pPr>
      <w:r>
        <w:t>12. CONFIGURACIÓN Y DESPLIEGUE DEL BACKEND</w:t>
      </w:r>
      <w:r w:rsidR="008923E6">
        <w:t>.</w:t>
      </w:r>
    </w:p>
    <w:p w14:paraId="3C1ADD1D" w14:textId="6A52A98A" w:rsidR="00C856B2" w:rsidRDefault="006E5E58">
      <w:pPr>
        <w:pStyle w:val="Ttulo2"/>
      </w:pPr>
      <w:r>
        <w:t xml:space="preserve">12.1 Preparación del proyecto Spring </w:t>
      </w:r>
      <w:proofErr w:type="spellStart"/>
      <w:r>
        <w:t>Boot</w:t>
      </w:r>
      <w:proofErr w:type="spellEnd"/>
      <w:r w:rsidR="008923E6">
        <w:t>.</w:t>
      </w:r>
    </w:p>
    <w:p w14:paraId="6DA16E2F" w14:textId="77777777" w:rsidR="00C856B2" w:rsidRDefault="006E5E58">
      <w:pPr>
        <w:ind w:firstLine="283"/>
        <w:jc w:val="both"/>
      </w:pPr>
      <w:r>
        <w:t>Verificar que el pr</w:t>
      </w:r>
      <w:r>
        <w:t>oyecto se pueda desplegar como WAR en un Tomcat externo. El archivo pom.xml debe utilizar packaging war y declarar Tomcat embebido con alcance provided cuando corresponda.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DEB7EA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FA4E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&lt;packaging&gt;war&lt;/packaging&gt;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&lt;dependency&gt;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&lt;groupId&gt;org.springframework.boot&lt;/groupI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d&gt;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&lt;artifactId&gt;spring-boot-starter-tomcat&lt;/artifactId&gt;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&lt;scope&gt;provided&lt;/scope&gt;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&lt;/dependency&gt;</w:t>
            </w:r>
          </w:p>
        </w:tc>
      </w:tr>
    </w:tbl>
    <w:p w14:paraId="0E664088" w14:textId="77777777" w:rsidR="00C856B2" w:rsidRDefault="00C856B2">
      <w:pPr>
        <w:spacing w:after="0"/>
      </w:pPr>
    </w:p>
    <w:p w14:paraId="03C66AEA" w14:textId="77777777" w:rsidR="00C856B2" w:rsidRDefault="006E5E58">
      <w:pPr>
        <w:ind w:firstLine="283"/>
        <w:jc w:val="both"/>
      </w:pPr>
      <w:r>
        <w:t>La clase principal debe extender SpringBootServletInitializer: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CB3A82D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04DC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@SpringBootApplication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public class SigepsApplication extends SpringBootServletInitializer {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   @Override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protected SpringApplicationBuilder configure(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    SpringApplicationBuilder application) {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return application.sources(SigepsApplication.class);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public static void main(String[] args) {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    SpringApplication.ru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n(SigepsApplication.class, args);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}</w:t>
            </w:r>
          </w:p>
        </w:tc>
      </w:tr>
    </w:tbl>
    <w:p w14:paraId="33478FB4" w14:textId="77777777" w:rsidR="00C856B2" w:rsidRDefault="00C856B2">
      <w:pPr>
        <w:spacing w:after="0"/>
      </w:pPr>
    </w:p>
    <w:p w14:paraId="5B60BF8F" w14:textId="003F100B" w:rsidR="00C856B2" w:rsidRDefault="006E5E58">
      <w:pPr>
        <w:pStyle w:val="Ttulo2"/>
      </w:pPr>
      <w:r>
        <w:t>12.2 Configuración del perfil de producción</w:t>
      </w:r>
      <w:r w:rsidR="008923E6">
        <w:t>.</w:t>
      </w:r>
    </w:p>
    <w:p w14:paraId="29A1C29E" w14:textId="77777777" w:rsidR="00C856B2" w:rsidRDefault="006E5E58">
      <w:pPr>
        <w:ind w:firstLine="283"/>
        <w:jc w:val="both"/>
      </w:pPr>
      <w:r>
        <w:t>Crear application-</w:t>
      </w:r>
      <w:proofErr w:type="gramStart"/>
      <w:r>
        <w:t>prod.properties</w:t>
      </w:r>
      <w:proofErr w:type="gramEnd"/>
      <w:r>
        <w:t xml:space="preserve"> o application-prod.yml sin contraseñas incrustadas. Los valores sensibles se resuelven desde variables del sistema operativo.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B0850B5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3EFEE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spring.a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pplication.name=sigeps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server.servlet.context-path=/sigeps-api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spring.datasource.url=jdbc:mysql://127.0.0.1:3306/${SIGEPS_DB_NAME:sigeps}?useUnicode=true&amp;characterEncoding=UTF-8&amp;serverTimezone=America/Bogota&amp;allowPublicKeyRetrieval=true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spring.datasource.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username=${SIGEPS_DB_USER}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lastRenderedPageBreak/>
              <w:t>spring.datasource.password=${SIGEPS_DB_PASSWORD}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spring.datasource.driver-class-name=com.mysql.cj.jdbc.Driver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spring.jpa.hibernate.ddl-auto=validate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spring.jpa.open-in-view=false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spring.jpa.properties.hibernate.jdbc.time_zone=Am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erica/Bogota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sigeps.jwt.secret=${SIGEPS_JWT_SECRET}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sigeps.cors.allowed-origin=${SIGEPS_ALLOWED_ORIGIN}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sigeps.files.upload-dir=${SIGEPS_UPLOAD_DIR:/var/lib/sigeps/uploads}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logging.file.name=/var/log/sigeps/sigeps-backend.log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logging.level.root=INFO</w:t>
            </w:r>
          </w:p>
        </w:tc>
      </w:tr>
    </w:tbl>
    <w:p w14:paraId="490D0206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2E198717" w14:textId="77777777">
        <w:trPr>
          <w:jc w:val="center"/>
        </w:trPr>
        <w:tc>
          <w:tcPr>
            <w:tcW w:w="4897" w:type="dxa"/>
            <w:shd w:val="clear" w:color="auto" w:fill="F4B183"/>
          </w:tcPr>
          <w:p w14:paraId="13138AF5" w14:textId="77777777" w:rsidR="00C856B2" w:rsidRDefault="00C856B2"/>
        </w:tc>
        <w:tc>
          <w:tcPr>
            <w:tcW w:w="4897" w:type="dxa"/>
            <w:tcBorders>
              <w:top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C68642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Esquema de producción. </w:t>
            </w:r>
            <w:r>
              <w:rPr>
                <w:sz w:val="19"/>
              </w:rPr>
              <w:t>No se recomienda spring.jpa.hibernate.ddl-auto=update en producción. El esquema debe administrarse mediante scripts versionados o una herramienta de migración como Flyway o Liquibase.</w:t>
            </w:r>
          </w:p>
        </w:tc>
      </w:tr>
    </w:tbl>
    <w:p w14:paraId="2460539A" w14:textId="77777777" w:rsidR="00C856B2" w:rsidRDefault="00C856B2">
      <w:pPr>
        <w:spacing w:after="0"/>
      </w:pPr>
    </w:p>
    <w:p w14:paraId="1E73F10C" w14:textId="0E57219C" w:rsidR="00C856B2" w:rsidRDefault="006E5E58">
      <w:pPr>
        <w:pStyle w:val="Ttulo2"/>
      </w:pPr>
      <w:r>
        <w:t>12.3 Generación y publicación del artefacto WAR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6814F5D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F31261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cd /ruta/al/backend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mvn clean test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mvn clean package -Pprod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ls -lh target/*.war</w:t>
            </w:r>
          </w:p>
        </w:tc>
      </w:tr>
    </w:tbl>
    <w:p w14:paraId="07283ACF" w14:textId="77777777" w:rsidR="00C856B2" w:rsidRDefault="00C856B2">
      <w:pPr>
        <w:spacing w:after="0"/>
      </w:pPr>
    </w:p>
    <w:p w14:paraId="2D64DAC9" w14:textId="77777777" w:rsidR="00C856B2" w:rsidRDefault="006E5E58">
      <w:pPr>
        <w:ind w:firstLine="283"/>
        <w:jc w:val="both"/>
      </w:pPr>
      <w:r>
        <w:t>Renombrar el artefacto para establecer un contexto estable y transferirlo al servidor: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8CF5633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2A24B8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scp target/*.war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deploy@&lt;IP_PUBLICA_VPS&gt;:/tmp/sigeps-api.war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En el VPS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stop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rm -rf /opt/tomcat/webapps/sigeps-api   /opt/tomcat/webapps/sigeps-api.war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install -o tomcat -g tomcat -m 0640   /tmp/sigeps-api.war /opt/tomcat/webapps/sigeps-ap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i.war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start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journalctl -u tomcat -f</w:t>
            </w:r>
          </w:p>
        </w:tc>
      </w:tr>
    </w:tbl>
    <w:p w14:paraId="652AB492" w14:textId="77777777" w:rsidR="00C856B2" w:rsidRDefault="00C856B2">
      <w:pPr>
        <w:spacing w:after="0"/>
      </w:pPr>
    </w:p>
    <w:p w14:paraId="325E4145" w14:textId="77777777" w:rsidR="00C856B2" w:rsidRDefault="006E5E58">
      <w:pPr>
        <w:ind w:firstLine="283"/>
        <w:jc w:val="both"/>
      </w:pPr>
      <w:r>
        <w:t>El despliegue es correcto cuando Tomcat expande el WAR sin errores y la aplicación inicia el perfil prod, establece la conexión con MySQL y publica el contexto /sigeps-api.</w:t>
      </w:r>
    </w:p>
    <w:p w14:paraId="64FAD40C" w14:textId="3FB10636" w:rsidR="00C856B2" w:rsidRDefault="006E5E58">
      <w:pPr>
        <w:pStyle w:val="Ttulo1"/>
      </w:pPr>
      <w:r>
        <w:t xml:space="preserve">13. CONFIGURACIÓN </w:t>
      </w:r>
      <w:r>
        <w:t>Y DESPLIEGUE DEL FRONTEND</w:t>
      </w:r>
      <w:r w:rsidR="008923E6">
        <w:t>.</w:t>
      </w:r>
    </w:p>
    <w:p w14:paraId="05A5C45A" w14:textId="054811BB" w:rsidR="00C856B2" w:rsidRDefault="006E5E58">
      <w:pPr>
        <w:pStyle w:val="Ttulo2"/>
      </w:pPr>
      <w:r>
        <w:t>13.1 Configuración de Angular 18</w:t>
      </w:r>
      <w:r w:rsidR="008923E6">
        <w:t>.</w:t>
      </w:r>
    </w:p>
    <w:p w14:paraId="436A6B11" w14:textId="77777777" w:rsidR="00C856B2" w:rsidRDefault="006E5E58">
      <w:pPr>
        <w:ind w:firstLine="283"/>
        <w:jc w:val="both"/>
      </w:pPr>
      <w:r>
        <w:t>Configurar el archivo de ambiente de producción para consumir la API mediante el mismo dominio. Esto evita dependencias de IP y facilita la activación de HTTPS.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0A73BD5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A31C2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export const environment = {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produ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ction: true,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apiUrl: 'https://&lt;DOMINIO_SIGEPS&gt;/sigeps-api'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};</w:t>
            </w:r>
          </w:p>
        </w:tc>
      </w:tr>
    </w:tbl>
    <w:p w14:paraId="1534631E" w14:textId="77777777" w:rsidR="00C856B2" w:rsidRDefault="00C856B2">
      <w:pPr>
        <w:spacing w:after="0"/>
      </w:pPr>
    </w:p>
    <w:p w14:paraId="15CB3092" w14:textId="77777777" w:rsidR="00C856B2" w:rsidRDefault="006E5E58">
      <w:pPr>
        <w:ind w:firstLine="283"/>
        <w:jc w:val="both"/>
      </w:pPr>
      <w:r>
        <w:lastRenderedPageBreak/>
        <w:t>Revisar interceptores, manejo de tokens, rutas y variables de archivos. No almacenar secretos en Angular: todo el código del frontend puede ser leído por el navegador.</w:t>
      </w:r>
    </w:p>
    <w:p w14:paraId="2F130D22" w14:textId="38DCDCE5" w:rsidR="00C856B2" w:rsidRDefault="006E5E58">
      <w:pPr>
        <w:pStyle w:val="Ttulo2"/>
      </w:pPr>
      <w:r>
        <w:t>13.2 Compilación de pr</w:t>
      </w:r>
      <w:r>
        <w:t>oducción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2361DF1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B9EC2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cd /ruta/al/frontend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node --version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npm --version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npm ci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npm run build -- --configuration production --base-href /sigeps/</w:t>
            </w:r>
          </w:p>
        </w:tc>
      </w:tr>
    </w:tbl>
    <w:p w14:paraId="01277980" w14:textId="77777777" w:rsidR="00C856B2" w:rsidRDefault="00C856B2">
      <w:pPr>
        <w:spacing w:after="0"/>
      </w:pPr>
    </w:p>
    <w:p w14:paraId="626CD9E5" w14:textId="77777777" w:rsidR="00C856B2" w:rsidRDefault="006E5E58" w:rsidP="008923E6">
      <w:pPr>
        <w:jc w:val="both"/>
      </w:pPr>
      <w:r>
        <w:t>En Angular 18 el resultado puede encontrarse en dist/&lt;nombre-aplicacion&gt;/browser. Confirmar que index.html y los archivos J</w:t>
      </w:r>
      <w:r>
        <w:t>avaScript generados se encuentren en la carpeta seleccionada para el empaquetado.</w:t>
      </w:r>
    </w:p>
    <w:p w14:paraId="04F02174" w14:textId="0C130C3F" w:rsidR="00C856B2" w:rsidRDefault="006E5E58">
      <w:pPr>
        <w:pStyle w:val="Ttulo2"/>
      </w:pPr>
      <w:r>
        <w:t>13.3 Empaquetado y despliegue en Tomcat</w:t>
      </w:r>
      <w:r w:rsidR="008923E6">
        <w:t>.</w:t>
      </w:r>
    </w:p>
    <w:p w14:paraId="0B40165E" w14:textId="77777777" w:rsidR="00C856B2" w:rsidRDefault="006E5E58" w:rsidP="008923E6">
      <w:pPr>
        <w:jc w:val="both"/>
      </w:pPr>
      <w:r>
        <w:t>Crear la carpeta WEB-INF y un web.xml que redirija los errores 404 de rutas de Angular hacia index.html. Esta configuración es necesar</w:t>
      </w:r>
      <w:r>
        <w:t>ia cuando se utiliza enrutamiento HTML5 y el usuario actualiza una ruta interna.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7C847F75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6C29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cd dist/&lt;nombre-aplicacion&gt;/browser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mkdir -p WEB-INF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cat &gt; WEB-INF/web.xml &lt;&lt;'EOF'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&lt;?xml version="1.0" encoding="UTF-8"?&gt;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&lt;web-app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xmlns="https://jakarta.ee/xml/ns/jakartaee" version="5.0"&gt;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&lt;error-page&gt;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&lt;error-code&gt;404&lt;/error-code&gt;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&lt;location&gt;/index.html&lt;/location&gt;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&lt;/error-page&gt;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&lt;/web-app&gt;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EOF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jar -cvf /tmp/sigeps.war .</w:t>
            </w:r>
          </w:p>
        </w:tc>
      </w:tr>
    </w:tbl>
    <w:p w14:paraId="021AB2D4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4EE5AC2F" w14:textId="77777777">
        <w:trPr>
          <w:jc w:val="center"/>
        </w:trPr>
        <w:tc>
          <w:tcPr>
            <w:tcW w:w="4897" w:type="dxa"/>
            <w:shd w:val="clear" w:color="auto" w:fill="2AA7D6"/>
          </w:tcPr>
          <w:p w14:paraId="554B244A" w14:textId="77777777" w:rsidR="00C856B2" w:rsidRDefault="00C856B2"/>
        </w:tc>
        <w:tc>
          <w:tcPr>
            <w:tcW w:w="4897" w:type="dxa"/>
            <w:tcBorders>
              <w:top w:val="single" w:sz="4" w:space="0" w:color="2AA7D6"/>
              <w:bottom w:val="single" w:sz="4" w:space="0" w:color="2AA7D6"/>
              <w:right w:val="single" w:sz="4" w:space="0" w:color="2AA7D6"/>
            </w:tcBorders>
            <w:shd w:val="clear" w:color="auto" w:fill="EEF5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BC0A58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Compatibilidad del descriptor. </w:t>
            </w:r>
            <w:r>
              <w:rPr>
                <w:sz w:val="19"/>
              </w:rPr>
              <w:t>Si el frontend se de</w:t>
            </w:r>
            <w:r>
              <w:rPr>
                <w:sz w:val="19"/>
              </w:rPr>
              <w:t>spliega en Tomcat 9, puede utilizarse el namespace Java EE/Servlet correspondiente. Como el WAR contiene solo archivos estáticos, también es válido copiar directamente el contenido a /opt/tomcat/webapps/sigeps.</w:t>
            </w:r>
          </w:p>
        </w:tc>
      </w:tr>
    </w:tbl>
    <w:p w14:paraId="5C0B5539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EFDDFA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156D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scp /tmp/sigeps.war deploy@&lt;IP_PUBLICA_VPS&gt;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:/tmp/sigeps.war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En el VPS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stop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rm -rf /opt/tomcat/webapps/sigeps   /opt/tomcat/webapps/sigeps.war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install -o tomcat -g tomcat -m 0640   /tmp/sigeps.war /opt/tomcat/webapps/sigeps.war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start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ttp://127.0.0.1:8080/sigeps/</w:t>
            </w:r>
          </w:p>
        </w:tc>
      </w:tr>
    </w:tbl>
    <w:p w14:paraId="5C7A108A" w14:textId="77777777" w:rsidR="00C856B2" w:rsidRDefault="00C856B2">
      <w:pPr>
        <w:spacing w:after="0"/>
      </w:pPr>
    </w:p>
    <w:p w14:paraId="51D9562C" w14:textId="51C97233" w:rsidR="00C856B2" w:rsidRDefault="006E5E58">
      <w:pPr>
        <w:pStyle w:val="Ttulo1"/>
      </w:pPr>
      <w:r>
        <w:lastRenderedPageBreak/>
        <w:t>14. CONFIGURACIÓN DE DOMINIO, PROXY Y HTTPS</w:t>
      </w:r>
      <w:r w:rsidR="008923E6">
        <w:t>.</w:t>
      </w:r>
    </w:p>
    <w:p w14:paraId="19CBC03C" w14:textId="382EF9E6" w:rsidR="00C856B2" w:rsidRDefault="006E5E58">
      <w:pPr>
        <w:pStyle w:val="Ttulo2"/>
      </w:pPr>
      <w:r>
        <w:t>14.1 Proxy inverso con Apache HTTP Server</w:t>
      </w:r>
      <w:r w:rsidR="008923E6">
        <w:t>,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B39F69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9A8701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a2enmod proxy proxy_http headers rewrite ssl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nano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/etc/apache2/sites-available/sigeps.conf</w:t>
            </w:r>
          </w:p>
        </w:tc>
      </w:tr>
    </w:tbl>
    <w:p w14:paraId="19B61F21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7F1EBDB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4FCC4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&lt;VirtualHost *:80&gt;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ServerName &lt;DOMINIO_SIGEPS&gt;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ProxyPreserveHost On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RequestHeader set X-Forwarded-Proto "http"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ProxyPass        /sigeps-api http://127.0.0.1:8080/sigeps-api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ProxyPassReverse 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sigeps-api http://127.0.0.1:8080/sigeps-api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ProxyPass        /sigeps/ http://127.0.0.1:8080/sigeps/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ProxyPassReverse /sigeps/ http://127.0.0.1:8080/sigeps/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RedirectMatch 302 ^/$ /sigeps/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ErrorLog ${APACHE_LOG_DIR}/sigeps-error.log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    Cu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stomLog ${APACHE_LOG_DIR}/sigeps-access.log combined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&lt;/VirtualHost&gt;</w:t>
            </w:r>
          </w:p>
        </w:tc>
      </w:tr>
    </w:tbl>
    <w:p w14:paraId="76F205C0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76985FBC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D384BF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a2ensite sigeps.conf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a2dissite 000-default.conf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apachectl configtest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reload apache2</w:t>
            </w:r>
          </w:p>
        </w:tc>
      </w:tr>
    </w:tbl>
    <w:p w14:paraId="4E9DB305" w14:textId="77777777" w:rsidR="00C856B2" w:rsidRDefault="00C856B2">
      <w:pPr>
        <w:spacing w:after="0"/>
      </w:pPr>
    </w:p>
    <w:p w14:paraId="12E9AD3F" w14:textId="7D35D18E" w:rsidR="00C856B2" w:rsidRDefault="006E5E58">
      <w:pPr>
        <w:pStyle w:val="Ttulo2"/>
      </w:pPr>
      <w:r>
        <w:t>14.2 Certificado TLS</w:t>
      </w:r>
      <w:r w:rsidR="008923E6">
        <w:t>.</w:t>
      </w:r>
    </w:p>
    <w:p w14:paraId="29A808FA" w14:textId="77777777" w:rsidR="00C856B2" w:rsidRDefault="006E5E58">
      <w:pPr>
        <w:ind w:firstLine="283"/>
        <w:jc w:val="both"/>
      </w:pPr>
      <w:r>
        <w:t xml:space="preserve">Antes de solicitar el certificado, confirmar que </w:t>
      </w:r>
      <w:r>
        <w:t>el DNS del dominio resuelve a la IP pública y que el puerto 80 es accesible.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ECD40F3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D366A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apt install -y certbot python3-certbot-apache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certbot --apache -d &lt;DOMINIO_SIGEPS&gt;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certbot renew --dry-run</w:t>
            </w:r>
          </w:p>
        </w:tc>
      </w:tr>
    </w:tbl>
    <w:p w14:paraId="134165D9" w14:textId="77777777" w:rsidR="00C856B2" w:rsidRDefault="00C856B2">
      <w:pPr>
        <w:spacing w:after="0"/>
      </w:pPr>
    </w:p>
    <w:p w14:paraId="4EECF8D1" w14:textId="77777777" w:rsidR="00C856B2" w:rsidRDefault="006E5E58">
      <w:pPr>
        <w:ind w:firstLine="283"/>
        <w:jc w:val="both"/>
      </w:pPr>
      <w:r>
        <w:t>Después de activar HTTPS, actualizar SIGEPS_ALLOWED_ORI</w:t>
      </w:r>
      <w:r>
        <w:t>GIN, las URL del frontend y cualquier callback externo para utilizar https://. Reiniciar Tomcat si se modifica el archivo de entorno.</w:t>
      </w:r>
    </w:p>
    <w:p w14:paraId="74125299" w14:textId="14B52F19" w:rsidR="00C856B2" w:rsidRDefault="006E5E58">
      <w:pPr>
        <w:pStyle w:val="Ttulo1"/>
      </w:pPr>
      <w:r>
        <w:t>15. INSTALACIÓN DE REPORTES E INTEGRACIONES</w:t>
      </w:r>
      <w:r w:rsidR="008923E6">
        <w:t>.</w:t>
      </w:r>
    </w:p>
    <w:p w14:paraId="7DF7AE44" w14:textId="05DC84F6" w:rsidR="00C856B2" w:rsidRDefault="006E5E58">
      <w:pPr>
        <w:pStyle w:val="Ttulo2"/>
      </w:pPr>
      <w:r>
        <w:t>15.1 Reportes</w:t>
      </w:r>
      <w:r w:rsidR="008923E6">
        <w:t>.</w:t>
      </w:r>
    </w:p>
    <w:p w14:paraId="21E55C1E" w14:textId="77777777" w:rsidR="00C856B2" w:rsidRDefault="006E5E58" w:rsidP="008923E6">
      <w:pPr>
        <w:jc w:val="both"/>
      </w:pPr>
      <w:r>
        <w:t xml:space="preserve">SIGEPS V1.0 no requiere un servidor de reportes </w:t>
      </w:r>
      <w:r>
        <w:t>independiente. Las consultas y descargas de historial laboral se generan desde el backend. Para evitar errores de renderizado en Linux, instalar fuentes estándar y asegurar un directorio temporal escribible por Tomcat.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176AF0A6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BB6A6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apt install -y fonts-dejavu-core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 fontconfig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mkdir -p /var/lib/sigeps/tmp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chown tomcat:tomcat /var/lib/sigeps/tmp</w:t>
            </w:r>
          </w:p>
        </w:tc>
      </w:tr>
    </w:tbl>
    <w:p w14:paraId="7C9ECAF8" w14:textId="77777777" w:rsidR="00C856B2" w:rsidRDefault="00C856B2">
      <w:pPr>
        <w:spacing w:after="0"/>
      </w:pPr>
    </w:p>
    <w:p w14:paraId="72DD94E9" w14:textId="77777777" w:rsidR="00C856B2" w:rsidRDefault="006E5E58" w:rsidP="008923E6">
      <w:pPr>
        <w:jc w:val="both"/>
      </w:pPr>
      <w:r>
        <w:lastRenderedPageBreak/>
        <w:t>Cuando el backend utilice una librería específica de PDF o Excel, las plantillas deben incluirse dentro del WAR o ubicarse en un directorio externo versionado y co</w:t>
      </w:r>
      <w:r>
        <w:t>n permisos de solo lectura para Tomcat.</w:t>
      </w:r>
    </w:p>
    <w:p w14:paraId="39A6A28F" w14:textId="77E591A7" w:rsidR="00C856B2" w:rsidRDefault="006E5E58">
      <w:pPr>
        <w:pStyle w:val="Ttulo2"/>
      </w:pPr>
      <w:r>
        <w:t>15.2 Integraciones con otros sistemas</w:t>
      </w:r>
      <w:r w:rsidR="008923E6">
        <w:t>.</w:t>
      </w:r>
    </w:p>
    <w:p w14:paraId="48B721CA" w14:textId="77777777" w:rsidR="00C856B2" w:rsidRDefault="006E5E58" w:rsidP="008923E6">
      <w:pPr>
        <w:jc w:val="both"/>
      </w:pPr>
      <w:r>
        <w:t>La versión 1.0 puede exponer o consumir servicios REST y correo electrónico, pero no se define una integración obligatoria adicional para la instalación base. Toda integración fu</w:t>
      </w:r>
      <w:r>
        <w:t>tura debe documentar URL, autenticación, certificados, límites de consumo, reintentos, tiempos de espera y tratamiento de datos personales.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3265"/>
        <w:gridCol w:w="3969"/>
      </w:tblGrid>
      <w:tr w:rsidR="00C856B2" w14:paraId="3AAF2A9D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8140E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Integración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6367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 V1.0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4B48C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Configuración requerida</w:t>
            </w:r>
          </w:p>
        </w:tc>
      </w:tr>
      <w:tr w:rsidR="00C856B2" w14:paraId="62F65455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2950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Correo SMTP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B74F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Opcional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3490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Servidor, puerto, TLS, usuario y </w:t>
            </w:r>
            <w:r>
              <w:rPr>
                <w:sz w:val="18"/>
              </w:rPr>
              <w:t>contraseña.</w:t>
            </w:r>
          </w:p>
        </w:tc>
      </w:tr>
      <w:tr w:rsidR="00C856B2" w14:paraId="757CF5FC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E2E3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API de nómina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F34E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No incluida en instalación base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CEAE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Contrato de API, credenciales, mapeo de datos y pruebas.</w:t>
            </w:r>
          </w:p>
        </w:tc>
      </w:tr>
      <w:tr w:rsidR="00C856B2" w14:paraId="56E39DE0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5C2B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Almacenamiento externo</w:t>
            </w:r>
          </w:p>
        </w:tc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C2EE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Opcional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09C9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Bucket, claves, política de retención y cifrado.</w:t>
            </w:r>
          </w:p>
        </w:tc>
      </w:tr>
    </w:tbl>
    <w:p w14:paraId="752C787B" w14:textId="77777777" w:rsidR="00C856B2" w:rsidRDefault="00C856B2">
      <w:pPr>
        <w:spacing w:after="0"/>
      </w:pPr>
    </w:p>
    <w:p w14:paraId="46170C48" w14:textId="3D11AE07" w:rsidR="00C856B2" w:rsidRDefault="006E5E58">
      <w:pPr>
        <w:pStyle w:val="Ttulo1"/>
      </w:pPr>
      <w:r>
        <w:t>16. VERIFICACIÓN DE LA INSTALACIÓN</w:t>
      </w:r>
      <w:r w:rsidR="008923E6">
        <w:t>.</w:t>
      </w:r>
    </w:p>
    <w:p w14:paraId="7D3EFAE6" w14:textId="6A4E0DD8" w:rsidR="00C856B2" w:rsidRDefault="006E5E58">
      <w:pPr>
        <w:pStyle w:val="Ttulo2"/>
      </w:pPr>
      <w:r>
        <w:t xml:space="preserve">16.1 </w:t>
      </w:r>
      <w:r>
        <w:t>Verificación técnica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ED7AEAC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C341A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--no-pager --full status mysql tomcat apache2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ss -lntp | egrep ':(80|443|8080|3306)'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https://&lt;DOMINIO_SIGEPS&gt;/sigeps/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https://&lt;DOMINIO_SIGEPS&gt;/sigeps-api/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-n 100 /opt/tomcat/logs/catalina.o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ut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-n 100 /var/log/sigeps/sigeps-backend.log</w:t>
            </w:r>
          </w:p>
        </w:tc>
      </w:tr>
    </w:tbl>
    <w:p w14:paraId="1354E59D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5669"/>
      </w:tblGrid>
      <w:tr w:rsidR="00C856B2" w14:paraId="297F2C96" w14:textId="77777777">
        <w:trPr>
          <w:tblHeader/>
          <w:jc w:val="center"/>
        </w:trPr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9657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57CBE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C856B2" w14:paraId="0EE785DD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E4CB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Apache 80/443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2A4C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Escucha en la IP pública; HTTP redirige a HTTPS.</w:t>
            </w:r>
          </w:p>
        </w:tc>
      </w:tr>
      <w:tr w:rsidR="00C856B2" w14:paraId="017D7061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72B8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 8080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DC0E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Escucha solo en 127.0.0.1.</w:t>
            </w:r>
          </w:p>
        </w:tc>
      </w:tr>
      <w:tr w:rsidR="00C856B2" w14:paraId="3DDC424B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CD74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MySQL 3306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BDF2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Escucha solo en 127.0.0.1.</w:t>
            </w:r>
          </w:p>
        </w:tc>
      </w:tr>
      <w:tr w:rsidR="00C856B2" w14:paraId="0828AE35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8056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3DED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Carga la </w:t>
            </w:r>
            <w:r>
              <w:rPr>
                <w:sz w:val="18"/>
              </w:rPr>
              <w:t>pantalla de inicio sin errores 404 de recursos.</w:t>
            </w:r>
          </w:p>
        </w:tc>
      </w:tr>
      <w:tr w:rsidR="00C856B2" w14:paraId="04A992DD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FE17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9BDF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Inicia con perfil prod y conexión válida a MySQL.</w:t>
            </w:r>
          </w:p>
        </w:tc>
      </w:tr>
      <w:tr w:rsidR="00C856B2" w14:paraId="3DD84DC8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3CB8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Certificado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2D59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Cadena válida y renovación automática comprobada.</w:t>
            </w:r>
          </w:p>
        </w:tc>
      </w:tr>
      <w:tr w:rsidR="00C856B2" w14:paraId="7C293609" w14:textId="77777777">
        <w:trPr>
          <w:jc w:val="center"/>
        </w:trPr>
        <w:tc>
          <w:tcPr>
            <w:tcW w:w="283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CC24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phpMyAdmin</w:t>
            </w:r>
          </w:p>
        </w:tc>
        <w:tc>
          <w:tcPr>
            <w:tcW w:w="56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608B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Accesible únicamente desde el origen autorizado.</w:t>
            </w:r>
          </w:p>
        </w:tc>
      </w:tr>
    </w:tbl>
    <w:p w14:paraId="540AE424" w14:textId="77777777" w:rsidR="00C856B2" w:rsidRDefault="00C856B2">
      <w:pPr>
        <w:spacing w:after="0"/>
      </w:pPr>
    </w:p>
    <w:p w14:paraId="40DF1012" w14:textId="4F76065D" w:rsidR="00C856B2" w:rsidRDefault="006E5E58">
      <w:pPr>
        <w:pStyle w:val="Ttulo2"/>
      </w:pPr>
      <w:r>
        <w:t xml:space="preserve">16.2 Pruebas </w:t>
      </w:r>
      <w:r>
        <w:t>funcionales mínimas</w:t>
      </w:r>
      <w:r w:rsidR="008923E6">
        <w:t>.</w:t>
      </w:r>
    </w:p>
    <w:tbl>
      <w:tblPr>
        <w:tblW w:w="10769" w:type="dxa"/>
        <w:jc w:val="center"/>
        <w:tblLayout w:type="fixed"/>
        <w:tblLook w:val="04A0" w:firstRow="1" w:lastRow="0" w:firstColumn="1" w:lastColumn="0" w:noHBand="0" w:noVBand="1"/>
      </w:tblPr>
      <w:tblGrid>
        <w:gridCol w:w="2702"/>
        <w:gridCol w:w="3265"/>
        <w:gridCol w:w="4802"/>
      </w:tblGrid>
      <w:tr w:rsidR="00C856B2" w14:paraId="360F5588" w14:textId="77777777" w:rsidTr="008923E6">
        <w:trPr>
          <w:tblHeader/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57F5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32E8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D4A7B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</w:tr>
      <w:tr w:rsidR="00C856B2" w14:paraId="6081261A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11E3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PF-01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02B3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Inicio de sesión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85FE7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Autenticarse con usuario de prueba y comprobar redirección según rol.</w:t>
            </w:r>
          </w:p>
        </w:tc>
      </w:tr>
      <w:tr w:rsidR="00C856B2" w14:paraId="27667F94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F96B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PF-02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62AE5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Control de acceso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87E6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Intentar abrir una función no autorizada y verificar que el acceso sea rechazado.</w:t>
            </w:r>
          </w:p>
        </w:tc>
      </w:tr>
      <w:tr w:rsidR="00C856B2" w14:paraId="6A70081C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906F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PF-03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C0B8B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Gestión de empleado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E38B9E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Crear, consultar y modificar un empleado de vigilancia.</w:t>
            </w:r>
          </w:p>
        </w:tc>
      </w:tr>
      <w:tr w:rsidR="00C856B2" w14:paraId="4D8645CB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40C1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lastRenderedPageBreak/>
              <w:t>PF-04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10F39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Registro de horas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1C60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Registrar horas diurnas, nocturnas y dominicales.</w:t>
            </w:r>
          </w:p>
        </w:tc>
      </w:tr>
      <w:tr w:rsidR="00C856B2" w14:paraId="527A2982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05B6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PF-05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E81E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Novedad y reemplazo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9BFA6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Registrar una novedad y asociar un reemplazante disponible.</w:t>
            </w:r>
          </w:p>
        </w:tc>
      </w:tr>
      <w:tr w:rsidR="00C856B2" w14:paraId="0C8ACCCB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730C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PF-06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6FFE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Auditoría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366C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Comprobar que las operaciones anteriores quedan registradas con usuario y fecha.</w:t>
            </w:r>
          </w:p>
        </w:tc>
      </w:tr>
      <w:tr w:rsidR="00C856B2" w14:paraId="262B6D56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F3BD2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PF-07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6CA58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Historial laboral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D70C1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Consultar y descargar el reporte de un empleado.</w:t>
            </w:r>
          </w:p>
        </w:tc>
      </w:tr>
      <w:tr w:rsidR="00C856B2" w14:paraId="6489C735" w14:textId="77777777" w:rsidTr="008923E6">
        <w:trPr>
          <w:jc w:val="center"/>
        </w:trPr>
        <w:tc>
          <w:tcPr>
            <w:tcW w:w="27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E522F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PF-08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3BC07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>Persistencia</w:t>
            </w:r>
          </w:p>
        </w:tc>
        <w:tc>
          <w:tcPr>
            <w:tcW w:w="480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12233" w14:textId="77777777" w:rsidR="00C856B2" w:rsidRDefault="006E5E58">
            <w:pPr>
              <w:spacing w:after="0" w:line="240" w:lineRule="auto"/>
            </w:pPr>
            <w:r>
              <w:rPr>
                <w:sz w:val="17"/>
              </w:rPr>
              <w:t xml:space="preserve">Reiniciar Tomcat y verificar que la información permanece </w:t>
            </w:r>
            <w:r>
              <w:rPr>
                <w:sz w:val="17"/>
              </w:rPr>
              <w:t>disponible.</w:t>
            </w:r>
          </w:p>
        </w:tc>
      </w:tr>
    </w:tbl>
    <w:p w14:paraId="14AC1D70" w14:textId="77777777" w:rsidR="00C856B2" w:rsidRDefault="00C856B2">
      <w:pPr>
        <w:spacing w:after="0"/>
      </w:pPr>
    </w:p>
    <w:p w14:paraId="29F21BB8" w14:textId="6E96A55B" w:rsidR="00C856B2" w:rsidRDefault="006E5E58">
      <w:pPr>
        <w:pStyle w:val="Ttulo1"/>
      </w:pPr>
      <w:r>
        <w:t>17. SEGURIDAD Y ENDURECIMIENTO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6236"/>
      </w:tblGrid>
      <w:tr w:rsidR="00C856B2" w14:paraId="56487274" w14:textId="77777777">
        <w:trPr>
          <w:tblHeader/>
          <w:jc w:val="center"/>
        </w:trPr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E270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B1DF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Medida</w:t>
            </w:r>
          </w:p>
        </w:tc>
      </w:tr>
      <w:tr w:rsidR="00C856B2" w14:paraId="46DF97D7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BA60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Acceso SSH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E3FB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Usar llaves, deshabilitar root remoto y contraseñas cuando la llave esté validada.</w:t>
            </w:r>
          </w:p>
        </w:tc>
      </w:tr>
      <w:tr w:rsidR="00C856B2" w14:paraId="78193547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0E1B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Firewall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FA4F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Permitir únicamente 22, 80 y 443; restringir 22 por IP cuando sea viable.</w:t>
            </w:r>
          </w:p>
        </w:tc>
      </w:tr>
      <w:tr w:rsidR="00C856B2" w14:paraId="615F94E4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DEDE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CED1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Eliminar aplicaciones de ejemplo y paneles administrativos; ejecutar con usuario sin privilegios.</w:t>
            </w:r>
          </w:p>
        </w:tc>
      </w:tr>
      <w:tr w:rsidR="00C856B2" w14:paraId="7B9D51E2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FE85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2031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Escuchar en localhost; usar usuarios separados y mínimos privilegios.</w:t>
            </w:r>
          </w:p>
        </w:tc>
      </w:tr>
      <w:tr w:rsidR="00C856B2" w14:paraId="561BBC9B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B44B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phpMyAdmin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7CC7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Restringir por IP/VPN/túnel SSH, proteger con HTTPS y mantener actual</w:t>
            </w:r>
            <w:r>
              <w:rPr>
                <w:sz w:val="18"/>
              </w:rPr>
              <w:t>izado.</w:t>
            </w:r>
          </w:p>
        </w:tc>
      </w:tr>
      <w:tr w:rsidR="00C856B2" w14:paraId="76ABCBD1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F7C2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Secretos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B731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Guardar en /etc/sigeps/sigeps.env con modo 640 y no versionar.</w:t>
            </w:r>
          </w:p>
        </w:tc>
      </w:tr>
      <w:tr w:rsidR="00C856B2" w14:paraId="56778D58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703A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TLS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4F7E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Forzar HTTPS, usar protocolos modernos y renovar automáticamente.</w:t>
            </w:r>
          </w:p>
        </w:tc>
      </w:tr>
      <w:tr w:rsidR="00C856B2" w14:paraId="2AE806D5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651C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Aplicación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CCE0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Validar entrada, aplicar RBAC, registrar auditoría y limitar tamaño de archivos.</w:t>
            </w:r>
          </w:p>
        </w:tc>
      </w:tr>
      <w:tr w:rsidR="00C856B2" w14:paraId="25605E37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AE6A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Registros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E92BF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Evitar contraseñas, tokens o datos personales completos en logs.</w:t>
            </w:r>
          </w:p>
        </w:tc>
      </w:tr>
      <w:tr w:rsidR="00C856B2" w14:paraId="7B2057A3" w14:textId="77777777">
        <w:trPr>
          <w:jc w:val="center"/>
        </w:trPr>
        <w:tc>
          <w:tcPr>
            <w:tcW w:w="2268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B19A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Actualizaciones</w:t>
            </w:r>
          </w:p>
        </w:tc>
        <w:tc>
          <w:tcPr>
            <w:tcW w:w="6236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3116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Aplicar parches de seguridad y revisar dependencias Maven/npm periódicamente.</w:t>
            </w:r>
          </w:p>
        </w:tc>
      </w:tr>
    </w:tbl>
    <w:p w14:paraId="22CF0EA3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3483C8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157F5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chown root:tomcat /etc/sigeps/sigeps.env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chmod 640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/etc/sigeps/sigeps.env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chown -R tomcat:tomcat /var/lib/sigeps /var/log/sigeps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find /var/lib/sigeps -type d -exec chmod 750 {} \;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find /var/lib/sigeps -type f -exec chmod 640 {} \;</w:t>
            </w:r>
          </w:p>
        </w:tc>
      </w:tr>
    </w:tbl>
    <w:p w14:paraId="2547D274" w14:textId="77777777" w:rsidR="00C856B2" w:rsidRDefault="00C856B2">
      <w:pPr>
        <w:spacing w:after="0"/>
      </w:pPr>
    </w:p>
    <w:p w14:paraId="4F616ED4" w14:textId="2452783E" w:rsidR="00C856B2" w:rsidRDefault="006E5E58">
      <w:pPr>
        <w:pStyle w:val="Ttulo1"/>
      </w:pPr>
      <w:r>
        <w:t>18. COPIAS DE SEGURIDAD Y RESTAURACIÓN</w:t>
      </w:r>
      <w:r w:rsidR="008923E6">
        <w:t>.</w:t>
      </w:r>
    </w:p>
    <w:p w14:paraId="67E587D1" w14:textId="77777777" w:rsidR="00C856B2" w:rsidRDefault="006E5E58">
      <w:pPr>
        <w:ind w:firstLine="283"/>
        <w:jc w:val="both"/>
      </w:pPr>
      <w:r>
        <w:t>El respaldo mínimo d</w:t>
      </w:r>
      <w:r>
        <w:t>ebe incluir base de datos, archivos cargados, configuración externa y artefactos de la versión desplegada. La copia debe almacenarse fuera del VPS y cifrarse.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4A8522D9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83DBB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mkdir -p /var/backups/sigeps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mysqldump --single-transaction --routines --triggers --eve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nts   -u root -p sigeps | gzip   &gt; /var/backups/sigeps/sigeps_$(date +%F_%H%M).sql.gz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lastRenderedPageBreak/>
              <w:t>sudo tar -czf /var/backups/sigeps/files_$(date +%F_%H%M).tar.gz   /var/lib/sigeps/uploads /etc/sigeps   /opt/tomcat/webapps/sigeps.war   /opt/tomcat/webapps/sigeps-api.w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ar</w:t>
            </w:r>
          </w:p>
        </w:tc>
      </w:tr>
    </w:tbl>
    <w:p w14:paraId="7096B8AB" w14:textId="77777777" w:rsidR="00C856B2" w:rsidRDefault="00C856B2">
      <w:pPr>
        <w:spacing w:after="0"/>
      </w:pPr>
    </w:p>
    <w:p w14:paraId="61377028" w14:textId="77777777" w:rsidR="00C856B2" w:rsidRDefault="006E5E58">
      <w:pPr>
        <w:ind w:firstLine="283"/>
        <w:jc w:val="both"/>
      </w:pPr>
      <w:r>
        <w:t>Procedimiento de restauración: detener Tomcat, restaurar el esquema, recuperar archivos y artefactos, validar permisos e iniciar servicios.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0F2EF6B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68813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stop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gunzip -c /ruta/respaldo.sql.gz | mysql -u root -p 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tar -xzf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/ruta/files_respaldo.tar.gz -C 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chown -R tomcat:tomcat /var/lib/sigeps /var/log/sigeps /opt/tomcat/webapps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start tomcat</w:t>
            </w:r>
          </w:p>
        </w:tc>
      </w:tr>
    </w:tbl>
    <w:p w14:paraId="17BB1AE7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0C16ED55" w14:textId="77777777">
        <w:trPr>
          <w:jc w:val="center"/>
        </w:trPr>
        <w:tc>
          <w:tcPr>
            <w:tcW w:w="4897" w:type="dxa"/>
            <w:shd w:val="clear" w:color="auto" w:fill="F4B183"/>
          </w:tcPr>
          <w:p w14:paraId="0003DCA6" w14:textId="77777777" w:rsidR="00C856B2" w:rsidRDefault="00C856B2"/>
        </w:tc>
        <w:tc>
          <w:tcPr>
            <w:tcW w:w="4897" w:type="dxa"/>
            <w:tcBorders>
              <w:top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FF2C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347FC8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Prueba de recuperación. </w:t>
            </w:r>
            <w:r>
              <w:rPr>
                <w:sz w:val="19"/>
              </w:rPr>
              <w:t>Un respaldo no se considera confiable hasta que se haya restaurado con éxito en un ambie</w:t>
            </w:r>
            <w:r>
              <w:rPr>
                <w:sz w:val="19"/>
              </w:rPr>
              <w:t>nte de prueba y se hayan ejecutado verificaciones funcionales.</w:t>
            </w:r>
          </w:p>
        </w:tc>
      </w:tr>
    </w:tbl>
    <w:p w14:paraId="669B96BA" w14:textId="77777777" w:rsidR="00C856B2" w:rsidRDefault="00C856B2">
      <w:pPr>
        <w:spacing w:after="0"/>
      </w:pPr>
    </w:p>
    <w:p w14:paraId="79F252A4" w14:textId="0ADB9E18" w:rsidR="00C856B2" w:rsidRDefault="006E5E58">
      <w:pPr>
        <w:pStyle w:val="Ttulo1"/>
      </w:pPr>
      <w:r>
        <w:t>19. ACTUALIZACIÓN, ROLLBACK Y MANTENIMIENTO</w:t>
      </w:r>
      <w:r w:rsidR="008923E6">
        <w:t>.</w:t>
      </w:r>
    </w:p>
    <w:p w14:paraId="605969D8" w14:textId="77777777" w:rsidR="00C856B2" w:rsidRDefault="006E5E58">
      <w:pPr>
        <w:ind w:firstLine="283"/>
        <w:jc w:val="both"/>
      </w:pPr>
      <w:r>
        <w:t xml:space="preserve">Toda actualización debe ejecutarse dentro de una ventana controlada, con respaldo confirmado y artefactos anteriores disponibles. El orden </w:t>
      </w:r>
      <w:r>
        <w:t>recomendado es: respaldo, scripts de base de datos compatibles, backend, frontend, verificación y cierre.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6520"/>
      </w:tblGrid>
      <w:tr w:rsidR="00C856B2" w14:paraId="4806C127" w14:textId="77777777">
        <w:trPr>
          <w:tblHeader/>
          <w:jc w:val="center"/>
        </w:trPr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E5E8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4897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C6F4E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</w:tr>
      <w:tr w:rsidR="00C856B2" w14:paraId="31B489A5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CC96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Preparación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6BB1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Registrar versión, revisar notas de cambio, validar compatibilidad y anunciar ventana.</w:t>
            </w:r>
          </w:p>
        </w:tc>
      </w:tr>
      <w:tr w:rsidR="00C856B2" w14:paraId="3C4377E0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1576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Respaldo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404A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Respaldar base de </w:t>
            </w:r>
            <w:r>
              <w:rPr>
                <w:sz w:val="18"/>
              </w:rPr>
              <w:t>datos, archivos, configuración y WAR actuales.</w:t>
            </w:r>
          </w:p>
        </w:tc>
      </w:tr>
      <w:tr w:rsidR="00C856B2" w14:paraId="715D51D8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A93D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Despliegue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71D5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Detener Tomcat, aplicar migración, sustituir WAR y reiniciar.</w:t>
            </w:r>
          </w:p>
        </w:tc>
      </w:tr>
      <w:tr w:rsidR="00C856B2" w14:paraId="30DF11B7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9B10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Verificación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8054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Ejecutar pruebas técnicas y funcionales mínimas.</w:t>
            </w:r>
          </w:p>
        </w:tc>
      </w:tr>
      <w:tr w:rsidR="00C856B2" w14:paraId="2E239FEB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777A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Rollback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69AF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Restaurar base de datos solo si la migración no es retrocompat</w:t>
            </w:r>
            <w:r>
              <w:rPr>
                <w:sz w:val="18"/>
              </w:rPr>
              <w:t>ible; recuperar WAR anteriores.</w:t>
            </w:r>
          </w:p>
        </w:tc>
      </w:tr>
      <w:tr w:rsidR="00C856B2" w14:paraId="72C9187D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BAB7F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Cierre</w:t>
            </w:r>
          </w:p>
        </w:tc>
        <w:tc>
          <w:tcPr>
            <w:tcW w:w="6520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03E0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Registrar resultados, incidencias, duración y versión final.</w:t>
            </w:r>
          </w:p>
        </w:tc>
      </w:tr>
    </w:tbl>
    <w:p w14:paraId="27BD7437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2D486B24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01EC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# Copia rápida de artefactos antes de actualizar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cp /opt/tomcat/webapps/sigeps.war  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/var/backups/sigeps/sigeps_pre_actualizacion.war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cp /opt/tomcat/webapps/sigeps-api.war   /var/backups/sigeps/sigeps-api_pre_actualizacion.war</w:t>
            </w:r>
          </w:p>
        </w:tc>
      </w:tr>
    </w:tbl>
    <w:p w14:paraId="4E43112E" w14:textId="77777777" w:rsidR="00C856B2" w:rsidRDefault="00C856B2">
      <w:pPr>
        <w:spacing w:after="0"/>
      </w:pPr>
    </w:p>
    <w:p w14:paraId="7DF6E806" w14:textId="264CC1B5" w:rsidR="00C856B2" w:rsidRDefault="006E5E58">
      <w:pPr>
        <w:pStyle w:val="Ttulo1"/>
      </w:pPr>
      <w:r>
        <w:t>20. SOLUCIÓN DE PROBLEMAS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5"/>
        <w:gridCol w:w="3265"/>
        <w:gridCol w:w="3969"/>
      </w:tblGrid>
      <w:tr w:rsidR="00C856B2" w14:paraId="768F375B" w14:textId="77777777">
        <w:trPr>
          <w:tblHeader/>
          <w:jc w:val="center"/>
        </w:trPr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037FA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026CB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w="326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D23B2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 w:rsidR="00C856B2" w14:paraId="76224FA0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B9A23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Tomcat no inicia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52920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 xml:space="preserve">JAVA_HOME incorrecto, </w:t>
            </w:r>
            <w:r>
              <w:rPr>
                <w:sz w:val="16"/>
              </w:rPr>
              <w:t>permisos o WAR defectuoso.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78691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journalctl -u tomcat; comprobar ruta Java y propietario de /opt/tomcat.</w:t>
            </w:r>
          </w:p>
        </w:tc>
      </w:tr>
      <w:tr w:rsidR="00C856B2" w14:paraId="43C95BEE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59CFF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Error 404 en Angular al actualizar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49D74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Tomcat no redirige rutas SPA.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95B89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Revisar WEB-INF/web.xml o activar estrategia hash en Angular.</w:t>
            </w:r>
          </w:p>
        </w:tc>
      </w:tr>
      <w:tr w:rsidR="00C856B2" w14:paraId="602FD036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8860A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lastRenderedPageBreak/>
              <w:t>Pantalla en blanco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AF988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base-href o rutas de assets incorrectas.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3D6B0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Compilar con --base-href /sigeps/ y revisar consola del navegador.</w:t>
            </w:r>
          </w:p>
        </w:tc>
      </w:tr>
      <w:tr w:rsidR="00C856B2" w14:paraId="4CD27655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3A340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Error de conexión MySQL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A9CDA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Credenciales, puerto o esquema.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01F6C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Probar mysql -u sigeps_app -p -h 127.0.0.1 sigeps.</w:t>
            </w:r>
          </w:p>
        </w:tc>
      </w:tr>
      <w:tr w:rsidR="00C856B2" w14:paraId="6626DB99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27DB6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Access denied MySQL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D78FE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 xml:space="preserve">Permisos </w:t>
            </w:r>
            <w:r>
              <w:rPr>
                <w:sz w:val="16"/>
              </w:rPr>
              <w:t>insuficientes o host distinto.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7AC38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Revisar SHOW GRANTS y que el usuario sea @localhost.</w:t>
            </w:r>
          </w:p>
        </w:tc>
      </w:tr>
      <w:tr w:rsidR="00C856B2" w14:paraId="6FBEBED7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37523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CORS bloqueado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1C9E3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Origen distinto al configurado.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ABAD7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Usar mismo dominio o ajustar allowed-origin al origen exacto HTTPS.</w:t>
            </w:r>
          </w:p>
        </w:tc>
      </w:tr>
      <w:tr w:rsidR="00C856B2" w14:paraId="769B9508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C3E50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HTTP 502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F2E73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 xml:space="preserve">Tomcat detenido o proxy mal </w:t>
            </w:r>
            <w:r>
              <w:rPr>
                <w:sz w:val="16"/>
              </w:rPr>
              <w:t>configurado.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5ABC5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Validar curl a 127.0.0.1:8080 y logs de Apache.</w:t>
            </w:r>
          </w:p>
        </w:tc>
      </w:tr>
      <w:tr w:rsidR="00C856B2" w14:paraId="7AAB032D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15D66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OutOfMemoryError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8F7E2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Heap insuficiente o fuga de memoria.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A6D2C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Ajustar -Xmx, revisar carga y analizar logs; no exceder RAM disponible.</w:t>
            </w:r>
          </w:p>
        </w:tc>
      </w:tr>
      <w:tr w:rsidR="00C856B2" w14:paraId="7F1D3A52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5DF85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No se guardan archivos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CA2B2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Permisos o ruta de upload.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A550A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Verificar SIGEPS_UPLOAD_DIR y propietario tomcat.</w:t>
            </w:r>
          </w:p>
        </w:tc>
      </w:tr>
      <w:tr w:rsidR="00C856B2" w14:paraId="00160BC0" w14:textId="77777777">
        <w:trPr>
          <w:jc w:val="center"/>
        </w:trPr>
        <w:tc>
          <w:tcPr>
            <w:tcW w:w="198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345E4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phpMyAdmin inaccesible</w:t>
            </w:r>
          </w:p>
        </w:tc>
        <w:tc>
          <w:tcPr>
            <w:tcW w:w="2551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CF718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Restricción IP o alias Apache.</w:t>
            </w:r>
          </w:p>
        </w:tc>
        <w:tc>
          <w:tcPr>
            <w:tcW w:w="39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0478E" w14:textId="77777777" w:rsidR="00C856B2" w:rsidRDefault="006E5E58">
            <w:pPr>
              <w:spacing w:after="0" w:line="240" w:lineRule="auto"/>
            </w:pPr>
            <w:r>
              <w:rPr>
                <w:sz w:val="16"/>
              </w:rPr>
              <w:t>Revisar configuración, IP pública del administrador y logs de Apache.</w:t>
            </w:r>
          </w:p>
        </w:tc>
      </w:tr>
    </w:tbl>
    <w:p w14:paraId="68CD6D49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42086E03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66DA0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# Comandos de diagnóstico frecuentes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journalctl -u tomcat --since "30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minutes ago"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-f /opt/tomcat/logs/catalina.out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-f /var/log/apache2/sigeps-error.log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-f /var/log/mysql/error.log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ss -lntp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df -h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free -h</w:t>
            </w:r>
          </w:p>
        </w:tc>
      </w:tr>
    </w:tbl>
    <w:p w14:paraId="58714F97" w14:textId="77777777" w:rsidR="00C856B2" w:rsidRDefault="00C856B2">
      <w:pPr>
        <w:spacing w:after="0"/>
      </w:pPr>
    </w:p>
    <w:p w14:paraId="0E074048" w14:textId="69AFFF10" w:rsidR="00C856B2" w:rsidRDefault="006E5E58">
      <w:pPr>
        <w:pStyle w:val="Ttulo1"/>
      </w:pPr>
      <w:r>
        <w:t>21. DESINSTALACIÓN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7"/>
        <w:gridCol w:w="4897"/>
      </w:tblGrid>
      <w:tr w:rsidR="00C856B2" w14:paraId="6BA7E25C" w14:textId="77777777">
        <w:trPr>
          <w:jc w:val="center"/>
        </w:trPr>
        <w:tc>
          <w:tcPr>
            <w:tcW w:w="4897" w:type="dxa"/>
            <w:shd w:val="clear" w:color="auto" w:fill="C00000"/>
          </w:tcPr>
          <w:p w14:paraId="4739B743" w14:textId="77777777" w:rsidR="00C856B2" w:rsidRDefault="00C856B2"/>
        </w:tc>
        <w:tc>
          <w:tcPr>
            <w:tcW w:w="4897" w:type="dxa"/>
            <w:tcBorders>
              <w:top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CE4D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386C85" w14:textId="77777777" w:rsidR="00C856B2" w:rsidRDefault="006E5E58"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Advertencia. </w:t>
            </w:r>
            <w:r>
              <w:rPr>
                <w:sz w:val="19"/>
              </w:rPr>
              <w:t xml:space="preserve">Antes de desinstalar se debe </w:t>
            </w:r>
            <w:r>
              <w:rPr>
                <w:sz w:val="19"/>
              </w:rPr>
              <w:t>generar y verificar un respaldo completo. La eliminación de la base de datos es irreversible si no existe copia.</w:t>
            </w:r>
          </w:p>
        </w:tc>
      </w:tr>
    </w:tbl>
    <w:p w14:paraId="22A3DE88" w14:textId="77777777" w:rsidR="00C856B2" w:rsidRDefault="00C856B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313E24CE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CCBAC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sudo systemctl stop tomcat apache2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disable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rm -f /etc/systemd/system/tomcat.service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daemon-re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load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rm -rf /opt/tomcat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rm -rf /var/lib/sigeps /var/log/sigeps /etc/sigeps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Eliminar base y usuarios solo después de confirmar el respaldo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mysql -e "DROP DATABASE sigeps;"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mysql -e "DROP USER 'sigeps_app'@'localhost';"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mysql -e "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DROP USER 'sigeps_migracion'@'localhost';"</w:t>
            </w:r>
          </w:p>
        </w:tc>
      </w:tr>
    </w:tbl>
    <w:p w14:paraId="3816C9D4" w14:textId="77777777" w:rsidR="00C856B2" w:rsidRDefault="00C856B2">
      <w:pPr>
        <w:spacing w:after="0"/>
      </w:pPr>
    </w:p>
    <w:p w14:paraId="5D499F6F" w14:textId="77777777" w:rsidR="00C856B2" w:rsidRDefault="006E5E58">
      <w:pPr>
        <w:ind w:firstLine="283"/>
        <w:jc w:val="both"/>
      </w:pPr>
      <w:r>
        <w:t xml:space="preserve">La desinstalación de MySQL, Apache, PHP o phpMyAdmin solo debe realizarse si el VPS no aloja otras aplicaciones. En ambientes compartidos se eliminan únicamente los sitios, alias, usuarios y datos </w:t>
      </w:r>
      <w:r>
        <w:t>pertenecientes a SIGEPS.</w:t>
      </w:r>
    </w:p>
    <w:p w14:paraId="6C7641DC" w14:textId="1FD8FF80" w:rsidR="00C856B2" w:rsidRDefault="006E5E58">
      <w:pPr>
        <w:pStyle w:val="Ttulo1"/>
      </w:pPr>
      <w:r>
        <w:lastRenderedPageBreak/>
        <w:t>22. GLOSARIO</w:t>
      </w:r>
      <w:r w:rsidR="008923E6">
        <w:t>.</w:t>
      </w:r>
    </w:p>
    <w:tbl>
      <w:tblPr>
        <w:tblW w:w="10061" w:type="dxa"/>
        <w:jc w:val="center"/>
        <w:tblLayout w:type="fixed"/>
        <w:tblLook w:val="04A0" w:firstRow="1" w:lastRow="0" w:firstColumn="1" w:lastColumn="0" w:noHBand="0" w:noVBand="1"/>
      </w:tblPr>
      <w:tblGrid>
        <w:gridCol w:w="4192"/>
        <w:gridCol w:w="5869"/>
      </w:tblGrid>
      <w:tr w:rsidR="00C856B2" w14:paraId="54344E76" w14:textId="77777777" w:rsidTr="008923E6">
        <w:trPr>
          <w:tblHeader/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97B47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B0B11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C856B2" w14:paraId="7BB007A4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2E30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API REST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D4FE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Interfaz HTTP utilizada por Angular para consumir los servicios del backend.</w:t>
            </w:r>
          </w:p>
        </w:tc>
      </w:tr>
      <w:tr w:rsidR="00C856B2" w14:paraId="6AB7F6E2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228E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Artefacto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87BF0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Archivo compilado y desplegable, normalmente WAR en este manual.</w:t>
            </w:r>
          </w:p>
        </w:tc>
      </w:tr>
      <w:tr w:rsidR="00C856B2" w14:paraId="49AC4B45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734A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C1B3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Capa de servidor que </w:t>
            </w:r>
            <w:r>
              <w:rPr>
                <w:sz w:val="18"/>
              </w:rPr>
              <w:t>implementa reglas de negocio, seguridad y persistencia.</w:t>
            </w:r>
          </w:p>
        </w:tc>
      </w:tr>
      <w:tr w:rsidR="00C856B2" w14:paraId="331D68D6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0647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CORS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A1CB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Política del navegador que controla solicitudes entre orígenes distintos.</w:t>
            </w:r>
          </w:p>
        </w:tc>
      </w:tr>
      <w:tr w:rsidR="00C856B2" w14:paraId="0360424F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B9BF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BB58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Interfaz de usuario ejecutada en el navegador.</w:t>
            </w:r>
          </w:p>
        </w:tc>
      </w:tr>
      <w:tr w:rsidR="00C856B2" w14:paraId="4BC44E6B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C75A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JDK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9DD1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Kit de desarrollo y ejecución para </w:t>
            </w:r>
            <w:r>
              <w:rPr>
                <w:sz w:val="18"/>
              </w:rPr>
              <w:t>aplicaciones Java.</w:t>
            </w:r>
          </w:p>
        </w:tc>
      </w:tr>
      <w:tr w:rsidR="00C856B2" w14:paraId="46AAAAD1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1312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JDBC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71CD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Interfaz Java utilizada para conectar el backend con MySQL.</w:t>
            </w:r>
          </w:p>
        </w:tc>
      </w:tr>
      <w:tr w:rsidR="00C856B2" w14:paraId="567EB7F2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7E2A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FDD0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Sistema gestor de base de datos relacional utilizado por SIGEPS.</w:t>
            </w:r>
          </w:p>
        </w:tc>
      </w:tr>
      <w:tr w:rsidR="00C856B2" w14:paraId="0048554F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3A26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phpMyAdmin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AC51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Aplicación web para administrar MySQL.</w:t>
            </w:r>
          </w:p>
        </w:tc>
      </w:tr>
      <w:tr w:rsidR="00C856B2" w14:paraId="4B73E0FF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D698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Proxy inverso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631D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Servidor que recibe </w:t>
            </w:r>
            <w:r>
              <w:rPr>
                <w:sz w:val="18"/>
              </w:rPr>
              <w:t>solicitudes públicas y las envía a Tomcat.</w:t>
            </w:r>
          </w:p>
        </w:tc>
      </w:tr>
      <w:tr w:rsidR="00C856B2" w14:paraId="05B5A0A8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B7E3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RBAC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4D25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Control de acceso basado en roles.</w:t>
            </w:r>
          </w:p>
        </w:tc>
      </w:tr>
      <w:tr w:rsidR="00C856B2" w14:paraId="5E1281D4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1131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Spring Boot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62CD4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Framework Java utilizado para construir el backend.</w:t>
            </w:r>
          </w:p>
        </w:tc>
      </w:tr>
      <w:tr w:rsidR="00C856B2" w14:paraId="4E75B627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B806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AAA5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Contenedor de servlets y servidor de aplicaciones que ejecuta los WAR.</w:t>
            </w:r>
          </w:p>
        </w:tc>
      </w:tr>
      <w:tr w:rsidR="00C856B2" w14:paraId="5C2A640B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9DB4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TLS/HTTPS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CDB0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Mecanismo de cifrado para proteger las comunicaciones web.</w:t>
            </w:r>
          </w:p>
        </w:tc>
      </w:tr>
      <w:tr w:rsidR="00C856B2" w14:paraId="6F0A32D2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CDA0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VPS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61FA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Servidor privado virtual contratado en Hostinger.</w:t>
            </w:r>
          </w:p>
        </w:tc>
      </w:tr>
      <w:tr w:rsidR="00C856B2" w14:paraId="27ABCB4E" w14:textId="77777777" w:rsidTr="008923E6">
        <w:trPr>
          <w:jc w:val="center"/>
        </w:trPr>
        <w:tc>
          <w:tcPr>
            <w:tcW w:w="4192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C8F9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WAR</w:t>
            </w:r>
          </w:p>
        </w:tc>
        <w:tc>
          <w:tcPr>
            <w:tcW w:w="5869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E2E1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Web Application Archive, paquete desplegable en Tomcat.</w:t>
            </w:r>
          </w:p>
        </w:tc>
      </w:tr>
    </w:tbl>
    <w:p w14:paraId="04A32EBB" w14:textId="77777777" w:rsidR="00C856B2" w:rsidRDefault="00C856B2">
      <w:pPr>
        <w:spacing w:after="0"/>
      </w:pPr>
    </w:p>
    <w:p w14:paraId="034462AD" w14:textId="62CEA08C" w:rsidR="00C856B2" w:rsidRDefault="006E5E58">
      <w:pPr>
        <w:pStyle w:val="Ttulo1"/>
      </w:pPr>
      <w:r>
        <w:t>ANEXO A. RESUMEN DE COMANDOS</w:t>
      </w:r>
      <w:r w:rsidR="008923E6"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4"/>
      </w:tblGrid>
      <w:tr w:rsidR="00C856B2" w14:paraId="5E6539E7" w14:textId="77777777">
        <w:trPr>
          <w:jc w:val="center"/>
        </w:trPr>
        <w:tc>
          <w:tcPr>
            <w:tcW w:w="9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A36CD" w14:textId="77777777" w:rsidR="00C856B2" w:rsidRDefault="006E5E58">
            <w:pPr>
              <w:spacing w:after="0" w:line="240" w:lineRule="auto"/>
            </w:pPr>
            <w:r>
              <w:rPr>
                <w:rFonts w:ascii="Courier New" w:eastAsia="Courier New" w:hAnsi="Courier New"/>
                <w:color w:val="000000"/>
                <w:sz w:val="16"/>
              </w:rPr>
              <w:t># Estado de servicios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 xml:space="preserve">sudo systemctl status 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mysql tomcat apache2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Reinicio ordenado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restart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restart tomcat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systemctl reload apache2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Logs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journalctl -u tomcat -f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-f /var/log/sigeps/sigeps-backend.log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tail -f /var/log/apache2/sigeps-err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>or.log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Puertos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sudo ss -lntp | egrep ':(80|443|8080|3306)'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Pruebas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https://&lt;DOMINIO_SIGEPS&gt;/sigeps/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curl -I https://&lt;DOMINIO_SIGEPS&gt;/sigeps-api/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# Respaldo MySQL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br/>
              <w:t>mysqldump --single-transaction --routines --triggers   -u root -p sigeps | gzip</w:t>
            </w:r>
            <w:r>
              <w:rPr>
                <w:rFonts w:ascii="Courier New" w:eastAsia="Courier New" w:hAnsi="Courier New"/>
                <w:color w:val="000000"/>
                <w:sz w:val="16"/>
              </w:rPr>
              <w:t xml:space="preserve"> &gt; sigeps.sql.gz</w:t>
            </w:r>
          </w:p>
        </w:tc>
      </w:tr>
    </w:tbl>
    <w:p w14:paraId="6C6B452E" w14:textId="77777777" w:rsidR="00C856B2" w:rsidRDefault="00C856B2">
      <w:pPr>
        <w:spacing w:after="0"/>
      </w:pPr>
    </w:p>
    <w:p w14:paraId="6A49F5FC" w14:textId="42574BBD" w:rsidR="00C856B2" w:rsidRDefault="006E5E58">
      <w:pPr>
        <w:pStyle w:val="Ttulo1"/>
      </w:pPr>
      <w:r>
        <w:t>ANEXO B. LISTA DE VERIFICACIÓN DE DESPLIEGUE</w:t>
      </w:r>
      <w:r w:rsidR="008923E6">
        <w:t>.</w:t>
      </w:r>
    </w:p>
    <w:tbl>
      <w:tblPr>
        <w:tblW w:w="9919" w:type="dxa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6574"/>
      </w:tblGrid>
      <w:tr w:rsidR="00C856B2" w14:paraId="5CE8295F" w14:textId="77777777" w:rsidTr="008923E6">
        <w:trPr>
          <w:tblHeader/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EC38D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0CD7D" w14:textId="77777777" w:rsidR="00C856B2" w:rsidRDefault="006E5E5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 w:rsidR="00C856B2" w14:paraId="5A80EC40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8101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EB98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 DNS del dominio apunta a la IP pública del VPS.</w:t>
            </w:r>
          </w:p>
        </w:tc>
      </w:tr>
      <w:tr w:rsidR="00C856B2" w14:paraId="1934F831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43CA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88221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 sistema operativo está actualizado y la zona horaria es America/Bogota.</w:t>
            </w:r>
          </w:p>
        </w:tc>
      </w:tr>
      <w:tr w:rsidR="00C856B2" w14:paraId="263EF3D7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23F3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05C3A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El acceso SSH por llave </w:t>
            </w:r>
            <w:r>
              <w:rPr>
                <w:sz w:val="18"/>
              </w:rPr>
              <w:t>funciona con el usuario deploy.</w:t>
            </w:r>
          </w:p>
        </w:tc>
      </w:tr>
      <w:tr w:rsidR="00C856B2" w14:paraId="2D203DD7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D3F9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E794C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UFW permite únicamente los puertos necesarios.</w:t>
            </w:r>
          </w:p>
        </w:tc>
      </w:tr>
      <w:tr w:rsidR="00C856B2" w14:paraId="3B97188F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123D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9CF6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Java y Tomcat son compatibles con el pom.xml.</w:t>
            </w:r>
          </w:p>
        </w:tc>
      </w:tr>
      <w:tr w:rsidR="00C856B2" w14:paraId="736CBFDB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95F3E0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9AE9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Tomcat y MySQL escuchan solo en 127.0.0.1.</w:t>
            </w:r>
          </w:p>
        </w:tc>
      </w:tr>
      <w:tr w:rsidR="00C856B2" w14:paraId="53DD6CC2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93A4F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EA505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 esquema sigeps fue importado sin errores.</w:t>
            </w:r>
          </w:p>
        </w:tc>
      </w:tr>
      <w:tr w:rsidR="00C856B2" w14:paraId="125B3021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2344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D686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Las variables de </w:t>
            </w:r>
            <w:r>
              <w:rPr>
                <w:sz w:val="18"/>
              </w:rPr>
              <w:t>entorno están protegidas con permisos 640.</w:t>
            </w:r>
          </w:p>
        </w:tc>
      </w:tr>
      <w:tr w:rsidR="00C856B2" w14:paraId="77A7356D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22D5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33EA6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 WAR del backend inicia con perfil prod.</w:t>
            </w:r>
          </w:p>
        </w:tc>
      </w:tr>
      <w:tr w:rsidR="00C856B2" w14:paraId="196F7733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98F9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714A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El frontend fue compilado con base-href /sigeps/.</w:t>
            </w:r>
          </w:p>
        </w:tc>
      </w:tr>
      <w:tr w:rsidR="00C856B2" w14:paraId="5488DD24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CAC0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073D8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Apache publica frontend y API bajo el dominio definido.</w:t>
            </w:r>
          </w:p>
        </w:tc>
      </w:tr>
      <w:tr w:rsidR="00C856B2" w14:paraId="467E13AE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88659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6B6C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 xml:space="preserve">HTTPS está activo y la renovación fue </w:t>
            </w:r>
            <w:r>
              <w:rPr>
                <w:sz w:val="18"/>
              </w:rPr>
              <w:t>probada.</w:t>
            </w:r>
          </w:p>
        </w:tc>
      </w:tr>
      <w:tr w:rsidR="00C856B2" w14:paraId="17B8E0AE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5E6E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927CE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phpMyAdmin está restringido.</w:t>
            </w:r>
          </w:p>
        </w:tc>
      </w:tr>
      <w:tr w:rsidR="00C856B2" w14:paraId="7E534DDD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03AB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87D13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Las pruebas funcionales mínimas fueron aprobadas.</w:t>
            </w:r>
          </w:p>
        </w:tc>
      </w:tr>
      <w:tr w:rsidR="00C856B2" w14:paraId="1F83ADD6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F232D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EEF5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553FB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Existe respaldo externo de base de datos, archivos y artefactos.</w:t>
            </w:r>
          </w:p>
        </w:tc>
      </w:tr>
      <w:tr w:rsidR="00C856B2" w14:paraId="6298F048" w14:textId="77777777" w:rsidTr="008923E6">
        <w:trPr>
          <w:jc w:val="center"/>
        </w:trPr>
        <w:tc>
          <w:tcPr>
            <w:tcW w:w="3345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0A2B7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  <w:tc>
          <w:tcPr>
            <w:tcW w:w="6574" w:type="dxa"/>
            <w:tcBorders>
              <w:top w:val="single" w:sz="3" w:space="0" w:color="9EADBA"/>
              <w:left w:val="single" w:sz="3" w:space="0" w:color="9EADBA"/>
              <w:bottom w:val="single" w:sz="3" w:space="0" w:color="9EADBA"/>
              <w:right w:val="single" w:sz="3" w:space="0" w:color="9EADB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F1442" w14:textId="77777777" w:rsidR="00C856B2" w:rsidRDefault="006E5E58">
            <w:pPr>
              <w:spacing w:after="0" w:line="240" w:lineRule="auto"/>
            </w:pPr>
            <w:r>
              <w:rPr>
                <w:sz w:val="18"/>
              </w:rPr>
              <w:t>Se registró la versión instalada y el procedimiento de rollback.</w:t>
            </w:r>
          </w:p>
        </w:tc>
      </w:tr>
    </w:tbl>
    <w:p w14:paraId="2046DEDD" w14:textId="77777777" w:rsidR="00C856B2" w:rsidRDefault="00C856B2">
      <w:pPr>
        <w:spacing w:after="0"/>
      </w:pPr>
    </w:p>
    <w:sectPr w:rsidR="00C856B2" w:rsidSect="00DB4FCD">
      <w:headerReference w:type="default" r:id="rId9"/>
      <w:footerReference w:type="default" r:id="rId10"/>
      <w:pgSz w:w="12242" w:h="15842" w:code="119"/>
      <w:pgMar w:top="2232" w:right="1224" w:bottom="1080" w:left="1224" w:header="72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C342D" w14:textId="77777777" w:rsidR="007876AF" w:rsidRDefault="007876AF">
      <w:pPr>
        <w:spacing w:after="0" w:line="240" w:lineRule="auto"/>
      </w:pPr>
      <w:r>
        <w:separator/>
      </w:r>
    </w:p>
  </w:endnote>
  <w:endnote w:type="continuationSeparator" w:id="0">
    <w:p w14:paraId="3049F0FE" w14:textId="77777777" w:rsidR="007876AF" w:rsidRDefault="00787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5399830"/>
      <w:docPartObj>
        <w:docPartGallery w:val="Page Numbers (Bottom of Page)"/>
        <w:docPartUnique/>
      </w:docPartObj>
    </w:sdtPr>
    <w:sdtEndPr/>
    <w:sdtContent>
      <w:p w14:paraId="67D99E03" w14:textId="77777777" w:rsidR="00E93279" w:rsidRDefault="00E9327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8FD433" w14:textId="77777777" w:rsidR="00A9467B" w:rsidRPr="0039042E" w:rsidRDefault="00A9467B" w:rsidP="0039042E">
    <w:pPr>
      <w:pStyle w:val="Piedepgina"/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504FB" w14:textId="77777777" w:rsidR="007876AF" w:rsidRDefault="007876AF">
      <w:pPr>
        <w:spacing w:after="0" w:line="240" w:lineRule="auto"/>
      </w:pPr>
      <w:r>
        <w:separator/>
      </w:r>
    </w:p>
  </w:footnote>
  <w:footnote w:type="continuationSeparator" w:id="0">
    <w:p w14:paraId="1ADB6184" w14:textId="77777777" w:rsidR="007876AF" w:rsidRDefault="00787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BB3F5" w14:textId="77777777" w:rsidR="00CF4C4E" w:rsidRDefault="00CF4C4E" w:rsidP="00CF4C4E">
    <w:pPr>
      <w:pStyle w:val="Encabezado"/>
    </w:pPr>
  </w:p>
  <w:p w14:paraId="3EA38077" w14:textId="77777777" w:rsidR="00CF4C4E" w:rsidRDefault="00CF4C4E" w:rsidP="00DB4FCD">
    <w:pPr>
      <w:pStyle w:val="Encabezado"/>
      <w:ind w:left="-1701"/>
    </w:pPr>
  </w:p>
  <w:tbl>
    <w:tblPr>
      <w:tblW w:w="935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56"/>
      <w:gridCol w:w="1133"/>
      <w:gridCol w:w="1918"/>
      <w:gridCol w:w="1127"/>
      <w:gridCol w:w="1195"/>
      <w:gridCol w:w="1062"/>
      <w:gridCol w:w="1062"/>
    </w:tblGrid>
    <w:tr w:rsidR="00CF4C4E" w:rsidRPr="0075137B" w14:paraId="2378ABDB" w14:textId="77777777" w:rsidTr="007344E7">
      <w:trPr>
        <w:trHeight w:val="983"/>
        <w:jc w:val="center"/>
      </w:trPr>
      <w:tc>
        <w:tcPr>
          <w:tcW w:w="1856" w:type="dxa"/>
          <w:vMerge w:val="restart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30" w:type="dxa"/>
            <w:left w:w="40" w:type="dxa"/>
            <w:bottom w:w="30" w:type="dxa"/>
            <w:right w:w="40" w:type="dxa"/>
          </w:tcMar>
          <w:vAlign w:val="center"/>
          <w:hideMark/>
        </w:tcPr>
        <w:p w14:paraId="2184337F" w14:textId="77777777" w:rsidR="00C856B2" w:rsidRDefault="006E5E58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43F1B53D" wp14:editId="2AC2C7FE">
                <wp:extent cx="841248" cy="949650"/>
                <wp:effectExtent l="0" t="0" r="0" b="0"/>
                <wp:docPr id="1" name="Picture 1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248" cy="94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7" w:type="dxa"/>
          <w:gridSpan w:val="6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67B84695" w14:textId="3567AEE6" w:rsidR="00C856B2" w:rsidRDefault="006E5E58">
          <w:pPr>
            <w:spacing w:after="0"/>
            <w:jc w:val="center"/>
          </w:pPr>
          <w:r>
            <w:rPr>
              <w:b/>
              <w:color w:val="000000"/>
              <w:sz w:val="30"/>
            </w:rPr>
            <w:t xml:space="preserve">MANUAL DE </w:t>
          </w:r>
          <w:r>
            <w:rPr>
              <w:b/>
              <w:color w:val="000000"/>
              <w:sz w:val="30"/>
            </w:rPr>
            <w:t>INSTALACIÓN.</w:t>
          </w:r>
        </w:p>
      </w:tc>
    </w:tr>
    <w:tr w:rsidR="00CF4C4E" w:rsidRPr="0075137B" w14:paraId="6EA46888" w14:textId="77777777" w:rsidTr="00E93279">
      <w:tblPrEx>
        <w:tblCellMar>
          <w:left w:w="108" w:type="dxa"/>
          <w:right w:w="108" w:type="dxa"/>
        </w:tblCellMar>
      </w:tblPrEx>
      <w:trPr>
        <w:trHeight w:val="42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65AF59" w14:textId="77777777" w:rsidR="00CF4C4E" w:rsidRPr="0075137B" w:rsidRDefault="00CF4C4E" w:rsidP="00E93279">
          <w:pPr>
            <w:spacing w:after="0"/>
            <w:rPr>
              <w:b/>
              <w:bCs/>
            </w:rPr>
          </w:pPr>
        </w:p>
      </w:tc>
      <w:tc>
        <w:tcPr>
          <w:tcW w:w="1133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  <w:hideMark/>
        </w:tcPr>
        <w:p w14:paraId="4304CB6A" w14:textId="77777777" w:rsidR="00C856B2" w:rsidRDefault="006E5E58">
          <w:pPr>
            <w:spacing w:after="0"/>
            <w:jc w:val="center"/>
          </w:pPr>
          <w:r>
            <w:rPr>
              <w:b/>
              <w:sz w:val="19"/>
            </w:rPr>
            <w:t>Código:</w:t>
          </w:r>
        </w:p>
      </w:tc>
      <w:tc>
        <w:tcPr>
          <w:tcW w:w="191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  <w:hideMark/>
        </w:tcPr>
        <w:p w14:paraId="29FC726F" w14:textId="77777777" w:rsidR="00C856B2" w:rsidRDefault="006E5E58">
          <w:pPr>
            <w:spacing w:after="0"/>
            <w:jc w:val="center"/>
          </w:pPr>
          <w:r>
            <w:rPr>
              <w:sz w:val="19"/>
            </w:rPr>
            <w:t>SIGEPS-TIC-MI-001</w:t>
          </w:r>
        </w:p>
      </w:tc>
      <w:tc>
        <w:tcPr>
          <w:tcW w:w="1127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</w:tcPr>
        <w:p w14:paraId="54BEC665" w14:textId="77777777" w:rsidR="00C856B2" w:rsidRDefault="006E5E58">
          <w:pPr>
            <w:spacing w:after="0"/>
            <w:jc w:val="center"/>
          </w:pPr>
          <w:r>
            <w:rPr>
              <w:b/>
              <w:sz w:val="19"/>
            </w:rPr>
            <w:t>Fecha:</w:t>
          </w:r>
        </w:p>
      </w:tc>
      <w:tc>
        <w:tcPr>
          <w:tcW w:w="119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</w:tcPr>
        <w:p w14:paraId="35CDE1C4" w14:textId="77777777" w:rsidR="00C856B2" w:rsidRDefault="006E5E58">
          <w:pPr>
            <w:spacing w:after="0"/>
            <w:jc w:val="center"/>
          </w:pPr>
          <w:r>
            <w:rPr>
              <w:sz w:val="19"/>
            </w:rPr>
            <w:t>2026/07/13</w:t>
          </w:r>
        </w:p>
      </w:tc>
      <w:tc>
        <w:tcPr>
          <w:tcW w:w="1062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  <w:hideMark/>
        </w:tcPr>
        <w:p w14:paraId="365AE436" w14:textId="77777777" w:rsidR="00C856B2" w:rsidRDefault="006E5E58">
          <w:pPr>
            <w:spacing w:after="0"/>
            <w:jc w:val="center"/>
          </w:pPr>
          <w:r>
            <w:rPr>
              <w:b/>
              <w:sz w:val="19"/>
            </w:rPr>
            <w:t>Versión:</w:t>
          </w:r>
        </w:p>
      </w:tc>
      <w:tc>
        <w:tcPr>
          <w:tcW w:w="1062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tcMar>
            <w:top w:w="40" w:type="dxa"/>
            <w:left w:w="45" w:type="dxa"/>
            <w:bottom w:w="40" w:type="dxa"/>
            <w:right w:w="45" w:type="dxa"/>
          </w:tcMar>
          <w:vAlign w:val="center"/>
        </w:tcPr>
        <w:p w14:paraId="57F1B472" w14:textId="77777777" w:rsidR="00C856B2" w:rsidRDefault="006E5E58">
          <w:pPr>
            <w:spacing w:after="0"/>
            <w:jc w:val="center"/>
          </w:pPr>
          <w:r>
            <w:rPr>
              <w:b/>
              <w:sz w:val="19"/>
            </w:rPr>
            <w:t>1.0</w:t>
          </w:r>
        </w:p>
      </w:tc>
    </w:tr>
  </w:tbl>
  <w:p w14:paraId="344B118F" w14:textId="77777777" w:rsidR="00CF4C4E" w:rsidRDefault="00CF4C4E" w:rsidP="00CF4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B6CB5"/>
    <w:multiLevelType w:val="multilevel"/>
    <w:tmpl w:val="70B2D0B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930"/>
        </w:tabs>
        <w:ind w:left="930" w:hanging="57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66A64BE7"/>
    <w:multiLevelType w:val="hybridMultilevel"/>
    <w:tmpl w:val="5610010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3538995"/>
  </wne:recipientData>
  <wne:recipientData>
    <wne:active wne:val="1"/>
    <wne:hash wne:val="3604531"/>
  </wne:recipientData>
  <wne:recipientData>
    <wne:active wne:val="1"/>
    <wne:hash wne:val="3670067"/>
  </wne:recipientData>
  <wne:recipientData>
    <wne:active wne:val="1"/>
    <wne:hash wne:val="3735603"/>
  </wne:recipientData>
  <wne:recipientData>
    <wne:active wne:val="1"/>
    <wne:hash wne:val="3145780"/>
  </wne:recipientData>
  <wne:recipientData>
    <wne:active wne:val="1"/>
    <wne:hash wne:val="3211316"/>
  </wne:recipientData>
  <wne:recipientData>
    <wne:active wne:val="1"/>
    <wne:hash wne:val="3276852"/>
  </wne:recipientData>
  <wne:recipientData>
    <wne:active wne:val="1"/>
    <wne:hash wne:val="3342388"/>
  </wne:recipientData>
  <wne:recipientData>
    <wne:active wne:val="1"/>
    <wne:hash wne:val="3407924"/>
  </wne:recipientData>
  <wne:recipientData>
    <wne:active wne:val="1"/>
    <wne:hash wne:val="3473460"/>
  </wne:recipientData>
  <wne:recipientData>
    <wne:active wne:val="1"/>
    <wne:hash wne:val="3604529"/>
  </wne:recipientData>
  <wne:recipientData>
    <wne:active wne:val="1"/>
    <wne:hash wne:val="3670065"/>
  </wne:recipientData>
  <wne:recipientData>
    <wne:active wne:val="1"/>
    <wne:hash wne:val="3735601"/>
  </wne:recipientData>
  <wne:recipientData>
    <wne:active wne:val="1"/>
    <wne:hash wne:val="3145778"/>
  </wne:recipientData>
  <wne:recipientData>
    <wne:active wne:val="1"/>
    <wne:hash wne:val="3276850"/>
  </wne:recipientData>
  <wne:recipientData>
    <wne:active wne:val="1"/>
    <wne:hash wne:val="3342386"/>
  </wne:recipientData>
  <wne:recipientData>
    <wne:active wne:val="1"/>
    <wne:hash wne:val="3407922"/>
  </wne:recipientData>
  <wne:recipientData>
    <wne:active wne:val="1"/>
    <wne:hash wne:val="3473458"/>
  </wne:recipientData>
  <wne:recipientData>
    <wne:active wne:val="1"/>
    <wne:hash wne:val="3538994"/>
  </wne:recipientData>
  <wne:recipientData>
    <wne:active wne:val="1"/>
    <wne:hash wne:val="3604530"/>
  </wne:recipientData>
  <wne:recipientData>
    <wne:active wne:val="1"/>
    <wne:hash wne:val="3670066"/>
  </wne:recipientData>
  <wne:recipientData>
    <wne:active wne:val="1"/>
    <wne:hash wne:val="3735602"/>
  </wne:recipientData>
  <wne:recipientData>
    <wne:active wne:val="1"/>
    <wne:hash wne:val="3145779"/>
  </wne:recipientData>
  <wne:recipientData>
    <wne:active wne:val="1"/>
    <wne:hash wne:val="3211315"/>
  </wne:recipientData>
  <wne:recipientData>
    <wne:active wne:val="1"/>
    <wne:hash wne:val="3276851"/>
  </wne:recipientData>
  <wne:recipientData>
    <wne:active wne:val="1"/>
    <wne:hash wne:val="3342387"/>
  </wne:recipientData>
  <wne:recipientData>
    <wne:active wne:val="1"/>
    <wne:hash wne:val="3407923"/>
  </wne:recipientData>
  <wne:recipientData>
    <wne:active wne:val="1"/>
    <wne:hash wne:val="347345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odbc"/>
    <w:connectString w:val="DSN=MS Access Database;DBQ=C:\Users\OVargas\Documents\Ovargas\SDS - EDEL CID\7 - MCE\BDMCE V07 2023 30052023.accdb;DefaultDir=C:\Users\OVargas\Documents\Ovargas\SDS - EDEL CID\7 - MCE;DriverId=25;FIL=MS Access;MaxBufferSize=2048;PageTimeout=5;PWD=MCE2016;"/>
    <w:query w:val="SELECT * FROM `AUTO_C`"/>
    <w:viewMergedData/>
    <w:activeRecord w:val="9"/>
    <w:odso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irección"/>
        <w:mappedName w:val="Dirección 1"/>
        <w:column w:val="6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1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734"/>
    <w:rsid w:val="00007884"/>
    <w:rsid w:val="000325F7"/>
    <w:rsid w:val="000440B2"/>
    <w:rsid w:val="000D6AA6"/>
    <w:rsid w:val="000F1BF0"/>
    <w:rsid w:val="001127F1"/>
    <w:rsid w:val="00135EE8"/>
    <w:rsid w:val="00141336"/>
    <w:rsid w:val="00195118"/>
    <w:rsid w:val="001A697A"/>
    <w:rsid w:val="001D1B2B"/>
    <w:rsid w:val="001D554C"/>
    <w:rsid w:val="001F4E97"/>
    <w:rsid w:val="002226D0"/>
    <w:rsid w:val="00240B0B"/>
    <w:rsid w:val="00242ED4"/>
    <w:rsid w:val="00265C74"/>
    <w:rsid w:val="0027114D"/>
    <w:rsid w:val="002A420F"/>
    <w:rsid w:val="002C3494"/>
    <w:rsid w:val="002D64A0"/>
    <w:rsid w:val="00313028"/>
    <w:rsid w:val="0038632C"/>
    <w:rsid w:val="0039042E"/>
    <w:rsid w:val="00424E5A"/>
    <w:rsid w:val="00451664"/>
    <w:rsid w:val="00453871"/>
    <w:rsid w:val="00472117"/>
    <w:rsid w:val="00486B68"/>
    <w:rsid w:val="004A18A5"/>
    <w:rsid w:val="004D184D"/>
    <w:rsid w:val="004E4E69"/>
    <w:rsid w:val="0050551A"/>
    <w:rsid w:val="005624F0"/>
    <w:rsid w:val="00590A1E"/>
    <w:rsid w:val="005A487F"/>
    <w:rsid w:val="005B7611"/>
    <w:rsid w:val="005C3619"/>
    <w:rsid w:val="005D40FB"/>
    <w:rsid w:val="00604759"/>
    <w:rsid w:val="00612103"/>
    <w:rsid w:val="00616E8A"/>
    <w:rsid w:val="006928C0"/>
    <w:rsid w:val="006A7747"/>
    <w:rsid w:val="006B2176"/>
    <w:rsid w:val="006B3DE8"/>
    <w:rsid w:val="006B6598"/>
    <w:rsid w:val="006C7D7E"/>
    <w:rsid w:val="006D05A7"/>
    <w:rsid w:val="006E5E58"/>
    <w:rsid w:val="007041C1"/>
    <w:rsid w:val="00732C9A"/>
    <w:rsid w:val="00733914"/>
    <w:rsid w:val="00735AF3"/>
    <w:rsid w:val="00737654"/>
    <w:rsid w:val="00763089"/>
    <w:rsid w:val="007876AF"/>
    <w:rsid w:val="00796D77"/>
    <w:rsid w:val="007B2FB7"/>
    <w:rsid w:val="00800E36"/>
    <w:rsid w:val="00805DB9"/>
    <w:rsid w:val="008835ED"/>
    <w:rsid w:val="008923E6"/>
    <w:rsid w:val="00896EB3"/>
    <w:rsid w:val="008C6480"/>
    <w:rsid w:val="008D5EA9"/>
    <w:rsid w:val="008D7110"/>
    <w:rsid w:val="008D7C94"/>
    <w:rsid w:val="00933D99"/>
    <w:rsid w:val="00935CCF"/>
    <w:rsid w:val="00954DEC"/>
    <w:rsid w:val="00955EFE"/>
    <w:rsid w:val="0097014C"/>
    <w:rsid w:val="009704C0"/>
    <w:rsid w:val="00973FD4"/>
    <w:rsid w:val="009807D0"/>
    <w:rsid w:val="00996FC3"/>
    <w:rsid w:val="009C7932"/>
    <w:rsid w:val="009E05A6"/>
    <w:rsid w:val="009E0AD3"/>
    <w:rsid w:val="009F0734"/>
    <w:rsid w:val="00A07CAD"/>
    <w:rsid w:val="00A230C1"/>
    <w:rsid w:val="00A236F7"/>
    <w:rsid w:val="00A32443"/>
    <w:rsid w:val="00A55F39"/>
    <w:rsid w:val="00A56E06"/>
    <w:rsid w:val="00A62AEC"/>
    <w:rsid w:val="00A778BA"/>
    <w:rsid w:val="00A9467B"/>
    <w:rsid w:val="00AB50C2"/>
    <w:rsid w:val="00AD1506"/>
    <w:rsid w:val="00AE6AD8"/>
    <w:rsid w:val="00AE7A48"/>
    <w:rsid w:val="00B13357"/>
    <w:rsid w:val="00B53032"/>
    <w:rsid w:val="00BA2006"/>
    <w:rsid w:val="00BB00EB"/>
    <w:rsid w:val="00BD43CD"/>
    <w:rsid w:val="00BE5519"/>
    <w:rsid w:val="00BE5F23"/>
    <w:rsid w:val="00C16516"/>
    <w:rsid w:val="00C25D42"/>
    <w:rsid w:val="00C26621"/>
    <w:rsid w:val="00C26CA1"/>
    <w:rsid w:val="00C8297D"/>
    <w:rsid w:val="00C856B2"/>
    <w:rsid w:val="00C86548"/>
    <w:rsid w:val="00CC01C3"/>
    <w:rsid w:val="00CD7593"/>
    <w:rsid w:val="00CE4C86"/>
    <w:rsid w:val="00CF0835"/>
    <w:rsid w:val="00CF089A"/>
    <w:rsid w:val="00CF4C4E"/>
    <w:rsid w:val="00D050B2"/>
    <w:rsid w:val="00D21E2A"/>
    <w:rsid w:val="00D41F5C"/>
    <w:rsid w:val="00D42D13"/>
    <w:rsid w:val="00D46D5F"/>
    <w:rsid w:val="00D9330F"/>
    <w:rsid w:val="00DB4FCD"/>
    <w:rsid w:val="00DC1349"/>
    <w:rsid w:val="00DE3367"/>
    <w:rsid w:val="00E47104"/>
    <w:rsid w:val="00E77780"/>
    <w:rsid w:val="00E83D62"/>
    <w:rsid w:val="00E91B5A"/>
    <w:rsid w:val="00E93279"/>
    <w:rsid w:val="00EE029E"/>
    <w:rsid w:val="00F238A6"/>
    <w:rsid w:val="00F533D2"/>
    <w:rsid w:val="00F82255"/>
    <w:rsid w:val="00FD3252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C126C0"/>
  <w15:docId w15:val="{85C1B9BD-2517-4C00-906D-BF67BA24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34"/>
    <w:pPr>
      <w:spacing w:after="120" w:line="276" w:lineRule="auto"/>
    </w:pPr>
    <w:rPr>
      <w:rFonts w:ascii="Arial" w:eastAsia="Arial" w:hAnsi="Arial"/>
      <w:sz w:val="20"/>
      <w:lang w:val="es-ES" w:eastAsia="en-US"/>
    </w:rPr>
  </w:style>
  <w:style w:type="paragraph" w:styleId="Ttulo1">
    <w:name w:val="heading 1"/>
    <w:basedOn w:val="Normal"/>
    <w:next w:val="Normal"/>
    <w:link w:val="Ttulo1Car"/>
    <w:qFormat/>
    <w:locked/>
    <w:rsid w:val="006A7747"/>
    <w:pPr>
      <w:keepNext/>
      <w:spacing w:before="200"/>
      <w:outlineLvl w:val="0"/>
    </w:pPr>
    <w:rPr>
      <w:rFonts w:cs="Arial"/>
      <w:b/>
      <w:bCs/>
      <w:i/>
      <w:color w:val="1F4E79"/>
      <w:kern w:val="32"/>
      <w:sz w:val="29"/>
      <w:szCs w:val="32"/>
    </w:rPr>
  </w:style>
  <w:style w:type="paragraph" w:styleId="Ttulo2">
    <w:name w:val="heading 2"/>
    <w:basedOn w:val="Normal"/>
    <w:next w:val="Normal"/>
    <w:link w:val="Ttulo2Car"/>
    <w:qFormat/>
    <w:locked/>
    <w:rsid w:val="006A7747"/>
    <w:pPr>
      <w:keepNext/>
      <w:spacing w:before="140"/>
      <w:outlineLvl w:val="1"/>
    </w:pPr>
    <w:rPr>
      <w:rFonts w:cs="Arial"/>
      <w:b/>
      <w:bCs/>
      <w:i/>
      <w:iCs/>
      <w:color w:val="17365D"/>
      <w:sz w:val="24"/>
      <w:szCs w:val="28"/>
    </w:rPr>
  </w:style>
  <w:style w:type="paragraph" w:styleId="Ttulo3">
    <w:name w:val="heading 3"/>
    <w:basedOn w:val="Normal"/>
    <w:next w:val="Normal"/>
    <w:link w:val="Ttulo3Car"/>
    <w:qFormat/>
    <w:locked/>
    <w:rsid w:val="006A7747"/>
    <w:pPr>
      <w:keepNext/>
      <w:spacing w:before="140"/>
      <w:outlineLvl w:val="2"/>
    </w:pPr>
    <w:rPr>
      <w:rFonts w:cs="Arial"/>
      <w:b/>
      <w:bCs/>
      <w:color w:val="17365D"/>
      <w:sz w:val="21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9F0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9F0734"/>
    <w:rPr>
      <w:rFonts w:ascii="Calibri" w:eastAsia="Times New Roman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rsid w:val="009F0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9F0734"/>
    <w:rPr>
      <w:rFonts w:ascii="Calibri" w:eastAsia="Times New Roman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rsid w:val="00E83D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E83D62"/>
    <w:rPr>
      <w:rFonts w:ascii="Segoe UI" w:eastAsia="Times New Roman" w:hAnsi="Segoe UI" w:cs="Segoe UI"/>
      <w:sz w:val="18"/>
      <w:szCs w:val="18"/>
      <w:lang w:val="es-ES"/>
    </w:rPr>
  </w:style>
  <w:style w:type="character" w:customStyle="1" w:styleId="Ttulo1Car">
    <w:name w:val="Título 1 Car"/>
    <w:basedOn w:val="Fuentedeprrafopredeter"/>
    <w:link w:val="Ttulo1"/>
    <w:rsid w:val="006A7747"/>
    <w:rPr>
      <w:rFonts w:ascii="Arial" w:hAnsi="Arial" w:cs="Arial"/>
      <w:b/>
      <w:bCs/>
      <w:kern w:val="32"/>
      <w:sz w:val="32"/>
      <w:szCs w:val="32"/>
      <w:lang w:val="es-ES" w:eastAsia="en-US"/>
    </w:rPr>
  </w:style>
  <w:style w:type="character" w:customStyle="1" w:styleId="Ttulo2Car">
    <w:name w:val="Título 2 Car"/>
    <w:basedOn w:val="Fuentedeprrafopredeter"/>
    <w:link w:val="Ttulo2"/>
    <w:rsid w:val="006A7747"/>
    <w:rPr>
      <w:rFonts w:ascii="Arial" w:hAnsi="Arial" w:cs="Arial"/>
      <w:b/>
      <w:bCs/>
      <w:i/>
      <w:iCs/>
      <w:sz w:val="28"/>
      <w:szCs w:val="28"/>
      <w:lang w:val="es-ES" w:eastAsia="en-US"/>
    </w:rPr>
  </w:style>
  <w:style w:type="character" w:customStyle="1" w:styleId="Ttulo3Car">
    <w:name w:val="Título 3 Car"/>
    <w:basedOn w:val="Fuentedeprrafopredeter"/>
    <w:link w:val="Ttulo3"/>
    <w:rsid w:val="006A7747"/>
    <w:rPr>
      <w:rFonts w:ascii="Arial" w:hAnsi="Arial" w:cs="Arial"/>
      <w:b/>
      <w:bCs/>
      <w:sz w:val="26"/>
      <w:szCs w:val="26"/>
      <w:lang w:val="es-ES" w:eastAsia="en-US"/>
    </w:rPr>
  </w:style>
  <w:style w:type="paragraph" w:styleId="Textoindependiente">
    <w:name w:val="Body Text"/>
    <w:basedOn w:val="Normal"/>
    <w:link w:val="TextoindependienteCar"/>
    <w:rsid w:val="006A7747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A7747"/>
    <w:rPr>
      <w:rFonts w:ascii="Times New Roman" w:eastAsia="Times New Roman" w:hAnsi="Times New Roman"/>
      <w:sz w:val="24"/>
      <w:szCs w:val="20"/>
      <w:lang w:val="es-ES" w:eastAsia="es-ES"/>
    </w:rPr>
  </w:style>
  <w:style w:type="paragraph" w:customStyle="1" w:styleId="Textoindependiente21">
    <w:name w:val="Texto independiente 21"/>
    <w:basedOn w:val="Normal"/>
    <w:rsid w:val="006A7747"/>
    <w:pPr>
      <w:suppressAutoHyphens/>
      <w:spacing w:line="480" w:lineRule="auto"/>
    </w:pPr>
    <w:rPr>
      <w:rFonts w:eastAsia="Times New Roman"/>
      <w:szCs w:val="20"/>
      <w:lang w:eastAsia="ar-SA"/>
    </w:rPr>
  </w:style>
  <w:style w:type="paragraph" w:styleId="NormalWeb">
    <w:name w:val="Normal (Web)"/>
    <w:basedOn w:val="Normal"/>
    <w:uiPriority w:val="99"/>
    <w:rsid w:val="00CF083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locked/>
    <w:rsid w:val="00A55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9704C0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9704C0"/>
    <w:pPr>
      <w:tabs>
        <w:tab w:val="right" w:pos="8828"/>
      </w:tabs>
      <w:spacing w:before="360" w:after="0"/>
    </w:pPr>
    <w:rPr>
      <w:b/>
      <w:bCs/>
      <w:caps/>
      <w:color w:val="17365D"/>
      <w:szCs w:val="24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9704C0"/>
    <w:pPr>
      <w:tabs>
        <w:tab w:val="left" w:pos="660"/>
        <w:tab w:val="right" w:pos="8828"/>
      </w:tabs>
      <w:spacing w:before="240" w:after="0"/>
      <w:ind w:left="660"/>
    </w:pPr>
    <w:rPr>
      <w:bCs/>
      <w:color w:val="17365D"/>
      <w:sz w:val="19"/>
      <w:szCs w:val="20"/>
      <w:lang w:val="en-US"/>
    </w:rPr>
  </w:style>
  <w:style w:type="paragraph" w:styleId="Prrafodelista">
    <w:name w:val="List Paragraph"/>
    <w:basedOn w:val="Normal"/>
    <w:uiPriority w:val="99"/>
    <w:qFormat/>
    <w:rsid w:val="00970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DB36CE-D82D-439C-A847-17FEFC198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5001</Words>
  <Characters>33522</Characters>
  <Application>Microsoft Office Word</Application>
  <DocSecurity>0</DocSecurity>
  <Lines>279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320</vt:lpstr>
    </vt:vector>
  </TitlesOfParts>
  <Company/>
  <LinksUpToDate>false</LinksUpToDate>
  <CharactersWithSpaces>38447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SIGEPS V1.0</dc:title>
  <dc:subject>Instalación y despliegue del Sistema Integrado de Gestión de Personal de Seguridad</dc:subject>
  <dc:creator>David Giovanni Paez Ovalle; Hernan Adolfo Núñez González</dc:creator>
  <cp:keywords>SIGEPS, instalación, Spring Boot, Angular 18, MySQL, Tomcat, Hostinger, Kali Linux</cp:keywords>
  <cp:lastModifiedBy>User</cp:lastModifiedBy>
  <cp:revision>5</cp:revision>
  <cp:lastPrinted>2024-01-30T13:17:00Z</cp:lastPrinted>
  <dcterms:created xsi:type="dcterms:W3CDTF">2026-07-13T23:51:00Z</dcterms:created>
  <dcterms:modified xsi:type="dcterms:W3CDTF">2026-07-14T05:28:00Z</dcterms:modified>
</cp:coreProperties>
</file>