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A0BAF" w14:textId="77777777" w:rsidR="00B159B8" w:rsidRPr="00B06EAB" w:rsidRDefault="00B159B8" w:rsidP="00B159B8">
      <w:pPr>
        <w:pStyle w:val="a5"/>
        <w:numPr>
          <w:ilvl w:val="0"/>
          <w:numId w:val="3"/>
        </w:numPr>
        <w:ind w:leftChars="0"/>
        <w:outlineLvl w:val="1"/>
        <w:rPr>
          <w:rFonts w:asciiTheme="minorEastAsia" w:hAnsiTheme="minorEastAsia"/>
          <w:b/>
          <w:bCs/>
          <w:color w:val="000000" w:themeColor="text1"/>
          <w:szCs w:val="20"/>
        </w:rPr>
      </w:pPr>
      <w:bookmarkStart w:id="0" w:name="_Toc135917692"/>
      <w:r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대한민국 </w:t>
      </w:r>
      <w:r w:rsidRPr="00B06EAB">
        <w:rPr>
          <w:rFonts w:asciiTheme="minorEastAsia" w:hAnsiTheme="minorEastAsia" w:hint="eastAsia"/>
          <w:b/>
          <w:bCs/>
          <w:color w:val="000000" w:themeColor="text1"/>
          <w:szCs w:val="20"/>
        </w:rPr>
        <w:t>국채선물</w:t>
      </w:r>
      <w:r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 </w:t>
      </w:r>
      <w:r>
        <w:rPr>
          <w:rFonts w:asciiTheme="minorEastAsia" w:hAnsiTheme="minorEastAsia"/>
          <w:b/>
          <w:bCs/>
          <w:color w:val="000000" w:themeColor="text1"/>
          <w:szCs w:val="20"/>
        </w:rPr>
        <w:t>(</w:t>
      </w:r>
      <w:r>
        <w:rPr>
          <w:rFonts w:asciiTheme="minorEastAsia" w:hAnsiTheme="minorEastAsia" w:hint="eastAsia"/>
          <w:b/>
          <w:bCs/>
          <w:color w:val="000000" w:themeColor="text1"/>
          <w:szCs w:val="20"/>
        </w:rPr>
        <w:t>3년국채선물)</w:t>
      </w:r>
      <w:bookmarkEnd w:id="0"/>
    </w:p>
    <w:p w14:paraId="29EF2BF7" w14:textId="77777777" w:rsidR="00B159B8" w:rsidRDefault="00B159B8" w:rsidP="00B159B8">
      <w:pPr>
        <w:pStyle w:val="a5"/>
        <w:numPr>
          <w:ilvl w:val="1"/>
          <w:numId w:val="3"/>
        </w:numPr>
        <w:ind w:leftChars="0"/>
        <w:outlineLvl w:val="2"/>
        <w:rPr>
          <w:rFonts w:asciiTheme="minorEastAsia" w:hAnsiTheme="minorEastAsia"/>
          <w:color w:val="000000" w:themeColor="text1"/>
          <w:szCs w:val="20"/>
        </w:rPr>
      </w:pPr>
      <w:bookmarkStart w:id="1" w:name="_Toc135917693"/>
      <w:r>
        <w:rPr>
          <w:rFonts w:asciiTheme="minorEastAsia" w:hAnsiTheme="minorEastAsia" w:hint="eastAsia"/>
          <w:color w:val="000000" w:themeColor="text1"/>
          <w:szCs w:val="20"/>
        </w:rPr>
        <w:t>상품 디테일</w:t>
      </w:r>
      <w:bookmarkEnd w:id="1"/>
    </w:p>
    <w:p w14:paraId="57767214" w14:textId="77777777" w:rsidR="00B159B8" w:rsidRDefault="00B159B8" w:rsidP="00486B95">
      <w:pPr>
        <w:pStyle w:val="a5"/>
        <w:numPr>
          <w:ilvl w:val="0"/>
          <w:numId w:val="37"/>
        </w:numPr>
        <w:ind w:left="1049" w:hanging="24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가상 채권에 대한 </w:t>
      </w:r>
      <w:r w:rsidRPr="001E200D">
        <w:rPr>
          <w:rFonts w:asciiTheme="minorEastAsia" w:hAnsiTheme="minorEastAsia" w:hint="eastAsia"/>
          <w:color w:val="000000" w:themeColor="text1"/>
          <w:szCs w:val="20"/>
        </w:rPr>
        <w:t>차액정산 방식</w:t>
      </w:r>
    </w:p>
    <w:p w14:paraId="760350D0" w14:textId="77777777" w:rsidR="00B159B8" w:rsidRPr="00DD733A" w:rsidRDefault="00B159B8" w:rsidP="00B159B8">
      <w:pPr>
        <w:pStyle w:val="a5"/>
        <w:numPr>
          <w:ilvl w:val="2"/>
          <w:numId w:val="3"/>
        </w:numPr>
        <w:ind w:leftChars="0" w:left="1276" w:hanging="255"/>
        <w:rPr>
          <w:rFonts w:asciiTheme="minorEastAsia" w:hAnsiTheme="minorEastAsia"/>
          <w:color w:val="000000" w:themeColor="text1"/>
          <w:szCs w:val="20"/>
        </w:rPr>
      </w:pPr>
      <w:r w:rsidRPr="00DD733A">
        <w:rPr>
          <w:rFonts w:asciiTheme="minorEastAsia" w:hAnsiTheme="minorEastAsia" w:hint="eastAsia"/>
          <w:color w:val="000000" w:themeColor="text1"/>
          <w:szCs w:val="20"/>
        </w:rPr>
        <w:t xml:space="preserve">실재하지 않는 가상의 채권을 상정하고 </w:t>
      </w:r>
    </w:p>
    <w:p w14:paraId="78403CD0" w14:textId="77777777" w:rsidR="00B159B8" w:rsidRDefault="00B159B8" w:rsidP="00B159B8">
      <w:pPr>
        <w:pStyle w:val="a5"/>
        <w:numPr>
          <w:ilvl w:val="2"/>
          <w:numId w:val="3"/>
        </w:numPr>
        <w:ind w:leftChars="0" w:left="1276" w:hanging="255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그 채권의 선물만기일의 가격을 기초자산 채권들의 수익률 평균으로 결정하여</w:t>
      </w:r>
    </w:p>
    <w:p w14:paraId="5369DE23" w14:textId="77777777" w:rsidR="00B159B8" w:rsidRDefault="00B159B8" w:rsidP="00B159B8">
      <w:pPr>
        <w:pStyle w:val="a5"/>
        <w:numPr>
          <w:ilvl w:val="2"/>
          <w:numId w:val="3"/>
        </w:numPr>
        <w:ind w:leftChars="0" w:left="1276" w:hanging="255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매수(매도)가격과의 차이분을 정산함.</w:t>
      </w:r>
    </w:p>
    <w:p w14:paraId="1F7BD82F" w14:textId="77777777" w:rsidR="00B159B8" w:rsidRPr="00876917" w:rsidRDefault="00B159B8" w:rsidP="00B159B8">
      <w:pPr>
        <w:pStyle w:val="a5"/>
        <w:ind w:leftChars="0" w:left="1211"/>
        <w:rPr>
          <w:rFonts w:asciiTheme="minorEastAsia" w:hAnsiTheme="minorEastAsia"/>
          <w:b/>
          <w:bCs/>
          <w:color w:val="000000" w:themeColor="text1"/>
          <w:sz w:val="22"/>
        </w:rPr>
      </w:pPr>
      <w:r>
        <w:rPr>
          <w:rFonts w:asciiTheme="minorEastAsia" w:hAnsiTheme="minorEastAsia" w:hint="eastAsia"/>
          <w:b/>
          <w:bCs/>
          <w:color w:val="000000" w:themeColor="text1"/>
          <w:sz w:val="22"/>
        </w:rPr>
        <w:t xml:space="preserve">만기 </w:t>
      </w:r>
      <w:r w:rsidRPr="00876917">
        <w:rPr>
          <w:rFonts w:asciiTheme="minorEastAsia" w:hAnsiTheme="minorEastAsia" w:hint="eastAsia"/>
          <w:b/>
          <w:bCs/>
          <w:color w:val="000000" w:themeColor="text1"/>
          <w:sz w:val="22"/>
        </w:rPr>
        <w:t>p</w:t>
      </w:r>
      <w:r w:rsidRPr="00876917">
        <w:rPr>
          <w:rFonts w:asciiTheme="minorEastAsia" w:hAnsiTheme="minorEastAsia"/>
          <w:b/>
          <w:bCs/>
          <w:color w:val="000000" w:themeColor="text1"/>
          <w:sz w:val="22"/>
        </w:rPr>
        <w:t xml:space="preserve">ayoff = </w:t>
      </w:r>
      <w:r>
        <w:rPr>
          <w:rFonts w:asciiTheme="minorEastAsia" w:hAnsiTheme="minorEastAsia"/>
          <w:b/>
          <w:bCs/>
          <w:color w:val="000000" w:themeColor="text1"/>
          <w:sz w:val="22"/>
        </w:rPr>
        <w:t>P</w:t>
      </w:r>
      <w:r w:rsidRPr="00876917">
        <w:rPr>
          <w:rFonts w:asciiTheme="minorEastAsia" w:hAnsiTheme="minorEastAsia"/>
          <w:b/>
          <w:bCs/>
          <w:color w:val="000000" w:themeColor="text1"/>
          <w:sz w:val="22"/>
        </w:rPr>
        <w:t xml:space="preserve">( </w:t>
      </w:r>
      <w:r w:rsidRPr="00876917">
        <w:rPr>
          <w:rFonts w:asciiTheme="minorEastAsia" w:hAnsiTheme="minorEastAsia" w:hint="eastAsia"/>
          <w:b/>
          <w:bCs/>
          <w:color w:val="000000" w:themeColor="text1"/>
          <w:sz w:val="22"/>
        </w:rPr>
        <w:t>a</w:t>
      </w:r>
      <w:r w:rsidRPr="00876917">
        <w:rPr>
          <w:rFonts w:asciiTheme="minorEastAsia" w:hAnsiTheme="minorEastAsia"/>
          <w:b/>
          <w:bCs/>
          <w:color w:val="000000" w:themeColor="text1"/>
          <w:sz w:val="22"/>
        </w:rPr>
        <w:t>vg( y1, y2, y3) ) – K</w:t>
      </w:r>
    </w:p>
    <w:p w14:paraId="6D213307" w14:textId="77777777" w:rsidR="00B159B8" w:rsidRDefault="00B159B8" w:rsidP="00B159B8">
      <w:pPr>
        <w:pStyle w:val="a5"/>
        <w:numPr>
          <w:ilvl w:val="3"/>
          <w:numId w:val="4"/>
        </w:numPr>
        <w:ind w:leftChars="0" w:left="1843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P(y):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수익률y를 입력하면 채권가격을 뱉어내는 함수 </w:t>
      </w:r>
    </w:p>
    <w:p w14:paraId="2DAF76F9" w14:textId="77777777" w:rsidR="00B159B8" w:rsidRDefault="00B159B8" w:rsidP="00B159B8">
      <w:pPr>
        <w:pStyle w:val="a5"/>
        <w:ind w:leftChars="600" w:left="1200" w:firstLineChars="600" w:firstLine="120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*</w:t>
      </w:r>
      <w:r>
        <w:rPr>
          <w:rFonts w:asciiTheme="minorEastAsia" w:hAnsiTheme="minorEastAsia" w:hint="eastAsia"/>
          <w:color w:val="000000" w:themeColor="text1"/>
          <w:szCs w:val="20"/>
        </w:rPr>
        <w:t>채권 상세: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명목금액 100원</w:t>
      </w:r>
      <w:r>
        <w:rPr>
          <w:rFonts w:asciiTheme="minorEastAsia" w:hAnsiTheme="minorEastAsia"/>
          <w:color w:val="000000" w:themeColor="text1"/>
          <w:szCs w:val="20"/>
        </w:rPr>
        <w:t xml:space="preserve">, </w:t>
      </w:r>
      <w:r>
        <w:rPr>
          <w:rFonts w:asciiTheme="minorEastAsia" w:hAnsiTheme="minorEastAsia" w:hint="eastAsia"/>
          <w:color w:val="000000" w:themeColor="text1"/>
          <w:szCs w:val="20"/>
        </w:rPr>
        <w:t>3년만기, 5</w:t>
      </w:r>
      <w:r>
        <w:rPr>
          <w:rFonts w:asciiTheme="minorEastAsia" w:hAnsiTheme="minorEastAsia"/>
          <w:color w:val="000000" w:themeColor="text1"/>
          <w:szCs w:val="20"/>
        </w:rPr>
        <w:t>%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연2회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이자 </w:t>
      </w:r>
      <w:r>
        <w:rPr>
          <w:rFonts w:asciiTheme="minorEastAsia" w:hAnsiTheme="minorEastAsia"/>
          <w:color w:val="000000" w:themeColor="text1"/>
          <w:szCs w:val="20"/>
        </w:rPr>
        <w:t>(</w:t>
      </w:r>
      <w:r w:rsidRPr="00D20308">
        <w:rPr>
          <w:rFonts w:asciiTheme="minorEastAsia" w:hAnsiTheme="minorEastAsia" w:hint="eastAsia"/>
          <w:b/>
          <w:bCs/>
          <w:color w:val="000000" w:themeColor="text1"/>
          <w:szCs w:val="20"/>
        </w:rPr>
        <w:t>가상 채권</w:t>
      </w:r>
      <w:r>
        <w:rPr>
          <w:rFonts w:asciiTheme="minorEastAsia" w:hAnsiTheme="minorEastAsia" w:hint="eastAsia"/>
          <w:color w:val="000000" w:themeColor="text1"/>
          <w:szCs w:val="20"/>
        </w:rPr>
        <w:t>)</w:t>
      </w:r>
    </w:p>
    <w:p w14:paraId="3F7409CC" w14:textId="77777777" w:rsidR="00B159B8" w:rsidRDefault="00B159B8" w:rsidP="00B159B8">
      <w:pPr>
        <w:pStyle w:val="a5"/>
        <w:numPr>
          <w:ilvl w:val="3"/>
          <w:numId w:val="4"/>
        </w:numPr>
        <w:ind w:leftChars="0" w:left="1843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K: </w:t>
      </w:r>
      <w:r>
        <w:rPr>
          <w:rFonts w:asciiTheme="minorEastAsia" w:hAnsiTheme="minorEastAsia" w:hint="eastAsia"/>
          <w:color w:val="000000" w:themeColor="text1"/>
          <w:szCs w:val="20"/>
        </w:rPr>
        <w:t>매수(매도)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가격</w:t>
      </w:r>
    </w:p>
    <w:p w14:paraId="61A89AB1" w14:textId="77777777" w:rsidR="00B159B8" w:rsidRDefault="00B159B8" w:rsidP="00B159B8">
      <w:pPr>
        <w:pStyle w:val="a5"/>
        <w:numPr>
          <w:ilvl w:val="3"/>
          <w:numId w:val="4"/>
        </w:numPr>
        <w:ind w:leftChars="0" w:left="1843"/>
        <w:rPr>
          <w:rFonts w:asciiTheme="minorEastAsia" w:hAnsiTheme="minorEastAsia"/>
          <w:color w:val="000000" w:themeColor="text1"/>
          <w:szCs w:val="20"/>
        </w:rPr>
      </w:pPr>
      <w:r w:rsidRPr="00B96C54">
        <w:rPr>
          <w:rFonts w:asciiTheme="minorEastAsia" w:hAnsiTheme="minorEastAsia" w:hint="eastAsia"/>
          <w:color w:val="000000" w:themeColor="text1"/>
          <w:szCs w:val="20"/>
        </w:rPr>
        <w:t>y</w:t>
      </w:r>
      <w:r w:rsidRPr="00B96C54">
        <w:rPr>
          <w:rFonts w:asciiTheme="minorEastAsia" w:hAnsiTheme="minorEastAsia"/>
          <w:color w:val="000000" w:themeColor="text1"/>
          <w:szCs w:val="20"/>
        </w:rPr>
        <w:t xml:space="preserve">1, y2, y3: </w:t>
      </w:r>
      <w:r w:rsidRPr="00B96C54">
        <w:rPr>
          <w:rFonts w:asciiTheme="minorEastAsia" w:hAnsiTheme="minorEastAsia" w:hint="eastAsia"/>
          <w:color w:val="000000" w:themeColor="text1"/>
          <w:szCs w:val="20"/>
        </w:rPr>
        <w:t>선물 만기일의 기초자산 채권</w:t>
      </w:r>
      <w:r>
        <w:rPr>
          <w:rFonts w:asciiTheme="minorEastAsia" w:hAnsiTheme="minorEastAsia" w:hint="eastAsia"/>
          <w:color w:val="000000" w:themeColor="text1"/>
          <w:szCs w:val="20"/>
        </w:rPr>
        <w:t>(</w:t>
      </w:r>
      <w:r>
        <w:rPr>
          <w:rFonts w:asciiTheme="minorEastAsia" w:hAnsiTheme="minorEastAsia"/>
          <w:color w:val="000000" w:themeColor="text1"/>
          <w:szCs w:val="20"/>
        </w:rPr>
        <w:t>“</w:t>
      </w:r>
      <w:r>
        <w:rPr>
          <w:rFonts w:asciiTheme="minorEastAsia" w:hAnsiTheme="minorEastAsia" w:hint="eastAsia"/>
          <w:color w:val="000000" w:themeColor="text1"/>
          <w:szCs w:val="20"/>
        </w:rPr>
        <w:t>바스켓 채권</w:t>
      </w:r>
      <w:r>
        <w:rPr>
          <w:rFonts w:asciiTheme="minorEastAsia" w:hAnsiTheme="minorEastAsia"/>
          <w:color w:val="000000" w:themeColor="text1"/>
          <w:szCs w:val="20"/>
        </w:rPr>
        <w:t>”</w:t>
      </w:r>
      <w:r>
        <w:rPr>
          <w:rFonts w:asciiTheme="minorEastAsia" w:hAnsiTheme="minorEastAsia" w:hint="eastAsia"/>
          <w:color w:val="000000" w:themeColor="text1"/>
          <w:szCs w:val="20"/>
        </w:rPr>
        <w:t>)</w:t>
      </w:r>
      <w:r w:rsidRPr="00B96C54">
        <w:rPr>
          <w:rFonts w:asciiTheme="minorEastAsia" w:hAnsiTheme="minorEastAsia"/>
          <w:color w:val="000000" w:themeColor="text1"/>
          <w:szCs w:val="20"/>
        </w:rPr>
        <w:t xml:space="preserve"> B1,B2,B3</w:t>
      </w:r>
      <w:r w:rsidRPr="00B96C54">
        <w:rPr>
          <w:rFonts w:asciiTheme="minorEastAsia" w:hAnsiTheme="minorEastAsia" w:hint="eastAsia"/>
          <w:color w:val="000000" w:themeColor="text1"/>
          <w:szCs w:val="20"/>
        </w:rPr>
        <w:t>의 수익률</w:t>
      </w:r>
    </w:p>
    <w:p w14:paraId="1C43725D" w14:textId="77777777" w:rsidR="00B159B8" w:rsidRDefault="00B159B8" w:rsidP="00486B95">
      <w:pPr>
        <w:pStyle w:val="a5"/>
        <w:numPr>
          <w:ilvl w:val="0"/>
          <w:numId w:val="37"/>
        </w:numPr>
        <w:ind w:leftChars="0" w:left="1049" w:hanging="249"/>
        <w:rPr>
          <w:rFonts w:asciiTheme="minorEastAsia" w:hAnsiTheme="minorEastAsia"/>
          <w:color w:val="000000" w:themeColor="text1"/>
          <w:szCs w:val="20"/>
        </w:rPr>
      </w:pPr>
      <w:r w:rsidRPr="003250B4">
        <w:rPr>
          <w:rFonts w:asciiTheme="minorEastAsia" w:hAnsiTheme="minorEastAsia" w:hint="eastAsia"/>
          <w:color w:val="000000" w:themeColor="text1"/>
          <w:szCs w:val="20"/>
        </w:rPr>
        <w:t>1</w:t>
      </w:r>
      <w:r w:rsidRPr="003250B4">
        <w:rPr>
          <w:rFonts w:asciiTheme="minorEastAsia" w:hAnsiTheme="minorEastAsia"/>
          <w:color w:val="000000" w:themeColor="text1"/>
          <w:szCs w:val="20"/>
        </w:rPr>
        <w:t>”</w:t>
      </w:r>
      <w:r w:rsidRPr="003250B4">
        <w:rPr>
          <w:rFonts w:asciiTheme="minorEastAsia" w:hAnsiTheme="minorEastAsia" w:hint="eastAsia"/>
          <w:color w:val="000000" w:themeColor="text1"/>
          <w:szCs w:val="20"/>
        </w:rPr>
        <w:t>계약</w:t>
      </w:r>
      <w:r w:rsidRPr="003250B4">
        <w:rPr>
          <w:rFonts w:asciiTheme="minorEastAsia" w:hAnsiTheme="minorEastAsia"/>
          <w:color w:val="000000" w:themeColor="text1"/>
          <w:szCs w:val="20"/>
        </w:rPr>
        <w:t>”</w:t>
      </w:r>
      <w:r w:rsidRPr="003250B4">
        <w:rPr>
          <w:rFonts w:asciiTheme="minorEastAsia" w:hAnsiTheme="minorEastAsia" w:hint="eastAsia"/>
          <w:color w:val="000000" w:themeColor="text1"/>
          <w:szCs w:val="20"/>
        </w:rPr>
        <w:t xml:space="preserve">이란 가상채권 </w:t>
      </w:r>
      <w:r w:rsidRPr="003250B4">
        <w:rPr>
          <w:rFonts w:asciiTheme="minorEastAsia" w:hAnsiTheme="minorEastAsia"/>
          <w:color w:val="000000" w:themeColor="text1"/>
          <w:szCs w:val="20"/>
        </w:rPr>
        <w:t>1</w:t>
      </w:r>
      <w:r w:rsidRPr="003250B4">
        <w:rPr>
          <w:rFonts w:asciiTheme="minorEastAsia" w:hAnsiTheme="minorEastAsia" w:hint="eastAsia"/>
          <w:color w:val="000000" w:themeColor="text1"/>
          <w:szCs w:val="20"/>
        </w:rPr>
        <w:t>묶음(1백만개)를 의미하고 상장되어 있는 최소 거래 단위이다.</w:t>
      </w:r>
      <w:r w:rsidRPr="003250B4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62870923" w14:textId="77777777" w:rsidR="00B159B8" w:rsidRDefault="00B159B8" w:rsidP="00B159B8">
      <w:pPr>
        <w:pStyle w:val="a5"/>
        <w:ind w:leftChars="0" w:left="104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“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현재 3년국채선물 가격이 </w:t>
      </w:r>
      <w:r>
        <w:rPr>
          <w:rFonts w:asciiTheme="minorEastAsia" w:hAnsiTheme="minorEastAsia"/>
          <w:color w:val="000000" w:themeColor="text1"/>
          <w:szCs w:val="20"/>
        </w:rPr>
        <w:t>104.56</w:t>
      </w:r>
      <w:r>
        <w:rPr>
          <w:rFonts w:asciiTheme="minorEastAsia" w:hAnsiTheme="minorEastAsia" w:hint="eastAsia"/>
          <w:color w:val="000000" w:themeColor="text1"/>
          <w:szCs w:val="20"/>
        </w:rPr>
        <w:t>이다</w:t>
      </w:r>
      <w:r>
        <w:rPr>
          <w:rFonts w:asciiTheme="minorEastAsia" w:hAnsiTheme="minorEastAsia"/>
          <w:color w:val="000000" w:themeColor="text1"/>
          <w:szCs w:val="20"/>
        </w:rPr>
        <w:t xml:space="preserve">”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할때 </w:t>
      </w:r>
      <w:r>
        <w:rPr>
          <w:rFonts w:asciiTheme="minorEastAsia" w:hAnsiTheme="minorEastAsia"/>
          <w:color w:val="000000" w:themeColor="text1"/>
          <w:szCs w:val="20"/>
        </w:rPr>
        <w:t>104.56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이란 숫자를 제일 직관적으로 이해하는 방법은 명목금액이 100원인 국채선물의 가격이 </w:t>
      </w:r>
      <w:r>
        <w:rPr>
          <w:rFonts w:asciiTheme="minorEastAsia" w:hAnsiTheme="minorEastAsia"/>
          <w:color w:val="000000" w:themeColor="text1"/>
          <w:szCs w:val="20"/>
        </w:rPr>
        <w:t>104.56</w:t>
      </w:r>
      <w:r>
        <w:rPr>
          <w:rFonts w:asciiTheme="minorEastAsia" w:hAnsiTheme="minorEastAsia" w:hint="eastAsia"/>
          <w:color w:val="000000" w:themeColor="text1"/>
          <w:szCs w:val="20"/>
        </w:rPr>
        <w:t>원이라고 이해하는 것이고.</w:t>
      </w:r>
      <w:r>
        <w:rPr>
          <w:rFonts w:asciiTheme="minorEastAsia" w:hAnsiTheme="minorEastAsia"/>
          <w:color w:val="000000" w:themeColor="text1"/>
          <w:szCs w:val="20"/>
        </w:rPr>
        <w:t xml:space="preserve"> “</w:t>
      </w:r>
      <w:r>
        <w:rPr>
          <w:rFonts w:asciiTheme="minorEastAsia" w:hAnsiTheme="minorEastAsia" w:hint="eastAsia"/>
          <w:color w:val="000000" w:themeColor="text1"/>
          <w:szCs w:val="20"/>
        </w:rPr>
        <w:t>국채선물 1계약 매수</w:t>
      </w:r>
      <w:r>
        <w:rPr>
          <w:rFonts w:asciiTheme="minorEastAsia" w:hAnsiTheme="minorEastAsia"/>
          <w:color w:val="000000" w:themeColor="text1"/>
          <w:szCs w:val="20"/>
        </w:rPr>
        <w:t>”</w:t>
      </w:r>
      <w:r>
        <w:rPr>
          <w:rFonts w:asciiTheme="minorEastAsia" w:hAnsiTheme="minorEastAsia" w:hint="eastAsia"/>
          <w:color w:val="000000" w:themeColor="text1"/>
          <w:szCs w:val="20"/>
        </w:rPr>
        <w:t>은 명목금액 100원인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국채선물 1백만개를 매수 하는 것이다.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이때 1계약의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단위인</w:t>
      </w:r>
      <w:r>
        <w:rPr>
          <w:rFonts w:asciiTheme="minorEastAsia" w:hAnsiTheme="minorEastAsia"/>
          <w:color w:val="000000" w:themeColor="text1"/>
          <w:szCs w:val="20"/>
        </w:rPr>
        <w:t xml:space="preserve"> “1</w:t>
      </w:r>
      <w:r>
        <w:rPr>
          <w:rFonts w:asciiTheme="minorEastAsia" w:hAnsiTheme="minorEastAsia" w:hint="eastAsia"/>
          <w:color w:val="000000" w:themeColor="text1"/>
          <w:szCs w:val="20"/>
        </w:rPr>
        <w:t>백만</w:t>
      </w:r>
      <w:r>
        <w:rPr>
          <w:rFonts w:asciiTheme="minorEastAsia" w:hAnsiTheme="minorEastAsia"/>
          <w:color w:val="000000" w:themeColor="text1"/>
          <w:szCs w:val="20"/>
        </w:rPr>
        <w:t>”</w:t>
      </w:r>
      <w:r>
        <w:rPr>
          <w:rFonts w:asciiTheme="minorEastAsia" w:hAnsiTheme="minorEastAsia" w:hint="eastAsia"/>
          <w:color w:val="000000" w:themeColor="text1"/>
          <w:szCs w:val="20"/>
        </w:rPr>
        <w:t>을 m</w:t>
      </w:r>
      <w:r>
        <w:rPr>
          <w:rFonts w:asciiTheme="minorEastAsia" w:hAnsiTheme="minorEastAsia"/>
          <w:color w:val="000000" w:themeColor="text1"/>
          <w:szCs w:val="20"/>
        </w:rPr>
        <w:t>ultiplier</w:t>
      </w:r>
      <w:r>
        <w:rPr>
          <w:rFonts w:asciiTheme="minorEastAsia" w:hAnsiTheme="minorEastAsia" w:hint="eastAsia"/>
          <w:color w:val="000000" w:themeColor="text1"/>
          <w:szCs w:val="20"/>
        </w:rPr>
        <w:t>라고 부른다.</w:t>
      </w:r>
      <w:r>
        <w:rPr>
          <w:rFonts w:asciiTheme="minorEastAsia" w:hAnsiTheme="minorEastAsia"/>
          <w:color w:val="000000" w:themeColor="text1"/>
          <w:szCs w:val="20"/>
        </w:rPr>
        <w:t xml:space="preserve"> “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국채선물 1계약의 </w:t>
      </w:r>
      <w:r>
        <w:rPr>
          <w:rFonts w:asciiTheme="minorEastAsia" w:hAnsiTheme="minorEastAsia"/>
          <w:color w:val="000000" w:themeColor="text1"/>
          <w:szCs w:val="20"/>
        </w:rPr>
        <w:t xml:space="preserve">multiplier </w:t>
      </w:r>
      <w:r>
        <w:rPr>
          <w:rFonts w:asciiTheme="minorEastAsia" w:hAnsiTheme="minorEastAsia" w:hint="eastAsia"/>
          <w:color w:val="000000" w:themeColor="text1"/>
          <w:szCs w:val="20"/>
        </w:rPr>
        <w:t>는 1백만</w:t>
      </w:r>
      <w:r>
        <w:rPr>
          <w:rFonts w:asciiTheme="minorEastAsia" w:hAnsiTheme="minorEastAsia"/>
          <w:color w:val="000000" w:themeColor="text1"/>
          <w:szCs w:val="20"/>
        </w:rPr>
        <w:t xml:space="preserve">” </w:t>
      </w:r>
      <w:r>
        <w:rPr>
          <w:rFonts w:asciiTheme="minorEastAsia" w:hAnsiTheme="minorEastAsia" w:hint="eastAsia"/>
          <w:color w:val="000000" w:themeColor="text1"/>
          <w:szCs w:val="20"/>
        </w:rPr>
        <w:t>이다.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실제 차액 정산을 할때 일반적인 가격 표시방법인 명목금액 100원 짜리에 대해 계산을 해 놓고 1백만을 곱하여 </w:t>
      </w:r>
      <w:r>
        <w:rPr>
          <w:rFonts w:asciiTheme="minorEastAsia" w:hAnsiTheme="minorEastAsia"/>
          <w:color w:val="000000" w:themeColor="text1"/>
          <w:szCs w:val="20"/>
        </w:rPr>
        <w:t xml:space="preserve">(mutiply) </w:t>
      </w:r>
      <w:r>
        <w:rPr>
          <w:rFonts w:asciiTheme="minorEastAsia" w:hAnsiTheme="minorEastAsia" w:hint="eastAsia"/>
          <w:color w:val="000000" w:themeColor="text1"/>
          <w:szCs w:val="20"/>
        </w:rPr>
        <w:t>정산하기 때문이다.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71767C1F" w14:textId="77777777" w:rsidR="00B159B8" w:rsidRDefault="00B159B8" w:rsidP="00B159B8">
      <w:pPr>
        <w:pStyle w:val="a5"/>
        <w:ind w:leftChars="0" w:left="104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국채선물 1개의 명목금액은 100원이므로 국채선물 한 계약의 명목금액은 1억원이다.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6984AD7E" w14:textId="77777777" w:rsidR="00B159B8" w:rsidRDefault="00B159B8" w:rsidP="00B159B8">
      <w:pPr>
        <w:pStyle w:val="a5"/>
        <w:ind w:leftChars="0" w:left="104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“</w:t>
      </w:r>
      <w:r>
        <w:rPr>
          <w:rFonts w:asciiTheme="minorEastAsia" w:hAnsiTheme="minorEastAsia" w:hint="eastAsia"/>
          <w:color w:val="000000" w:themeColor="text1"/>
          <w:szCs w:val="20"/>
        </w:rPr>
        <w:t>국채선물 거래의 최소거래 단위는 명목금액 기준 1억원이다.</w:t>
      </w:r>
      <w:r>
        <w:rPr>
          <w:rFonts w:asciiTheme="minorEastAsia" w:hAnsiTheme="minorEastAsia"/>
          <w:color w:val="000000" w:themeColor="text1"/>
          <w:szCs w:val="20"/>
        </w:rPr>
        <w:t>”</w:t>
      </w:r>
      <w:r>
        <w:rPr>
          <w:rFonts w:asciiTheme="minorEastAsia" w:hAnsiTheme="minorEastAsia" w:hint="eastAsia"/>
          <w:color w:val="000000" w:themeColor="text1"/>
          <w:szCs w:val="20"/>
        </w:rPr>
        <w:t>라고 말할 수 있다.</w:t>
      </w:r>
    </w:p>
    <w:p w14:paraId="22009AE9" w14:textId="77777777" w:rsidR="00B159B8" w:rsidRDefault="00B159B8" w:rsidP="00B159B8">
      <w:pPr>
        <w:pStyle w:val="a5"/>
        <w:ind w:leftChars="0" w:left="104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이렇게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하면 해당 포지션의 리스크를 우리에게 익숙한 채권의 리스크의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스케일로 빠르게 이해할 수 있다.</w:t>
      </w:r>
    </w:p>
    <w:p w14:paraId="0C4391D9" w14:textId="77777777" w:rsidR="00B159B8" w:rsidRDefault="00B159B8" w:rsidP="00B159B8">
      <w:pPr>
        <w:pStyle w:val="a5"/>
        <w:ind w:leftChars="0" w:left="104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수식의 간결함을 위해 향후 설명은 명목금액 100원짜리 국채선물 1개에 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대한 설명으로 진행하겠다.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이를 국채선물 1계약에 대한 것으로 바꾸어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보고 싶으면 여기에 1백만을 곱해서 보거나 혹은 명목금액 1억원에 대한 설명을 </w:t>
      </w:r>
      <w:r>
        <w:rPr>
          <w:rFonts w:asciiTheme="minorEastAsia" w:hAnsiTheme="minorEastAsia"/>
          <w:color w:val="000000" w:themeColor="text1"/>
          <w:szCs w:val="20"/>
        </w:rPr>
        <w:t xml:space="preserve">% </w:t>
      </w:r>
      <w:r>
        <w:rPr>
          <w:rFonts w:asciiTheme="minorEastAsia" w:hAnsiTheme="minorEastAsia" w:hint="eastAsia"/>
          <w:color w:val="000000" w:themeColor="text1"/>
          <w:szCs w:val="20"/>
        </w:rPr>
        <w:t>기호를 떼고 보고 있다고 봐도 된다.</w:t>
      </w:r>
      <w:r>
        <w:rPr>
          <w:rFonts w:asciiTheme="minorEastAsia" w:hAnsiTheme="minorEastAsia"/>
          <w:color w:val="000000" w:themeColor="text1"/>
          <w:szCs w:val="20"/>
        </w:rPr>
        <w:t xml:space="preserve"> (</w:t>
      </w:r>
      <w:r>
        <w:rPr>
          <w:rFonts w:asciiTheme="minorEastAsia" w:hAnsiTheme="minorEastAsia" w:hint="eastAsia"/>
          <w:color w:val="000000" w:themeColor="text1"/>
          <w:szCs w:val="20"/>
        </w:rPr>
        <w:t>둘 중 본인에게 더 직관적으로 다가오는 방식을 선택하면 될 듯)</w:t>
      </w:r>
    </w:p>
    <w:p w14:paraId="173EE3F6" w14:textId="77777777" w:rsidR="00B159B8" w:rsidRPr="003250B4" w:rsidRDefault="00B159B8" w:rsidP="00B159B8">
      <w:pPr>
        <w:pStyle w:val="a5"/>
        <w:ind w:leftChars="0" w:left="1049"/>
        <w:rPr>
          <w:rFonts w:asciiTheme="minorEastAsia" w:hAnsiTheme="minorEastAsia"/>
          <w:color w:val="000000" w:themeColor="text1"/>
          <w:szCs w:val="20"/>
        </w:rPr>
      </w:pPr>
    </w:p>
    <w:p w14:paraId="62BC1BB2" w14:textId="77777777" w:rsidR="00B159B8" w:rsidRPr="00B96C54" w:rsidRDefault="00B159B8" w:rsidP="00486B95">
      <w:pPr>
        <w:pStyle w:val="a5"/>
        <w:numPr>
          <w:ilvl w:val="0"/>
          <w:numId w:val="37"/>
        </w:numPr>
        <w:ind w:left="1049" w:hanging="24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실제로는 거래소에 상장된 선물이고,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거래가격과 만기가격의 차이를 만기에 한 번 정산하는게 아니라 일별 종가로 매일 정산한다.</w:t>
      </w:r>
    </w:p>
    <w:p w14:paraId="657F78DE" w14:textId="4135097E" w:rsidR="00B159B8" w:rsidRPr="007316C5" w:rsidRDefault="00DF1D58" w:rsidP="00B159B8">
      <w:pPr>
        <w:pStyle w:val="a5"/>
        <w:numPr>
          <w:ilvl w:val="1"/>
          <w:numId w:val="3"/>
        </w:numPr>
        <w:ind w:leftChars="0"/>
        <w:outlineLvl w:val="2"/>
        <w:rPr>
          <w:rFonts w:asciiTheme="minorEastAsia" w:hAnsiTheme="minorEastAsia"/>
          <w:color w:val="000000" w:themeColor="text1"/>
          <w:szCs w:val="20"/>
        </w:rPr>
      </w:pPr>
      <w:bookmarkStart w:id="2" w:name="_Toc135917694"/>
      <w:r>
        <w:rPr>
          <w:rFonts w:asciiTheme="minorEastAsia" w:hAnsiTheme="minorEastAsia" w:hint="eastAsia"/>
          <w:color w:val="000000" w:themeColor="text1"/>
          <w:szCs w:val="20"/>
        </w:rPr>
        <w:t xml:space="preserve">아주 </w:t>
      </w:r>
      <w:r w:rsidRPr="007316C5">
        <w:rPr>
          <w:rFonts w:asciiTheme="minorEastAsia" w:hAnsiTheme="minorEastAsia" w:hint="eastAsia"/>
          <w:color w:val="000000" w:themeColor="text1"/>
          <w:szCs w:val="20"/>
        </w:rPr>
        <w:t>엄밀하게는 채권 선도거래가 아님</w:t>
      </w:r>
      <w:bookmarkEnd w:id="2"/>
    </w:p>
    <w:p w14:paraId="664CCA7E" w14:textId="77777777" w:rsidR="00B159B8" w:rsidRPr="00121BC0" w:rsidRDefault="00B159B8" w:rsidP="00B159B8">
      <w:pPr>
        <w:pStyle w:val="a5"/>
        <w:numPr>
          <w:ilvl w:val="0"/>
          <w:numId w:val="7"/>
        </w:numPr>
        <w:ind w:leftChars="567" w:left="1346" w:hanging="212"/>
        <w:rPr>
          <w:rFonts w:asciiTheme="minorEastAsia" w:hAnsiTheme="minorEastAsia"/>
          <w:color w:val="000000" w:themeColor="text1"/>
          <w:szCs w:val="20"/>
        </w:rPr>
      </w:pPr>
      <w:r w:rsidRPr="00121BC0">
        <w:rPr>
          <w:rFonts w:asciiTheme="minorEastAsia" w:hAnsiTheme="minorEastAsia" w:hint="eastAsia"/>
          <w:color w:val="000000" w:themeColor="text1"/>
          <w:szCs w:val="20"/>
        </w:rPr>
        <w:t>엄밀하게는 만기에 관찰되는 기초자산채권의 수익률로 p</w:t>
      </w:r>
      <w:r w:rsidRPr="00121BC0">
        <w:rPr>
          <w:rFonts w:asciiTheme="minorEastAsia" w:hAnsiTheme="minorEastAsia"/>
          <w:color w:val="000000" w:themeColor="text1"/>
          <w:szCs w:val="20"/>
        </w:rPr>
        <w:t>a</w:t>
      </w:r>
      <w:r w:rsidRPr="00121BC0">
        <w:rPr>
          <w:rFonts w:asciiTheme="minorEastAsia" w:hAnsiTheme="minorEastAsia" w:hint="eastAsia"/>
          <w:color w:val="000000" w:themeColor="text1"/>
          <w:szCs w:val="20"/>
        </w:rPr>
        <w:t>y</w:t>
      </w:r>
      <w:r w:rsidRPr="00121BC0">
        <w:rPr>
          <w:rFonts w:asciiTheme="minorEastAsia" w:hAnsiTheme="minorEastAsia"/>
          <w:color w:val="000000" w:themeColor="text1"/>
          <w:szCs w:val="20"/>
        </w:rPr>
        <w:t>off</w:t>
      </w:r>
      <w:r w:rsidRPr="00121BC0">
        <w:rPr>
          <w:rFonts w:asciiTheme="minorEastAsia" w:hAnsiTheme="minorEastAsia" w:hint="eastAsia"/>
          <w:color w:val="000000" w:themeColor="text1"/>
          <w:szCs w:val="20"/>
        </w:rPr>
        <w:t>가 결정되는 구조화 파생상품.</w:t>
      </w:r>
      <w:r>
        <w:rPr>
          <w:rStyle w:val="a9"/>
          <w:rFonts w:asciiTheme="minorEastAsia" w:hAnsiTheme="minorEastAsia"/>
          <w:color w:val="000000" w:themeColor="text1"/>
          <w:szCs w:val="20"/>
        </w:rPr>
        <w:footnoteReference w:id="1"/>
      </w:r>
    </w:p>
    <w:p w14:paraId="2B01288E" w14:textId="77777777" w:rsidR="00B159B8" w:rsidRDefault="00B159B8" w:rsidP="00B159B8">
      <w:pPr>
        <w:pStyle w:val="a5"/>
        <w:numPr>
          <w:ilvl w:val="0"/>
          <w:numId w:val="7"/>
        </w:numPr>
        <w:ind w:leftChars="567" w:left="1346" w:hanging="212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하지만 </w:t>
      </w:r>
      <w:r>
        <w:rPr>
          <w:rFonts w:asciiTheme="minorEastAsia" w:hAnsiTheme="minorEastAsia"/>
          <w:color w:val="000000" w:themeColor="text1"/>
          <w:szCs w:val="20"/>
        </w:rPr>
        <w:t>payoff</w:t>
      </w:r>
      <w:r>
        <w:rPr>
          <w:rFonts w:asciiTheme="minorEastAsia" w:hAnsiTheme="minorEastAsia" w:hint="eastAsia"/>
          <w:color w:val="000000" w:themeColor="text1"/>
          <w:szCs w:val="20"/>
        </w:rPr>
        <w:t>의 형태가 기초자산채권의 포트폴리오에 대한 선도거래 만기 p</w:t>
      </w:r>
      <w:r>
        <w:rPr>
          <w:rFonts w:asciiTheme="minorEastAsia" w:hAnsiTheme="minorEastAsia"/>
          <w:color w:val="000000" w:themeColor="text1"/>
          <w:szCs w:val="20"/>
        </w:rPr>
        <w:t>ayoff</w:t>
      </w:r>
      <w:r>
        <w:rPr>
          <w:rFonts w:asciiTheme="minorEastAsia" w:hAnsiTheme="minorEastAsia" w:hint="eastAsia"/>
          <w:color w:val="000000" w:themeColor="text1"/>
          <w:szCs w:val="20"/>
        </w:rPr>
        <w:t>와 매우 유사하여 해당 포트폴리오에 대한 선도 거래로 봐도 무방함.</w:t>
      </w:r>
    </w:p>
    <w:p w14:paraId="667D8ED3" w14:textId="77777777" w:rsidR="00B159B8" w:rsidRPr="00121BC0" w:rsidRDefault="00B159B8" w:rsidP="00486B95">
      <w:pPr>
        <w:pStyle w:val="a5"/>
        <w:numPr>
          <w:ilvl w:val="0"/>
          <w:numId w:val="38"/>
        </w:numPr>
        <w:ind w:leftChars="0" w:left="1701" w:hanging="156"/>
        <w:rPr>
          <w:rFonts w:asciiTheme="minorEastAsia" w:hAnsiTheme="minorEastAsia"/>
          <w:color w:val="000000" w:themeColor="text1"/>
          <w:szCs w:val="20"/>
        </w:rPr>
      </w:pPr>
      <w:r w:rsidRPr="00121BC0">
        <w:rPr>
          <w:rFonts w:asciiTheme="minorEastAsia" w:hAnsiTheme="minorEastAsia" w:hint="eastAsia"/>
          <w:color w:val="000000" w:themeColor="text1"/>
          <w:szCs w:val="20"/>
        </w:rPr>
        <w:t xml:space="preserve">선물만기일에 </w:t>
      </w:r>
      <w:r w:rsidRPr="00121BC0">
        <w:rPr>
          <w:rFonts w:asciiTheme="minorEastAsia" w:hAnsiTheme="minorEastAsia"/>
          <w:color w:val="000000" w:themeColor="text1"/>
          <w:szCs w:val="20"/>
        </w:rPr>
        <w:t xml:space="preserve"> P( avg(y1,y1,y3) ) </w:t>
      </w:r>
      <w:r w:rsidRPr="00121BC0">
        <w:rPr>
          <w:rFonts w:asciiTheme="minorEastAsia" w:hAnsiTheme="minorEastAsia" w:hint="eastAsia"/>
          <w:color w:val="000000" w:themeColor="text1"/>
          <w:szCs w:val="20"/>
        </w:rPr>
        <w:t>는</w:t>
      </w:r>
      <w:r w:rsidRPr="00121BC0">
        <w:rPr>
          <w:rFonts w:ascii="MS Gothic" w:hAnsi="MS Gothic" w:cs="MS Gothic"/>
          <w:color w:val="000000" w:themeColor="text1"/>
          <w:szCs w:val="20"/>
        </w:rPr>
        <w:t xml:space="preserve"> </w:t>
      </w:r>
      <w:r w:rsidRPr="00121BC0">
        <w:rPr>
          <w:rFonts w:asciiTheme="minorEastAsia" w:hAnsiTheme="minorEastAsia"/>
          <w:color w:val="000000" w:themeColor="text1"/>
          <w:szCs w:val="20"/>
        </w:rPr>
        <w:t xml:space="preserve">a1*P1+a2*P2+a3*P3 </w:t>
      </w:r>
      <w:r w:rsidRPr="00121BC0">
        <w:rPr>
          <w:rFonts w:asciiTheme="minorEastAsia" w:hAnsiTheme="minorEastAsia" w:hint="eastAsia"/>
          <w:color w:val="000000" w:themeColor="text1"/>
          <w:szCs w:val="20"/>
        </w:rPr>
        <w:t>와 매우 유사</w:t>
      </w:r>
      <w:r>
        <w:rPr>
          <w:rFonts w:asciiTheme="minorEastAsia" w:hAnsiTheme="minorEastAsia" w:hint="eastAsia"/>
          <w:color w:val="000000" w:themeColor="text1"/>
          <w:szCs w:val="20"/>
        </w:rPr>
        <w:t>함.</w:t>
      </w:r>
    </w:p>
    <w:p w14:paraId="79DD1A2D" w14:textId="77777777" w:rsidR="00B159B8" w:rsidRDefault="00B159B8" w:rsidP="00B159B8">
      <w:pPr>
        <w:pStyle w:val="a5"/>
        <w:numPr>
          <w:ilvl w:val="3"/>
          <w:numId w:val="4"/>
        </w:numPr>
        <w:ind w:leftChars="942" w:left="2244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P1, P2, P3 : </w:t>
      </w:r>
      <w:r>
        <w:rPr>
          <w:rFonts w:asciiTheme="minorEastAsia" w:hAnsiTheme="minorEastAsia" w:hint="eastAsia"/>
          <w:color w:val="000000" w:themeColor="text1"/>
          <w:szCs w:val="20"/>
        </w:rPr>
        <w:t>선물 만기일의 바스켓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채권</w:t>
      </w:r>
      <w:r>
        <w:rPr>
          <w:rFonts w:asciiTheme="minorEastAsia" w:hAnsiTheme="minorEastAsia"/>
          <w:color w:val="000000" w:themeColor="text1"/>
          <w:szCs w:val="20"/>
        </w:rPr>
        <w:t>B1, B2, B3</w:t>
      </w:r>
      <w:r>
        <w:rPr>
          <w:rFonts w:asciiTheme="minorEastAsia" w:hAnsiTheme="minorEastAsia" w:hint="eastAsia"/>
          <w:color w:val="000000" w:themeColor="text1"/>
          <w:szCs w:val="20"/>
        </w:rPr>
        <w:t>의 가격</w:t>
      </w:r>
    </w:p>
    <w:p w14:paraId="32423546" w14:textId="77777777" w:rsidR="00B159B8" w:rsidRDefault="00B159B8" w:rsidP="00B159B8">
      <w:pPr>
        <w:pStyle w:val="a5"/>
        <w:numPr>
          <w:ilvl w:val="3"/>
          <w:numId w:val="4"/>
        </w:numPr>
        <w:ind w:leftChars="942" w:left="2244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a</w:t>
      </w:r>
      <w:r>
        <w:rPr>
          <w:rFonts w:asciiTheme="minorEastAsia" w:hAnsiTheme="minorEastAsia"/>
          <w:color w:val="000000" w:themeColor="text1"/>
          <w:szCs w:val="20"/>
        </w:rPr>
        <w:t xml:space="preserve">1, a2, a3 : </w:t>
      </w:r>
      <w:r>
        <w:rPr>
          <w:rFonts w:asciiTheme="minorEastAsia" w:hAnsiTheme="minorEastAsia" w:hint="eastAsia"/>
          <w:color w:val="000000" w:themeColor="text1"/>
          <w:szCs w:val="20"/>
        </w:rPr>
        <w:t>각각의 특정 수량</w:t>
      </w:r>
    </w:p>
    <w:p w14:paraId="31027AE6" w14:textId="77777777" w:rsidR="00B159B8" w:rsidRPr="00740D46" w:rsidRDefault="00B159B8" w:rsidP="00486B95">
      <w:pPr>
        <w:pStyle w:val="a5"/>
        <w:numPr>
          <w:ilvl w:val="0"/>
          <w:numId w:val="38"/>
        </w:numPr>
        <w:ind w:leftChars="0" w:left="1701" w:hanging="156"/>
        <w:rPr>
          <w:rFonts w:asciiTheme="minorEastAsia" w:hAnsiTheme="minorEastAsia"/>
          <w:color w:val="000000" w:themeColor="text1"/>
          <w:szCs w:val="20"/>
        </w:rPr>
      </w:pPr>
      <w:r w:rsidRPr="00427A1E">
        <w:rPr>
          <w:rFonts w:asciiTheme="minorEastAsia" w:hAnsiTheme="minorEastAsia"/>
          <w:color w:val="000000" w:themeColor="text1"/>
          <w:szCs w:val="20"/>
        </w:rPr>
        <w:lastRenderedPageBreak/>
        <w:t>a1*</w:t>
      </w:r>
      <w:r>
        <w:rPr>
          <w:rFonts w:asciiTheme="minorEastAsia" w:hAnsiTheme="minorEastAsia"/>
          <w:color w:val="000000" w:themeColor="text1"/>
          <w:szCs w:val="20"/>
        </w:rPr>
        <w:t>P</w:t>
      </w:r>
      <w:r w:rsidRPr="00427A1E">
        <w:rPr>
          <w:rFonts w:asciiTheme="minorEastAsia" w:hAnsiTheme="minorEastAsia"/>
          <w:color w:val="000000" w:themeColor="text1"/>
          <w:szCs w:val="20"/>
        </w:rPr>
        <w:t>1+a2*</w:t>
      </w:r>
      <w:r>
        <w:rPr>
          <w:rFonts w:asciiTheme="minorEastAsia" w:hAnsiTheme="minorEastAsia"/>
          <w:color w:val="000000" w:themeColor="text1"/>
          <w:szCs w:val="20"/>
        </w:rPr>
        <w:t>P2</w:t>
      </w:r>
      <w:r w:rsidRPr="00427A1E">
        <w:rPr>
          <w:rFonts w:asciiTheme="minorEastAsia" w:hAnsiTheme="minorEastAsia"/>
          <w:color w:val="000000" w:themeColor="text1"/>
          <w:szCs w:val="20"/>
        </w:rPr>
        <w:t>+a3*</w:t>
      </w:r>
      <w:r>
        <w:rPr>
          <w:rFonts w:asciiTheme="minorEastAsia" w:hAnsiTheme="minorEastAsia"/>
          <w:color w:val="000000" w:themeColor="text1"/>
          <w:szCs w:val="20"/>
        </w:rPr>
        <w:t>P</w:t>
      </w:r>
      <w:r w:rsidRPr="00427A1E">
        <w:rPr>
          <w:rFonts w:asciiTheme="minorEastAsia" w:hAnsiTheme="minorEastAsia"/>
          <w:color w:val="000000" w:themeColor="text1"/>
          <w:szCs w:val="20"/>
        </w:rPr>
        <w:t>3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포트폴리오에서 수량(a</w:t>
      </w:r>
      <w:r>
        <w:rPr>
          <w:rFonts w:asciiTheme="minorEastAsia" w:hAnsiTheme="minorEastAsia"/>
          <w:color w:val="000000" w:themeColor="text1"/>
          <w:szCs w:val="20"/>
        </w:rPr>
        <w:t>1, a2, a3)</w:t>
      </w:r>
      <w:r>
        <w:rPr>
          <w:rFonts w:asciiTheme="minorEastAsia" w:hAnsiTheme="minorEastAsia" w:hint="eastAsia"/>
          <w:color w:val="000000" w:themeColor="text1"/>
          <w:szCs w:val="20"/>
        </w:rPr>
        <w:t>을 조정하지 않아도 국채선물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포지션을 거의 헤지가능</w:t>
      </w:r>
    </w:p>
    <w:p w14:paraId="4731936F" w14:textId="77777777" w:rsidR="00B159B8" w:rsidRPr="000323C7" w:rsidRDefault="00B159B8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b/>
          <w:bCs/>
          <w:color w:val="000000" w:themeColor="text1"/>
          <w:szCs w:val="20"/>
        </w:rPr>
      </w:pPr>
      <w:bookmarkStart w:id="3" w:name="_Toc135917695"/>
      <w:r w:rsidRPr="000323C7">
        <w:rPr>
          <w:rFonts w:asciiTheme="minorEastAsia" w:hAnsiTheme="minorEastAsia" w:hint="eastAsia"/>
          <w:b/>
          <w:bCs/>
          <w:color w:val="000000" w:themeColor="text1"/>
          <w:szCs w:val="20"/>
        </w:rPr>
        <w:t>국채선물 이론가</w:t>
      </w:r>
      <w:bookmarkEnd w:id="3"/>
    </w:p>
    <w:p w14:paraId="53F1E6E9" w14:textId="77777777" w:rsidR="00B159B8" w:rsidRPr="00D832DB" w:rsidRDefault="00B159B8" w:rsidP="00486B95">
      <w:pPr>
        <w:pStyle w:val="a5"/>
        <w:numPr>
          <w:ilvl w:val="2"/>
          <w:numId w:val="34"/>
        </w:numPr>
        <w:ind w:left="1520"/>
        <w:outlineLvl w:val="3"/>
        <w:rPr>
          <w:rFonts w:asciiTheme="minorEastAsia" w:hAnsiTheme="minorEastAsia"/>
          <w:b/>
          <w:bCs/>
          <w:color w:val="000000" w:themeColor="text1"/>
          <w:szCs w:val="20"/>
        </w:rPr>
      </w:pPr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>엄밀한</w:t>
      </w:r>
      <w:r w:rsidRPr="00D832DB">
        <w:rPr>
          <w:rFonts w:asciiTheme="minorEastAsia" w:hAnsiTheme="minorEastAsia"/>
          <w:b/>
          <w:bCs/>
          <w:color w:val="000000" w:themeColor="text1"/>
          <w:szCs w:val="20"/>
        </w:rPr>
        <w:t xml:space="preserve"> 정의</w:t>
      </w:r>
    </w:p>
    <w:p w14:paraId="02344D78" w14:textId="77777777" w:rsidR="00B159B8" w:rsidRDefault="00B159B8" w:rsidP="00B159B8">
      <w:pPr>
        <w:pStyle w:val="a5"/>
        <w:numPr>
          <w:ilvl w:val="0"/>
          <w:numId w:val="7"/>
        </w:numPr>
        <w:ind w:leftChars="567" w:left="1346" w:hanging="212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국채선물의 엄밀한 이론가는 금리 변동에 대한 수학적 모델 및 변동성 추정값을 일단 만들고 그에 기반한 d</w:t>
      </w:r>
      <w:r>
        <w:rPr>
          <w:rFonts w:asciiTheme="minorEastAsia" w:hAnsiTheme="minorEastAsia"/>
          <w:color w:val="000000" w:themeColor="text1"/>
          <w:szCs w:val="20"/>
        </w:rPr>
        <w:t>ynamic delta hedge</w:t>
      </w:r>
      <w:r>
        <w:rPr>
          <w:rFonts w:asciiTheme="minorEastAsia" w:hAnsiTheme="minorEastAsia" w:hint="eastAsia"/>
          <w:color w:val="000000" w:themeColor="text1"/>
          <w:szCs w:val="20"/>
        </w:rPr>
        <w:t>손익으로 계산됨.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0323C7">
        <w:footnoteReference w:id="2"/>
      </w:r>
    </w:p>
    <w:p w14:paraId="2B8C9963" w14:textId="77777777" w:rsidR="00B159B8" w:rsidRDefault="00B159B8" w:rsidP="00B159B8">
      <w:pPr>
        <w:pStyle w:val="a5"/>
        <w:numPr>
          <w:ilvl w:val="0"/>
          <w:numId w:val="7"/>
        </w:numPr>
        <w:ind w:leftChars="567" w:left="1346" w:hanging="212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따라서 모델 및 변동성 가정에 따라 각기 다른 값이 나온다.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4BE52590" w14:textId="77777777" w:rsidR="00B159B8" w:rsidRDefault="00B159B8" w:rsidP="00B159B8">
      <w:pPr>
        <w:pStyle w:val="a5"/>
        <w:numPr>
          <w:ilvl w:val="0"/>
          <w:numId w:val="7"/>
        </w:numPr>
        <w:ind w:leftChars="567" w:left="1346" w:hanging="212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하지만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모델이나 변동성 차이에 따른 가격차이는 거의 없으므로 변동성을 0으로 두고 계산해도 무방.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30DED171" w14:textId="77777777" w:rsidR="00B159B8" w:rsidRPr="00647620" w:rsidRDefault="00B159B8" w:rsidP="00B159B8">
      <w:pPr>
        <w:pStyle w:val="a5"/>
        <w:numPr>
          <w:ilvl w:val="0"/>
          <w:numId w:val="7"/>
        </w:numPr>
        <w:ind w:leftChars="567" w:left="1346" w:hanging="212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이경우 이론가는 </w:t>
      </w:r>
      <w:r>
        <w:rPr>
          <w:rFonts w:asciiTheme="minorEastAsia" w:hAnsiTheme="minorEastAsia"/>
          <w:color w:val="000000" w:themeColor="text1"/>
          <w:szCs w:val="20"/>
        </w:rPr>
        <w:t xml:space="preserve">forward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가격을 </w:t>
      </w:r>
      <w:r>
        <w:rPr>
          <w:rFonts w:asciiTheme="minorEastAsia" w:hAnsiTheme="minorEastAsia"/>
          <w:color w:val="000000" w:themeColor="text1"/>
          <w:szCs w:val="20"/>
        </w:rPr>
        <w:t>payoff</w:t>
      </w:r>
      <w:r>
        <w:rPr>
          <w:rFonts w:asciiTheme="minorEastAsia" w:hAnsiTheme="minorEastAsia" w:hint="eastAsia"/>
          <w:color w:val="000000" w:themeColor="text1"/>
          <w:szCs w:val="20"/>
        </w:rPr>
        <w:t>에 넣고 계산한 것과 동일함</w:t>
      </w:r>
      <w:r>
        <w:rPr>
          <w:rFonts w:asciiTheme="minorEastAsia" w:hAnsiTheme="minorEastAsia"/>
          <w:color w:val="000000" w:themeColor="text1"/>
          <w:szCs w:val="20"/>
        </w:rPr>
        <w:t xml:space="preserve">. </w:t>
      </w:r>
      <w:r>
        <w:rPr>
          <w:rFonts w:asciiTheme="minorEastAsia" w:hAnsiTheme="minorEastAsia" w:hint="eastAsia"/>
          <w:color w:val="000000" w:themeColor="text1"/>
          <w:szCs w:val="20"/>
        </w:rPr>
        <w:t>거래소 이론가가 이렇게 만들어졌음</w:t>
      </w:r>
    </w:p>
    <w:p w14:paraId="6F15A481" w14:textId="77777777" w:rsidR="00B159B8" w:rsidRPr="00D832DB" w:rsidRDefault="00B159B8" w:rsidP="00486B95">
      <w:pPr>
        <w:pStyle w:val="a5"/>
        <w:numPr>
          <w:ilvl w:val="2"/>
          <w:numId w:val="34"/>
        </w:numPr>
        <w:ind w:leftChars="0" w:left="1560"/>
        <w:outlineLvl w:val="3"/>
        <w:rPr>
          <w:rFonts w:asciiTheme="minorEastAsia" w:hAnsiTheme="minorEastAsia"/>
          <w:b/>
          <w:bCs/>
          <w:color w:val="000000" w:themeColor="text1"/>
          <w:szCs w:val="20"/>
        </w:rPr>
      </w:pPr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>거래소 이론가</w:t>
      </w:r>
      <w:r w:rsidRPr="00D832DB">
        <w:rPr>
          <w:rStyle w:val="a9"/>
          <w:rFonts w:asciiTheme="minorEastAsia" w:hAnsiTheme="minorEastAsia"/>
          <w:b/>
          <w:bCs/>
          <w:color w:val="000000" w:themeColor="text1"/>
          <w:szCs w:val="20"/>
        </w:rPr>
        <w:footnoteReference w:id="3"/>
      </w:r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 </w:t>
      </w:r>
    </w:p>
    <w:p w14:paraId="2C54DB81" w14:textId="77777777" w:rsidR="00B159B8" w:rsidRPr="00171B24" w:rsidRDefault="00B159B8" w:rsidP="00B159B8">
      <w:pPr>
        <w:pStyle w:val="a5"/>
        <w:ind w:leftChars="600" w:left="120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평균 선도 금리로 계산한 가상채권의 선도 가격</w:t>
      </w:r>
      <w:r>
        <w:rPr>
          <w:rStyle w:val="a9"/>
          <w:rFonts w:asciiTheme="minorEastAsia" w:hAnsiTheme="minorEastAsia"/>
          <w:color w:val="000000" w:themeColor="text1"/>
          <w:szCs w:val="20"/>
        </w:rPr>
        <w:footnoteReference w:id="4"/>
      </w:r>
      <w:r w:rsidRPr="00E449D0">
        <w:rPr>
          <w:rFonts w:ascii="Cambria Math" w:hAnsi="Cambria Math" w:cs="MS Gothic"/>
          <w:i/>
          <w:color w:val="000000" w:themeColor="text1"/>
          <w:szCs w:val="20"/>
        </w:rPr>
        <w:br/>
      </w:r>
      <m:oMathPara>
        <m:oMath>
          <m:r>
            <w:rPr>
              <w:rFonts w:ascii="Cambria Math" w:hAnsi="Cambria Math" w:cs="MS Gothic"/>
              <w:color w:val="000000" w:themeColor="text1"/>
              <w:szCs w:val="20"/>
            </w:rPr>
            <m:t>P</m:t>
          </m:r>
          <m:d>
            <m:dPr>
              <m:ctrlPr>
                <w:rPr>
                  <w:rFonts w:ascii="Cambria Math" w:hAnsi="Cambria Math" w:cs="MS Gothic"/>
                  <w:i/>
                  <w:color w:val="000000" w:themeColor="text1"/>
                  <w:szCs w:val="20"/>
                </w:rPr>
              </m:ctrlPr>
            </m:dPr>
            <m:e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r</m:t>
              </m:r>
            </m:e>
          </m:d>
          <m:r>
            <w:rPr>
              <w:rFonts w:ascii="Cambria Math" w:hAnsi="Cambria Math" w:cs="MS Gothic"/>
              <w:color w:val="000000" w:themeColor="text1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MS Gothic"/>
                  <w:i/>
                  <w:color w:val="000000" w:themeColor="text1"/>
                  <w:szCs w:val="20"/>
                </w:rPr>
              </m:ctrlPr>
            </m:naryPr>
            <m:sub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i=1</m:t>
              </m:r>
            </m:sub>
            <m:sup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 w:cs="MS Gothic"/>
                      <w:i/>
                      <w:color w:val="000000" w:themeColor="text1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MS Gothic"/>
                          <w:i/>
                          <w:color w:val="000000" w:themeColor="text1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2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hAnsi="Cambria Math" w:cs="MS Gothic"/>
                          <w:i/>
                          <w:color w:val="000000" w:themeColor="text1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MS Gothic"/>
                              <w:i/>
                              <w:color w:val="000000" w:themeColor="text1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MS Gothic"/>
                              <w:color w:val="000000" w:themeColor="text1"/>
                              <w:szCs w:val="20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MS Gothic"/>
                                  <w:i/>
                                  <w:color w:val="000000" w:themeColor="text1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MS Gothic"/>
                                  <w:color w:val="000000" w:themeColor="text1"/>
                                  <w:szCs w:val="20"/>
                                </w:rPr>
                                <m:t>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MS Gothic"/>
                                  <w:color w:val="000000" w:themeColor="text1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i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color w:val="000000" w:themeColor="text1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0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0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Cs w:val="20"/>
                    </w:rPr>
                    <m:t>6</m:t>
                  </m:r>
                </m:sup>
              </m:sSup>
            </m:den>
          </m:f>
        </m:oMath>
      </m:oMathPara>
    </w:p>
    <w:p w14:paraId="4E75BA68" w14:textId="77777777" w:rsidR="00B159B8" w:rsidRDefault="00B159B8" w:rsidP="00B159B8">
      <w:pPr>
        <w:pStyle w:val="a5"/>
        <w:numPr>
          <w:ilvl w:val="0"/>
          <w:numId w:val="9"/>
        </w:numPr>
        <w:ind w:leftChars="0"/>
        <w:jc w:val="left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r : </w:t>
      </w:r>
      <w:r>
        <w:rPr>
          <w:rFonts w:asciiTheme="minorEastAsia" w:hAnsiTheme="minorEastAsia" w:hint="eastAsia"/>
          <w:color w:val="000000" w:themeColor="text1"/>
          <w:szCs w:val="20"/>
        </w:rPr>
        <w:t>바스켓 채권의 선도금리의 산술 평균</w:t>
      </w:r>
    </w:p>
    <w:p w14:paraId="157CF9C1" w14:textId="77777777" w:rsidR="00B159B8" w:rsidRDefault="00B159B8" w:rsidP="00B159B8">
      <w:pPr>
        <w:pStyle w:val="a5"/>
        <w:numPr>
          <w:ilvl w:val="0"/>
          <w:numId w:val="9"/>
        </w:numPr>
        <w:ind w:leftChars="0"/>
        <w:jc w:val="left"/>
        <w:rPr>
          <w:rFonts w:asciiTheme="minorEastAsia" w:hAnsiTheme="minorEastAsia"/>
          <w:iCs/>
          <w:color w:val="000000" w:themeColor="text1"/>
          <w:szCs w:val="20"/>
        </w:rPr>
      </w:pPr>
      <w:r>
        <w:rPr>
          <w:rFonts w:asciiTheme="minorEastAsia" w:hAnsiTheme="minorEastAsia" w:hint="eastAsia"/>
          <w:iCs/>
          <w:color w:val="000000" w:themeColor="text1"/>
          <w:szCs w:val="20"/>
        </w:rPr>
        <w:t>바스켓</w:t>
      </w:r>
      <w:r w:rsidRPr="00047BAE">
        <w:rPr>
          <w:rFonts w:asciiTheme="minorEastAsia" w:hAnsiTheme="minorEastAsia" w:hint="eastAsia"/>
          <w:iCs/>
          <w:color w:val="000000" w:themeColor="text1"/>
          <w:szCs w:val="20"/>
        </w:rPr>
        <w:t>선도가격</w:t>
      </w:r>
      <w:r w:rsidRPr="00047BAE">
        <w:rPr>
          <w:rFonts w:asciiTheme="minorEastAsia" w:hAnsiTheme="minorEastAsia"/>
          <w:iCs/>
          <w:color w:val="000000" w:themeColor="text1"/>
          <w:szCs w:val="20"/>
        </w:rPr>
        <w:t>=(</w:t>
      </w:r>
      <w:r>
        <w:rPr>
          <w:rFonts w:asciiTheme="minorEastAsia" w:hAnsiTheme="minorEastAsia" w:hint="eastAsia"/>
          <w:iCs/>
          <w:color w:val="000000" w:themeColor="text1"/>
          <w:szCs w:val="20"/>
        </w:rPr>
        <w:t>바스켓현물</w:t>
      </w:r>
      <w:r w:rsidRPr="00047BAE">
        <w:rPr>
          <w:rFonts w:asciiTheme="minorEastAsia" w:hAnsiTheme="minorEastAsia"/>
          <w:iCs/>
          <w:color w:val="000000" w:themeColor="text1"/>
          <w:szCs w:val="20"/>
        </w:rPr>
        <w:t>가격-선도만기 전에 지급되는이표의 현가)</w:t>
      </w:r>
      <w:r>
        <w:rPr>
          <w:rFonts w:asciiTheme="minorEastAsia" w:hAnsiTheme="minorEastAsia"/>
          <w:iCs/>
          <w:color w:val="000000" w:themeColor="text1"/>
          <w:szCs w:val="20"/>
        </w:rPr>
        <w:t xml:space="preserve"> </w:t>
      </w:r>
      <w:r w:rsidRPr="00047BAE">
        <w:rPr>
          <w:rFonts w:asciiTheme="minorEastAsia" w:hAnsiTheme="minorEastAsia"/>
          <w:iCs/>
          <w:color w:val="000000" w:themeColor="text1"/>
          <w:szCs w:val="20"/>
        </w:rPr>
        <w:t>*</w:t>
      </w:r>
      <w:r>
        <w:rPr>
          <w:rFonts w:asciiTheme="minorEastAsia" w:hAnsiTheme="minorEastAsia"/>
          <w:iCs/>
          <w:color w:val="000000" w:themeColor="text1"/>
          <w:szCs w:val="20"/>
        </w:rPr>
        <w:t xml:space="preserve"> </w:t>
      </w:r>
      <w:r w:rsidRPr="00047BAE">
        <w:rPr>
          <w:rFonts w:asciiTheme="minorEastAsia" w:hAnsiTheme="minorEastAsia"/>
          <w:iCs/>
          <w:color w:val="000000" w:themeColor="text1"/>
          <w:szCs w:val="20"/>
        </w:rPr>
        <w:t>capFactor(today,선도만기일)</w:t>
      </w:r>
    </w:p>
    <w:p w14:paraId="76863003" w14:textId="77777777" w:rsidR="00B159B8" w:rsidRDefault="00B159B8" w:rsidP="00B159B8">
      <w:pPr>
        <w:pStyle w:val="a5"/>
        <w:numPr>
          <w:ilvl w:val="0"/>
          <w:numId w:val="9"/>
        </w:numPr>
        <w:ind w:leftChars="0"/>
        <w:jc w:val="left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iCs/>
          <w:color w:val="000000" w:themeColor="text1"/>
          <w:szCs w:val="20"/>
        </w:rPr>
        <w:t xml:space="preserve">현재부터 선도만기 전에 지금되는 이표의 </w:t>
      </w:r>
      <w:r>
        <w:rPr>
          <w:rFonts w:asciiTheme="minorEastAsia" w:hAnsiTheme="minorEastAsia"/>
          <w:iCs/>
          <w:color w:val="000000" w:themeColor="text1"/>
          <w:szCs w:val="20"/>
        </w:rPr>
        <w:t xml:space="preserve">discount factor,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현재부터 선도 만기까지 </w:t>
      </w:r>
      <w:r>
        <w:rPr>
          <w:rFonts w:asciiTheme="minorEastAsia" w:hAnsiTheme="minorEastAsia"/>
          <w:color w:val="000000" w:themeColor="text1"/>
          <w:szCs w:val="20"/>
        </w:rPr>
        <w:t xml:space="preserve">capitalization </w:t>
      </w:r>
      <w:r>
        <w:rPr>
          <w:rFonts w:asciiTheme="minorEastAsia" w:hAnsiTheme="minorEastAsia" w:hint="eastAsia"/>
          <w:color w:val="000000" w:themeColor="text1"/>
          <w:szCs w:val="20"/>
        </w:rPr>
        <w:t>f</w:t>
      </w:r>
      <w:r>
        <w:rPr>
          <w:rFonts w:asciiTheme="minorEastAsia" w:hAnsiTheme="minorEastAsia"/>
          <w:color w:val="000000" w:themeColor="text1"/>
          <w:szCs w:val="20"/>
        </w:rPr>
        <w:t>actor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는 1일물 </w:t>
      </w:r>
      <w:r>
        <w:rPr>
          <w:rFonts w:asciiTheme="minorEastAsia" w:hAnsiTheme="minorEastAsia"/>
          <w:color w:val="000000" w:themeColor="text1"/>
          <w:szCs w:val="20"/>
        </w:rPr>
        <w:t>call</w:t>
      </w:r>
      <w:r>
        <w:rPr>
          <w:rFonts w:asciiTheme="minorEastAsia" w:hAnsiTheme="minorEastAsia" w:hint="eastAsia"/>
          <w:color w:val="000000" w:themeColor="text1"/>
          <w:szCs w:val="20"/>
        </w:rPr>
        <w:t>금리,</w:t>
      </w:r>
      <w:r>
        <w:rPr>
          <w:rFonts w:asciiTheme="minorEastAsia" w:hAnsiTheme="minorEastAsia"/>
          <w:color w:val="000000" w:themeColor="text1"/>
          <w:szCs w:val="20"/>
        </w:rPr>
        <w:t xml:space="preserve"> 91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일 </w:t>
      </w:r>
      <w:r>
        <w:rPr>
          <w:rFonts w:asciiTheme="minorEastAsia" w:hAnsiTheme="minorEastAsia"/>
          <w:color w:val="000000" w:themeColor="text1"/>
          <w:szCs w:val="20"/>
        </w:rPr>
        <w:t xml:space="preserve">cd </w:t>
      </w:r>
      <w:r>
        <w:rPr>
          <w:rFonts w:asciiTheme="minorEastAsia" w:hAnsiTheme="minorEastAsia" w:hint="eastAsia"/>
          <w:color w:val="000000" w:themeColor="text1"/>
          <w:szCs w:val="20"/>
        </w:rPr>
        <w:t>금리,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1년 통안채 금리를</w:t>
      </w:r>
      <w:r>
        <w:rPr>
          <w:rFonts w:asciiTheme="minorEastAsia" w:hAnsiTheme="minorEastAsia"/>
          <w:color w:val="000000" w:themeColor="text1"/>
          <w:szCs w:val="20"/>
        </w:rPr>
        <w:t>linear interpolation</w:t>
      </w:r>
      <w:r>
        <w:rPr>
          <w:rFonts w:asciiTheme="minorEastAsia" w:hAnsiTheme="minorEastAsia" w:hint="eastAsia"/>
          <w:color w:val="000000" w:themeColor="text1"/>
          <w:szCs w:val="20"/>
        </w:rPr>
        <w:t>하여 단리로 계산</w:t>
      </w:r>
    </w:p>
    <w:p w14:paraId="14ECC732" w14:textId="77777777" w:rsidR="00B159B8" w:rsidRDefault="00B159B8" w:rsidP="00B159B8">
      <w:pPr>
        <w:pStyle w:val="a5"/>
        <w:keepNext/>
        <w:ind w:leftChars="0" w:left="851"/>
        <w:jc w:val="center"/>
      </w:pPr>
      <w:r>
        <w:rPr>
          <w:rFonts w:asciiTheme="minorEastAsia" w:hAnsiTheme="minorEastAsia" w:hint="eastAsia"/>
          <w:iCs/>
          <w:noProof/>
          <w:color w:val="000000" w:themeColor="text1"/>
          <w:szCs w:val="20"/>
        </w:rPr>
        <mc:AlternateContent>
          <mc:Choice Requires="wpc">
            <w:drawing>
              <wp:inline distT="0" distB="0" distL="0" distR="0" wp14:anchorId="0D9B9A08" wp14:editId="2570CECB">
                <wp:extent cx="5486400" cy="2099081"/>
                <wp:effectExtent l="0" t="0" r="0" b="0"/>
                <wp:docPr id="133355052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35588999" name="Text Box 735588999"/>
                        <wps:cNvSpPr txBox="1"/>
                        <wps:spPr>
                          <a:xfrm>
                            <a:off x="616572" y="1085533"/>
                            <a:ext cx="707666" cy="2941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776D0A" w14:textId="77777777" w:rsidR="00B159B8" w:rsidRPr="00722100" w:rsidRDefault="00B159B8" w:rsidP="00B159B8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 w:rsidRPr="00722100"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오늘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989386" name="Text Box 1"/>
                        <wps:cNvSpPr txBox="1"/>
                        <wps:spPr>
                          <a:xfrm>
                            <a:off x="2053029" y="1085533"/>
                            <a:ext cx="682856" cy="3759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9EF266" w14:textId="77777777" w:rsidR="00B159B8" w:rsidRPr="00722100" w:rsidRDefault="00B159B8" w:rsidP="00B159B8">
                              <w:pPr>
                                <w:spacing w:line="156" w:lineRule="auto"/>
                                <w:rPr>
                                  <w:rFonts w:ascii="맑은 고딕" w:eastAsia="맑은 고딕" w:hAnsi="맑은 고딕" w:cs="Times New Roman"/>
                                  <w:sz w:val="16"/>
                                  <w:szCs w:val="16"/>
                                </w:rPr>
                              </w:pPr>
                              <w:r w:rsidRPr="00722100">
                                <w:rPr>
                                  <w:rFonts w:ascii="맑은 고딕" w:eastAsia="맑은 고딕" w:hAnsi="맑은 고딕" w:cs="Times New Roman" w:hint="eastAsia"/>
                                  <w:sz w:val="16"/>
                                  <w:szCs w:val="16"/>
                                </w:rPr>
                                <w:t xml:space="preserve">국채선물 </w:t>
                              </w:r>
                            </w:p>
                            <w:p w14:paraId="5EC5FDC2" w14:textId="77777777" w:rsidR="00B159B8" w:rsidRDefault="00B159B8" w:rsidP="00B159B8">
                              <w:pPr>
                                <w:spacing w:line="156" w:lineRule="auto"/>
                                <w:rPr>
                                  <w:rFonts w:ascii="맑은 고딕" w:eastAsia="맑은 고딕" w:hAnsi="맑은 고딕" w:cs="Times New Roman"/>
                                  <w:szCs w:val="20"/>
                                </w:rPr>
                              </w:pPr>
                              <w:r w:rsidRPr="00722100">
                                <w:rPr>
                                  <w:rFonts w:ascii="맑은 고딕" w:eastAsia="맑은 고딕" w:hAnsi="맑은 고딕" w:cs="Times New Roman" w:hint="eastAsia"/>
                                  <w:sz w:val="16"/>
                                  <w:szCs w:val="16"/>
                                </w:rPr>
                                <w:t>만기일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017291" name="Text Box 1"/>
                        <wps:cNvSpPr txBox="1"/>
                        <wps:spPr>
                          <a:xfrm>
                            <a:off x="910587" y="233515"/>
                            <a:ext cx="1952753" cy="582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A4D8FC" w14:textId="77777777" w:rsidR="00B159B8" w:rsidRPr="002438CF" w:rsidRDefault="00B159B8" w:rsidP="00B159B8">
                              <w:pPr>
                                <w:rPr>
                                  <w:rFonts w:ascii="맑은 고딕" w:eastAsia="맑은 고딕" w:hAnsi="맑은 고딕" w:cs="Times New Roman"/>
                                  <w:sz w:val="16"/>
                                  <w:szCs w:val="16"/>
                                </w:rPr>
                              </w:pPr>
                              <w:r w:rsidRPr="00074B7E"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074B7E"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 w:cs="Times New Roman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074B7E"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현물가격에서 선물만기 이전 이표분 제외 </w:t>
                              </w:r>
                              <w:r w:rsidRPr="00074B7E"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((discount</w:t>
                              </w:r>
                              <w:r w:rsidRPr="00074B7E"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하여 차감)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368542" name="직선 연결선 897368542"/>
                        <wps:cNvCnPr/>
                        <wps:spPr>
                          <a:xfrm flipH="1">
                            <a:off x="696627" y="590951"/>
                            <a:ext cx="9481" cy="987552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648792" name="직선 연결선 99648792"/>
                        <wps:cNvCnPr/>
                        <wps:spPr>
                          <a:xfrm>
                            <a:off x="2124986" y="1125737"/>
                            <a:ext cx="0" cy="467396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9926694" name="Text Box 1"/>
                        <wps:cNvSpPr txBox="1"/>
                        <wps:spPr>
                          <a:xfrm>
                            <a:off x="871033" y="1435842"/>
                            <a:ext cx="1091245" cy="5545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252FC4" w14:textId="77777777" w:rsidR="00B159B8" w:rsidRPr="00074B7E" w:rsidRDefault="00B159B8" w:rsidP="00B159B8">
                              <w:pPr>
                                <w:spacing w:after="0"/>
                                <w:ind w:firstLineChars="50" w:firstLine="80"/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74B7E"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2) </w:t>
                              </w:r>
                              <w:r w:rsidRPr="00074B7E"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현물 가격을 선물 만기 시점 가치로 환산</w:t>
                              </w:r>
                            </w:p>
                            <w:p w14:paraId="2CA61B31" w14:textId="77777777" w:rsidR="00B159B8" w:rsidRPr="00722100" w:rsidRDefault="00B159B8" w:rsidP="00B159B8">
                              <w:pPr>
                                <w:spacing w:after="0"/>
                                <w:ind w:firstLineChars="50" w:firstLine="80"/>
                                <w:rPr>
                                  <w:rFonts w:ascii="맑은 고딕" w:eastAsia="맑은 고딕" w:hAnsi="맑은 고딕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/>
                                  <w:sz w:val="16"/>
                                  <w:szCs w:val="16"/>
                                </w:rPr>
                                <w:t xml:space="preserve">(capFactor </w:t>
                              </w:r>
                              <w:r>
                                <w:rPr>
                                  <w:rFonts w:ascii="맑은 고딕" w:eastAsia="맑은 고딕" w:hAnsi="맑은 고딕" w:cs="Times New Roman" w:hint="eastAsia"/>
                                  <w:sz w:val="16"/>
                                  <w:szCs w:val="16"/>
                                </w:rPr>
                                <w:t>곱함)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055160" name="직선 연결선 709055160"/>
                        <wps:cNvCnPr/>
                        <wps:spPr>
                          <a:xfrm>
                            <a:off x="701906" y="1128318"/>
                            <a:ext cx="37598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1298667" name="직선 화살표 연결선 1111298667"/>
                        <wps:cNvCnPr/>
                        <wps:spPr>
                          <a:xfrm>
                            <a:off x="4461746" y="48678"/>
                            <a:ext cx="0" cy="107705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5868813" name="직선 화살표 연결선 415868813"/>
                        <wps:cNvCnPr/>
                        <wps:spPr>
                          <a:xfrm>
                            <a:off x="3009644" y="861229"/>
                            <a:ext cx="0" cy="28892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7325945" name="직선 화살표 연결선 397325945"/>
                        <wps:cNvCnPr/>
                        <wps:spPr>
                          <a:xfrm>
                            <a:off x="1559426" y="839393"/>
                            <a:ext cx="0" cy="28892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163306" name="직선 화살표 연결선 1906163306"/>
                        <wps:cNvCnPr/>
                        <wps:spPr>
                          <a:xfrm>
                            <a:off x="4401548" y="839393"/>
                            <a:ext cx="0" cy="28892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8229249" name="Text Box 1"/>
                        <wps:cNvSpPr txBox="1"/>
                        <wps:spPr>
                          <a:xfrm>
                            <a:off x="2992817" y="516332"/>
                            <a:ext cx="1965325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6DE7FC" w14:textId="77777777" w:rsidR="00B159B8" w:rsidRPr="00D51613" w:rsidRDefault="00B159B8" w:rsidP="00B159B8">
                              <w:pPr>
                                <w:rPr>
                                  <w:rFonts w:ascii="맑은 고딕" w:eastAsia="맑은 고딕" w:hAnsi="맑은 고딕" w:cs="Times New Roman"/>
                                  <w:color w:val="C00000"/>
                                  <w:szCs w:val="20"/>
                                </w:rPr>
                              </w:pPr>
                              <w:r w:rsidRPr="00D51613">
                                <w:rPr>
                                  <w:rFonts w:ascii="맑은 고딕" w:eastAsia="맑은 고딕" w:hAnsi="맑은 고딕" w:cs="Times New Roman" w:hint="eastAsia"/>
                                  <w:color w:val="C00000"/>
                                  <w:szCs w:val="20"/>
                                </w:rPr>
                                <w:t>b</w:t>
                              </w:r>
                              <w:r w:rsidRPr="00D51613">
                                <w:rPr>
                                  <w:rFonts w:ascii="맑은 고딕" w:eastAsia="맑은 고딕" w:hAnsi="맑은 고딕" w:cs="Times New Roman"/>
                                  <w:color w:val="C00000"/>
                                  <w:szCs w:val="20"/>
                                </w:rPr>
                                <w:t xml:space="preserve">asket </w:t>
                              </w:r>
                              <w:r w:rsidRPr="00D51613">
                                <w:rPr>
                                  <w:rFonts w:ascii="맑은 고딕" w:eastAsia="맑은 고딕" w:hAnsi="맑은 고딕" w:cs="Times New Roman" w:hint="eastAsia"/>
                                  <w:color w:val="C00000"/>
                                  <w:szCs w:val="20"/>
                                </w:rPr>
                                <w:t>채권 현금 흐름</w:t>
                              </w:r>
                            </w:p>
                            <w:p w14:paraId="4269AFCC" w14:textId="77777777" w:rsidR="00B159B8" w:rsidRDefault="00B159B8" w:rsidP="00B159B8">
                              <w:pPr>
                                <w:rPr>
                                  <w:rFonts w:ascii="맑은 고딕" w:eastAsia="맑은 고딕" w:hAnsi="맑은 고딕" w:cs="Times New Roman"/>
                                  <w:szCs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szCs w:val="20"/>
                                </w:rPr>
                                <w:t>ㄱ오늘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233364" name="직선 화살표 연결선 1597233364"/>
                        <wps:cNvCnPr/>
                        <wps:spPr>
                          <a:xfrm>
                            <a:off x="701906" y="1401616"/>
                            <a:ext cx="1394640" cy="12700"/>
                          </a:xfrm>
                          <a:prstGeom prst="curvedConnector3">
                            <a:avLst>
                              <a:gd name="adj1" fmla="val 49021"/>
                            </a:avLst>
                          </a:prstGeom>
                          <a:ln>
                            <a:solidFill>
                              <a:schemeClr val="accent2"/>
                            </a:solidFill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4668009" name="직선 화살표 연결선 1334668009"/>
                        <wps:cNvCnPr/>
                        <wps:spPr>
                          <a:xfrm flipH="1">
                            <a:off x="688226" y="810405"/>
                            <a:ext cx="8712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9B9A08" id="Canvas 1" o:spid="_x0000_s1026" editas="canvas" style="width:6in;height:165.3pt;mso-position-horizontal-relative:char;mso-position-vertical-relative:line" coordsize="54864,20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0986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35588999" o:spid="_x0000_s1028" type="#_x0000_t202" style="position:absolute;left:6165;top:10855;width:707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" filled="f" stroked="f" strokeweight=".5pt">
                  <v:textbox>
                    <w:txbxContent>
                      <w:p w14:paraId="62776D0A" w14:textId="77777777" w:rsidR="00B159B8" w:rsidRPr="00722100" w:rsidRDefault="00B159B8" w:rsidP="00B159B8">
                        <w:pPr>
                          <w:rPr>
                            <w:sz w:val="16"/>
                            <w:szCs w:val="18"/>
                          </w:rPr>
                        </w:pPr>
                        <w:r w:rsidRPr="00722100">
                          <w:rPr>
                            <w:rFonts w:hint="eastAsia"/>
                            <w:sz w:val="16"/>
                            <w:szCs w:val="18"/>
                          </w:rPr>
                          <w:t>오늘</w:t>
                        </w:r>
                      </w:p>
                    </w:txbxContent>
                  </v:textbox>
                </v:shape>
                <v:shape id="Text Box 1" o:spid="_x0000_s1029" type="#_x0000_t202" style="position:absolute;left:20530;top:10855;width:6828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" filled="f" stroked="f" strokeweight=".5pt">
                  <v:textbox>
                    <w:txbxContent>
                      <w:p w14:paraId="1A9EF266" w14:textId="77777777" w:rsidR="00B159B8" w:rsidRPr="00722100" w:rsidRDefault="00B159B8" w:rsidP="00B159B8">
                        <w:pPr>
                          <w:spacing w:line="156" w:lineRule="auto"/>
                          <w:rPr>
                            <w:rFonts w:ascii="맑은 고딕" w:eastAsia="맑은 고딕" w:hAnsi="맑은 고딕" w:cs="Times New Roman"/>
                            <w:sz w:val="16"/>
                            <w:szCs w:val="16"/>
                          </w:rPr>
                        </w:pPr>
                        <w:r w:rsidRPr="00722100">
                          <w:rPr>
                            <w:rFonts w:ascii="맑은 고딕" w:eastAsia="맑은 고딕" w:hAnsi="맑은 고딕" w:cs="Times New Roman" w:hint="eastAsia"/>
                            <w:sz w:val="16"/>
                            <w:szCs w:val="16"/>
                          </w:rPr>
                          <w:t xml:space="preserve">국채선물 </w:t>
                        </w:r>
                      </w:p>
                      <w:p w14:paraId="5EC5FDC2" w14:textId="77777777" w:rsidR="00B159B8" w:rsidRDefault="00B159B8" w:rsidP="00B159B8">
                        <w:pPr>
                          <w:spacing w:line="156" w:lineRule="auto"/>
                          <w:rPr>
                            <w:rFonts w:ascii="맑은 고딕" w:eastAsia="맑은 고딕" w:hAnsi="맑은 고딕" w:cs="Times New Roman"/>
                            <w:szCs w:val="20"/>
                          </w:rPr>
                        </w:pPr>
                        <w:r w:rsidRPr="00722100">
                          <w:rPr>
                            <w:rFonts w:ascii="맑은 고딕" w:eastAsia="맑은 고딕" w:hAnsi="맑은 고딕" w:cs="Times New Roman" w:hint="eastAsia"/>
                            <w:sz w:val="16"/>
                            <w:szCs w:val="16"/>
                          </w:rPr>
                          <w:t>만기일</w:t>
                        </w:r>
                      </w:p>
                    </w:txbxContent>
                  </v:textbox>
                </v:shape>
                <v:shape id="Text Box 1" o:spid="_x0000_s1030" type="#_x0000_t202" style="position:absolute;left:9105;top:2335;width:19528;height:5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" filled="f" stroked="f" strokeweight=".5pt">
                  <v:textbox>
                    <w:txbxContent>
                      <w:p w14:paraId="6CA4D8FC" w14:textId="77777777" w:rsidR="00B159B8" w:rsidRPr="002438CF" w:rsidRDefault="00B159B8" w:rsidP="00B159B8">
                        <w:pPr>
                          <w:rPr>
                            <w:rFonts w:ascii="맑은 고딕" w:eastAsia="맑은 고딕" w:hAnsi="맑은 고딕" w:cs="Times New Roman"/>
                            <w:sz w:val="16"/>
                            <w:szCs w:val="16"/>
                          </w:rPr>
                        </w:pPr>
                        <w:r w:rsidRPr="00074B7E"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sz w:val="16"/>
                            <w:szCs w:val="16"/>
                          </w:rPr>
                          <w:t>1</w:t>
                        </w:r>
                        <w:r w:rsidRPr="00074B7E">
                          <w:rPr>
                            <w:rFonts w:ascii="맑은 고딕" w:eastAsia="맑은 고딕" w:hAnsi="맑은 고딕" w:cs="Times New Roman"/>
                            <w:b/>
                            <w:bCs/>
                            <w:sz w:val="16"/>
                            <w:szCs w:val="16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 w:cs="Times New Roman"/>
                            <w:sz w:val="16"/>
                            <w:szCs w:val="16"/>
                          </w:rPr>
                          <w:t xml:space="preserve"> </w:t>
                        </w:r>
                        <w:r w:rsidRPr="00074B7E"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sz w:val="16"/>
                            <w:szCs w:val="16"/>
                          </w:rPr>
                          <w:t xml:space="preserve">현물가격에서 선물만기 이전 이표분 제외 </w:t>
                        </w:r>
                        <w:r w:rsidRPr="00074B7E">
                          <w:rPr>
                            <w:rFonts w:ascii="맑은 고딕" w:eastAsia="맑은 고딕" w:hAnsi="맑은 고딕" w:cs="Times New Roman"/>
                            <w:b/>
                            <w:bCs/>
                            <w:sz w:val="16"/>
                            <w:szCs w:val="16"/>
                          </w:rPr>
                          <w:t>((discount</w:t>
                        </w:r>
                        <w:r w:rsidRPr="00074B7E"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sz w:val="16"/>
                            <w:szCs w:val="16"/>
                          </w:rPr>
                          <w:t>하여 차감)</w:t>
                        </w:r>
                      </w:p>
                    </w:txbxContent>
                  </v:textbox>
                </v:shape>
                <v:line id="직선 연결선 897368542" o:spid="_x0000_s1031" style="position:absolute;flip:x;visibility:visible;mso-wrap-style:square" from="6966,5909" to="7061,15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" strokecolor="#4472c4 [3204]">
                  <v:stroke dashstyle="dash"/>
                </v:line>
                <v:line id="직선 연결선 99648792" o:spid="_x0000_s1032" style="position:absolute;visibility:visible;mso-wrap-style:square" from="21249,11257" to="21249,15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" strokecolor="#4472c4 [3204]" strokeweight=".5pt">
                  <v:stroke dashstyle="dash" joinstyle="miter"/>
                </v:line>
                <v:shape id="Text Box 1" o:spid="_x0000_s1033" type="#_x0000_t202" style="position:absolute;left:8710;top:14358;width:10912;height:5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" filled="f" stroked="f" strokeweight=".5pt">
                  <v:textbox>
                    <w:txbxContent>
                      <w:p w14:paraId="0B252FC4" w14:textId="77777777" w:rsidR="00B159B8" w:rsidRPr="00074B7E" w:rsidRDefault="00B159B8" w:rsidP="00B159B8">
                        <w:pPr>
                          <w:spacing w:after="0"/>
                          <w:ind w:firstLineChars="50" w:firstLine="80"/>
                          <w:rPr>
                            <w:rFonts w:ascii="맑은 고딕" w:eastAsia="맑은 고딕" w:hAnsi="맑은 고딕" w:cs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074B7E">
                          <w:rPr>
                            <w:rFonts w:ascii="맑은 고딕" w:eastAsia="맑은 고딕" w:hAnsi="맑은 고딕" w:cs="Times New Roman"/>
                            <w:b/>
                            <w:bCs/>
                            <w:sz w:val="16"/>
                            <w:szCs w:val="16"/>
                          </w:rPr>
                          <w:t xml:space="preserve">2) </w:t>
                        </w:r>
                        <w:r w:rsidRPr="00074B7E"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sz w:val="16"/>
                            <w:szCs w:val="16"/>
                          </w:rPr>
                          <w:t>현물 가격을 선물 만기 시점 가치로 환산</w:t>
                        </w:r>
                      </w:p>
                      <w:p w14:paraId="2CA61B31" w14:textId="77777777" w:rsidR="00B159B8" w:rsidRPr="00722100" w:rsidRDefault="00B159B8" w:rsidP="00B159B8">
                        <w:pPr>
                          <w:spacing w:after="0"/>
                          <w:ind w:firstLineChars="50" w:firstLine="80"/>
                          <w:rPr>
                            <w:rFonts w:ascii="맑은 고딕" w:eastAsia="맑은 고딕" w:hAnsi="맑은 고딕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맑은 고딕" w:eastAsia="맑은 고딕" w:hAnsi="맑은 고딕" w:cs="Times New Roman"/>
                            <w:sz w:val="16"/>
                            <w:szCs w:val="16"/>
                          </w:rPr>
                          <w:t xml:space="preserve">(capFactor </w:t>
                        </w:r>
                        <w:r>
                          <w:rPr>
                            <w:rFonts w:ascii="맑은 고딕" w:eastAsia="맑은 고딕" w:hAnsi="맑은 고딕" w:cs="Times New Roman" w:hint="eastAsia"/>
                            <w:sz w:val="16"/>
                            <w:szCs w:val="16"/>
                          </w:rPr>
                          <w:t>곱함)</w:t>
                        </w:r>
                      </w:p>
                    </w:txbxContent>
                  </v:textbox>
                </v:shape>
                <v:line id="직선 연결선 709055160" o:spid="_x0000_s1034" style="position:absolute;visibility:visible;mso-wrap-style:square" from="7019,11283" to="44617,11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" strokecolor="#4472c4 [3204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1111298667" o:spid="_x0000_s1035" type="#_x0000_t32" style="position:absolute;left:44617;top:486;width:0;height:107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" strokecolor="#c00000" strokeweight="1.5pt">
                  <v:stroke endarrow="block" joinstyle="miter"/>
                </v:shape>
                <v:shape id="직선 화살표 연결선 415868813" o:spid="_x0000_s1036" type="#_x0000_t32" style="position:absolute;left:30096;top:8612;width:0;height:28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" strokecolor="#c00000" strokeweight="1.5pt">
                  <v:stroke endarrow="block" joinstyle="miter"/>
                </v:shape>
                <v:shape id="직선 화살표 연결선 397325945" o:spid="_x0000_s1037" type="#_x0000_t32" style="position:absolute;left:15594;top:8393;width:0;height:28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" strokecolor="#c00000" strokeweight="1.5pt">
                  <v:stroke endarrow="block" joinstyle="miter"/>
                </v:shape>
                <v:shape id="직선 화살표 연결선 1906163306" o:spid="_x0000_s1038" type="#_x0000_t32" style="position:absolute;left:44015;top:8393;width:0;height:28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" strokecolor="#c00000" strokeweight="1.5pt">
                  <v:stroke endarrow="block" joinstyle="miter"/>
                </v:shape>
                <v:shape id="Text Box 1" o:spid="_x0000_s1039" type="#_x0000_t202" style="position:absolute;left:29928;top:5163;width:19653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" filled="f" stroked="f" strokeweight=".5pt">
                  <v:textbox>
                    <w:txbxContent>
                      <w:p w14:paraId="7B6DE7FC" w14:textId="77777777" w:rsidR="00B159B8" w:rsidRPr="00D51613" w:rsidRDefault="00B159B8" w:rsidP="00B159B8">
                        <w:pPr>
                          <w:rPr>
                            <w:rFonts w:ascii="맑은 고딕" w:eastAsia="맑은 고딕" w:hAnsi="맑은 고딕" w:cs="Times New Roman"/>
                            <w:color w:val="C00000"/>
                            <w:szCs w:val="20"/>
                          </w:rPr>
                        </w:pPr>
                        <w:r w:rsidRPr="00D51613">
                          <w:rPr>
                            <w:rFonts w:ascii="맑은 고딕" w:eastAsia="맑은 고딕" w:hAnsi="맑은 고딕" w:cs="Times New Roman" w:hint="eastAsia"/>
                            <w:color w:val="C00000"/>
                            <w:szCs w:val="20"/>
                          </w:rPr>
                          <w:t>b</w:t>
                        </w:r>
                        <w:r w:rsidRPr="00D51613">
                          <w:rPr>
                            <w:rFonts w:ascii="맑은 고딕" w:eastAsia="맑은 고딕" w:hAnsi="맑은 고딕" w:cs="Times New Roman"/>
                            <w:color w:val="C00000"/>
                            <w:szCs w:val="20"/>
                          </w:rPr>
                          <w:t xml:space="preserve">asket </w:t>
                        </w:r>
                        <w:r w:rsidRPr="00D51613">
                          <w:rPr>
                            <w:rFonts w:ascii="맑은 고딕" w:eastAsia="맑은 고딕" w:hAnsi="맑은 고딕" w:cs="Times New Roman" w:hint="eastAsia"/>
                            <w:color w:val="C00000"/>
                            <w:szCs w:val="20"/>
                          </w:rPr>
                          <w:t>채권 현금 흐름</w:t>
                        </w:r>
                      </w:p>
                      <w:p w14:paraId="4269AFCC" w14:textId="77777777" w:rsidR="00B159B8" w:rsidRDefault="00B159B8" w:rsidP="00B159B8">
                        <w:pPr>
                          <w:rPr>
                            <w:rFonts w:ascii="맑은 고딕" w:eastAsia="맑은 고딕" w:hAnsi="맑은 고딕" w:cs="Times New Roman"/>
                            <w:szCs w:val="2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szCs w:val="20"/>
                          </w:rPr>
                          <w:t>ㄱ오늘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직선 화살표 연결선 1597233364" o:spid="_x0000_s1040" type="#_x0000_t38" style="position:absolute;left:7019;top:14016;width:13946;height:12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" adj="10589" strokecolor="#ed7d31 [3205]" strokeweight=".5pt">
                  <v:stroke dashstyle="longDash" endarrow="block" joinstyle="miter"/>
                </v:shape>
                <v:shape id="직선 화살표 연결선 1334668009" o:spid="_x0000_s1041" type="#_x0000_t32" style="position:absolute;left:6882;top:8104;width:87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" strokecolor="#ed7d31 [3205]" strokeweight=".5pt">
                  <v:stroke dashstyle="longDash" endarrow="block" joinstyle="miter"/>
                </v:shape>
                <w10:anchorlock/>
              </v:group>
            </w:pict>
          </mc:Fallback>
        </mc:AlternateContent>
      </w:r>
    </w:p>
    <w:p w14:paraId="5AA2966A" w14:textId="3A78766D" w:rsidR="00B159B8" w:rsidRDefault="00B159B8" w:rsidP="00B159B8">
      <w:pPr>
        <w:pStyle w:val="af5"/>
        <w:jc w:val="center"/>
        <w:rPr>
          <w:rFonts w:asciiTheme="minorEastAsia" w:hAnsiTheme="minorEastAsia"/>
          <w:iCs/>
          <w:color w:val="000000" w:themeColor="text1"/>
        </w:rPr>
      </w:pPr>
      <w:r>
        <w:t xml:space="preserve">그림 </w:t>
      </w:r>
      <w:r w:rsidR="00E44124">
        <w:fldChar w:fldCharType="begin"/>
      </w:r>
      <w:r w:rsidR="00E44124">
        <w:instrText xml:space="preserve"> SEQ </w:instrText>
      </w:r>
      <w:r w:rsidR="00E44124">
        <w:instrText>그림</w:instrText>
      </w:r>
      <w:r w:rsidR="00E44124">
        <w:instrText xml:space="preserve"> \* ARABIC </w:instrText>
      </w:r>
      <w:r w:rsidR="00E44124">
        <w:fldChar w:fldCharType="separate"/>
      </w:r>
      <w:r w:rsidR="00E533A4">
        <w:rPr>
          <w:noProof/>
        </w:rPr>
        <w:t>1</w:t>
      </w:r>
      <w:r w:rsidR="00E44124">
        <w:rPr>
          <w:noProof/>
        </w:rPr>
        <w:fldChar w:fldCharType="end"/>
      </w:r>
      <w:r>
        <w:t xml:space="preserve">: basket </w:t>
      </w:r>
      <w:r>
        <w:rPr>
          <w:rFonts w:hint="eastAsia"/>
        </w:rPr>
        <w:t>선도가격 계산 개요</w:t>
      </w:r>
    </w:p>
    <w:p w14:paraId="2A7144C3" w14:textId="100816D0" w:rsidR="00B159B8" w:rsidRPr="00D832DB" w:rsidRDefault="00B159B8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b/>
          <w:bCs/>
          <w:color w:val="000000" w:themeColor="text1"/>
          <w:szCs w:val="20"/>
        </w:rPr>
      </w:pPr>
      <w:bookmarkStart w:id="4" w:name="_Toc135917696"/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국채선물 </w:t>
      </w:r>
      <w:r w:rsidR="00550627">
        <w:rPr>
          <w:rFonts w:asciiTheme="minorEastAsia" w:hAnsiTheme="minorEastAsia" w:hint="eastAsia"/>
          <w:b/>
          <w:bCs/>
          <w:color w:val="000000" w:themeColor="text1"/>
          <w:szCs w:val="20"/>
        </w:rPr>
        <w:t>이론가의 가격 결정 요소</w:t>
      </w:r>
      <w:bookmarkEnd w:id="4"/>
    </w:p>
    <w:p w14:paraId="2DC37386" w14:textId="543C7924" w:rsidR="00B159B8" w:rsidRDefault="00550627" w:rsidP="00B159B8">
      <w:pPr>
        <w:pStyle w:val="a5"/>
        <w:ind w:leftChars="0" w:left="1701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국채선물 이론가의 </w:t>
      </w:r>
      <w:r w:rsidR="00B159B8">
        <w:rPr>
          <w:rFonts w:asciiTheme="minorEastAsia" w:hAnsiTheme="minorEastAsia" w:hint="eastAsia"/>
          <w:color w:val="000000" w:themeColor="text1"/>
          <w:szCs w:val="20"/>
        </w:rPr>
        <w:t>디테일을 풀어쓰면 아래와 같다:</w:t>
      </w:r>
    </w:p>
    <w:p w14:paraId="3E33B0A6" w14:textId="6F18F313" w:rsidR="00B159B8" w:rsidRPr="00F811C4" w:rsidRDefault="00550627" w:rsidP="00B159B8">
      <w:pPr>
        <w:pStyle w:val="a5"/>
        <w:ind w:leftChars="0" w:left="1426"/>
        <w:rPr>
          <w:rFonts w:asciiTheme="minorEastAsia" w:hAnsiTheme="minorEastAsia"/>
          <w:b/>
          <w:bCs/>
          <w:szCs w:val="20"/>
        </w:rPr>
      </w:pPr>
      <m:oMathPara>
        <m:oMath>
          <m:r>
            <m:rPr>
              <m:sty m:val="bi"/>
            </m:rPr>
            <w:rPr>
              <w:rStyle w:val="a7"/>
              <w:rFonts w:ascii="Cambria Math" w:hAnsi="Cambria Math"/>
              <w:color w:val="auto"/>
            </w:rPr>
            <m:t>P</m:t>
          </m:r>
          <m:d>
            <m:dPr>
              <m:ctrlPr>
                <w:rPr>
                  <w:rStyle w:val="a7"/>
                  <w:rFonts w:ascii="Cambria Math" w:hAnsi="Cambria Math"/>
                  <w:b/>
                  <w:bCs/>
                  <w:i/>
                  <w:color w:val="auto"/>
                </w:rPr>
              </m:ctrlPr>
            </m:dPr>
            <m:e>
              <m:f>
                <m:fPr>
                  <m:ctrlPr>
                    <w:rPr>
                      <w:rStyle w:val="a7"/>
                      <w:rFonts w:ascii="Cambria Math" w:hAnsi="Cambria Math"/>
                      <w:b/>
                      <w:bCs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3</m:t>
                  </m:r>
                </m:den>
              </m:f>
            </m:e>
          </m:d>
        </m:oMath>
      </m:oMathPara>
    </w:p>
    <w:p w14:paraId="600CA965" w14:textId="77777777" w:rsidR="00B159B8" w:rsidRPr="0057447D" w:rsidRDefault="00B159B8" w:rsidP="00B159B8">
      <w:pPr>
        <w:pStyle w:val="a5"/>
        <w:ind w:leftChars="0" w:left="1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lastRenderedPageBreak/>
        <w:t xml:space="preserve"> </w:t>
      </w:r>
    </w:p>
    <w:p w14:paraId="60CB6068" w14:textId="77777777" w:rsidR="00B159B8" w:rsidRPr="00700FDA" w:rsidRDefault="00B159B8" w:rsidP="00B159B8">
      <w:pPr>
        <w:pStyle w:val="a5"/>
        <w:ind w:leftChars="0" w:left="1843"/>
        <w:rPr>
          <w:rFonts w:asciiTheme="minorEastAsia" w:hAnsiTheme="minorEastAsia"/>
          <w:color w:val="000000" w:themeColor="text1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MS Gothic"/>
              <w:color w:val="000000" w:themeColor="text1"/>
              <w:szCs w:val="20"/>
            </w:rPr>
            <m:t>*  P</m:t>
          </m:r>
          <m:d>
            <m:dPr>
              <m:ctrlPr>
                <w:rPr>
                  <w:rFonts w:ascii="Cambria Math" w:hAnsi="Cambria Math" w:cs="MS Gothic"/>
                  <w:i/>
                  <w:color w:val="000000" w:themeColor="text1"/>
                  <w:szCs w:val="20"/>
                </w:rPr>
              </m:ctrlPr>
            </m:dPr>
            <m:e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y</m:t>
              </m:r>
            </m:e>
          </m:d>
          <m:r>
            <w:rPr>
              <w:rFonts w:ascii="Cambria Math" w:hAnsi="Cambria Math" w:cs="MS Gothic"/>
              <w:color w:val="000000" w:themeColor="text1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MS Gothic"/>
                  <w:i/>
                  <w:color w:val="000000" w:themeColor="text1"/>
                  <w:szCs w:val="20"/>
                </w:rPr>
              </m:ctrlPr>
            </m:naryPr>
            <m:sub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i=1</m:t>
              </m:r>
            </m:sub>
            <m:sup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 w:cs="MS Gothic"/>
                      <w:i/>
                      <w:color w:val="000000" w:themeColor="text1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MS Gothic"/>
                          <w:i/>
                          <w:color w:val="000000" w:themeColor="text1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2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hAnsi="Cambria Math" w:cs="MS Gothic"/>
                          <w:i/>
                          <w:color w:val="000000" w:themeColor="text1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MS Gothic"/>
                              <w:i/>
                              <w:color w:val="000000" w:themeColor="text1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MS Gothic"/>
                              <w:color w:val="000000" w:themeColor="text1"/>
                              <w:szCs w:val="20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MS Gothic"/>
                                  <w:i/>
                                  <w:color w:val="000000" w:themeColor="text1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MS Gothic"/>
                                  <w:color w:val="000000" w:themeColor="text1"/>
                                  <w:szCs w:val="20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MS Gothic"/>
                                  <w:color w:val="000000" w:themeColor="text1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i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color w:val="000000" w:themeColor="text1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0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0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Cs w:val="20"/>
                    </w:rPr>
                    <m:t>6</m:t>
                  </m:r>
                </m:sup>
              </m:sSup>
            </m:den>
          </m:f>
        </m:oMath>
      </m:oMathPara>
    </w:p>
    <w:p w14:paraId="753E5204" w14:textId="77777777" w:rsidR="00B159B8" w:rsidRDefault="00B159B8" w:rsidP="00486B95">
      <w:pPr>
        <w:pStyle w:val="a5"/>
        <w:numPr>
          <w:ilvl w:val="0"/>
          <w:numId w:val="33"/>
        </w:numPr>
        <w:ind w:leftChars="0" w:left="2127" w:hanging="29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T: </w:t>
      </w:r>
      <w:r>
        <w:rPr>
          <w:rFonts w:asciiTheme="minorEastAsia" w:hAnsiTheme="minorEastAsia" w:hint="eastAsia"/>
          <w:color w:val="000000" w:themeColor="text1"/>
          <w:szCs w:val="20"/>
        </w:rPr>
        <w:t>선물만기</w:t>
      </w:r>
    </w:p>
    <w:p w14:paraId="72DD544B" w14:textId="77777777" w:rsidR="00B159B8" w:rsidRDefault="00B159B8" w:rsidP="00486B95">
      <w:pPr>
        <w:pStyle w:val="a5"/>
        <w:numPr>
          <w:ilvl w:val="0"/>
          <w:numId w:val="33"/>
        </w:numPr>
        <w:ind w:leftChars="0" w:left="2127" w:hanging="29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z: </w:t>
      </w:r>
      <w:r>
        <w:rPr>
          <w:rFonts w:asciiTheme="minorEastAsia" w:hAnsiTheme="minorEastAsia" w:hint="eastAsia"/>
          <w:color w:val="000000" w:themeColor="text1"/>
          <w:szCs w:val="20"/>
        </w:rPr>
        <w:t>선물만기까지의 채권 수익률</w:t>
      </w:r>
    </w:p>
    <w:p w14:paraId="2FF7B05E" w14:textId="77777777" w:rsidR="00B159B8" w:rsidRPr="0004182B" w:rsidRDefault="00B159B8" w:rsidP="00486B95">
      <w:pPr>
        <w:pStyle w:val="a5"/>
        <w:numPr>
          <w:ilvl w:val="0"/>
          <w:numId w:val="33"/>
        </w:numPr>
        <w:ind w:leftChars="0" w:left="2127" w:hanging="29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y1, y2, y3: B1, B2, B3</w:t>
      </w:r>
      <w:r>
        <w:rPr>
          <w:rFonts w:asciiTheme="minorEastAsia" w:hAnsiTheme="minorEastAsia" w:hint="eastAsia"/>
          <w:color w:val="000000" w:themeColor="text1"/>
          <w:szCs w:val="20"/>
        </w:rPr>
        <w:t>의 현물 금리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4C35C803" w14:textId="77777777" w:rsidR="00B159B8" w:rsidRDefault="00B159B8" w:rsidP="00486B95">
      <w:pPr>
        <w:pStyle w:val="a5"/>
        <w:numPr>
          <w:ilvl w:val="0"/>
          <w:numId w:val="33"/>
        </w:numPr>
        <w:ind w:leftChars="0" w:left="2127" w:hanging="29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r</w:t>
      </w:r>
      <w:r>
        <w:rPr>
          <w:rFonts w:asciiTheme="minorEastAsia" w:hAnsiTheme="minorEastAsia"/>
          <w:color w:val="000000" w:themeColor="text1"/>
          <w:szCs w:val="20"/>
        </w:rPr>
        <w:t>1, r2, r3: B1, B2, B3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의 선도금리 </w:t>
      </w:r>
      <w:r>
        <w:rPr>
          <w:rFonts w:asciiTheme="minorEastAsia" w:hAnsiTheme="minorEastAsia"/>
          <w:color w:val="000000" w:themeColor="text1"/>
          <w:szCs w:val="20"/>
        </w:rPr>
        <w:t xml:space="preserve">(T </w:t>
      </w:r>
      <w:r>
        <w:rPr>
          <w:rFonts w:asciiTheme="minorEastAsia" w:hAnsiTheme="minorEastAsia" w:hint="eastAsia"/>
          <w:color w:val="000000" w:themeColor="text1"/>
          <w:szCs w:val="20"/>
        </w:rPr>
        <w:t>부터 각각의 만기까지의)</w:t>
      </w:r>
    </w:p>
    <w:p w14:paraId="4646E7F7" w14:textId="1906E73C" w:rsidR="00B159B8" w:rsidRDefault="00B159B8" w:rsidP="00B159B8">
      <w:pPr>
        <w:pStyle w:val="a5"/>
        <w:ind w:leftChars="0" w:left="19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r</w:t>
      </w:r>
      <w:r w:rsidR="00550627">
        <w:rPr>
          <w:rFonts w:asciiTheme="minorEastAsia" w:hAnsiTheme="minorEastAsia"/>
          <w:szCs w:val="20"/>
        </w:rPr>
        <w:t>i</w:t>
      </w:r>
      <w:r>
        <w:rPr>
          <w:rFonts w:asciiTheme="minorEastAsia" w:hAnsiTheme="minorEastAsia" w:hint="eastAsia"/>
          <w:szCs w:val="20"/>
        </w:rPr>
        <w:t xml:space="preserve">은 </w:t>
      </w:r>
      <w:r>
        <w:rPr>
          <w:rFonts w:asciiTheme="minorEastAsia" w:hAnsiTheme="minorEastAsia"/>
          <w:szCs w:val="20"/>
        </w:rPr>
        <w:t xml:space="preserve">z, </w:t>
      </w:r>
      <w:r>
        <w:rPr>
          <w:rFonts w:asciiTheme="minorEastAsia" w:hAnsiTheme="minorEastAsia" w:hint="eastAsia"/>
          <w:szCs w:val="20"/>
        </w:rPr>
        <w:t>y</w:t>
      </w:r>
      <w:r w:rsidR="00550627">
        <w:rPr>
          <w:rFonts w:asciiTheme="minorEastAsia" w:hAnsiTheme="minorEastAsia"/>
          <w:szCs w:val="20"/>
        </w:rPr>
        <w:t>i</w:t>
      </w:r>
      <w:r>
        <w:rPr>
          <w:rFonts w:asciiTheme="minorEastAsia" w:hAnsiTheme="minorEastAsia" w:hint="eastAsia"/>
          <w:szCs w:val="20"/>
        </w:rPr>
        <w:t>가 달라질때 변하는 값이므로 이들에 대한 함수로 표현할 수 있다.</w:t>
      </w:r>
    </w:p>
    <w:p w14:paraId="293DD682" w14:textId="3BB8DF4F" w:rsidR="00B159B8" w:rsidRDefault="00B159B8" w:rsidP="00B159B8">
      <w:pPr>
        <w:pStyle w:val="a5"/>
        <w:ind w:leftChars="0" w:left="1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최종적으로</w:t>
      </w:r>
      <w:r w:rsidR="00550627">
        <w:rPr>
          <w:rFonts w:asciiTheme="minorEastAsia" w:hAnsiTheme="minorEastAsia" w:hint="eastAsia"/>
          <w:szCs w:val="20"/>
        </w:rPr>
        <w:t xml:space="preserve"> </w:t>
      </w:r>
      <w:r w:rsidR="00550627">
        <w:rPr>
          <w:rFonts w:asciiTheme="minorEastAsia" w:hAnsiTheme="minorEastAsia" w:hint="eastAsia"/>
          <w:b/>
          <w:bCs/>
          <w:szCs w:val="20"/>
        </w:rPr>
        <w:t>국채선물 이론가</w:t>
      </w:r>
      <w:r w:rsidRPr="00DF7979">
        <w:rPr>
          <w:rFonts w:asciiTheme="minorEastAsia" w:hAnsiTheme="minorEastAsia" w:hint="eastAsia"/>
          <w:b/>
          <w:bCs/>
          <w:szCs w:val="20"/>
        </w:rPr>
        <w:t xml:space="preserve">는 </w:t>
      </w:r>
      <w:r w:rsidRPr="00DF7979">
        <w:rPr>
          <w:rFonts w:asciiTheme="minorEastAsia" w:hAnsiTheme="minorEastAsia"/>
          <w:b/>
          <w:bCs/>
          <w:szCs w:val="20"/>
        </w:rPr>
        <w:t xml:space="preserve">z, y1, y2, y3, </w:t>
      </w:r>
      <w:r w:rsidRPr="00DF7979">
        <w:rPr>
          <w:rFonts w:asciiTheme="minorEastAsia" w:hAnsiTheme="minorEastAsia" w:hint="eastAsia"/>
          <w:b/>
          <w:bCs/>
          <w:szCs w:val="20"/>
        </w:rPr>
        <w:t>4개의 금리에 대한 함수</w:t>
      </w:r>
      <w:r>
        <w:rPr>
          <w:rFonts w:asciiTheme="minorEastAsia" w:hAnsiTheme="minorEastAsia" w:hint="eastAsia"/>
          <w:szCs w:val="20"/>
        </w:rPr>
        <w:t>가 된다.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그리고 전술한 4개의 금리가 f</w:t>
      </w:r>
      <w:r>
        <w:rPr>
          <w:rFonts w:asciiTheme="minorEastAsia" w:hAnsiTheme="minorEastAsia"/>
          <w:szCs w:val="20"/>
        </w:rPr>
        <w:t xml:space="preserve">ix </w:t>
      </w:r>
      <w:r>
        <w:rPr>
          <w:rFonts w:asciiTheme="minorEastAsia" w:hAnsiTheme="minorEastAsia" w:hint="eastAsia"/>
          <w:szCs w:val="20"/>
        </w:rPr>
        <w:t xml:space="preserve">되면 그 이외의 금리에 대해선 전혀 영향을 받지않는다. </w:t>
      </w:r>
    </w:p>
    <w:p w14:paraId="606516E5" w14:textId="1AEA6EB5" w:rsidR="00550627" w:rsidRDefault="00550627" w:rsidP="00B159B8">
      <w:pPr>
        <w:pStyle w:val="a5"/>
        <w:ind w:leftChars="0" w:left="1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국채선물 이론가를 </w:t>
      </w:r>
      <w:r>
        <w:rPr>
          <w:rFonts w:asciiTheme="minorEastAsia" w:hAnsiTheme="minorEastAsia"/>
          <w:szCs w:val="20"/>
        </w:rPr>
        <w:t>S</w:t>
      </w:r>
      <w:r>
        <w:rPr>
          <w:rFonts w:asciiTheme="minorEastAsia" w:hAnsiTheme="minorEastAsia" w:hint="eastAsia"/>
          <w:szCs w:val="20"/>
        </w:rPr>
        <w:t>라고 하면 아래와 같이 표현할 수 있다.</w:t>
      </w:r>
    </w:p>
    <w:p w14:paraId="4437AEE1" w14:textId="5ABB8C55" w:rsidR="00550627" w:rsidRPr="00550627" w:rsidRDefault="00550627" w:rsidP="00550627">
      <w:pPr>
        <w:pStyle w:val="a5"/>
        <w:ind w:leftChars="0" w:left="1426"/>
        <w:rPr>
          <w:rFonts w:asciiTheme="minorEastAsia" w:hAnsiTheme="minorEastAsia"/>
          <w:b/>
          <w:bCs/>
          <w:szCs w:val="20"/>
        </w:rPr>
      </w:pPr>
      <m:oMathPara>
        <m:oMath>
          <m:r>
            <m:rPr>
              <m:sty m:val="bi"/>
            </m:rPr>
            <w:rPr>
              <w:rStyle w:val="a7"/>
              <w:rFonts w:ascii="Cambria Math" w:hAnsi="Cambria Math"/>
              <w:color w:val="auto"/>
            </w:rPr>
            <m:t>S</m:t>
          </m:r>
          <m:d>
            <m:dPr>
              <m:ctrlPr>
                <w:rPr>
                  <w:rStyle w:val="a7"/>
                  <w:rFonts w:ascii="Cambria Math" w:hAnsi="Cambria Math"/>
                  <w:b/>
                  <w:bCs/>
                  <w:i/>
                  <w:color w:val="auto"/>
                </w:rPr>
              </m:ctrlPr>
            </m:dPr>
            <m:e>
              <m:r>
                <m:rPr>
                  <m:sty m:val="bi"/>
                </m:rPr>
                <w:rPr>
                  <w:rStyle w:val="a7"/>
                  <w:rFonts w:ascii="Cambria Math" w:hAnsi="Cambria Math"/>
                  <w:color w:val="auto"/>
                </w:rPr>
                <m:t>z,y</m:t>
              </m:r>
              <m:r>
                <m:rPr>
                  <m:sty m:val="bi"/>
                </m:rPr>
                <w:rPr>
                  <w:rStyle w:val="a7"/>
                  <w:rFonts w:ascii="Cambria Math" w:hAnsi="Cambria Math"/>
                  <w:color w:val="auto"/>
                </w:rPr>
                <m:t>1,y</m:t>
              </m:r>
              <m:r>
                <m:rPr>
                  <m:sty m:val="bi"/>
                </m:rPr>
                <w:rPr>
                  <w:rStyle w:val="a7"/>
                  <w:rFonts w:ascii="Cambria Math" w:hAnsi="Cambria Math"/>
                  <w:color w:val="auto"/>
                </w:rPr>
                <m:t>2,y</m:t>
              </m:r>
            </m:e>
          </m:d>
          <m:r>
            <m:rPr>
              <m:sty m:val="bi"/>
            </m:rPr>
            <w:rPr>
              <w:rStyle w:val="a7"/>
              <w:rFonts w:ascii="Cambria Math" w:hAnsi="Cambria Math"/>
              <w:color w:val="auto"/>
            </w:rPr>
            <m:t>=P</m:t>
          </m:r>
          <m:d>
            <m:dPr>
              <m:ctrlPr>
                <w:rPr>
                  <w:rStyle w:val="a7"/>
                  <w:rFonts w:ascii="Cambria Math" w:hAnsi="Cambria Math"/>
                  <w:b/>
                  <w:bCs/>
                  <w:i/>
                  <w:color w:val="auto"/>
                </w:rPr>
              </m:ctrlPr>
            </m:dPr>
            <m:e>
              <m:f>
                <m:fPr>
                  <m:ctrlPr>
                    <w:rPr>
                      <w:rStyle w:val="a7"/>
                      <w:rFonts w:ascii="Cambria Math" w:hAnsi="Cambria Math"/>
                      <w:b/>
                      <w:bCs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3</m:t>
                  </m:r>
                </m:den>
              </m:f>
            </m:e>
          </m:d>
        </m:oMath>
      </m:oMathPara>
    </w:p>
    <w:p w14:paraId="288D54F6" w14:textId="273CB718" w:rsidR="00550627" w:rsidRDefault="00550627" w:rsidP="00B159B8">
      <w:pPr>
        <w:pStyle w:val="a5"/>
        <w:ind w:leftChars="0" w:left="1426"/>
        <w:rPr>
          <w:rFonts w:asciiTheme="minorEastAsia" w:hAnsiTheme="minorEastAsia"/>
          <w:szCs w:val="20"/>
        </w:rPr>
      </w:pPr>
    </w:p>
    <w:p w14:paraId="445B02A8" w14:textId="796CF2AE" w:rsidR="00B159B8" w:rsidRPr="007D33DE" w:rsidRDefault="00B159B8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b/>
          <w:bCs/>
          <w:szCs w:val="20"/>
        </w:rPr>
      </w:pPr>
      <w:bookmarkStart w:id="5" w:name="_Toc135917697"/>
      <w:r w:rsidRPr="007D33DE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국채선물 </w:t>
      </w:r>
      <w:r w:rsidR="00550627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이론가의 </w:t>
      </w:r>
      <w:r w:rsidRPr="007D33DE">
        <w:rPr>
          <w:rFonts w:asciiTheme="minorEastAsia" w:hAnsiTheme="minorEastAsia" w:hint="eastAsia"/>
          <w:b/>
          <w:bCs/>
          <w:color w:val="000000" w:themeColor="text1"/>
          <w:szCs w:val="20"/>
        </w:rPr>
        <w:t>금리 민감도</w:t>
      </w:r>
      <w:bookmarkEnd w:id="5"/>
    </w:p>
    <w:p w14:paraId="76DC7C2A" w14:textId="479B3B6F" w:rsidR="00B159B8" w:rsidRDefault="00B159B8" w:rsidP="00486B95">
      <w:pPr>
        <w:pStyle w:val="a5"/>
        <w:numPr>
          <w:ilvl w:val="2"/>
          <w:numId w:val="34"/>
        </w:numPr>
        <w:ind w:left="1520"/>
        <w:outlineLvl w:val="3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계산기로 구현</w:t>
      </w:r>
      <w:r w:rsidR="001836AD">
        <w:rPr>
          <w:rFonts w:asciiTheme="minorEastAsia" w:hAnsiTheme="minorEastAsia" w:hint="eastAsia"/>
          <w:szCs w:val="20"/>
        </w:rPr>
        <w:t xml:space="preserve">할경우 </w:t>
      </w:r>
    </w:p>
    <w:p w14:paraId="039446AE" w14:textId="580D4100" w:rsidR="00B159B8" w:rsidRDefault="001836AD" w:rsidP="00B159B8">
      <w:pPr>
        <w:pStyle w:val="a5"/>
        <w:ind w:leftChars="0" w:left="1560"/>
        <w:jc w:val="center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이론가의 </w:t>
      </w:r>
      <w:r>
        <w:rPr>
          <w:rFonts w:asciiTheme="minorEastAsia" w:hAnsiTheme="minorEastAsia"/>
          <w:szCs w:val="20"/>
        </w:rPr>
        <w:t>y</w:t>
      </w:r>
      <w:r>
        <w:rPr>
          <w:rFonts w:asciiTheme="minorEastAsia" w:hAnsiTheme="minorEastAsia" w:hint="eastAsia"/>
          <w:szCs w:val="20"/>
        </w:rPr>
        <w:t>1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 xml:space="preserve">DV01 = </w:t>
      </w:r>
      <w:r w:rsidR="00B159B8">
        <w:rPr>
          <w:rFonts w:asciiTheme="minorEastAsia" w:hAnsiTheme="minorEastAsia" w:hint="eastAsia"/>
          <w:szCs w:val="20"/>
        </w:rPr>
        <w:t>D</w:t>
      </w:r>
      <w:r w:rsidR="00B159B8">
        <w:rPr>
          <w:rFonts w:asciiTheme="minorEastAsia" w:hAnsiTheme="minorEastAsia"/>
          <w:szCs w:val="20"/>
        </w:rPr>
        <w:t>V01</w:t>
      </w:r>
      <w:r w:rsidR="00B159B8" w:rsidRPr="008557FD">
        <w:rPr>
          <w:rFonts w:asciiTheme="minorEastAsia" w:hAnsiTheme="minorEastAsia"/>
          <w:szCs w:val="20"/>
          <w:vertAlign w:val="subscript"/>
        </w:rPr>
        <w:t>y1</w:t>
      </w:r>
      <w:r>
        <w:rPr>
          <w:rFonts w:asciiTheme="minorEastAsia" w:hAnsiTheme="minorEastAsia"/>
          <w:szCs w:val="20"/>
        </w:rPr>
        <w:t xml:space="preserve">S </w:t>
      </w:r>
      <w:r w:rsidR="00B159B8">
        <w:rPr>
          <w:rFonts w:asciiTheme="minorEastAsia" w:hAnsiTheme="minorEastAsia"/>
          <w:szCs w:val="20"/>
        </w:rPr>
        <w:t xml:space="preserve">= </w:t>
      </w:r>
      <w:r>
        <w:rPr>
          <w:rFonts w:asciiTheme="minorEastAsia" w:hAnsiTheme="minorEastAsia"/>
          <w:szCs w:val="20"/>
        </w:rPr>
        <w:t xml:space="preserve">S </w:t>
      </w:r>
      <w:r w:rsidR="00B159B8">
        <w:rPr>
          <w:rFonts w:asciiTheme="minorEastAsia" w:hAnsiTheme="minorEastAsia"/>
          <w:szCs w:val="20"/>
        </w:rPr>
        <w:t xml:space="preserve">(z, </w:t>
      </w:r>
      <w:r w:rsidR="00B159B8" w:rsidRPr="008557FD">
        <w:rPr>
          <w:rFonts w:asciiTheme="minorEastAsia" w:hAnsiTheme="minorEastAsia"/>
          <w:b/>
          <w:bCs/>
          <w:szCs w:val="20"/>
        </w:rPr>
        <w:t>y1+ 0.01%</w:t>
      </w:r>
      <w:r w:rsidR="00B159B8">
        <w:rPr>
          <w:rFonts w:asciiTheme="minorEastAsia" w:hAnsiTheme="minorEastAsia"/>
          <w:szCs w:val="20"/>
        </w:rPr>
        <w:t xml:space="preserve">, y2,y3) – </w:t>
      </w:r>
      <w:r>
        <w:rPr>
          <w:rFonts w:asciiTheme="minorEastAsia" w:hAnsiTheme="minorEastAsia"/>
          <w:szCs w:val="20"/>
        </w:rPr>
        <w:t>S</w:t>
      </w:r>
      <w:r w:rsidR="00B159B8">
        <w:rPr>
          <w:rFonts w:asciiTheme="minorEastAsia" w:hAnsiTheme="minorEastAsia"/>
          <w:szCs w:val="20"/>
        </w:rPr>
        <w:t xml:space="preserve">(z, </w:t>
      </w:r>
      <w:r w:rsidR="00B159B8" w:rsidRPr="008557FD">
        <w:rPr>
          <w:rFonts w:asciiTheme="minorEastAsia" w:hAnsiTheme="minorEastAsia"/>
          <w:b/>
          <w:bCs/>
          <w:szCs w:val="20"/>
        </w:rPr>
        <w:t>y1</w:t>
      </w:r>
      <w:r w:rsidR="00B159B8">
        <w:rPr>
          <w:rFonts w:asciiTheme="minorEastAsia" w:hAnsiTheme="minorEastAsia"/>
          <w:szCs w:val="20"/>
        </w:rPr>
        <w:t xml:space="preserve"> ,y2,y3)</w:t>
      </w:r>
    </w:p>
    <w:p w14:paraId="6A683895" w14:textId="77777777" w:rsidR="00B159B8" w:rsidRPr="00E9705F" w:rsidRDefault="00B159B8" w:rsidP="00486B95">
      <w:pPr>
        <w:pStyle w:val="a5"/>
        <w:numPr>
          <w:ilvl w:val="2"/>
          <w:numId w:val="34"/>
        </w:numPr>
        <w:ind w:left="1520"/>
        <w:outlineLvl w:val="3"/>
        <w:rPr>
          <w:rFonts w:asciiTheme="minorEastAsia" w:hAnsiTheme="minorEastAsia"/>
          <w:szCs w:val="20"/>
        </w:rPr>
      </w:pPr>
      <w:r w:rsidRPr="00E9705F">
        <w:rPr>
          <w:rFonts w:asciiTheme="minorEastAsia" w:hAnsiTheme="minorEastAsia" w:hint="eastAsia"/>
          <w:szCs w:val="20"/>
        </w:rPr>
        <w:t xml:space="preserve">검증용으로 대략적인 </w:t>
      </w:r>
      <w:r w:rsidRPr="00E9705F">
        <w:rPr>
          <w:rFonts w:asciiTheme="minorEastAsia" w:hAnsiTheme="minorEastAsia"/>
          <w:szCs w:val="20"/>
        </w:rPr>
        <w:t>DV01</w:t>
      </w:r>
      <w:r w:rsidRPr="00E9705F">
        <w:rPr>
          <w:rFonts w:asciiTheme="minorEastAsia" w:hAnsiTheme="minorEastAsia" w:hint="eastAsia"/>
          <w:szCs w:val="20"/>
        </w:rPr>
        <w:t>을 계산하여 보자.</w:t>
      </w:r>
      <w:r w:rsidRPr="00E9705F">
        <w:rPr>
          <w:rFonts w:asciiTheme="minorEastAsia" w:hAnsiTheme="minorEastAsia"/>
          <w:szCs w:val="20"/>
        </w:rPr>
        <w:t xml:space="preserve"> </w:t>
      </w:r>
    </w:p>
    <w:p w14:paraId="3B4F8EE3" w14:textId="77777777" w:rsidR="00B159B8" w:rsidRPr="001F5BEC" w:rsidRDefault="00B159B8" w:rsidP="00B159B8">
      <w:pPr>
        <w:ind w:leftChars="567" w:left="1134"/>
        <w:rPr>
          <w:rFonts w:asciiTheme="minorEastAsia" w:hAnsiTheme="minorEastAsia"/>
          <w:b/>
          <w:bCs/>
          <w:szCs w:val="20"/>
        </w:rPr>
      </w:pPr>
      <w:r>
        <w:rPr>
          <w:rFonts w:asciiTheme="minorEastAsia" w:hAnsiTheme="minorEastAsia" w:hint="eastAsia"/>
          <w:b/>
          <w:bCs/>
          <w:szCs w:val="20"/>
        </w:rPr>
        <w:t>예시:</w:t>
      </w:r>
    </w:p>
    <w:p w14:paraId="282C500F" w14:textId="38957E79" w:rsidR="001836AD" w:rsidRDefault="00B159B8" w:rsidP="001836AD">
      <w:pPr>
        <w:pStyle w:val="a5"/>
        <w:ind w:leftChars="638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국채선물 만기는 바스켓 만기 대비 </w:t>
      </w:r>
      <w:r w:rsidR="001836AD">
        <w:rPr>
          <w:rFonts w:asciiTheme="minorEastAsia" w:hAnsiTheme="minorEastAsia" w:hint="eastAsia"/>
          <w:szCs w:val="20"/>
        </w:rPr>
        <w:t xml:space="preserve">상당히 짧으므로 (국채선물 만기 </w:t>
      </w:r>
      <w:r w:rsidR="001836AD">
        <w:rPr>
          <w:rFonts w:asciiTheme="minorEastAsia" w:hAnsiTheme="minorEastAsia"/>
          <w:szCs w:val="20"/>
        </w:rPr>
        <w:t>&lt; 0.5</w:t>
      </w:r>
      <w:r w:rsidR="001836AD">
        <w:rPr>
          <w:rFonts w:asciiTheme="minorEastAsia" w:hAnsiTheme="minorEastAsia" w:hint="eastAsia"/>
          <w:szCs w:val="20"/>
        </w:rPr>
        <w:t>년,</w:t>
      </w:r>
      <w:r w:rsidR="001836AD">
        <w:rPr>
          <w:rFonts w:asciiTheme="minorEastAsia" w:hAnsiTheme="minorEastAsia"/>
          <w:szCs w:val="20"/>
        </w:rPr>
        <w:t xml:space="preserve"> </w:t>
      </w:r>
      <w:r w:rsidR="001836AD">
        <w:rPr>
          <w:rFonts w:asciiTheme="minorEastAsia" w:hAnsiTheme="minorEastAsia" w:hint="eastAsia"/>
          <w:szCs w:val="20"/>
        </w:rPr>
        <w:t>바스켓 평균 만기:</w:t>
      </w:r>
      <w:r w:rsidR="001836AD">
        <w:rPr>
          <w:rFonts w:asciiTheme="minorEastAsia" w:hAnsiTheme="minorEastAsia"/>
          <w:szCs w:val="20"/>
        </w:rPr>
        <w:t xml:space="preserve"> </w:t>
      </w:r>
      <w:r w:rsidR="001836AD">
        <w:rPr>
          <w:rFonts w:asciiTheme="minorEastAsia" w:hAnsiTheme="minorEastAsia" w:hint="eastAsia"/>
          <w:szCs w:val="20"/>
        </w:rPr>
        <w:t>대략 3년</w:t>
      </w:r>
      <w:r w:rsidR="001836AD">
        <w:rPr>
          <w:rFonts w:asciiTheme="minorEastAsia" w:hAnsiTheme="minorEastAsia"/>
          <w:szCs w:val="20"/>
        </w:rPr>
        <w:t>)</w:t>
      </w:r>
    </w:p>
    <w:p w14:paraId="5A763577" w14:textId="12896CC3" w:rsidR="00B159B8" w:rsidRDefault="00B159B8" w:rsidP="001836AD">
      <w:pPr>
        <w:pStyle w:val="a5"/>
        <w:ind w:leftChars="638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바스켓 선도 금리를 현물 금리로 대체하</w:t>
      </w:r>
      <w:r w:rsidR="001836AD">
        <w:rPr>
          <w:rFonts w:asciiTheme="minorEastAsia" w:hAnsiTheme="minorEastAsia" w:hint="eastAsia"/>
          <w:szCs w:val="20"/>
        </w:rPr>
        <w:t>여 바스켓 현물 금리에 대한 민감도를 감을 잡아보자</w:t>
      </w:r>
    </w:p>
    <w:p w14:paraId="5A171499" w14:textId="2816DE8A" w:rsidR="00B159B8" w:rsidRDefault="001836AD" w:rsidP="00B159B8">
      <w:pPr>
        <w:pStyle w:val="a5"/>
        <w:ind w:leftChars="1200" w:left="2400"/>
        <w:rPr>
          <w:rFonts w:asciiTheme="minorEastAsia" w:hAnsiTheme="minorEastAsia"/>
          <w:szCs w:val="20"/>
        </w:rPr>
      </w:pPr>
      <m:oMathPara>
        <m:oMath>
          <m:r>
            <m:rPr>
              <m:sty m:val="bi"/>
            </m:rPr>
            <w:rPr>
              <w:rStyle w:val="a7"/>
              <w:rFonts w:ascii="Cambria Math" w:hAnsi="Cambria Math"/>
              <w:color w:val="auto"/>
            </w:rPr>
            <m:t>S=P</m:t>
          </m:r>
          <m:d>
            <m:dPr>
              <m:ctrlPr>
                <w:rPr>
                  <w:rStyle w:val="a7"/>
                  <w:rFonts w:ascii="Cambria Math" w:hAnsi="Cambria Math"/>
                  <w:b/>
                  <w:bCs/>
                  <w:i/>
                  <w:color w:val="auto"/>
                </w:rPr>
              </m:ctrlPr>
            </m:dPr>
            <m:e>
              <m:f>
                <m:fPr>
                  <m:ctrlPr>
                    <w:rPr>
                      <w:rStyle w:val="a7"/>
                      <w:rFonts w:ascii="Cambria Math" w:hAnsi="Cambria Math"/>
                      <w:b/>
                      <w:bCs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+</m:t>
                  </m:r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+</m:t>
                  </m:r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3</m:t>
                  </m:r>
                </m:den>
              </m:f>
            </m:e>
          </m:d>
        </m:oMath>
      </m:oMathPara>
    </w:p>
    <w:p w14:paraId="427E1756" w14:textId="77777777" w:rsidR="00B159B8" w:rsidRDefault="00B159B8" w:rsidP="00B159B8">
      <w:pPr>
        <w:pStyle w:val="a5"/>
        <w:ind w:leftChars="638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이경우 y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  <w:r>
        <w:rPr>
          <w:rFonts w:asciiTheme="minorEastAsia" w:hAnsiTheme="minorEastAsia" w:hint="eastAsia"/>
          <w:szCs w:val="20"/>
        </w:rPr>
        <w:t>은:</w:t>
      </w:r>
    </w:p>
    <w:p w14:paraId="7A520B57" w14:textId="6B63D6CC" w:rsidR="00B159B8" w:rsidRPr="00E9705F" w:rsidRDefault="001836AD" w:rsidP="00B159B8">
      <w:pPr>
        <w:pStyle w:val="a5"/>
        <w:ind w:leftChars="1000" w:left="2000"/>
        <w:rPr>
          <w:rStyle w:val="a7"/>
          <w:rFonts w:asciiTheme="minorEastAsia" w:hAnsiTheme="minorEastAsia"/>
          <w:color w:val="auto"/>
        </w:rPr>
      </w:pPr>
      <w:r>
        <w:rPr>
          <w:rStyle w:val="a7"/>
          <w:rFonts w:asciiTheme="minorEastAsia" w:hAnsiTheme="minorEastAsia"/>
          <w:color w:val="auto"/>
        </w:rPr>
        <w:t>S</w:t>
      </w:r>
      <w:r w:rsidR="00B159B8" w:rsidRPr="00E9705F">
        <w:rPr>
          <w:rStyle w:val="a7"/>
          <w:rFonts w:asciiTheme="minorEastAsia" w:hAnsiTheme="minorEastAsia"/>
          <w:color w:val="auto"/>
        </w:rPr>
        <w:t>(</w:t>
      </w:r>
      <w:r>
        <w:rPr>
          <w:rStyle w:val="a7"/>
          <w:rFonts w:asciiTheme="minorEastAsia" w:hAnsiTheme="minorEastAsia"/>
          <w:color w:val="auto"/>
        </w:rPr>
        <w:t xml:space="preserve"> </w:t>
      </w:r>
      <w:r w:rsidR="00B159B8" w:rsidRPr="00E9705F">
        <w:rPr>
          <w:rStyle w:val="a7"/>
          <w:rFonts w:asciiTheme="minorEastAsia" w:hAnsiTheme="minorEastAsia"/>
          <w:color w:val="auto"/>
        </w:rPr>
        <w:t>y1+</w:t>
      </w:r>
      <w:r w:rsidR="00B159B8" w:rsidRPr="00E9705F">
        <w:rPr>
          <w:rStyle w:val="a7"/>
          <w:rFonts w:asciiTheme="minorEastAsia" w:hAnsiTheme="minorEastAsia"/>
          <w:b/>
          <w:bCs/>
          <w:color w:val="auto"/>
        </w:rPr>
        <w:t>0.01%</w:t>
      </w:r>
      <w:r w:rsidRPr="001836AD">
        <w:rPr>
          <w:rStyle w:val="a7"/>
          <w:rFonts w:asciiTheme="minorEastAsia" w:hAnsiTheme="minorEastAsia"/>
          <w:color w:val="auto"/>
        </w:rPr>
        <w:t xml:space="preserve">, </w:t>
      </w:r>
      <w:r w:rsidRPr="001836AD">
        <w:rPr>
          <w:rStyle w:val="a7"/>
          <w:rFonts w:asciiTheme="minorEastAsia" w:hAnsiTheme="minorEastAsia" w:hint="eastAsia"/>
          <w:color w:val="auto"/>
        </w:rPr>
        <w:t>y</w:t>
      </w:r>
      <w:r w:rsidRPr="001836AD">
        <w:rPr>
          <w:rStyle w:val="a7"/>
          <w:rFonts w:asciiTheme="minorEastAsia" w:hAnsiTheme="minorEastAsia"/>
          <w:color w:val="auto"/>
        </w:rPr>
        <w:t>2, y3</w:t>
      </w:r>
      <w:r>
        <w:rPr>
          <w:rStyle w:val="a7"/>
          <w:rFonts w:asciiTheme="minorEastAsia" w:hAnsiTheme="minorEastAsia"/>
          <w:b/>
          <w:bCs/>
          <w:color w:val="auto"/>
        </w:rPr>
        <w:t xml:space="preserve"> </w:t>
      </w:r>
      <w:r w:rsidR="00B159B8" w:rsidRPr="00E9705F">
        <w:rPr>
          <w:rStyle w:val="a7"/>
          <w:rFonts w:asciiTheme="minorEastAsia" w:hAnsiTheme="minorEastAsia"/>
          <w:color w:val="auto"/>
        </w:rPr>
        <w:t xml:space="preserve">) – </w:t>
      </w:r>
      <w:r>
        <w:rPr>
          <w:rStyle w:val="a7"/>
          <w:rFonts w:asciiTheme="minorEastAsia" w:hAnsiTheme="minorEastAsia"/>
          <w:color w:val="auto"/>
        </w:rPr>
        <w:t>S</w:t>
      </w:r>
      <w:r w:rsidR="00B159B8" w:rsidRPr="00E9705F">
        <w:rPr>
          <w:rStyle w:val="a7"/>
          <w:rFonts w:asciiTheme="minorEastAsia" w:hAnsiTheme="minorEastAsia"/>
          <w:color w:val="auto"/>
        </w:rPr>
        <w:t>(</w:t>
      </w:r>
      <w:r>
        <w:rPr>
          <w:rStyle w:val="a7"/>
          <w:rFonts w:asciiTheme="minorEastAsia" w:hAnsiTheme="minorEastAsia"/>
          <w:color w:val="auto"/>
        </w:rPr>
        <w:t xml:space="preserve"> </w:t>
      </w:r>
      <w:r w:rsidR="00B159B8" w:rsidRPr="00E9705F">
        <w:rPr>
          <w:rStyle w:val="a7"/>
          <w:rFonts w:asciiTheme="minorEastAsia" w:hAnsiTheme="minorEastAsia"/>
          <w:color w:val="auto"/>
        </w:rPr>
        <w:t>y1</w:t>
      </w:r>
      <w:r>
        <w:rPr>
          <w:rStyle w:val="a7"/>
          <w:rFonts w:asciiTheme="minorEastAsia" w:hAnsiTheme="minorEastAsia"/>
          <w:color w:val="auto"/>
        </w:rPr>
        <w:t xml:space="preserve">, y2, y3 </w:t>
      </w:r>
      <w:r w:rsidR="00B159B8" w:rsidRPr="00E9705F">
        <w:rPr>
          <w:rStyle w:val="a7"/>
          <w:rFonts w:asciiTheme="minorEastAsia" w:hAnsiTheme="minorEastAsia"/>
          <w:color w:val="auto"/>
        </w:rPr>
        <w:t xml:space="preserve">) </w:t>
      </w:r>
    </w:p>
    <w:p w14:paraId="388A0549" w14:textId="7DF28819" w:rsidR="00B159B8" w:rsidRPr="00E9705F" w:rsidRDefault="00B159B8" w:rsidP="00B159B8">
      <w:pPr>
        <w:pStyle w:val="a5"/>
        <w:ind w:leftChars="1200" w:left="2400"/>
        <w:rPr>
          <w:rStyle w:val="a7"/>
          <w:rFonts w:asciiTheme="minorEastAsia" w:hAnsiTheme="minorEastAsia"/>
          <w:color w:val="auto"/>
        </w:rPr>
      </w:pPr>
      <w:r w:rsidRPr="00E9705F">
        <w:rPr>
          <w:rStyle w:val="a7"/>
          <w:rFonts w:asciiTheme="minorEastAsia" w:hAnsiTheme="minorEastAsia"/>
          <w:color w:val="auto"/>
        </w:rPr>
        <w:t>=  P( (y1</w:t>
      </w:r>
      <w:r w:rsidR="001836AD" w:rsidRPr="001836AD">
        <w:rPr>
          <w:rStyle w:val="a7"/>
          <w:rFonts w:asciiTheme="minorEastAsia" w:hAnsiTheme="minorEastAsia"/>
          <w:b/>
          <w:bCs/>
          <w:color w:val="auto"/>
        </w:rPr>
        <w:t>+0.01%</w:t>
      </w:r>
      <w:r w:rsidRPr="00E9705F">
        <w:rPr>
          <w:rStyle w:val="a7"/>
          <w:rFonts w:asciiTheme="minorEastAsia" w:hAnsiTheme="minorEastAsia"/>
          <w:color w:val="auto"/>
        </w:rPr>
        <w:t>+y2+y3)/3 ) – P( (y1+y2+y3)/3 ) )</w:t>
      </w:r>
    </w:p>
    <w:p w14:paraId="21F9A4F4" w14:textId="0E257425" w:rsidR="00B159B8" w:rsidRPr="00E9705F" w:rsidRDefault="00B159B8" w:rsidP="00B159B8">
      <w:pPr>
        <w:pStyle w:val="a5"/>
        <w:ind w:leftChars="1200" w:left="2400"/>
        <w:rPr>
          <w:rStyle w:val="a7"/>
          <w:rFonts w:asciiTheme="minorEastAsia" w:hAnsiTheme="minorEastAsia"/>
          <w:color w:val="auto"/>
        </w:rPr>
      </w:pPr>
      <w:r w:rsidRPr="00E9705F">
        <w:rPr>
          <w:rStyle w:val="a7"/>
          <w:rFonts w:asciiTheme="minorEastAsia" w:hAnsiTheme="minorEastAsia"/>
          <w:color w:val="auto"/>
        </w:rPr>
        <w:t xml:space="preserve">= </w:t>
      </w:r>
      <w:r w:rsidR="001836AD">
        <w:rPr>
          <w:rStyle w:val="a7"/>
          <w:rFonts w:asciiTheme="minorEastAsia" w:hAnsiTheme="minorEastAsia"/>
          <w:color w:val="auto"/>
        </w:rPr>
        <w:t xml:space="preserve"> </w:t>
      </w:r>
      <w:r w:rsidRPr="00E9705F">
        <w:rPr>
          <w:rStyle w:val="a7"/>
          <w:rFonts w:asciiTheme="minorEastAsia" w:hAnsiTheme="minorEastAsia"/>
          <w:color w:val="auto"/>
        </w:rPr>
        <w:t xml:space="preserve">P( (y1+y2+y3)/3 + </w:t>
      </w:r>
      <w:r w:rsidRPr="00E9705F">
        <w:rPr>
          <w:rStyle w:val="a7"/>
          <w:rFonts w:asciiTheme="minorEastAsia" w:hAnsiTheme="minorEastAsia"/>
          <w:b/>
          <w:bCs/>
          <w:color w:val="auto"/>
        </w:rPr>
        <w:t>0.01%*1/3</w:t>
      </w:r>
      <w:r w:rsidR="001836AD">
        <w:rPr>
          <w:rStyle w:val="a7"/>
          <w:rFonts w:asciiTheme="minorEastAsia" w:hAnsiTheme="minorEastAsia"/>
          <w:b/>
          <w:bCs/>
          <w:color w:val="auto"/>
        </w:rPr>
        <w:t xml:space="preserve"> </w:t>
      </w:r>
      <w:r w:rsidRPr="00E9705F">
        <w:rPr>
          <w:rStyle w:val="a7"/>
          <w:rFonts w:asciiTheme="minorEastAsia" w:hAnsiTheme="minorEastAsia"/>
          <w:color w:val="auto"/>
        </w:rPr>
        <w:t>) – P( (y1+y2+y3)/3 ) )</w:t>
      </w:r>
    </w:p>
    <w:p w14:paraId="0139D98B" w14:textId="2320ED53" w:rsidR="00B159B8" w:rsidRPr="00391D4D" w:rsidRDefault="00B159B8" w:rsidP="00B159B8">
      <w:pPr>
        <w:pStyle w:val="a5"/>
        <w:ind w:leftChars="1200" w:left="2400"/>
        <w:rPr>
          <w:rStyle w:val="a7"/>
          <w:rFonts w:asciiTheme="minorEastAsia" w:hAnsiTheme="minorEastAsia"/>
          <w:color w:val="auto"/>
        </w:rPr>
      </w:pPr>
      <w:r w:rsidRPr="00391D4D">
        <w:rPr>
          <w:rStyle w:val="a7"/>
          <w:rFonts w:asciiTheme="minorEastAsia" w:hAnsiTheme="minorEastAsia" w:hint="eastAsia"/>
          <w:color w:val="auto"/>
        </w:rPr>
        <w:t>=</w:t>
      </w:r>
      <w:r w:rsidRPr="00391D4D">
        <w:rPr>
          <w:rStyle w:val="a7"/>
          <w:rFonts w:asciiTheme="minorEastAsia" w:hAnsiTheme="minorEastAsia"/>
          <w:color w:val="auto"/>
        </w:rPr>
        <w:t xml:space="preserve"> </w:t>
      </w:r>
      <w:r w:rsidRPr="00391D4D">
        <w:rPr>
          <w:rStyle w:val="a7"/>
          <w:rFonts w:asciiTheme="minorEastAsia" w:hAnsiTheme="minorEastAsia" w:hint="eastAsia"/>
          <w:color w:val="auto"/>
        </w:rPr>
        <w:t xml:space="preserve">명목금액 </w:t>
      </w:r>
      <w:r>
        <w:rPr>
          <w:rStyle w:val="a7"/>
          <w:rFonts w:asciiTheme="minorEastAsia" w:hAnsiTheme="minorEastAsia"/>
          <w:color w:val="auto"/>
        </w:rPr>
        <w:t>100</w:t>
      </w:r>
      <w:r>
        <w:rPr>
          <w:rStyle w:val="a7"/>
          <w:rFonts w:asciiTheme="minorEastAsia" w:hAnsiTheme="minorEastAsia" w:hint="eastAsia"/>
          <w:color w:val="auto"/>
        </w:rPr>
        <w:t>원</w:t>
      </w:r>
      <w:r w:rsidRPr="00391D4D">
        <w:rPr>
          <w:rStyle w:val="a7"/>
          <w:rFonts w:asciiTheme="minorEastAsia" w:hAnsiTheme="minorEastAsia" w:hint="eastAsia"/>
          <w:color w:val="auto"/>
        </w:rPr>
        <w:t xml:space="preserve"> 가상채권의 D</w:t>
      </w:r>
      <w:r w:rsidRPr="00391D4D">
        <w:rPr>
          <w:rStyle w:val="a7"/>
          <w:rFonts w:asciiTheme="minorEastAsia" w:hAnsiTheme="minorEastAsia"/>
          <w:color w:val="auto"/>
        </w:rPr>
        <w:t>V01</w:t>
      </w:r>
      <w:r w:rsidR="001836AD">
        <w:rPr>
          <w:rStyle w:val="a7"/>
          <w:rFonts w:asciiTheme="minorEastAsia" w:hAnsiTheme="minorEastAsia"/>
          <w:color w:val="auto"/>
        </w:rPr>
        <w:t xml:space="preserve"> </w:t>
      </w:r>
      <w:r w:rsidRPr="00391D4D">
        <w:rPr>
          <w:rStyle w:val="a7"/>
          <w:rFonts w:asciiTheme="minorEastAsia" w:hAnsiTheme="minorEastAsia"/>
          <w:color w:val="auto"/>
        </w:rPr>
        <w:t>*</w:t>
      </w:r>
      <w:r w:rsidR="001836AD">
        <w:rPr>
          <w:rStyle w:val="a7"/>
          <w:rFonts w:asciiTheme="minorEastAsia" w:hAnsiTheme="minorEastAsia"/>
          <w:color w:val="auto"/>
        </w:rPr>
        <w:t xml:space="preserve"> </w:t>
      </w:r>
      <w:r w:rsidRPr="00391D4D">
        <w:rPr>
          <w:rStyle w:val="a7"/>
          <w:rFonts w:asciiTheme="minorEastAsia" w:hAnsiTheme="minorEastAsia"/>
          <w:color w:val="auto"/>
        </w:rPr>
        <w:t>1/3</w:t>
      </w:r>
    </w:p>
    <w:p w14:paraId="235B661D" w14:textId="50DE844E" w:rsidR="00B159B8" w:rsidRDefault="00FA69E0" w:rsidP="00B159B8">
      <w:pPr>
        <w:pStyle w:val="a5"/>
        <w:ind w:leftChars="1200" w:left="2400"/>
        <w:rPr>
          <w:rStyle w:val="a7"/>
          <w:rFonts w:asciiTheme="minorEastAsia" w:hAnsiTheme="minorEastAsia"/>
          <w:color w:val="auto"/>
        </w:rPr>
      </w:pPr>
      <w:r>
        <w:rPr>
          <w:rStyle w:val="a7"/>
          <w:rFonts w:ascii="MS Gothic" w:hAnsi="MS Gothic" w:cs="MS Gothic" w:hint="eastAsia"/>
          <w:b/>
          <w:bCs/>
          <w:color w:val="auto"/>
        </w:rPr>
        <w:t>=</w:t>
      </w:r>
      <w:r>
        <w:rPr>
          <w:rStyle w:val="a7"/>
          <w:rFonts w:ascii="MS Gothic" w:hAnsi="MS Gothic" w:cs="MS Gothic"/>
          <w:b/>
          <w:bCs/>
          <w:color w:val="auto"/>
        </w:rPr>
        <w:t xml:space="preserve"> </w:t>
      </w:r>
      <w:r>
        <w:rPr>
          <w:rStyle w:val="a7"/>
          <w:rFonts w:ascii="MS Gothic" w:hAnsi="MS Gothic" w:cs="MS Gothic" w:hint="eastAsia"/>
          <w:b/>
          <w:bCs/>
          <w:color w:val="auto"/>
        </w:rPr>
        <w:t>대략</w:t>
      </w:r>
      <w:r w:rsidR="00B159B8">
        <w:rPr>
          <w:rStyle w:val="a7"/>
          <w:rFonts w:asciiTheme="minorEastAsia" w:hAnsiTheme="minorEastAsia"/>
          <w:b/>
          <w:bCs/>
          <w:color w:val="auto"/>
        </w:rPr>
        <w:t xml:space="preserve"> 0.01</w:t>
      </w:r>
      <w:r w:rsidR="00B159B8">
        <w:rPr>
          <w:rStyle w:val="a7"/>
          <w:rFonts w:asciiTheme="minorEastAsia" w:hAnsiTheme="minorEastAsia" w:hint="eastAsia"/>
          <w:b/>
          <w:bCs/>
          <w:color w:val="auto"/>
        </w:rPr>
        <w:t xml:space="preserve">원 </w:t>
      </w:r>
      <w:r w:rsidR="00B159B8">
        <w:rPr>
          <w:rStyle w:val="a7"/>
          <w:rFonts w:asciiTheme="minorEastAsia" w:hAnsiTheme="minorEastAsia"/>
          <w:b/>
          <w:bCs/>
          <w:color w:val="auto"/>
        </w:rPr>
        <w:t xml:space="preserve">  </w:t>
      </w:r>
      <w:r w:rsidR="00B159B8" w:rsidRPr="00391D4D">
        <w:rPr>
          <w:rStyle w:val="a7"/>
          <w:rFonts w:asciiTheme="minorEastAsia" w:hAnsiTheme="minorEastAsia"/>
          <w:color w:val="auto"/>
        </w:rPr>
        <w:t>(</w:t>
      </w:r>
      <w:r w:rsidR="00B159B8" w:rsidRPr="00391D4D">
        <w:rPr>
          <w:rStyle w:val="a7"/>
          <w:rFonts w:asciiTheme="minorEastAsia" w:hAnsiTheme="minorEastAsia" w:hint="eastAsia"/>
          <w:color w:val="auto"/>
        </w:rPr>
        <w:t>가상채권</w:t>
      </w:r>
      <w:r w:rsidR="00B159B8">
        <w:rPr>
          <w:rStyle w:val="a7"/>
          <w:rFonts w:asciiTheme="minorEastAsia" w:hAnsiTheme="minorEastAsia" w:hint="eastAsia"/>
          <w:color w:val="auto"/>
        </w:rPr>
        <w:t xml:space="preserve"> </w:t>
      </w:r>
      <w:r w:rsidR="00B159B8" w:rsidRPr="00391D4D">
        <w:rPr>
          <w:rStyle w:val="a7"/>
          <w:rFonts w:asciiTheme="minorEastAsia" w:hAnsiTheme="minorEastAsia" w:hint="eastAsia"/>
          <w:color w:val="auto"/>
        </w:rPr>
        <w:t>만기</w:t>
      </w:r>
      <w:r w:rsidR="00B159B8">
        <w:rPr>
          <w:rStyle w:val="a7"/>
          <w:rFonts w:asciiTheme="minorEastAsia" w:hAnsiTheme="minorEastAsia" w:hint="eastAsia"/>
          <w:color w:val="auto"/>
        </w:rPr>
        <w:t>는</w:t>
      </w:r>
      <w:r w:rsidR="00B159B8" w:rsidRPr="00391D4D">
        <w:rPr>
          <w:rStyle w:val="a7"/>
          <w:rFonts w:asciiTheme="minorEastAsia" w:hAnsiTheme="minorEastAsia" w:hint="eastAsia"/>
          <w:color w:val="auto"/>
        </w:rPr>
        <w:t xml:space="preserve"> 3년</w:t>
      </w:r>
      <w:r w:rsidR="00B159B8">
        <w:rPr>
          <w:rStyle w:val="a7"/>
          <w:rFonts w:asciiTheme="minorEastAsia" w:hAnsiTheme="minorEastAsia" w:hint="eastAsia"/>
          <w:color w:val="auto"/>
        </w:rPr>
        <w:t xml:space="preserve"> 이므로</w:t>
      </w:r>
      <w:r w:rsidR="00B159B8" w:rsidRPr="00391D4D">
        <w:rPr>
          <w:rStyle w:val="a7"/>
          <w:rFonts w:asciiTheme="minorEastAsia" w:hAnsiTheme="minorEastAsia" w:hint="eastAsia"/>
          <w:color w:val="auto"/>
        </w:rPr>
        <w:t xml:space="preserve"> </w:t>
      </w:r>
      <w:r w:rsidR="00B159B8" w:rsidRPr="00391D4D">
        <w:rPr>
          <w:rStyle w:val="a7"/>
          <w:rFonts w:asciiTheme="minorEastAsia" w:hAnsiTheme="minorEastAsia"/>
          <w:color w:val="auto"/>
        </w:rPr>
        <w:t>→</w:t>
      </w:r>
      <w:r w:rsidR="00B159B8" w:rsidRPr="00391D4D">
        <w:rPr>
          <w:rStyle w:val="a7"/>
          <w:rFonts w:asciiTheme="minorEastAsia" w:hAnsiTheme="minorEastAsia" w:hint="eastAsia"/>
          <w:color w:val="auto"/>
        </w:rPr>
        <w:t xml:space="preserve"> </w:t>
      </w:r>
      <w:r w:rsidR="00B159B8" w:rsidRPr="00391D4D">
        <w:rPr>
          <w:rStyle w:val="a7"/>
          <w:rFonts w:asciiTheme="minorEastAsia" w:hAnsiTheme="minorEastAsia"/>
          <w:color w:val="auto"/>
        </w:rPr>
        <w:t>DV01</w:t>
      </w:r>
      <w:r w:rsidR="00B159B8" w:rsidRPr="00391D4D">
        <w:rPr>
          <w:rStyle w:val="a7"/>
          <w:rFonts w:asciiTheme="minorEastAsia" w:hAnsiTheme="minorEastAsia" w:hint="eastAsia"/>
          <w:color w:val="auto"/>
        </w:rPr>
        <w:t xml:space="preserve"> </w:t>
      </w:r>
      <w:r w:rsidR="00B159B8" w:rsidRPr="00391D4D">
        <w:rPr>
          <w:rStyle w:val="a7"/>
          <w:rFonts w:asciiTheme="minorEastAsia" w:hAnsiTheme="minorEastAsia"/>
          <w:color w:val="auto"/>
        </w:rPr>
        <w:t>0.03</w:t>
      </w:r>
      <w:r w:rsidR="00B159B8" w:rsidRPr="00391D4D">
        <w:rPr>
          <w:rStyle w:val="a7"/>
          <w:rFonts w:asciiTheme="minorEastAsia" w:hAnsiTheme="minorEastAsia" w:hint="eastAsia"/>
          <w:color w:val="auto"/>
        </w:rPr>
        <w:t>정도</w:t>
      </w:r>
      <w:r w:rsidR="00B159B8" w:rsidRPr="00391D4D">
        <w:rPr>
          <w:rStyle w:val="a7"/>
          <w:rFonts w:asciiTheme="minorEastAsia" w:hAnsiTheme="minorEastAsia"/>
          <w:color w:val="auto"/>
        </w:rPr>
        <w:t>)</w:t>
      </w:r>
    </w:p>
    <w:p w14:paraId="7ED7EDAC" w14:textId="51EF41C4" w:rsidR="00B159B8" w:rsidRDefault="00B159B8" w:rsidP="00B159B8">
      <w:pPr>
        <w:pStyle w:val="a5"/>
        <w:ind w:leftChars="1000" w:left="20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같은 논리를 y</w:t>
      </w:r>
      <w:r>
        <w:rPr>
          <w:rFonts w:asciiTheme="minorEastAsia" w:hAnsiTheme="minorEastAsia"/>
          <w:szCs w:val="20"/>
        </w:rPr>
        <w:t xml:space="preserve">2, y3 </w:t>
      </w:r>
      <w:r>
        <w:rPr>
          <w:rFonts w:asciiTheme="minorEastAsia" w:hAnsiTheme="minorEastAsia" w:hint="eastAsia"/>
          <w:szCs w:val="20"/>
        </w:rPr>
        <w:t>에 대해서</w:t>
      </w:r>
      <w:r w:rsidR="00FA69E0">
        <w:rPr>
          <w:rFonts w:asciiTheme="minorEastAsia" w:hAnsiTheme="minorEastAsia" w:hint="eastAsia"/>
          <w:szCs w:val="20"/>
        </w:rPr>
        <w:t>도</w:t>
      </w:r>
      <w:r>
        <w:rPr>
          <w:rFonts w:asciiTheme="minorEastAsia" w:hAnsiTheme="minorEastAsia" w:hint="eastAsia"/>
          <w:szCs w:val="20"/>
        </w:rPr>
        <w:t xml:space="preserve"> </w:t>
      </w:r>
      <w:r w:rsidR="00FA69E0">
        <w:rPr>
          <w:rFonts w:asciiTheme="minorEastAsia" w:hAnsiTheme="minorEastAsia" w:hint="eastAsia"/>
          <w:szCs w:val="20"/>
        </w:rPr>
        <w:t xml:space="preserve">적용해보면 </w:t>
      </w:r>
    </w:p>
    <w:p w14:paraId="3CC5E35C" w14:textId="74E47C44" w:rsidR="00B159B8" w:rsidRDefault="00B159B8" w:rsidP="00B159B8">
      <w:pPr>
        <w:pStyle w:val="a5"/>
        <w:ind w:leftChars="1200" w:left="2400"/>
        <w:rPr>
          <w:rFonts w:asciiTheme="minorEastAsia" w:hAnsiTheme="minorEastAsia"/>
          <w:b/>
          <w:bCs/>
          <w:szCs w:val="20"/>
        </w:rPr>
      </w:pPr>
      <w:r w:rsidRPr="00391D4D">
        <w:rPr>
          <w:rFonts w:asciiTheme="minorEastAsia" w:hAnsiTheme="minorEastAsia"/>
          <w:b/>
          <w:bCs/>
          <w:szCs w:val="20"/>
        </w:rPr>
        <w:t>y1, y2, y3</w:t>
      </w:r>
      <w:r w:rsidRPr="00391D4D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="00FA69E0">
        <w:rPr>
          <w:rFonts w:asciiTheme="minorEastAsia" w:hAnsiTheme="minorEastAsia" w:hint="eastAsia"/>
          <w:b/>
          <w:bCs/>
          <w:szCs w:val="20"/>
        </w:rPr>
        <w:t>국채선물 이론가의</w:t>
      </w:r>
      <w:r>
        <w:rPr>
          <w:rFonts w:asciiTheme="minorEastAsia" w:hAnsiTheme="minorEastAsia" w:hint="eastAsia"/>
          <w:b/>
          <w:bCs/>
          <w:szCs w:val="20"/>
        </w:rPr>
        <w:t xml:space="preserve"> </w:t>
      </w:r>
      <w:r w:rsidRPr="00391D4D">
        <w:rPr>
          <w:rFonts w:asciiTheme="minorEastAsia" w:hAnsiTheme="minorEastAsia"/>
          <w:b/>
          <w:bCs/>
          <w:szCs w:val="20"/>
        </w:rPr>
        <w:t>DV01</w:t>
      </w:r>
      <w:r w:rsidRPr="00391D4D">
        <w:rPr>
          <w:rFonts w:asciiTheme="minorEastAsia" w:hAnsiTheme="minorEastAsia" w:hint="eastAsia"/>
          <w:b/>
          <w:bCs/>
          <w:szCs w:val="20"/>
        </w:rPr>
        <w:t>은 각각 1</w:t>
      </w:r>
      <w:r>
        <w:rPr>
          <w:rFonts w:asciiTheme="minorEastAsia" w:hAnsiTheme="minorEastAsia" w:hint="eastAsia"/>
          <w:b/>
          <w:bCs/>
          <w:szCs w:val="20"/>
        </w:rPr>
        <w:t>백</w:t>
      </w:r>
      <w:r w:rsidRPr="00391D4D">
        <w:rPr>
          <w:rFonts w:asciiTheme="minorEastAsia" w:hAnsiTheme="minorEastAsia" w:hint="eastAsia"/>
          <w:b/>
          <w:bCs/>
          <w:szCs w:val="20"/>
        </w:rPr>
        <w:t>만원 정도가 된다.</w:t>
      </w:r>
      <w:r w:rsidRPr="00391D4D">
        <w:rPr>
          <w:rFonts w:asciiTheme="minorEastAsia" w:hAnsiTheme="minorEastAsia"/>
          <w:b/>
          <w:bCs/>
          <w:szCs w:val="20"/>
        </w:rPr>
        <w:t xml:space="preserve"> </w:t>
      </w:r>
    </w:p>
    <w:p w14:paraId="0EB00E47" w14:textId="77777777" w:rsidR="00B159B8" w:rsidRPr="00F07DF9" w:rsidRDefault="00B159B8" w:rsidP="00486B95">
      <w:pPr>
        <w:pStyle w:val="a5"/>
        <w:numPr>
          <w:ilvl w:val="2"/>
          <w:numId w:val="34"/>
        </w:numPr>
        <w:ind w:left="1520"/>
        <w:outlineLvl w:val="3"/>
        <w:rPr>
          <w:rFonts w:asciiTheme="minorEastAsia" w:hAnsiTheme="minorEastAsia"/>
          <w:b/>
          <w:bCs/>
          <w:szCs w:val="20"/>
        </w:rPr>
      </w:pPr>
      <w:r w:rsidRPr="00F07DF9">
        <w:rPr>
          <w:rFonts w:asciiTheme="minorEastAsia" w:hAnsiTheme="minorEastAsia" w:hint="eastAsia"/>
          <w:b/>
          <w:bCs/>
          <w:szCs w:val="20"/>
        </w:rPr>
        <w:t>이제 보다 정확한 근사값을 계산하여 보자</w:t>
      </w:r>
      <w:r>
        <w:rPr>
          <w:rStyle w:val="a9"/>
          <w:rFonts w:asciiTheme="minorEastAsia" w:hAnsiTheme="minorEastAsia"/>
          <w:b/>
          <w:bCs/>
          <w:szCs w:val="20"/>
        </w:rPr>
        <w:footnoteReference w:id="5"/>
      </w:r>
    </w:p>
    <w:p w14:paraId="132062B5" w14:textId="77777777" w:rsidR="00B159B8" w:rsidRDefault="00B159B8" w:rsidP="00B159B8">
      <w:pPr>
        <w:pStyle w:val="a5"/>
        <w:ind w:leftChars="788" w:left="15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D</w:t>
      </w:r>
      <w:r>
        <w:rPr>
          <w:rFonts w:asciiTheme="minorEastAsia" w:hAnsiTheme="minorEastAsia"/>
          <w:szCs w:val="20"/>
        </w:rPr>
        <w:t>, D1, D2, D3, D</w:t>
      </w:r>
      <w:r>
        <w:rPr>
          <w:rFonts w:asciiTheme="minorEastAsia" w:hAnsiTheme="minorEastAsia" w:hint="eastAsia"/>
          <w:szCs w:val="20"/>
        </w:rPr>
        <w:t>P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를 각각 </w:t>
      </w:r>
    </w:p>
    <w:p w14:paraId="5C7773F9" w14:textId="77777777" w:rsidR="00B159B8" w:rsidRDefault="00B159B8" w:rsidP="00B159B8">
      <w:pPr>
        <w:pStyle w:val="a5"/>
        <w:ind w:leftChars="788" w:left="15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D</w:t>
      </w:r>
      <w:r>
        <w:rPr>
          <w:rFonts w:asciiTheme="minorEastAsia" w:hAnsiTheme="minorEastAsia"/>
          <w:szCs w:val="20"/>
        </w:rPr>
        <w:t>CF(T), B1, B2, B3, P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modified duration</w:t>
      </w:r>
      <w:r>
        <w:rPr>
          <w:rFonts w:asciiTheme="minorEastAsia" w:hAnsiTheme="minorEastAsia" w:hint="eastAsia"/>
          <w:szCs w:val="20"/>
        </w:rPr>
        <w:t xml:space="preserve">이라고 하자 </w:t>
      </w:r>
    </w:p>
    <w:p w14:paraId="6DA8F677" w14:textId="77777777" w:rsidR="00B159B8" w:rsidRDefault="00B159B8" w:rsidP="00B159B8">
      <w:pPr>
        <w:pStyle w:val="a5"/>
        <w:ind w:leftChars="788" w:left="1576"/>
        <w:rPr>
          <w:rFonts w:asciiTheme="minorEastAsia" w:hAnsiTheme="minorEastAsia"/>
          <w:szCs w:val="20"/>
        </w:rPr>
      </w:pPr>
    </w:p>
    <w:p w14:paraId="0604195D" w14:textId="77777777" w:rsidR="00B159B8" w:rsidRDefault="00B159B8" w:rsidP="00B159B8">
      <w:pPr>
        <w:pStyle w:val="a5"/>
        <w:ind w:leftChars="788" w:left="15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lastRenderedPageBreak/>
        <w:t>현물 수익률</w:t>
      </w: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>을 1b</w:t>
      </w:r>
      <w:r>
        <w:rPr>
          <w:rFonts w:asciiTheme="minorEastAsia" w:hAnsiTheme="minorEastAsia"/>
          <w:szCs w:val="20"/>
        </w:rPr>
        <w:t>p bumping</w:t>
      </w:r>
      <w:r>
        <w:rPr>
          <w:rFonts w:asciiTheme="minorEastAsia" w:hAnsiTheme="minorEastAsia" w:hint="eastAsia"/>
          <w:szCs w:val="20"/>
        </w:rPr>
        <w:t>시키면 선도 수익률r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>은 얼마나 b</w:t>
      </w:r>
      <w:r>
        <w:rPr>
          <w:rFonts w:asciiTheme="minorEastAsia" w:hAnsiTheme="minorEastAsia"/>
          <w:szCs w:val="20"/>
        </w:rPr>
        <w:t>umping</w:t>
      </w:r>
      <w:r>
        <w:rPr>
          <w:rFonts w:asciiTheme="minorEastAsia" w:hAnsiTheme="minorEastAsia" w:hint="eastAsia"/>
          <w:szCs w:val="20"/>
        </w:rPr>
        <w:t>될 것인지 근사식을 통해 계산해보면:</w:t>
      </w:r>
    </w:p>
    <w:p w14:paraId="664DA813" w14:textId="77777777" w:rsidR="00B159B8" w:rsidRDefault="00E44124" w:rsidP="00B159B8">
      <w:pPr>
        <w:pStyle w:val="a5"/>
        <w:ind w:leftChars="863" w:left="1726"/>
        <w:rPr>
          <w:rFonts w:asciiTheme="minorEastAsia" w:hAnsiTheme="minorEastAsia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-z⋅D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-D</m:t>
              </m:r>
            </m:den>
          </m:f>
          <m:r>
            <w:rPr>
              <w:rFonts w:ascii="Cambria Math" w:hAnsi="Cambria Math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-D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-D</m:t>
              </m:r>
            </m:den>
          </m:f>
          <m:r>
            <w:rPr>
              <w:rFonts w:ascii="Cambria Math" w:hAnsi="Cambria Math"/>
              <w:szCs w:val="20"/>
            </w:rPr>
            <m:t>z</m:t>
          </m:r>
        </m:oMath>
      </m:oMathPara>
    </w:p>
    <w:p w14:paraId="4C35CFF2" w14:textId="77777777" w:rsidR="00B159B8" w:rsidRDefault="00B159B8" w:rsidP="00B159B8">
      <w:pPr>
        <w:pStyle w:val="a5"/>
        <w:ind w:leftChars="863" w:left="17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따라서  </w:t>
      </w: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>을 1</w:t>
      </w:r>
      <w:r>
        <w:rPr>
          <w:rFonts w:asciiTheme="minorEastAsia" w:hAnsiTheme="minorEastAsia"/>
          <w:szCs w:val="20"/>
        </w:rPr>
        <w:t xml:space="preserve">bp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umping </w:t>
      </w:r>
      <w:r>
        <w:rPr>
          <w:rFonts w:asciiTheme="minorEastAsia" w:hAnsiTheme="minorEastAsia" w:hint="eastAsia"/>
          <w:szCs w:val="20"/>
        </w:rPr>
        <w:t>하면 r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>은 D</w:t>
      </w:r>
      <w:r>
        <w:rPr>
          <w:rFonts w:asciiTheme="minorEastAsia" w:hAnsiTheme="minorEastAsia"/>
          <w:szCs w:val="20"/>
        </w:rPr>
        <w:t xml:space="preserve">1/(D1-D) * 1bp 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umping </w:t>
      </w:r>
      <w:r>
        <w:rPr>
          <w:rFonts w:asciiTheme="minorEastAsia" w:hAnsiTheme="minorEastAsia" w:hint="eastAsia"/>
          <w:szCs w:val="20"/>
        </w:rPr>
        <w:t>된다.</w:t>
      </w:r>
    </w:p>
    <w:p w14:paraId="47775819" w14:textId="580DA6AF" w:rsidR="00B159B8" w:rsidRDefault="00B159B8" w:rsidP="00B159B8">
      <w:pPr>
        <w:pStyle w:val="a5"/>
        <w:ind w:leftChars="863" w:left="17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이때 국채선물 이론가</w:t>
      </w:r>
      <w:r>
        <w:rPr>
          <w:rFonts w:asciiTheme="minorEastAsia" w:hAnsiTheme="minorEastAsia"/>
          <w:szCs w:val="20"/>
        </w:rPr>
        <w:t xml:space="preserve"> P</w:t>
      </w:r>
      <w:r>
        <w:rPr>
          <w:rFonts w:asciiTheme="minorEastAsia" w:hAnsiTheme="minorEastAsia" w:hint="eastAsia"/>
          <w:szCs w:val="20"/>
        </w:rPr>
        <w:t>의 인수인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r</w:t>
      </w:r>
      <w:r>
        <w:rPr>
          <w:rFonts w:asciiTheme="minorEastAsia" w:hAnsiTheme="minorEastAsia"/>
          <w:szCs w:val="20"/>
        </w:rPr>
        <w:t>=avg(r1,r2,r3)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r1</w:t>
      </w:r>
      <w:r>
        <w:rPr>
          <w:rFonts w:asciiTheme="minorEastAsia" w:hAnsiTheme="minorEastAsia" w:hint="eastAsia"/>
          <w:szCs w:val="20"/>
        </w:rPr>
        <w:t>의 w</w:t>
      </w:r>
      <w:r>
        <w:rPr>
          <w:rFonts w:asciiTheme="minorEastAsia" w:hAnsiTheme="minorEastAsia"/>
          <w:szCs w:val="20"/>
        </w:rPr>
        <w:t>eight</w:t>
      </w:r>
      <w:r>
        <w:rPr>
          <w:rFonts w:asciiTheme="minorEastAsia" w:hAnsiTheme="minorEastAsia" w:hint="eastAsia"/>
          <w:szCs w:val="20"/>
        </w:rPr>
        <w:t xml:space="preserve">는 </w:t>
      </w:r>
      <w:r>
        <w:rPr>
          <w:rFonts w:asciiTheme="minorEastAsia" w:hAnsiTheme="minorEastAsia"/>
          <w:szCs w:val="20"/>
        </w:rPr>
        <w:t xml:space="preserve">1/3 </w:t>
      </w:r>
      <w:r>
        <w:rPr>
          <w:rFonts w:asciiTheme="minorEastAsia" w:hAnsiTheme="minorEastAsia" w:hint="eastAsia"/>
          <w:szCs w:val="20"/>
        </w:rPr>
        <w:t>이므로 r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 xml:space="preserve">을 </w:t>
      </w:r>
      <w:r>
        <w:rPr>
          <w:rFonts w:asciiTheme="minorEastAsia" w:hAnsiTheme="minorEastAsia"/>
          <w:szCs w:val="20"/>
        </w:rPr>
        <w:t>1bp bumping</w:t>
      </w:r>
      <w:r>
        <w:rPr>
          <w:rFonts w:asciiTheme="minorEastAsia" w:hAnsiTheme="minorEastAsia" w:hint="eastAsia"/>
          <w:szCs w:val="20"/>
        </w:rPr>
        <w:t xml:space="preserve">하면 r은 </w:t>
      </w:r>
      <w:r>
        <w:rPr>
          <w:rFonts w:asciiTheme="minorEastAsia" w:hAnsiTheme="minorEastAsia"/>
          <w:szCs w:val="20"/>
        </w:rPr>
        <w:t>1/3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p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umping </w:t>
      </w:r>
      <w:r>
        <w:rPr>
          <w:rFonts w:asciiTheme="minorEastAsia" w:hAnsiTheme="minorEastAsia" w:hint="eastAsia"/>
          <w:szCs w:val="20"/>
        </w:rPr>
        <w:t>된다.</w:t>
      </w:r>
      <w:r>
        <w:rPr>
          <w:rFonts w:asciiTheme="minorEastAsia" w:hAnsiTheme="minorEastAsia"/>
          <w:szCs w:val="20"/>
        </w:rPr>
        <w:br/>
      </w:r>
      <w:r>
        <w:rPr>
          <w:rFonts w:asciiTheme="minorEastAsia" w:hAnsiTheme="minorEastAsia" w:hint="eastAsia"/>
          <w:szCs w:val="20"/>
        </w:rPr>
        <w:t xml:space="preserve">따라서 </w:t>
      </w:r>
      <w:r w:rsidRPr="00862D26">
        <w:rPr>
          <w:rFonts w:asciiTheme="minorEastAsia" w:hAnsiTheme="minorEastAsia" w:hint="eastAsia"/>
          <w:b/>
          <w:bCs/>
          <w:szCs w:val="20"/>
        </w:rPr>
        <w:t>y</w:t>
      </w:r>
      <w:r w:rsidRPr="00862D26">
        <w:rPr>
          <w:rFonts w:asciiTheme="minorEastAsia" w:hAnsiTheme="minorEastAsia"/>
          <w:b/>
          <w:bCs/>
          <w:szCs w:val="20"/>
        </w:rPr>
        <w:t>1</w:t>
      </w:r>
      <w:r w:rsidRPr="00862D26">
        <w:rPr>
          <w:rFonts w:asciiTheme="minorEastAsia" w:hAnsiTheme="minorEastAsia" w:hint="eastAsia"/>
          <w:b/>
          <w:bCs/>
          <w:szCs w:val="20"/>
        </w:rPr>
        <w:t>을 1</w:t>
      </w:r>
      <w:r w:rsidRPr="00862D26">
        <w:rPr>
          <w:rFonts w:asciiTheme="minorEastAsia" w:hAnsiTheme="minorEastAsia"/>
          <w:b/>
          <w:bCs/>
          <w:szCs w:val="20"/>
        </w:rPr>
        <w:t xml:space="preserve">bp </w:t>
      </w:r>
      <w:r w:rsidRPr="00862D26">
        <w:rPr>
          <w:rFonts w:asciiTheme="minorEastAsia" w:hAnsiTheme="minorEastAsia"/>
          <w:szCs w:val="20"/>
        </w:rPr>
        <w:t>bumping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하면 </w:t>
      </w:r>
      <w:r w:rsidRPr="00862D26">
        <w:rPr>
          <w:rFonts w:asciiTheme="minorEastAsia" w:hAnsiTheme="minorEastAsia" w:hint="eastAsia"/>
          <w:b/>
          <w:bCs/>
          <w:szCs w:val="20"/>
        </w:rPr>
        <w:t>r</w:t>
      </w:r>
      <w:r w:rsidRPr="00862D26">
        <w:rPr>
          <w:rFonts w:asciiTheme="minorEastAsia" w:hAnsiTheme="minorEastAsia"/>
          <w:b/>
          <w:bCs/>
          <w:szCs w:val="20"/>
        </w:rPr>
        <w:t xml:space="preserve"> </w:t>
      </w:r>
      <w:r w:rsidRPr="00862D26">
        <w:rPr>
          <w:rFonts w:asciiTheme="minorEastAsia" w:hAnsiTheme="minorEastAsia" w:hint="eastAsia"/>
          <w:b/>
          <w:bCs/>
          <w:szCs w:val="20"/>
        </w:rPr>
        <w:t>은</w:t>
      </w:r>
      <w:r w:rsidRPr="00862D26">
        <w:rPr>
          <w:rFonts w:asciiTheme="minorEastAsia" w:hAnsiTheme="minorEastAsia"/>
          <w:b/>
          <w:bCs/>
          <w:szCs w:val="20"/>
        </w:rPr>
        <w:t xml:space="preserve"> </w:t>
      </w:r>
      <w:r w:rsidRPr="00862D26">
        <w:rPr>
          <w:rFonts w:asciiTheme="minorEastAsia" w:hAnsiTheme="minorEastAsia" w:hint="eastAsia"/>
          <w:b/>
          <w:bCs/>
          <w:szCs w:val="20"/>
        </w:rPr>
        <w:t>D</w:t>
      </w:r>
      <w:r w:rsidRPr="00862D26">
        <w:rPr>
          <w:rFonts w:asciiTheme="minorEastAsia" w:hAnsiTheme="minorEastAsia"/>
          <w:b/>
          <w:bCs/>
          <w:szCs w:val="20"/>
        </w:rPr>
        <w:t>1/</w:t>
      </w:r>
      <w:r w:rsidR="00FA69E0">
        <w:rPr>
          <w:rFonts w:asciiTheme="minorEastAsia" w:hAnsiTheme="minorEastAsia"/>
          <w:b/>
          <w:bCs/>
          <w:szCs w:val="20"/>
        </w:rPr>
        <w:t>(3</w:t>
      </w:r>
      <w:r w:rsidRPr="00862D26">
        <w:rPr>
          <w:rFonts w:asciiTheme="minorEastAsia" w:hAnsiTheme="minorEastAsia"/>
          <w:b/>
          <w:bCs/>
          <w:szCs w:val="20"/>
        </w:rPr>
        <w:t>(D1-D)</w:t>
      </w:r>
      <w:r w:rsidR="00FA69E0">
        <w:rPr>
          <w:rFonts w:asciiTheme="minorEastAsia" w:hAnsiTheme="minorEastAsia"/>
          <w:b/>
          <w:bCs/>
          <w:szCs w:val="20"/>
        </w:rPr>
        <w:t>)</w:t>
      </w:r>
      <w:r w:rsidRPr="00862D26">
        <w:rPr>
          <w:rFonts w:asciiTheme="minorEastAsia" w:hAnsiTheme="minorEastAsia"/>
          <w:b/>
          <w:bCs/>
          <w:szCs w:val="20"/>
        </w:rPr>
        <w:t xml:space="preserve"> bp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umping </w:t>
      </w:r>
      <w:r>
        <w:rPr>
          <w:rFonts w:asciiTheme="minorEastAsia" w:hAnsiTheme="minorEastAsia" w:hint="eastAsia"/>
          <w:szCs w:val="20"/>
        </w:rPr>
        <w:t>된다.</w:t>
      </w:r>
    </w:p>
    <w:p w14:paraId="04857849" w14:textId="676CA61C" w:rsidR="00FA69E0" w:rsidRDefault="00FA69E0" w:rsidP="00B159B8">
      <w:pPr>
        <w:pStyle w:val="a5"/>
        <w:ind w:leftChars="863" w:left="17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따라서 </w:t>
      </w:r>
      <w:r>
        <w:rPr>
          <w:rFonts w:asciiTheme="minorEastAsia" w:hAnsiTheme="minorEastAsia"/>
          <w:szCs w:val="20"/>
        </w:rPr>
        <w:t xml:space="preserve">S( z, y1+1bp, y2, y3 ) </w:t>
      </w:r>
      <w:r>
        <w:rPr>
          <w:rFonts w:asciiTheme="minorEastAsia" w:hAnsiTheme="minorEastAsia" w:hint="eastAsia"/>
          <w:szCs w:val="20"/>
        </w:rPr>
        <w:t>=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P</w:t>
      </w:r>
      <w:r>
        <w:rPr>
          <w:rFonts w:asciiTheme="minorEastAsia" w:hAnsiTheme="minorEastAsia"/>
          <w:szCs w:val="20"/>
        </w:rPr>
        <w:t>( r + D/(3(D1-D)) bp )</w:t>
      </w:r>
    </w:p>
    <w:p w14:paraId="04CA1FB7" w14:textId="465B54A2" w:rsidR="00716127" w:rsidRDefault="00FA69E0" w:rsidP="00B159B8">
      <w:pPr>
        <w:pStyle w:val="a5"/>
        <w:ind w:leftChars="863" w:left="17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따라서 S의 </w:t>
      </w:r>
      <w:r>
        <w:rPr>
          <w:rFonts w:asciiTheme="minorEastAsia" w:hAnsiTheme="minorEastAsia"/>
          <w:szCs w:val="20"/>
        </w:rPr>
        <w:t>y</w:t>
      </w:r>
      <w:r>
        <w:rPr>
          <w:rFonts w:asciiTheme="minorEastAsia" w:hAnsiTheme="minorEastAsia" w:hint="eastAsia"/>
          <w:szCs w:val="20"/>
        </w:rPr>
        <w:t>1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 = P</w:t>
      </w:r>
      <w:r w:rsidR="00716127">
        <w:rPr>
          <w:rFonts w:asciiTheme="minorEastAsia" w:hAnsiTheme="minorEastAsia" w:hint="eastAsia"/>
          <w:szCs w:val="20"/>
        </w:rPr>
        <w:t>의D</w:t>
      </w:r>
      <w:r w:rsidR="00716127">
        <w:rPr>
          <w:rFonts w:asciiTheme="minorEastAsia" w:hAnsiTheme="minorEastAsia"/>
          <w:szCs w:val="20"/>
        </w:rPr>
        <w:t xml:space="preserve">V01 * D/(3(D1-D)) = - P * Dp * D/(3(D1-D)) bp   </w:t>
      </w:r>
    </w:p>
    <w:p w14:paraId="14F08F86" w14:textId="706F9C3F" w:rsidR="00FA69E0" w:rsidRDefault="00716127" w:rsidP="00716127">
      <w:pPr>
        <w:pStyle w:val="a5"/>
        <w:ind w:leftChars="2400" w:left="4800"/>
        <w:jc w:val="right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(Dp</w:t>
      </w:r>
      <w:r>
        <w:rPr>
          <w:rFonts w:asciiTheme="minorEastAsia" w:hAnsiTheme="minorEastAsia" w:hint="eastAsia"/>
          <w:szCs w:val="20"/>
        </w:rPr>
        <w:t xml:space="preserve">는 </w:t>
      </w:r>
      <w:r>
        <w:rPr>
          <w:rFonts w:asciiTheme="minorEastAsia" w:hAnsiTheme="minorEastAsia"/>
          <w:szCs w:val="20"/>
        </w:rPr>
        <w:t>P</w:t>
      </w:r>
      <w:r>
        <w:rPr>
          <w:rFonts w:asciiTheme="minorEastAsia" w:hAnsiTheme="minorEastAsia" w:hint="eastAsia"/>
          <w:szCs w:val="20"/>
        </w:rPr>
        <w:t>의 m</w:t>
      </w:r>
      <w:r>
        <w:rPr>
          <w:rFonts w:asciiTheme="minorEastAsia" w:hAnsiTheme="minorEastAsia"/>
          <w:szCs w:val="20"/>
        </w:rPr>
        <w:t>odified duration)</w:t>
      </w:r>
    </w:p>
    <w:p w14:paraId="07E52827" w14:textId="77777777" w:rsidR="00B159B8" w:rsidRPr="002E3531" w:rsidRDefault="00B159B8" w:rsidP="00B159B8">
      <w:pPr>
        <w:pStyle w:val="a5"/>
        <w:ind w:leftChars="863" w:left="1726"/>
        <w:rPr>
          <w:rFonts w:asciiTheme="minorEastAsia" w:hAnsiTheme="minorEastAsia"/>
          <w:szCs w:val="20"/>
        </w:rPr>
      </w:pPr>
      <w:r w:rsidRPr="002E3531">
        <w:rPr>
          <w:rFonts w:asciiTheme="minorEastAsia" w:hAnsiTheme="minorEastAsia" w:hint="eastAsia"/>
          <w:szCs w:val="20"/>
        </w:rPr>
        <w:t xml:space="preserve">같은 방식을 </w:t>
      </w:r>
      <w:r w:rsidRPr="002E3531">
        <w:rPr>
          <w:rFonts w:asciiTheme="minorEastAsia" w:hAnsiTheme="minorEastAsia"/>
          <w:szCs w:val="20"/>
        </w:rPr>
        <w:t xml:space="preserve">y2, </w:t>
      </w:r>
      <w:r w:rsidRPr="002E3531">
        <w:rPr>
          <w:rFonts w:asciiTheme="minorEastAsia" w:hAnsiTheme="minorEastAsia" w:hint="eastAsia"/>
          <w:szCs w:val="20"/>
        </w:rPr>
        <w:t>y</w:t>
      </w:r>
      <w:r w:rsidRPr="002E3531">
        <w:rPr>
          <w:rFonts w:asciiTheme="minorEastAsia" w:hAnsiTheme="minorEastAsia"/>
          <w:szCs w:val="20"/>
        </w:rPr>
        <w:t>3</w:t>
      </w:r>
      <w:r w:rsidRPr="002E3531">
        <w:rPr>
          <w:rFonts w:asciiTheme="minorEastAsia" w:hAnsiTheme="minorEastAsia" w:hint="eastAsia"/>
          <w:szCs w:val="20"/>
        </w:rPr>
        <w:t>에 적용하면:</w:t>
      </w:r>
      <w:r w:rsidRPr="002E3531">
        <w:rPr>
          <w:rFonts w:asciiTheme="minorEastAsia" w:hAnsiTheme="minorEastAsia"/>
          <w:szCs w:val="20"/>
        </w:rPr>
        <w:t xml:space="preserve"> </w:t>
      </w:r>
    </w:p>
    <w:p w14:paraId="69C4E073" w14:textId="647F6A57" w:rsidR="00B159B8" w:rsidRPr="00E27569" w:rsidRDefault="00716127" w:rsidP="00E27569">
      <w:pPr>
        <w:pStyle w:val="a5"/>
        <w:ind w:leftChars="863" w:left="1726"/>
        <w:jc w:val="center"/>
        <w:rPr>
          <w:rFonts w:asciiTheme="minorEastAsia" w:hAnsiTheme="minorEastAsia"/>
          <w:b/>
          <w:bCs/>
          <w:szCs w:val="20"/>
        </w:rPr>
      </w:pPr>
      <w:r w:rsidRPr="00E27569">
        <w:rPr>
          <w:rFonts w:asciiTheme="minorEastAsia" w:hAnsiTheme="minorEastAsia"/>
          <w:b/>
          <w:bCs/>
          <w:szCs w:val="20"/>
        </w:rPr>
        <w:t>S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의 </w:t>
      </w:r>
      <w:r w:rsidRPr="00E27569">
        <w:rPr>
          <w:rFonts w:asciiTheme="minorEastAsia" w:hAnsiTheme="minorEastAsia"/>
          <w:b/>
          <w:bCs/>
          <w:szCs w:val="20"/>
        </w:rPr>
        <w:t xml:space="preserve">yi 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Pr="00E27569">
        <w:rPr>
          <w:rFonts w:asciiTheme="minorEastAsia" w:hAnsiTheme="minorEastAsia"/>
          <w:b/>
          <w:bCs/>
          <w:szCs w:val="20"/>
        </w:rPr>
        <w:t>DV01 = - P * Dp * D/(3(Di-D)) bp</w:t>
      </w:r>
    </w:p>
    <w:p w14:paraId="40E38833" w14:textId="77777777" w:rsidR="00B159B8" w:rsidRPr="002E3531" w:rsidRDefault="00B159B8" w:rsidP="00B159B8">
      <w:pPr>
        <w:pStyle w:val="a5"/>
        <w:ind w:leftChars="600" w:left="1200"/>
        <w:rPr>
          <w:rFonts w:asciiTheme="minorEastAsia" w:hAnsiTheme="minorEastAsia"/>
          <w:b/>
          <w:bCs/>
          <w:szCs w:val="20"/>
        </w:rPr>
      </w:pPr>
      <w:r w:rsidRPr="002E3531">
        <w:rPr>
          <w:rFonts w:asciiTheme="minorEastAsia" w:hAnsiTheme="minorEastAsia" w:hint="eastAsia"/>
          <w:b/>
          <w:bCs/>
          <w:szCs w:val="20"/>
        </w:rPr>
        <w:t xml:space="preserve">z에 대한 </w:t>
      </w:r>
      <w:r w:rsidRPr="002E3531">
        <w:rPr>
          <w:rFonts w:asciiTheme="minorEastAsia" w:hAnsiTheme="minorEastAsia"/>
          <w:b/>
          <w:bCs/>
          <w:szCs w:val="20"/>
        </w:rPr>
        <w:t>dv01</w:t>
      </w:r>
      <w:r w:rsidRPr="002E3531">
        <w:rPr>
          <w:rFonts w:asciiTheme="minorEastAsia" w:hAnsiTheme="minorEastAsia" w:hint="eastAsia"/>
          <w:b/>
          <w:bCs/>
          <w:szCs w:val="20"/>
        </w:rPr>
        <w:t>을 계산:</w:t>
      </w:r>
    </w:p>
    <w:p w14:paraId="73ECDFFF" w14:textId="235EF0FB" w:rsidR="00B159B8" w:rsidRPr="002E3531" w:rsidRDefault="00862835" w:rsidP="00B159B8">
      <w:pPr>
        <w:pStyle w:val="a5"/>
        <w:ind w:leftChars="0" w:left="1426"/>
        <w:rPr>
          <w:rFonts w:asciiTheme="minorEastAsia" w:hAnsiTheme="minorEastAsia"/>
          <w:szCs w:val="20"/>
        </w:rPr>
      </w:pPr>
      <w:r w:rsidRPr="002E3531">
        <w:rPr>
          <w:rFonts w:asciiTheme="minorEastAsia" w:hAnsiTheme="minorEastAsia" w:hint="eastAsia"/>
          <w:szCs w:val="20"/>
        </w:rPr>
        <w:t xml:space="preserve">선도 금리를 계산할 때 </w:t>
      </w:r>
      <w:r w:rsidR="00716127">
        <w:rPr>
          <w:rFonts w:asciiTheme="minorEastAsia" w:hAnsiTheme="minorEastAsia" w:hint="eastAsia"/>
          <w:szCs w:val="20"/>
        </w:rPr>
        <w:t>오늘</w:t>
      </w:r>
      <w:r w:rsidR="00716127">
        <w:rPr>
          <w:rFonts w:asciiTheme="minorEastAsia" w:hAnsiTheme="minorEastAsia"/>
          <w:szCs w:val="20"/>
        </w:rPr>
        <w:t xml:space="preserve"> </w:t>
      </w:r>
      <w:r w:rsidR="00716127">
        <w:rPr>
          <w:rFonts w:asciiTheme="minorEastAsia" w:hAnsiTheme="minorEastAsia" w:hint="eastAsia"/>
          <w:szCs w:val="20"/>
        </w:rPr>
        <w:t>부터 선물만기일 까지의</w:t>
      </w:r>
      <w:r w:rsidRPr="002E3531">
        <w:rPr>
          <w:rFonts w:asciiTheme="minorEastAsia" w:hAnsiTheme="minorEastAsia"/>
          <w:szCs w:val="20"/>
        </w:rPr>
        <w:t xml:space="preserve"> </w:t>
      </w:r>
      <w:r w:rsidRPr="002E3531">
        <w:rPr>
          <w:rFonts w:asciiTheme="minorEastAsia" w:hAnsiTheme="minorEastAsia" w:hint="eastAsia"/>
          <w:szCs w:val="20"/>
        </w:rPr>
        <w:t>금리</w:t>
      </w:r>
      <w:r w:rsidR="00716127">
        <w:rPr>
          <w:rFonts w:asciiTheme="minorEastAsia" w:hAnsiTheme="minorEastAsia" w:hint="eastAsia"/>
          <w:szCs w:val="20"/>
        </w:rPr>
        <w:t xml:space="preserve"> </w:t>
      </w:r>
      <w:r w:rsidR="00716127">
        <w:rPr>
          <w:rFonts w:asciiTheme="minorEastAsia" w:hAnsiTheme="minorEastAsia"/>
          <w:szCs w:val="20"/>
        </w:rPr>
        <w:t>z</w:t>
      </w:r>
      <w:r w:rsidRPr="002E3531">
        <w:rPr>
          <w:rFonts w:asciiTheme="minorEastAsia" w:hAnsiTheme="minorEastAsia" w:hint="eastAsia"/>
          <w:szCs w:val="20"/>
        </w:rPr>
        <w:t>에 대한 민감도는 아래와 같이 계산할 수 있다.</w:t>
      </w:r>
      <w:r w:rsidRPr="002E3531">
        <w:rPr>
          <w:rFonts w:asciiTheme="minorEastAsia" w:hAnsiTheme="minorEastAsia"/>
          <w:szCs w:val="20"/>
        </w:rPr>
        <w:t xml:space="preserve"> </w:t>
      </w:r>
    </w:p>
    <w:p w14:paraId="1BB24B5E" w14:textId="3234560B" w:rsidR="00862835" w:rsidRPr="002E3531" w:rsidRDefault="00862835" w:rsidP="00862835">
      <w:pPr>
        <w:pStyle w:val="a5"/>
        <w:numPr>
          <w:ilvl w:val="6"/>
          <w:numId w:val="4"/>
        </w:numPr>
        <w:ind w:leftChars="800" w:left="1960"/>
        <w:rPr>
          <w:rFonts w:asciiTheme="minorEastAsia" w:hAnsiTheme="minorEastAsia"/>
          <w:szCs w:val="20"/>
        </w:rPr>
      </w:pPr>
      <w:r w:rsidRPr="002E3531">
        <w:rPr>
          <w:rFonts w:asciiTheme="minorEastAsia" w:hAnsiTheme="minorEastAsia"/>
          <w:szCs w:val="20"/>
        </w:rPr>
        <w:softHyphen/>
      </w:r>
      <w:r w:rsidRPr="002E3531">
        <w:rPr>
          <w:rFonts w:asciiTheme="minorEastAsia" w:hAnsiTheme="minorEastAsia" w:hint="eastAsia"/>
          <w:szCs w:val="20"/>
        </w:rPr>
        <w:t xml:space="preserve">z가 </w:t>
      </w:r>
      <w:r w:rsidRPr="002E3531">
        <w:rPr>
          <w:rFonts w:asciiTheme="minorEastAsia" w:hAnsiTheme="minorEastAsia"/>
          <w:szCs w:val="20"/>
        </w:rPr>
        <w:t xml:space="preserve">1bp </w:t>
      </w:r>
      <w:r w:rsidRPr="002E3531">
        <w:rPr>
          <w:rFonts w:asciiTheme="minorEastAsia" w:hAnsiTheme="minorEastAsia" w:hint="eastAsia"/>
          <w:szCs w:val="20"/>
        </w:rPr>
        <w:t xml:space="preserve">증가 할때 </w:t>
      </w:r>
      <w:r w:rsidRPr="002E3531">
        <w:rPr>
          <w:rFonts w:asciiTheme="minorEastAsia" w:hAnsiTheme="minorEastAsia"/>
          <w:szCs w:val="20"/>
        </w:rPr>
        <w:t>r1</w:t>
      </w:r>
      <w:r w:rsidRPr="002E3531">
        <w:rPr>
          <w:rFonts w:asciiTheme="minorEastAsia" w:hAnsiTheme="minorEastAsia" w:hint="eastAsia"/>
          <w:szCs w:val="20"/>
        </w:rPr>
        <w:t xml:space="preserve">은 </w:t>
      </w:r>
      <w:r w:rsidR="00716127"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1-D) bp, r2</w:t>
      </w:r>
      <w:r w:rsidRPr="002E3531">
        <w:rPr>
          <w:rFonts w:asciiTheme="minorEastAsia" w:hAnsiTheme="minorEastAsia" w:hint="eastAsia"/>
          <w:szCs w:val="20"/>
        </w:rPr>
        <w:t>는</w:t>
      </w:r>
      <w:r w:rsidRPr="002E3531">
        <w:rPr>
          <w:rFonts w:asciiTheme="minorEastAsia" w:hAnsiTheme="minorEastAsia"/>
          <w:szCs w:val="20"/>
        </w:rPr>
        <w:t xml:space="preserve"> </w:t>
      </w:r>
      <w:r w:rsidR="00716127"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2-D) bp, r3</w:t>
      </w:r>
      <w:r w:rsidRPr="002E3531">
        <w:rPr>
          <w:rFonts w:asciiTheme="minorEastAsia" w:hAnsiTheme="minorEastAsia" w:hint="eastAsia"/>
          <w:szCs w:val="20"/>
        </w:rPr>
        <w:t>는</w:t>
      </w:r>
      <w:r w:rsidRPr="002E3531">
        <w:rPr>
          <w:rFonts w:asciiTheme="minorEastAsia" w:hAnsiTheme="minorEastAsia"/>
          <w:szCs w:val="20"/>
        </w:rPr>
        <w:t xml:space="preserve"> </w:t>
      </w:r>
      <w:r w:rsidR="00716127"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 xml:space="preserve">3-D) bp </w:t>
      </w:r>
      <w:r w:rsidRPr="002E3531">
        <w:rPr>
          <w:rFonts w:asciiTheme="minorEastAsia" w:hAnsiTheme="minorEastAsia" w:hint="eastAsia"/>
          <w:szCs w:val="20"/>
        </w:rPr>
        <w:t xml:space="preserve">만큼 </w:t>
      </w:r>
      <w:r w:rsidR="00716127">
        <w:rPr>
          <w:rFonts w:asciiTheme="minorEastAsia" w:hAnsiTheme="minorEastAsia" w:hint="eastAsia"/>
          <w:szCs w:val="20"/>
        </w:rPr>
        <w:t>증가</w:t>
      </w:r>
      <w:r w:rsidRPr="002E3531">
        <w:rPr>
          <w:rFonts w:asciiTheme="minorEastAsia" w:hAnsiTheme="minorEastAsia" w:hint="eastAsia"/>
          <w:szCs w:val="20"/>
        </w:rPr>
        <w:t xml:space="preserve"> </w:t>
      </w:r>
      <w:r w:rsidRPr="002E3531">
        <w:rPr>
          <w:rFonts w:asciiTheme="minorEastAsia" w:hAnsiTheme="minorEastAsia"/>
          <w:szCs w:val="20"/>
        </w:rPr>
        <w:t xml:space="preserve">→ </w:t>
      </w:r>
      <w:r w:rsidRPr="002E3531">
        <w:rPr>
          <w:rFonts w:asciiTheme="minorEastAsia" w:hAnsiTheme="minorEastAsia" w:hint="eastAsia"/>
          <w:szCs w:val="20"/>
        </w:rPr>
        <w:t>r</w:t>
      </w:r>
      <w:r w:rsidRPr="002E3531">
        <w:rPr>
          <w:rFonts w:asciiTheme="minorEastAsia" w:hAnsiTheme="minorEastAsia"/>
          <w:szCs w:val="20"/>
        </w:rPr>
        <w:t xml:space="preserve"> </w:t>
      </w:r>
      <w:r w:rsidRPr="002E3531">
        <w:rPr>
          <w:rFonts w:asciiTheme="minorEastAsia" w:hAnsiTheme="minorEastAsia" w:hint="eastAsia"/>
          <w:szCs w:val="20"/>
        </w:rPr>
        <w:t xml:space="preserve">은 </w:t>
      </w:r>
      <w:r w:rsidR="00716127"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avg(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1-D),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2-D),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 xml:space="preserve">3-D) ) bp </w:t>
      </w:r>
      <w:r w:rsidRPr="002E3531">
        <w:rPr>
          <w:rFonts w:asciiTheme="minorEastAsia" w:hAnsiTheme="minorEastAsia" w:hint="eastAsia"/>
          <w:szCs w:val="20"/>
        </w:rPr>
        <w:t xml:space="preserve">만큼 </w:t>
      </w:r>
      <w:r w:rsidR="00716127">
        <w:rPr>
          <w:rFonts w:asciiTheme="minorEastAsia" w:hAnsiTheme="minorEastAsia" w:hint="eastAsia"/>
          <w:szCs w:val="20"/>
        </w:rPr>
        <w:t>증가</w:t>
      </w:r>
    </w:p>
    <w:p w14:paraId="5FAC0023" w14:textId="06AA4FDC" w:rsidR="00862835" w:rsidRDefault="002E3531" w:rsidP="00862835">
      <w:pPr>
        <w:pStyle w:val="a5"/>
        <w:numPr>
          <w:ilvl w:val="6"/>
          <w:numId w:val="4"/>
        </w:numPr>
        <w:ind w:leftChars="800" w:left="196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이론가 </w:t>
      </w:r>
      <w:r w:rsidR="00716127">
        <w:rPr>
          <w:rFonts w:asciiTheme="minorEastAsia" w:hAnsiTheme="minorEastAsia" w:hint="eastAsia"/>
          <w:szCs w:val="20"/>
        </w:rPr>
        <w:t>S</w:t>
      </w:r>
      <w:r>
        <w:rPr>
          <w:rFonts w:asciiTheme="minorEastAsia" w:hAnsiTheme="minorEastAsia" w:hint="eastAsia"/>
          <w:szCs w:val="20"/>
        </w:rPr>
        <w:t xml:space="preserve">는 </w:t>
      </w:r>
      <w:r>
        <w:rPr>
          <w:rFonts w:asciiTheme="minorEastAsia" w:hAnsiTheme="minorEastAsia"/>
          <w:szCs w:val="20"/>
        </w:rPr>
        <w:t>P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 xml:space="preserve">DV01 * </w:t>
      </w:r>
      <w:r w:rsidR="00716127"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avg(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1-D),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2-D),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3-D) )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만큼 </w:t>
      </w:r>
      <w:r w:rsidR="00716127">
        <w:rPr>
          <w:rFonts w:asciiTheme="minorEastAsia" w:hAnsiTheme="minorEastAsia" w:hint="eastAsia"/>
          <w:szCs w:val="20"/>
        </w:rPr>
        <w:t>증가</w:t>
      </w:r>
    </w:p>
    <w:p w14:paraId="2912BF4E" w14:textId="2E4613C1" w:rsidR="00E27569" w:rsidRDefault="00716127" w:rsidP="00716127">
      <w:pPr>
        <w:ind w:left="16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최종적으로</w:t>
      </w:r>
      <w:r w:rsidR="00E27569">
        <w:rPr>
          <w:rFonts w:asciiTheme="minorEastAsia" w:hAnsiTheme="minorEastAsia"/>
          <w:szCs w:val="20"/>
        </w:rPr>
        <w:t>:</w:t>
      </w:r>
    </w:p>
    <w:p w14:paraId="4223B3D7" w14:textId="2252B5A4" w:rsidR="002E3531" w:rsidRPr="00E27569" w:rsidRDefault="00E27569" w:rsidP="00E27569">
      <w:pPr>
        <w:ind w:left="1600"/>
        <w:jc w:val="center"/>
        <w:rPr>
          <w:rFonts w:asciiTheme="minorEastAsia" w:hAnsiTheme="minorEastAsia"/>
          <w:b/>
          <w:bCs/>
          <w:szCs w:val="20"/>
        </w:rPr>
      </w:pPr>
      <w:r w:rsidRPr="00E27569">
        <w:rPr>
          <w:rFonts w:asciiTheme="minorEastAsia" w:hAnsiTheme="minorEastAsia" w:hint="eastAsia"/>
          <w:b/>
          <w:bCs/>
          <w:szCs w:val="20"/>
        </w:rPr>
        <w:t>S</w:t>
      </w:r>
      <w:r w:rsidR="00716127" w:rsidRPr="00E27569">
        <w:rPr>
          <w:rFonts w:asciiTheme="minorEastAsia" w:hAnsiTheme="minorEastAsia" w:hint="eastAsia"/>
          <w:b/>
          <w:bCs/>
          <w:szCs w:val="20"/>
        </w:rPr>
        <w:t xml:space="preserve">의 </w:t>
      </w:r>
      <w:r w:rsidR="00716127" w:rsidRPr="00E27569">
        <w:rPr>
          <w:rFonts w:asciiTheme="minorEastAsia" w:hAnsiTheme="minorEastAsia"/>
          <w:b/>
          <w:bCs/>
          <w:szCs w:val="20"/>
        </w:rPr>
        <w:t>z</w:t>
      </w:r>
      <w:r w:rsidR="00716127" w:rsidRPr="00E27569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="00716127" w:rsidRPr="00E27569">
        <w:rPr>
          <w:rFonts w:asciiTheme="minorEastAsia" w:hAnsiTheme="minorEastAsia"/>
          <w:b/>
          <w:bCs/>
          <w:szCs w:val="20"/>
        </w:rPr>
        <w:t>dv01</w:t>
      </w:r>
      <w:r w:rsidRPr="00E27569">
        <w:rPr>
          <w:rFonts w:asciiTheme="minorEastAsia" w:hAnsiTheme="minorEastAsia"/>
          <w:b/>
          <w:bCs/>
          <w:szCs w:val="20"/>
        </w:rPr>
        <w:t>= P * Dp * avg(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1-D),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2-D),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3-D) )</w:t>
      </w:r>
      <w:r w:rsidR="005178D2">
        <w:rPr>
          <w:rFonts w:asciiTheme="minorEastAsia" w:hAnsiTheme="minorEastAsia"/>
          <w:b/>
          <w:bCs/>
          <w:szCs w:val="20"/>
        </w:rPr>
        <w:t xml:space="preserve"> </w:t>
      </w:r>
      <w:r w:rsidR="005178D2">
        <w:rPr>
          <w:rFonts w:asciiTheme="minorEastAsia" w:hAnsiTheme="minorEastAsia" w:hint="eastAsia"/>
          <w:b/>
          <w:bCs/>
          <w:szCs w:val="20"/>
        </w:rPr>
        <w:t>b</w:t>
      </w:r>
      <w:r w:rsidR="005178D2">
        <w:rPr>
          <w:rFonts w:asciiTheme="minorEastAsia" w:hAnsiTheme="minorEastAsia"/>
          <w:b/>
          <w:bCs/>
          <w:szCs w:val="20"/>
        </w:rPr>
        <w:t>p</w:t>
      </w:r>
    </w:p>
    <w:p w14:paraId="615A20D0" w14:textId="77777777" w:rsidR="00B159B8" w:rsidRPr="00061262" w:rsidRDefault="00B159B8" w:rsidP="00B159B8">
      <w:pPr>
        <w:pStyle w:val="a5"/>
        <w:ind w:leftChars="0" w:left="1426"/>
        <w:rPr>
          <w:rFonts w:asciiTheme="minorEastAsia" w:hAnsiTheme="minorEastAsia"/>
          <w:szCs w:val="20"/>
        </w:rPr>
      </w:pPr>
    </w:p>
    <w:p w14:paraId="03E89883" w14:textId="68FE80EA" w:rsidR="00282954" w:rsidRDefault="00B159B8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b/>
          <w:bCs/>
          <w:szCs w:val="20"/>
        </w:rPr>
      </w:pPr>
      <w:bookmarkStart w:id="6" w:name="_Toc135917698"/>
      <w:r w:rsidRPr="00D832DB">
        <w:rPr>
          <w:rFonts w:asciiTheme="minorEastAsia" w:hAnsiTheme="minorEastAsia" w:hint="eastAsia"/>
          <w:b/>
          <w:bCs/>
          <w:szCs w:val="20"/>
        </w:rPr>
        <w:t xml:space="preserve">국채선물 포지션의 </w:t>
      </w:r>
      <w:r w:rsidR="00282954">
        <w:rPr>
          <w:rFonts w:asciiTheme="minorEastAsia" w:hAnsiTheme="minorEastAsia" w:hint="eastAsia"/>
          <w:b/>
          <w:bCs/>
          <w:szCs w:val="20"/>
        </w:rPr>
        <w:t>이론가 및 금리 민감도</w:t>
      </w:r>
      <w:bookmarkEnd w:id="6"/>
    </w:p>
    <w:p w14:paraId="6F897723" w14:textId="27312ADE" w:rsidR="00282954" w:rsidRDefault="00282954" w:rsidP="00282954">
      <w:pPr>
        <w:pStyle w:val="a5"/>
        <w:ind w:leftChars="0" w:left="1085"/>
        <w:rPr>
          <w:rFonts w:asciiTheme="minorEastAsia" w:hAnsiTheme="minorEastAsia"/>
          <w:szCs w:val="20"/>
        </w:rPr>
      </w:pPr>
      <w:r w:rsidRPr="00282954">
        <w:rPr>
          <w:rFonts w:asciiTheme="minorEastAsia" w:hAnsiTheme="minorEastAsia"/>
          <w:szCs w:val="20"/>
        </w:rPr>
        <w:t>V: 국채선물 1 개(</w:t>
      </w:r>
      <w:r>
        <w:rPr>
          <w:rFonts w:asciiTheme="minorEastAsia" w:hAnsiTheme="minorEastAsia" w:hint="eastAsia"/>
          <w:szCs w:val="20"/>
        </w:rPr>
        <w:t>명목금액 100원</w:t>
      </w:r>
      <w:r w:rsidRPr="00282954">
        <w:rPr>
          <w:rFonts w:asciiTheme="minorEastAsia" w:hAnsiTheme="minorEastAsia"/>
          <w:szCs w:val="20"/>
        </w:rPr>
        <w:t xml:space="preserve">) 매수 포지션의 </w:t>
      </w:r>
      <w:r>
        <w:rPr>
          <w:rFonts w:asciiTheme="minorEastAsia" w:hAnsiTheme="minorEastAsia" w:hint="eastAsia"/>
          <w:szCs w:val="20"/>
        </w:rPr>
        <w:t>이론가</w:t>
      </w:r>
      <w:r w:rsidRPr="00282954">
        <w:rPr>
          <w:rFonts w:asciiTheme="minorEastAsia" w:hAnsiTheme="minorEastAsia"/>
          <w:szCs w:val="20"/>
        </w:rPr>
        <w:t>는 아래와 같다:</w:t>
      </w:r>
    </w:p>
    <w:p w14:paraId="1141A8ED" w14:textId="704E97AC" w:rsidR="00282954" w:rsidRDefault="00282954" w:rsidP="00282954">
      <w:pPr>
        <w:pStyle w:val="a5"/>
        <w:ind w:leftChars="0" w:left="1085"/>
        <w:jc w:val="center"/>
        <w:rPr>
          <w:rFonts w:asciiTheme="minorEastAsia" w:hAnsiTheme="minorEastAsia"/>
          <w:b/>
          <w:bCs/>
          <w:szCs w:val="20"/>
        </w:rPr>
      </w:pPr>
      <w:r w:rsidRPr="00282954">
        <w:rPr>
          <w:rFonts w:asciiTheme="minorEastAsia" w:hAnsiTheme="minorEastAsia" w:hint="eastAsia"/>
          <w:b/>
          <w:bCs/>
          <w:szCs w:val="20"/>
        </w:rPr>
        <w:t>V</w:t>
      </w:r>
      <w:r w:rsidRPr="00282954">
        <w:rPr>
          <w:rFonts w:asciiTheme="minorEastAsia" w:hAnsiTheme="minorEastAsia"/>
          <w:b/>
          <w:bCs/>
          <w:szCs w:val="20"/>
        </w:rPr>
        <w:t xml:space="preserve"> = DCF(T) * ( S – K )</w:t>
      </w:r>
    </w:p>
    <w:p w14:paraId="1640C9B8" w14:textId="3291FA66" w:rsidR="00282954" w:rsidRDefault="00282954" w:rsidP="00282954">
      <w:pPr>
        <w:pStyle w:val="a5"/>
        <w:ind w:leftChars="0" w:left="1085"/>
        <w:jc w:val="right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 * </w:t>
      </w:r>
      <w:r w:rsidRPr="00282954">
        <w:rPr>
          <w:rFonts w:asciiTheme="minorEastAsia" w:hAnsiTheme="minorEastAsia" w:hint="eastAsia"/>
          <w:szCs w:val="20"/>
        </w:rPr>
        <w:t>S</w:t>
      </w:r>
      <w:r w:rsidRPr="00282954">
        <w:rPr>
          <w:rFonts w:asciiTheme="minorEastAsia" w:hAnsiTheme="minorEastAsia"/>
          <w:szCs w:val="20"/>
        </w:rPr>
        <w:t xml:space="preserve">: </w:t>
      </w:r>
      <w:r w:rsidRPr="00282954">
        <w:rPr>
          <w:rFonts w:asciiTheme="minorEastAsia" w:hAnsiTheme="minorEastAsia" w:hint="eastAsia"/>
          <w:szCs w:val="20"/>
        </w:rPr>
        <w:t>국채선물 이론가,</w:t>
      </w:r>
      <w:r w:rsidRPr="00282954">
        <w:rPr>
          <w:rFonts w:asciiTheme="minorEastAsia" w:hAnsiTheme="minorEastAsia"/>
          <w:szCs w:val="20"/>
        </w:rPr>
        <w:t xml:space="preserve"> K: </w:t>
      </w:r>
      <w:r w:rsidRPr="00282954">
        <w:rPr>
          <w:rFonts w:asciiTheme="minorEastAsia" w:hAnsiTheme="minorEastAsia" w:hint="eastAsia"/>
          <w:szCs w:val="20"/>
        </w:rPr>
        <w:t>체결 가격</w:t>
      </w:r>
    </w:p>
    <w:p w14:paraId="73157258" w14:textId="07F08AF3" w:rsidR="00282954" w:rsidRDefault="00282954" w:rsidP="00282954">
      <w:pPr>
        <w:pStyle w:val="a5"/>
        <w:ind w:leftChars="0" w:left="1085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DCF(T)</w:t>
      </w:r>
      <w:r>
        <w:rPr>
          <w:rFonts w:asciiTheme="minorEastAsia" w:hAnsiTheme="minorEastAsia" w:hint="eastAsia"/>
          <w:szCs w:val="20"/>
        </w:rPr>
        <w:t>는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y</w:t>
      </w:r>
      <w:r>
        <w:rPr>
          <w:rFonts w:asciiTheme="minorEastAsia" w:hAnsiTheme="minorEastAsia"/>
          <w:szCs w:val="20"/>
        </w:rPr>
        <w:t xml:space="preserve">1, y2, y3 </w:t>
      </w:r>
      <w:r>
        <w:rPr>
          <w:rFonts w:asciiTheme="minorEastAsia" w:hAnsiTheme="minorEastAsia" w:hint="eastAsia"/>
          <w:szCs w:val="20"/>
        </w:rPr>
        <w:t xml:space="preserve">의 영향을 받지 않으므로 국채선물 포지션의 </w:t>
      </w:r>
      <w:r>
        <w:rPr>
          <w:rFonts w:asciiTheme="minorEastAsia" w:hAnsiTheme="minorEastAsia"/>
          <w:szCs w:val="20"/>
        </w:rPr>
        <w:t>y1, y2, y3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  <w:r>
        <w:rPr>
          <w:rFonts w:asciiTheme="minorEastAsia" w:hAnsiTheme="minorEastAsia" w:hint="eastAsia"/>
          <w:szCs w:val="20"/>
        </w:rPr>
        <w:t xml:space="preserve">은 이론가 </w:t>
      </w:r>
      <w:r>
        <w:rPr>
          <w:rFonts w:asciiTheme="minorEastAsia" w:hAnsiTheme="minorEastAsia"/>
          <w:szCs w:val="20"/>
        </w:rPr>
        <w:t>DV01</w:t>
      </w:r>
      <w:r>
        <w:rPr>
          <w:rFonts w:asciiTheme="minorEastAsia" w:hAnsiTheme="minorEastAsia" w:hint="eastAsia"/>
          <w:szCs w:val="20"/>
        </w:rPr>
        <w:t xml:space="preserve">에 </w:t>
      </w:r>
      <w:r>
        <w:rPr>
          <w:rFonts w:asciiTheme="minorEastAsia" w:hAnsiTheme="minorEastAsia"/>
          <w:szCs w:val="20"/>
        </w:rPr>
        <w:t xml:space="preserve">DCF(T) </w:t>
      </w:r>
      <w:r>
        <w:rPr>
          <w:rFonts w:asciiTheme="minorEastAsia" w:hAnsiTheme="minorEastAsia" w:hint="eastAsia"/>
          <w:szCs w:val="20"/>
        </w:rPr>
        <w:t>만 곱해주면 된다</w:t>
      </w:r>
      <w:r w:rsidR="0008013A">
        <w:rPr>
          <w:rFonts w:asciiTheme="minorEastAsia" w:hAnsiTheme="minorEastAsia"/>
          <w:szCs w:val="20"/>
        </w:rPr>
        <w:t>:</w:t>
      </w:r>
    </w:p>
    <w:p w14:paraId="33E530D5" w14:textId="4CB64BBD" w:rsidR="0008013A" w:rsidRDefault="0008013A" w:rsidP="0008013A">
      <w:pPr>
        <w:pStyle w:val="a5"/>
        <w:ind w:leftChars="863" w:left="1726"/>
        <w:jc w:val="center"/>
        <w:rPr>
          <w:rFonts w:asciiTheme="minorEastAsia" w:hAnsiTheme="minorEastAsia"/>
          <w:b/>
          <w:bCs/>
          <w:szCs w:val="20"/>
        </w:rPr>
      </w:pPr>
      <w:r>
        <w:rPr>
          <w:rFonts w:asciiTheme="minorEastAsia" w:hAnsiTheme="minorEastAsia"/>
          <w:b/>
          <w:bCs/>
          <w:szCs w:val="20"/>
        </w:rPr>
        <w:t>V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의 </w:t>
      </w:r>
      <w:r w:rsidRPr="00E27569">
        <w:rPr>
          <w:rFonts w:asciiTheme="minorEastAsia" w:hAnsiTheme="minorEastAsia"/>
          <w:b/>
          <w:bCs/>
          <w:szCs w:val="20"/>
        </w:rPr>
        <w:t xml:space="preserve">yi 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Pr="00E27569">
        <w:rPr>
          <w:rFonts w:asciiTheme="minorEastAsia" w:hAnsiTheme="minorEastAsia"/>
          <w:b/>
          <w:bCs/>
          <w:szCs w:val="20"/>
        </w:rPr>
        <w:t>DV01 = -</w:t>
      </w:r>
      <w:r>
        <w:rPr>
          <w:rFonts w:asciiTheme="minorEastAsia" w:hAnsiTheme="minorEastAsia"/>
          <w:b/>
          <w:bCs/>
          <w:szCs w:val="20"/>
        </w:rPr>
        <w:t xml:space="preserve"> </w:t>
      </w:r>
      <w:r w:rsidRPr="00282954">
        <w:rPr>
          <w:rFonts w:asciiTheme="minorEastAsia" w:hAnsiTheme="minorEastAsia"/>
          <w:b/>
          <w:bCs/>
          <w:szCs w:val="20"/>
        </w:rPr>
        <w:t>DCF(T)</w:t>
      </w:r>
      <w:r>
        <w:rPr>
          <w:rFonts w:asciiTheme="minorEastAsia" w:hAnsiTheme="minorEastAsia"/>
          <w:b/>
          <w:bCs/>
          <w:szCs w:val="20"/>
        </w:rPr>
        <w:t xml:space="preserve"> *</w:t>
      </w:r>
      <w:r w:rsidRPr="00E27569">
        <w:rPr>
          <w:rFonts w:asciiTheme="minorEastAsia" w:hAnsiTheme="minorEastAsia"/>
          <w:b/>
          <w:bCs/>
          <w:szCs w:val="20"/>
        </w:rPr>
        <w:t xml:space="preserve"> P * Dp * D/(3(Di-D)) bp</w:t>
      </w:r>
    </w:p>
    <w:p w14:paraId="5981D1AA" w14:textId="4BDF89D7" w:rsidR="0008013A" w:rsidRDefault="0008013A" w:rsidP="0008013A">
      <w:pPr>
        <w:pStyle w:val="a5"/>
        <w:ind w:leftChars="543" w:left="1086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z는 </w:t>
      </w:r>
      <w:r>
        <w:rPr>
          <w:rFonts w:asciiTheme="minorEastAsia" w:hAnsiTheme="minorEastAsia"/>
          <w:szCs w:val="20"/>
        </w:rPr>
        <w:t xml:space="preserve">discount </w:t>
      </w:r>
      <w:r>
        <w:rPr>
          <w:rFonts w:asciiTheme="minorEastAsia" w:hAnsiTheme="minorEastAsia" w:hint="eastAsia"/>
          <w:szCs w:val="20"/>
        </w:rPr>
        <w:t>f</w:t>
      </w:r>
      <w:r>
        <w:rPr>
          <w:rFonts w:asciiTheme="minorEastAsia" w:hAnsiTheme="minorEastAsia"/>
          <w:szCs w:val="20"/>
        </w:rPr>
        <w:t>actor</w:t>
      </w:r>
      <w:r>
        <w:rPr>
          <w:rFonts w:asciiTheme="minorEastAsia" w:hAnsiTheme="minorEastAsia" w:hint="eastAsia"/>
          <w:szCs w:val="20"/>
        </w:rPr>
        <w:t>에도 선도금리에도 영향을 준다는 점을 주의해야 한다.</w:t>
      </w:r>
      <w:r>
        <w:rPr>
          <w:rFonts w:asciiTheme="minorEastAsia" w:hAnsiTheme="minorEastAsia"/>
          <w:szCs w:val="20"/>
        </w:rPr>
        <w:t xml:space="preserve"> DV01</w:t>
      </w:r>
      <w:r>
        <w:rPr>
          <w:rFonts w:asciiTheme="minorEastAsia" w:hAnsiTheme="minorEastAsia" w:hint="eastAsia"/>
          <w:szCs w:val="20"/>
        </w:rPr>
        <w:t>은 기본적으로 미분값*</w:t>
      </w:r>
      <w:r>
        <w:rPr>
          <w:rFonts w:asciiTheme="minorEastAsia" w:hAnsiTheme="minorEastAsia"/>
          <w:szCs w:val="20"/>
        </w:rPr>
        <w:t xml:space="preserve">1bp </w:t>
      </w:r>
      <w:r>
        <w:rPr>
          <w:rFonts w:asciiTheme="minorEastAsia" w:hAnsiTheme="minorEastAsia" w:hint="eastAsia"/>
          <w:szCs w:val="20"/>
        </w:rPr>
        <w:t>임을 감안하면 아래와 같이 전개 할 수 있다.</w:t>
      </w:r>
    </w:p>
    <w:p w14:paraId="50655C44" w14:textId="717C7D47" w:rsidR="0008013A" w:rsidRDefault="0008013A" w:rsidP="0008013A">
      <w:pPr>
        <w:pStyle w:val="a5"/>
        <w:ind w:leftChars="543" w:left="1086"/>
        <w:jc w:val="center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DV01zV = DV01z( DCF(T)</w:t>
      </w:r>
      <w:r w:rsidR="005178D2">
        <w:rPr>
          <w:rFonts w:asciiTheme="minorEastAsia" w:hAnsiTheme="minorEastAsia"/>
          <w:szCs w:val="20"/>
        </w:rPr>
        <w:t xml:space="preserve"> ) </w:t>
      </w:r>
      <w:r>
        <w:rPr>
          <w:rFonts w:asciiTheme="minorEastAsia" w:hAnsiTheme="minorEastAsia"/>
          <w:szCs w:val="20"/>
        </w:rPr>
        <w:t>*(S-K) + DCF(T) * DV01zS</w:t>
      </w:r>
    </w:p>
    <w:p w14:paraId="7D140FB4" w14:textId="76806409" w:rsidR="0008013A" w:rsidRDefault="0008013A" w:rsidP="0008013A">
      <w:pPr>
        <w:pStyle w:val="a5"/>
        <w:ind w:leftChars="543" w:left="1086"/>
        <w:jc w:val="right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* K</w:t>
      </w:r>
      <w:r>
        <w:rPr>
          <w:rFonts w:asciiTheme="minorEastAsia" w:hAnsiTheme="minorEastAsia" w:hint="eastAsia"/>
          <w:szCs w:val="20"/>
        </w:rPr>
        <w:t xml:space="preserve">는 상수이므로 미분값 </w:t>
      </w:r>
      <w:r>
        <w:rPr>
          <w:rFonts w:asciiTheme="minorEastAsia" w:hAnsiTheme="minorEastAsia"/>
          <w:szCs w:val="20"/>
        </w:rPr>
        <w:t>0</w:t>
      </w:r>
    </w:p>
    <w:p w14:paraId="72CC7BAD" w14:textId="070D5249" w:rsidR="0008013A" w:rsidRDefault="0008013A" w:rsidP="0008013A">
      <w:pPr>
        <w:pStyle w:val="a5"/>
        <w:ind w:leftChars="543" w:left="1086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근데 체결가와 이론가는 거래시점에서 현재시점간까지의 금리변</w:t>
      </w:r>
      <w:r w:rsidR="005178D2">
        <w:rPr>
          <w:rFonts w:asciiTheme="minorEastAsia" w:hAnsiTheme="minorEastAsia" w:hint="eastAsia"/>
          <w:szCs w:val="20"/>
        </w:rPr>
        <w:t>화가 클수록 차이가 크다.</w:t>
      </w:r>
    </w:p>
    <w:p w14:paraId="6B33FB14" w14:textId="5D266365" w:rsidR="005178D2" w:rsidRDefault="005178D2" w:rsidP="005178D2">
      <w:pPr>
        <w:pStyle w:val="a5"/>
        <w:ind w:leftChars="543" w:left="1086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최초상장일부터 만기일까지 6개월간 금리가 100</w:t>
      </w:r>
      <w:r>
        <w:rPr>
          <w:rFonts w:asciiTheme="minorEastAsia" w:hAnsiTheme="minorEastAsia"/>
          <w:szCs w:val="20"/>
        </w:rPr>
        <w:t xml:space="preserve">bp </w:t>
      </w:r>
      <w:r>
        <w:rPr>
          <w:rFonts w:asciiTheme="minorEastAsia" w:hAnsiTheme="minorEastAsia" w:hint="eastAsia"/>
          <w:szCs w:val="20"/>
        </w:rPr>
        <w:t xml:space="preserve">변동하기 쉽지 않으므로 </w:t>
      </w:r>
      <w:r>
        <w:rPr>
          <w:rFonts w:asciiTheme="minorEastAsia" w:hAnsiTheme="minorEastAsia"/>
          <w:szCs w:val="20"/>
        </w:rPr>
        <w:t>S-K</w:t>
      </w:r>
      <w:r>
        <w:rPr>
          <w:rFonts w:asciiTheme="minorEastAsia" w:hAnsiTheme="minorEastAsia" w:hint="eastAsia"/>
          <w:szCs w:val="20"/>
        </w:rPr>
        <w:t>는 대부분 3보다 작은 값이 나올것이다.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그리고 </w:t>
      </w:r>
      <w:r>
        <w:rPr>
          <w:rFonts w:asciiTheme="minorEastAsia" w:hAnsiTheme="minorEastAsia"/>
          <w:szCs w:val="20"/>
        </w:rPr>
        <w:t xml:space="preserve">T </w:t>
      </w:r>
      <w:r>
        <w:rPr>
          <w:rFonts w:asciiTheme="minorEastAsia" w:hAnsiTheme="minorEastAsia" w:hint="eastAsia"/>
          <w:szCs w:val="20"/>
        </w:rPr>
        <w:t xml:space="preserve">는 </w:t>
      </w:r>
      <w:r>
        <w:rPr>
          <w:rFonts w:asciiTheme="minorEastAsia" w:hAnsiTheme="minorEastAsia"/>
          <w:szCs w:val="20"/>
        </w:rPr>
        <w:t>6</w:t>
      </w:r>
      <w:r>
        <w:rPr>
          <w:rFonts w:asciiTheme="minorEastAsia" w:hAnsiTheme="minorEastAsia" w:hint="eastAsia"/>
          <w:szCs w:val="20"/>
        </w:rPr>
        <w:t xml:space="preserve">개월 보다 작으므로 </w:t>
      </w:r>
      <w:r>
        <w:rPr>
          <w:rFonts w:asciiTheme="minorEastAsia" w:hAnsiTheme="minorEastAsia"/>
          <w:szCs w:val="20"/>
        </w:rPr>
        <w:t>DCF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 xml:space="preserve">DV01 </w:t>
      </w:r>
      <w:r>
        <w:rPr>
          <w:rFonts w:asciiTheme="minorEastAsia" w:hAnsiTheme="minorEastAsia" w:hint="eastAsia"/>
          <w:szCs w:val="20"/>
        </w:rPr>
        <w:t xml:space="preserve">은 </w:t>
      </w:r>
      <w:r>
        <w:rPr>
          <w:rFonts w:asciiTheme="minorEastAsia" w:hAnsiTheme="minorEastAsia"/>
          <w:szCs w:val="20"/>
        </w:rPr>
        <w:t xml:space="preserve">0.01%*0.5 = 0.005% = 0.00005 </w:t>
      </w:r>
      <w:r>
        <w:rPr>
          <w:rFonts w:asciiTheme="minorEastAsia" w:hAnsiTheme="minorEastAsia" w:hint="eastAsia"/>
          <w:szCs w:val="20"/>
        </w:rPr>
        <w:t>보다 작을 것이다.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이는 명목금액 </w:t>
      </w:r>
      <w:r>
        <w:rPr>
          <w:rFonts w:asciiTheme="minorEastAsia" w:hAnsiTheme="minorEastAsia"/>
          <w:szCs w:val="20"/>
        </w:rPr>
        <w:t>100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 xml:space="preserve">0.00005% = 0.005 BP </w:t>
      </w:r>
      <w:r>
        <w:rPr>
          <w:rFonts w:asciiTheme="minorEastAsia" w:hAnsiTheme="minorEastAsia" w:hint="eastAsia"/>
          <w:szCs w:val="20"/>
        </w:rPr>
        <w:t xml:space="preserve">이므로 </w:t>
      </w:r>
      <w:r>
        <w:rPr>
          <w:rFonts w:asciiTheme="minorEastAsia" w:hAnsiTheme="minorEastAsia"/>
          <w:szCs w:val="20"/>
        </w:rPr>
        <w:t>CF(T) * DV01zS (</w:t>
      </w:r>
      <w:r>
        <w:rPr>
          <w:rFonts w:asciiTheme="minorEastAsia" w:hAnsiTheme="minorEastAsia" w:hint="eastAsia"/>
          <w:szCs w:val="20"/>
        </w:rPr>
        <w:t xml:space="preserve">상한이 </w:t>
      </w:r>
      <w:r>
        <w:rPr>
          <w:rFonts w:asciiTheme="minorEastAsia" w:hAnsiTheme="minorEastAsia"/>
          <w:szCs w:val="20"/>
        </w:rPr>
        <w:t xml:space="preserve">0.5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p </w:t>
      </w:r>
      <w:r>
        <w:rPr>
          <w:rFonts w:asciiTheme="minorEastAsia" w:hAnsiTheme="minorEastAsia" w:hint="eastAsia"/>
          <w:szCs w:val="20"/>
        </w:rPr>
        <w:t>정도)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대비해서 무시할 만한 수준이다.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따라서 </w:t>
      </w:r>
    </w:p>
    <w:p w14:paraId="7413ACE2" w14:textId="51E79A03" w:rsidR="005178D2" w:rsidRPr="00E27569" w:rsidRDefault="005178D2" w:rsidP="005178D2">
      <w:pPr>
        <w:ind w:left="1600"/>
        <w:jc w:val="center"/>
        <w:rPr>
          <w:rFonts w:asciiTheme="minorEastAsia" w:hAnsiTheme="minorEastAsia"/>
          <w:b/>
          <w:bCs/>
          <w:szCs w:val="20"/>
        </w:rPr>
      </w:pPr>
      <w:r>
        <w:rPr>
          <w:rFonts w:asciiTheme="minorEastAsia" w:hAnsiTheme="minorEastAsia" w:hint="eastAsia"/>
          <w:b/>
          <w:bCs/>
          <w:szCs w:val="20"/>
        </w:rPr>
        <w:t>V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의 </w:t>
      </w:r>
      <w:r w:rsidRPr="00E27569">
        <w:rPr>
          <w:rFonts w:asciiTheme="minorEastAsia" w:hAnsiTheme="minorEastAsia"/>
          <w:b/>
          <w:bCs/>
          <w:szCs w:val="20"/>
        </w:rPr>
        <w:t>z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Pr="00E27569">
        <w:rPr>
          <w:rFonts w:asciiTheme="minorEastAsia" w:hAnsiTheme="minorEastAsia"/>
          <w:b/>
          <w:bCs/>
          <w:szCs w:val="20"/>
        </w:rPr>
        <w:t>dv01=</w:t>
      </w:r>
      <w:r>
        <w:rPr>
          <w:rFonts w:asciiTheme="minorEastAsia" w:hAnsiTheme="minorEastAsia"/>
          <w:b/>
          <w:bCs/>
          <w:szCs w:val="20"/>
        </w:rPr>
        <w:t xml:space="preserve"> </w:t>
      </w:r>
      <w:r w:rsidRPr="00282954">
        <w:rPr>
          <w:rFonts w:asciiTheme="minorEastAsia" w:hAnsiTheme="minorEastAsia"/>
          <w:b/>
          <w:bCs/>
          <w:szCs w:val="20"/>
        </w:rPr>
        <w:t>DCF(T)</w:t>
      </w:r>
      <w:r>
        <w:rPr>
          <w:rFonts w:asciiTheme="minorEastAsia" w:hAnsiTheme="minorEastAsia"/>
          <w:b/>
          <w:bCs/>
          <w:szCs w:val="20"/>
        </w:rPr>
        <w:t xml:space="preserve"> *</w:t>
      </w:r>
      <w:r w:rsidRPr="00E27569">
        <w:rPr>
          <w:rFonts w:asciiTheme="minorEastAsia" w:hAnsiTheme="minorEastAsia"/>
          <w:b/>
          <w:bCs/>
          <w:szCs w:val="20"/>
        </w:rPr>
        <w:t xml:space="preserve"> P * Dp * avg(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1-D),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2-D),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3-D) )</w:t>
      </w:r>
      <w:r>
        <w:rPr>
          <w:rFonts w:asciiTheme="minorEastAsia" w:hAnsiTheme="minorEastAsia"/>
          <w:b/>
          <w:bCs/>
          <w:szCs w:val="20"/>
        </w:rPr>
        <w:t xml:space="preserve"> </w:t>
      </w:r>
      <w:r>
        <w:rPr>
          <w:rFonts w:asciiTheme="minorEastAsia" w:hAnsiTheme="minorEastAsia" w:hint="eastAsia"/>
          <w:b/>
          <w:bCs/>
          <w:szCs w:val="20"/>
        </w:rPr>
        <w:t>b</w:t>
      </w:r>
      <w:r>
        <w:rPr>
          <w:rFonts w:asciiTheme="minorEastAsia" w:hAnsiTheme="minorEastAsia"/>
          <w:b/>
          <w:bCs/>
          <w:szCs w:val="20"/>
        </w:rPr>
        <w:t>p</w:t>
      </w:r>
    </w:p>
    <w:p w14:paraId="01B8844A" w14:textId="398F866C" w:rsidR="005178D2" w:rsidRPr="005178D2" w:rsidRDefault="005178D2" w:rsidP="0008013A">
      <w:pPr>
        <w:pStyle w:val="a5"/>
        <w:ind w:leftChars="543" w:left="1086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이렇게 근사 값들을 계산 할 수 있다.</w:t>
      </w:r>
    </w:p>
    <w:p w14:paraId="0EA03A31" w14:textId="77777777" w:rsidR="0008013A" w:rsidRPr="00282954" w:rsidRDefault="0008013A" w:rsidP="00282954">
      <w:pPr>
        <w:pStyle w:val="a5"/>
        <w:ind w:leftChars="0" w:left="1085"/>
        <w:jc w:val="left"/>
        <w:rPr>
          <w:rFonts w:asciiTheme="minorEastAsia" w:hAnsiTheme="minorEastAsia"/>
          <w:szCs w:val="20"/>
        </w:rPr>
      </w:pPr>
    </w:p>
    <w:p w14:paraId="59A9AA0C" w14:textId="275D2619" w:rsidR="00B159B8" w:rsidRPr="00D832DB" w:rsidRDefault="00B159B8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b/>
          <w:bCs/>
          <w:szCs w:val="20"/>
        </w:rPr>
      </w:pPr>
      <w:bookmarkStart w:id="7" w:name="_Toc135917699"/>
      <w:r w:rsidRPr="00D832DB">
        <w:rPr>
          <w:rFonts w:asciiTheme="minorEastAsia" w:hAnsiTheme="minorEastAsia" w:hint="eastAsia"/>
          <w:b/>
          <w:bCs/>
          <w:szCs w:val="20"/>
        </w:rPr>
        <w:lastRenderedPageBreak/>
        <w:t>h</w:t>
      </w:r>
      <w:r w:rsidRPr="00D832DB">
        <w:rPr>
          <w:rFonts w:asciiTheme="minorEastAsia" w:hAnsiTheme="minorEastAsia"/>
          <w:b/>
          <w:bCs/>
          <w:szCs w:val="20"/>
        </w:rPr>
        <w:t>edge</w:t>
      </w:r>
      <w:r w:rsidR="005E3F72">
        <w:rPr>
          <w:rFonts w:asciiTheme="minorEastAsia" w:hAnsiTheme="minorEastAsia" w:hint="eastAsia"/>
          <w:b/>
          <w:bCs/>
          <w:szCs w:val="20"/>
        </w:rPr>
        <w:t>와 국채선물의 본질</w:t>
      </w:r>
      <w:bookmarkEnd w:id="7"/>
    </w:p>
    <w:p w14:paraId="5CED6A12" w14:textId="77777777" w:rsidR="00B159B8" w:rsidRDefault="00B159B8" w:rsidP="00B159B8">
      <w:pPr>
        <w:pStyle w:val="a5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국채선물 포지션은 z</w:t>
      </w:r>
      <w:r>
        <w:rPr>
          <w:rFonts w:asciiTheme="minorEastAsia" w:hAnsiTheme="minorEastAsia"/>
          <w:szCs w:val="20"/>
        </w:rPr>
        <w:t xml:space="preserve">, y1, y2, y3, </w:t>
      </w:r>
      <w:r>
        <w:rPr>
          <w:rFonts w:asciiTheme="minorEastAsia" w:hAnsiTheme="minorEastAsia" w:hint="eastAsia"/>
          <w:szCs w:val="20"/>
        </w:rPr>
        <w:t>4개 금리의 리스크에 노출된다.</w:t>
      </w:r>
      <w:r>
        <w:rPr>
          <w:rStyle w:val="a9"/>
          <w:rFonts w:asciiTheme="minorEastAsia" w:hAnsiTheme="minorEastAsia"/>
          <w:szCs w:val="20"/>
        </w:rPr>
        <w:footnoteReference w:id="6"/>
      </w:r>
      <w:r>
        <w:rPr>
          <w:rFonts w:asciiTheme="minorEastAsia" w:hAnsiTheme="minorEastAsia"/>
          <w:szCs w:val="20"/>
        </w:rPr>
        <w:t xml:space="preserve"> </w:t>
      </w:r>
    </w:p>
    <w:p w14:paraId="1B0B1AF8" w14:textId="77777777" w:rsidR="00B159B8" w:rsidRDefault="00B159B8" w:rsidP="00B159B8">
      <w:pPr>
        <w:pStyle w:val="a5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각각의 금리가 변할때 포지션의 가치가 달라져 손익(손실 혹은 이익)이 발생하기 때문이다.</w:t>
      </w:r>
    </w:p>
    <w:p w14:paraId="14165B30" w14:textId="77777777" w:rsidR="00B159B8" w:rsidRDefault="00B159B8" w:rsidP="00B159B8">
      <w:pPr>
        <w:pStyle w:val="a5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이를 커버하기 위해선 해당리스크와 정반대의 금리 리스크를 가진 포트폴리오를 함께 보유하면 된다.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그런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포트폴리오를 h</w:t>
      </w:r>
      <w:r>
        <w:rPr>
          <w:rFonts w:asciiTheme="minorEastAsia" w:hAnsiTheme="minorEastAsia"/>
          <w:szCs w:val="20"/>
        </w:rPr>
        <w:t xml:space="preserve">edge </w:t>
      </w:r>
      <w:r>
        <w:rPr>
          <w:rFonts w:asciiTheme="minorEastAsia" w:hAnsiTheme="minorEastAsia" w:hint="eastAsia"/>
          <w:szCs w:val="20"/>
        </w:rPr>
        <w:t>p</w:t>
      </w:r>
      <w:r>
        <w:rPr>
          <w:rFonts w:asciiTheme="minorEastAsia" w:hAnsiTheme="minorEastAsia"/>
          <w:szCs w:val="20"/>
        </w:rPr>
        <w:t xml:space="preserve">osition </w:t>
      </w:r>
      <w:r>
        <w:rPr>
          <w:rFonts w:asciiTheme="minorEastAsia" w:hAnsiTheme="minorEastAsia" w:hint="eastAsia"/>
          <w:szCs w:val="20"/>
        </w:rPr>
        <w:t>이라 부른다.</w:t>
      </w:r>
      <w:r>
        <w:rPr>
          <w:rFonts w:asciiTheme="minorEastAsia" w:hAnsiTheme="minorEastAsia"/>
          <w:szCs w:val="20"/>
        </w:rPr>
        <w:t xml:space="preserve"> </w:t>
      </w:r>
    </w:p>
    <w:p w14:paraId="38B4F1AB" w14:textId="77777777" w:rsidR="00B159B8" w:rsidRDefault="00B159B8" w:rsidP="00B159B8">
      <w:pPr>
        <w:pStyle w:val="a5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국채 선물 1계약 매수 포지션의 헤지포지션을 찾아보자</w:t>
      </w:r>
      <w:r>
        <w:rPr>
          <w:rFonts w:asciiTheme="minorEastAsia" w:hAnsiTheme="minorEastAsia"/>
          <w:szCs w:val="20"/>
        </w:rPr>
        <w:t>.</w:t>
      </w:r>
    </w:p>
    <w:p w14:paraId="10A7ED90" w14:textId="77777777" w:rsidR="00B159B8" w:rsidRDefault="00B159B8" w:rsidP="00B159B8">
      <w:pPr>
        <w:pStyle w:val="a5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ZB</w:t>
      </w:r>
      <w:r>
        <w:rPr>
          <w:rStyle w:val="a9"/>
          <w:rFonts w:asciiTheme="minorEastAsia" w:hAnsiTheme="minorEastAsia"/>
          <w:szCs w:val="20"/>
        </w:rPr>
        <w:footnoteReference w:id="7"/>
      </w:r>
      <w:r>
        <w:rPr>
          <w:rFonts w:asciiTheme="minorEastAsia" w:hAnsiTheme="minorEastAsia" w:hint="eastAsia"/>
          <w:szCs w:val="20"/>
        </w:rPr>
        <w:t>,</w:t>
      </w:r>
      <w:r>
        <w:rPr>
          <w:rFonts w:asciiTheme="minorEastAsia" w:hAnsiTheme="minorEastAsia"/>
          <w:szCs w:val="20"/>
        </w:rPr>
        <w:t xml:space="preserve"> B1, B2, B3</w:t>
      </w:r>
      <w:r>
        <w:rPr>
          <w:rFonts w:asciiTheme="minorEastAsia" w:hAnsiTheme="minorEastAsia" w:hint="eastAsia"/>
          <w:szCs w:val="20"/>
        </w:rPr>
        <w:t>는 각각 z</w:t>
      </w:r>
      <w:r>
        <w:rPr>
          <w:rFonts w:asciiTheme="minorEastAsia" w:hAnsiTheme="minorEastAsia"/>
          <w:szCs w:val="20"/>
        </w:rPr>
        <w:t xml:space="preserve">, y1, y2, y3 </w:t>
      </w:r>
      <w:r>
        <w:rPr>
          <w:rFonts w:asciiTheme="minorEastAsia" w:hAnsiTheme="minorEastAsia" w:hint="eastAsia"/>
          <w:szCs w:val="20"/>
        </w:rPr>
        <w:t>에 대해서만 금리 리스크가 존재한다.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따라서 아래와 같은 수량으로 포트폴리오를 구성하면 국채선물 1계약 매수 포지션과 정반대의 D</w:t>
      </w:r>
      <w:r>
        <w:rPr>
          <w:rFonts w:asciiTheme="minorEastAsia" w:hAnsiTheme="minorEastAsia"/>
          <w:szCs w:val="20"/>
        </w:rPr>
        <w:t>V01</w:t>
      </w:r>
      <w:r>
        <w:rPr>
          <w:rFonts w:asciiTheme="minorEastAsia" w:hAnsiTheme="minorEastAsia" w:hint="eastAsia"/>
          <w:szCs w:val="20"/>
        </w:rPr>
        <w:t>을 가지게되므로 헤지포지션이 된다:</w:t>
      </w:r>
    </w:p>
    <w:p w14:paraId="155168E2" w14:textId="25C9D8C7" w:rsidR="00B159B8" w:rsidRPr="008F2354" w:rsidRDefault="00B159B8" w:rsidP="00B159B8">
      <w:pPr>
        <w:pStyle w:val="a5"/>
        <w:ind w:leftChars="800" w:left="1600"/>
        <w:rPr>
          <w:rFonts w:asciiTheme="minorEastAsia" w:hAnsiTheme="minorEastAsia"/>
          <w:b/>
          <w:bCs/>
          <w:szCs w:val="20"/>
        </w:rPr>
      </w:pPr>
      <w:r w:rsidRPr="008F2354">
        <w:rPr>
          <w:rFonts w:asciiTheme="minorEastAsia" w:hAnsiTheme="minorEastAsia"/>
          <w:b/>
          <w:bCs/>
          <w:szCs w:val="20"/>
        </w:rPr>
        <w:t>A</w:t>
      </w:r>
      <w:r w:rsidRPr="008F2354">
        <w:rPr>
          <w:rFonts w:asciiTheme="minorEastAsia" w:hAnsiTheme="minorEastAsia" w:hint="eastAsia"/>
          <w:b/>
          <w:bCs/>
          <w:szCs w:val="20"/>
        </w:rPr>
        <w:t>억원의</w:t>
      </w:r>
      <w:r w:rsidR="00923813">
        <w:rPr>
          <w:rFonts w:asciiTheme="minorEastAsia" w:hAnsiTheme="minorEastAsia" w:hint="eastAsia"/>
          <w:b/>
          <w:bCs/>
          <w:szCs w:val="20"/>
        </w:rPr>
        <w:t xml:space="preserve"> </w:t>
      </w:r>
      <w:r w:rsidR="00923813">
        <w:rPr>
          <w:rFonts w:asciiTheme="minorEastAsia" w:hAnsiTheme="minorEastAsia"/>
          <w:b/>
          <w:bCs/>
          <w:szCs w:val="20"/>
        </w:rPr>
        <w:t>ZB</w:t>
      </w:r>
      <w:r w:rsidRPr="008F2354">
        <w:rPr>
          <w:rFonts w:asciiTheme="minorEastAsia" w:hAnsiTheme="minorEastAsia"/>
          <w:b/>
          <w:bCs/>
          <w:szCs w:val="20"/>
        </w:rPr>
        <w:t xml:space="preserve"> + A1</w:t>
      </w:r>
      <w:r w:rsidRPr="008F2354">
        <w:rPr>
          <w:rFonts w:asciiTheme="minorEastAsia" w:hAnsiTheme="minorEastAsia" w:hint="eastAsia"/>
          <w:b/>
          <w:bCs/>
          <w:szCs w:val="20"/>
        </w:rPr>
        <w:t xml:space="preserve">억원의 </w:t>
      </w:r>
      <w:r w:rsidRPr="008F2354">
        <w:rPr>
          <w:rFonts w:asciiTheme="minorEastAsia" w:hAnsiTheme="minorEastAsia"/>
          <w:b/>
          <w:bCs/>
          <w:szCs w:val="20"/>
        </w:rPr>
        <w:t>B1 + A2</w:t>
      </w:r>
      <w:r w:rsidRPr="008F2354">
        <w:rPr>
          <w:rFonts w:asciiTheme="minorEastAsia" w:hAnsiTheme="minorEastAsia" w:hint="eastAsia"/>
          <w:b/>
          <w:bCs/>
          <w:szCs w:val="20"/>
        </w:rPr>
        <w:t xml:space="preserve">억원의 </w:t>
      </w:r>
      <w:r w:rsidRPr="008F2354">
        <w:rPr>
          <w:rFonts w:asciiTheme="minorEastAsia" w:hAnsiTheme="minorEastAsia"/>
          <w:b/>
          <w:bCs/>
          <w:szCs w:val="20"/>
        </w:rPr>
        <w:t>B2 + A3</w:t>
      </w:r>
      <w:r w:rsidRPr="008F2354">
        <w:rPr>
          <w:rFonts w:asciiTheme="minorEastAsia" w:hAnsiTheme="minorEastAsia" w:hint="eastAsia"/>
          <w:b/>
          <w:bCs/>
          <w:szCs w:val="20"/>
        </w:rPr>
        <w:t xml:space="preserve">억원의 </w:t>
      </w:r>
      <w:r w:rsidRPr="008F2354">
        <w:rPr>
          <w:rFonts w:asciiTheme="minorEastAsia" w:hAnsiTheme="minorEastAsia"/>
          <w:b/>
          <w:bCs/>
          <w:szCs w:val="20"/>
        </w:rPr>
        <w:t>B3</w:t>
      </w:r>
    </w:p>
    <w:p w14:paraId="6F316916" w14:textId="77777777" w:rsidR="00B159B8" w:rsidRDefault="00B159B8" w:rsidP="00486B95">
      <w:pPr>
        <w:pStyle w:val="a5"/>
        <w:numPr>
          <w:ilvl w:val="0"/>
          <w:numId w:val="36"/>
        </w:numPr>
        <w:ind w:leftChars="976" w:left="2128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A</w:t>
      </w:r>
      <w:r>
        <w:rPr>
          <w:rFonts w:asciiTheme="minorEastAsia" w:hAnsiTheme="minorEastAsia"/>
          <w:szCs w:val="20"/>
        </w:rPr>
        <w:t xml:space="preserve"> = - V</w:t>
      </w:r>
      <w:r>
        <w:rPr>
          <w:rFonts w:asciiTheme="minorEastAsia" w:hAnsiTheme="minorEastAsia" w:hint="eastAsia"/>
          <w:szCs w:val="20"/>
        </w:rPr>
        <w:t xml:space="preserve">의 z에 대한 </w:t>
      </w:r>
      <w:r>
        <w:rPr>
          <w:rFonts w:asciiTheme="minorEastAsia" w:hAnsiTheme="minorEastAsia"/>
          <w:szCs w:val="20"/>
        </w:rPr>
        <w:t xml:space="preserve">DV01 / ZB </w:t>
      </w:r>
      <w:r>
        <w:rPr>
          <w:rFonts w:asciiTheme="minorEastAsia" w:hAnsiTheme="minorEastAsia" w:hint="eastAsia"/>
          <w:szCs w:val="20"/>
        </w:rPr>
        <w:t xml:space="preserve">의 z에 대한 </w:t>
      </w:r>
      <w:r>
        <w:rPr>
          <w:rFonts w:asciiTheme="minorEastAsia" w:hAnsiTheme="minorEastAsia"/>
          <w:szCs w:val="20"/>
        </w:rPr>
        <w:t>DV01</w:t>
      </w:r>
    </w:p>
    <w:p w14:paraId="559959AB" w14:textId="77777777" w:rsidR="00B159B8" w:rsidRDefault="00B159B8" w:rsidP="00486B95">
      <w:pPr>
        <w:pStyle w:val="a5"/>
        <w:numPr>
          <w:ilvl w:val="0"/>
          <w:numId w:val="36"/>
        </w:numPr>
        <w:ind w:leftChars="976" w:left="2128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A1 = - V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 xml:space="preserve">DV01 / B1 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</w:p>
    <w:p w14:paraId="7711C584" w14:textId="77777777" w:rsidR="00B159B8" w:rsidRDefault="00B159B8" w:rsidP="00486B95">
      <w:pPr>
        <w:pStyle w:val="a5"/>
        <w:numPr>
          <w:ilvl w:val="0"/>
          <w:numId w:val="36"/>
        </w:numPr>
        <w:ind w:leftChars="976" w:left="2128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A2 = - V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y2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 xml:space="preserve">DV01 / B2 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y2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</w:p>
    <w:p w14:paraId="7FD35555" w14:textId="77777777" w:rsidR="00B159B8" w:rsidRDefault="00B159B8" w:rsidP="00486B95">
      <w:pPr>
        <w:pStyle w:val="a5"/>
        <w:numPr>
          <w:ilvl w:val="0"/>
          <w:numId w:val="36"/>
        </w:numPr>
        <w:ind w:leftChars="976" w:left="2128" w:hanging="176"/>
        <w:rPr>
          <w:rFonts w:asciiTheme="minorEastAsia" w:hAnsiTheme="minorEastAsia"/>
          <w:szCs w:val="20"/>
        </w:rPr>
      </w:pPr>
      <w:r w:rsidRPr="007316C5">
        <w:rPr>
          <w:rFonts w:asciiTheme="minorEastAsia" w:hAnsiTheme="minorEastAsia"/>
          <w:szCs w:val="20"/>
        </w:rPr>
        <w:t>A3 = - V</w:t>
      </w:r>
      <w:r w:rsidRPr="007316C5">
        <w:rPr>
          <w:rFonts w:asciiTheme="minorEastAsia" w:hAnsiTheme="minorEastAsia" w:hint="eastAsia"/>
          <w:szCs w:val="20"/>
        </w:rPr>
        <w:t xml:space="preserve">의 </w:t>
      </w:r>
      <w:r w:rsidRPr="007316C5">
        <w:rPr>
          <w:rFonts w:asciiTheme="minorEastAsia" w:hAnsiTheme="minorEastAsia"/>
          <w:szCs w:val="20"/>
        </w:rPr>
        <w:t>y3</w:t>
      </w:r>
      <w:r w:rsidRPr="007316C5">
        <w:rPr>
          <w:rFonts w:asciiTheme="minorEastAsia" w:hAnsiTheme="minorEastAsia" w:hint="eastAsia"/>
          <w:szCs w:val="20"/>
        </w:rPr>
        <w:t xml:space="preserve">에 대한 </w:t>
      </w:r>
      <w:r w:rsidRPr="007316C5">
        <w:rPr>
          <w:rFonts w:asciiTheme="minorEastAsia" w:hAnsiTheme="minorEastAsia"/>
          <w:szCs w:val="20"/>
        </w:rPr>
        <w:t xml:space="preserve">DV01 / B3 </w:t>
      </w:r>
      <w:r w:rsidRPr="007316C5">
        <w:rPr>
          <w:rFonts w:asciiTheme="minorEastAsia" w:hAnsiTheme="minorEastAsia" w:hint="eastAsia"/>
          <w:szCs w:val="20"/>
        </w:rPr>
        <w:t xml:space="preserve">의 </w:t>
      </w:r>
      <w:r w:rsidRPr="007316C5">
        <w:rPr>
          <w:rFonts w:asciiTheme="minorEastAsia" w:hAnsiTheme="minorEastAsia"/>
          <w:szCs w:val="20"/>
        </w:rPr>
        <w:t>y3</w:t>
      </w:r>
      <w:r w:rsidRPr="007316C5">
        <w:rPr>
          <w:rFonts w:asciiTheme="minorEastAsia" w:hAnsiTheme="minorEastAsia" w:hint="eastAsia"/>
          <w:szCs w:val="20"/>
        </w:rPr>
        <w:t xml:space="preserve">에 대한 </w:t>
      </w:r>
      <w:r w:rsidRPr="007316C5">
        <w:rPr>
          <w:rFonts w:asciiTheme="minorEastAsia" w:hAnsiTheme="minorEastAsia"/>
          <w:szCs w:val="20"/>
        </w:rPr>
        <w:t>DV01</w:t>
      </w:r>
      <w:r w:rsidRPr="007316C5">
        <w:rPr>
          <w:rFonts w:asciiTheme="minorEastAsia" w:hAnsiTheme="minorEastAsia" w:hint="eastAsia"/>
          <w:szCs w:val="20"/>
        </w:rPr>
        <w:t xml:space="preserve"> </w:t>
      </w:r>
    </w:p>
    <w:p w14:paraId="371A3433" w14:textId="606BED88" w:rsidR="00C227CB" w:rsidRPr="00C227CB" w:rsidRDefault="00C227CB" w:rsidP="00C227CB">
      <w:pPr>
        <w:pStyle w:val="a5"/>
        <w:ind w:leftChars="0" w:left="2128"/>
        <w:rPr>
          <w:rFonts w:asciiTheme="minorEastAsia" w:hAnsiTheme="minorEastAsia"/>
          <w:sz w:val="6"/>
          <w:szCs w:val="6"/>
        </w:rPr>
      </w:pPr>
    </w:p>
    <w:p w14:paraId="176DDD84" w14:textId="393D6238" w:rsidR="00997F73" w:rsidRDefault="00997F73" w:rsidP="00D54543">
      <w:pPr>
        <w:pStyle w:val="a5"/>
        <w:ind w:leftChars="379" w:left="992" w:hangingChars="117" w:hanging="234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예)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국채선물 100계약 </w:t>
      </w:r>
      <w:r w:rsidR="0078369C">
        <w:rPr>
          <w:rFonts w:asciiTheme="minorEastAsia" w:hAnsiTheme="minorEastAsia" w:hint="eastAsia"/>
          <w:szCs w:val="20"/>
        </w:rPr>
        <w:t>매도</w:t>
      </w:r>
      <w:r>
        <w:rPr>
          <w:rFonts w:asciiTheme="minorEastAsia" w:hAnsiTheme="minorEastAsia" w:hint="eastAsia"/>
          <w:szCs w:val="20"/>
        </w:rPr>
        <w:t xml:space="preserve"> 포지션의 </w:t>
      </w:r>
      <w:r>
        <w:rPr>
          <w:rFonts w:asciiTheme="minorEastAsia" w:hAnsiTheme="minorEastAsia"/>
          <w:szCs w:val="20"/>
        </w:rPr>
        <w:t>y</w:t>
      </w:r>
      <w:r>
        <w:rPr>
          <w:rFonts w:asciiTheme="minorEastAsia" w:hAnsiTheme="minorEastAsia" w:hint="eastAsia"/>
          <w:szCs w:val="20"/>
        </w:rPr>
        <w:t>1</w:t>
      </w:r>
      <w:r>
        <w:rPr>
          <w:rFonts w:asciiTheme="minorEastAsia" w:hAnsiTheme="minorEastAsia"/>
          <w:szCs w:val="20"/>
        </w:rPr>
        <w:t>,y2,y3</w:t>
      </w:r>
      <w:r>
        <w:rPr>
          <w:rFonts w:asciiTheme="minorEastAsia" w:hAnsiTheme="minorEastAsia" w:hint="eastAsia"/>
          <w:szCs w:val="20"/>
        </w:rPr>
        <w:t>의</w:t>
      </w:r>
      <w:r>
        <w:rPr>
          <w:rFonts w:asciiTheme="minorEastAsia" w:hAnsiTheme="minorEastAsia"/>
          <w:szCs w:val="20"/>
        </w:rPr>
        <w:t xml:space="preserve"> DV01</w:t>
      </w:r>
      <w:r>
        <w:rPr>
          <w:rFonts w:asciiTheme="minorEastAsia" w:hAnsiTheme="minorEastAsia" w:hint="eastAsia"/>
          <w:szCs w:val="20"/>
        </w:rPr>
        <w:t>이 각각 1</w:t>
      </w:r>
      <w:r w:rsidR="0078369C">
        <w:rPr>
          <w:rFonts w:asciiTheme="minorEastAsia" w:hAnsiTheme="minorEastAsia"/>
          <w:szCs w:val="20"/>
        </w:rPr>
        <w:t>00</w:t>
      </w:r>
      <w:r>
        <w:rPr>
          <w:rFonts w:asciiTheme="minorEastAsia" w:hAnsiTheme="minorEastAsia" w:hint="eastAsia"/>
          <w:szCs w:val="20"/>
        </w:rPr>
        <w:t>만원</w:t>
      </w:r>
      <w:r w:rsidR="0078369C">
        <w:rPr>
          <w:rFonts w:asciiTheme="minorEastAsia" w:hAnsiTheme="minorEastAsia" w:hint="eastAsia"/>
          <w:szCs w:val="20"/>
        </w:rPr>
        <w:t>이고,</w:t>
      </w:r>
      <w:r>
        <w:rPr>
          <w:rFonts w:asciiTheme="minorEastAsia" w:hAnsiTheme="minorEastAsia"/>
          <w:szCs w:val="20"/>
        </w:rPr>
        <w:t xml:space="preserve"> B1,B2,B3 </w:t>
      </w:r>
      <w:r>
        <w:rPr>
          <w:rFonts w:asciiTheme="minorEastAsia" w:hAnsiTheme="minorEastAsia" w:hint="eastAsia"/>
          <w:szCs w:val="20"/>
        </w:rPr>
        <w:t>명목금액 100억원에 대한 D</w:t>
      </w:r>
      <w:r>
        <w:rPr>
          <w:rFonts w:asciiTheme="minorEastAsia" w:hAnsiTheme="minorEastAsia"/>
          <w:szCs w:val="20"/>
        </w:rPr>
        <w:t>V01</w:t>
      </w:r>
      <w:r>
        <w:rPr>
          <w:rFonts w:asciiTheme="minorEastAsia" w:hAnsiTheme="minorEastAsia" w:hint="eastAsia"/>
          <w:szCs w:val="20"/>
        </w:rPr>
        <w:t xml:space="preserve">이 각각 </w:t>
      </w:r>
      <w:r>
        <w:rPr>
          <w:rFonts w:asciiTheme="minorEastAsia" w:hAnsiTheme="minorEastAsia"/>
          <w:szCs w:val="20"/>
        </w:rPr>
        <w:t>-2</w:t>
      </w:r>
      <w:r w:rsidR="0078369C">
        <w:rPr>
          <w:rFonts w:asciiTheme="minorEastAsia" w:hAnsiTheme="minorEastAsia" w:hint="eastAsia"/>
          <w:szCs w:val="20"/>
        </w:rPr>
        <w:t>백만원</w:t>
      </w:r>
      <w:r>
        <w:rPr>
          <w:rFonts w:asciiTheme="minorEastAsia" w:hAnsiTheme="minorEastAsia"/>
          <w:szCs w:val="20"/>
        </w:rPr>
        <w:t xml:space="preserve"> -2</w:t>
      </w:r>
      <w:r w:rsidR="0078369C">
        <w:rPr>
          <w:rFonts w:asciiTheme="minorEastAsia" w:hAnsiTheme="minorEastAsia" w:hint="eastAsia"/>
          <w:szCs w:val="20"/>
        </w:rPr>
        <w:t>50만원</w:t>
      </w:r>
      <w:r>
        <w:rPr>
          <w:rFonts w:asciiTheme="minorEastAsia" w:hAnsiTheme="minorEastAsia"/>
          <w:szCs w:val="20"/>
        </w:rPr>
        <w:t xml:space="preserve"> -40</w:t>
      </w:r>
      <w:r w:rsidR="0078369C">
        <w:rPr>
          <w:rFonts w:asciiTheme="minorEastAsia" w:hAnsiTheme="minorEastAsia"/>
          <w:szCs w:val="20"/>
        </w:rPr>
        <w:t>0</w:t>
      </w:r>
      <w:r>
        <w:rPr>
          <w:rFonts w:asciiTheme="minorEastAsia" w:hAnsiTheme="minorEastAsia" w:hint="eastAsia"/>
          <w:szCs w:val="20"/>
        </w:rPr>
        <w:t>만원인 경우.</w:t>
      </w:r>
      <w:r>
        <w:rPr>
          <w:rFonts w:asciiTheme="minorEastAsia" w:hAnsiTheme="minorEastAsia"/>
          <w:szCs w:val="20"/>
        </w:rPr>
        <w:t xml:space="preserve"> </w:t>
      </w:r>
    </w:p>
    <w:tbl>
      <w:tblPr>
        <w:tblStyle w:val="aa"/>
        <w:tblW w:w="0" w:type="auto"/>
        <w:tblInd w:w="1085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14"/>
        <w:gridCol w:w="2362"/>
        <w:gridCol w:w="2841"/>
        <w:gridCol w:w="2221"/>
      </w:tblGrid>
      <w:tr w:rsidR="00C227CB" w14:paraId="447A9831" w14:textId="77777777" w:rsidTr="00C227CB">
        <w:tc>
          <w:tcPr>
            <w:tcW w:w="0" w:type="auto"/>
          </w:tcPr>
          <w:p w14:paraId="45F6C320" w14:textId="761C017F" w:rsidR="00D54543" w:rsidRDefault="00D54543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종목</w:t>
            </w:r>
          </w:p>
        </w:tc>
        <w:tc>
          <w:tcPr>
            <w:tcW w:w="0" w:type="auto"/>
          </w:tcPr>
          <w:p w14:paraId="26A878DF" w14:textId="15408E47" w:rsidR="00D54543" w:rsidRDefault="00D54543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B1</w:t>
            </w:r>
          </w:p>
        </w:tc>
        <w:tc>
          <w:tcPr>
            <w:tcW w:w="0" w:type="auto"/>
          </w:tcPr>
          <w:p w14:paraId="2831B91D" w14:textId="4CA99000" w:rsidR="00D54543" w:rsidRDefault="00D54543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B2</w:t>
            </w:r>
          </w:p>
        </w:tc>
        <w:tc>
          <w:tcPr>
            <w:tcW w:w="0" w:type="auto"/>
          </w:tcPr>
          <w:p w14:paraId="1697468F" w14:textId="32882B1C" w:rsidR="00D54543" w:rsidRDefault="00D54543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B3</w:t>
            </w:r>
          </w:p>
        </w:tc>
      </w:tr>
      <w:tr w:rsidR="00C227CB" w14:paraId="03F95CF9" w14:textId="77777777" w:rsidTr="00C227CB">
        <w:tc>
          <w:tcPr>
            <w:tcW w:w="0" w:type="auto"/>
          </w:tcPr>
          <w:p w14:paraId="2E2D6B24" w14:textId="6CB5A87A" w:rsidR="00D54543" w:rsidRDefault="00C227CB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헤지 수량</w:t>
            </w:r>
          </w:p>
        </w:tc>
        <w:tc>
          <w:tcPr>
            <w:tcW w:w="0" w:type="auto"/>
          </w:tcPr>
          <w:p w14:paraId="1F7407AA" w14:textId="461357FF" w:rsidR="00D54543" w:rsidRDefault="00D54543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100/200</w:t>
            </w:r>
            <w:r w:rsidR="00C227CB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*</w:t>
            </w:r>
            <w:r w:rsidR="00C227CB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100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= 50</w:t>
            </w:r>
            <w:r>
              <w:rPr>
                <w:rFonts w:asciiTheme="minorEastAsia" w:hAnsiTheme="minorEastAsia" w:hint="eastAsia"/>
                <w:szCs w:val="20"/>
              </w:rPr>
              <w:t>억원</w:t>
            </w:r>
          </w:p>
        </w:tc>
        <w:tc>
          <w:tcPr>
            <w:tcW w:w="0" w:type="auto"/>
          </w:tcPr>
          <w:p w14:paraId="4156D874" w14:textId="35FCBAB7" w:rsidR="00D54543" w:rsidRDefault="00D54543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100/250 * 100</w:t>
            </w:r>
            <w:r>
              <w:rPr>
                <w:rFonts w:asciiTheme="minorEastAsia" w:hAnsiTheme="minorEastAsia" w:hint="eastAsia"/>
                <w:szCs w:val="20"/>
              </w:rPr>
              <w:t>억원 =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40억원</w:t>
            </w:r>
          </w:p>
        </w:tc>
        <w:tc>
          <w:tcPr>
            <w:tcW w:w="0" w:type="auto"/>
          </w:tcPr>
          <w:p w14:paraId="3BBAAFDC" w14:textId="1022550D" w:rsidR="00D54543" w:rsidRDefault="00D54543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100</w:t>
            </w:r>
            <w:r>
              <w:rPr>
                <w:rFonts w:asciiTheme="minorEastAsia" w:hAnsiTheme="minorEastAsia"/>
                <w:szCs w:val="20"/>
              </w:rPr>
              <w:t>/400 *100= 25</w:t>
            </w:r>
            <w:r>
              <w:rPr>
                <w:rFonts w:asciiTheme="minorEastAsia" w:hAnsiTheme="minorEastAsia" w:hint="eastAsia"/>
                <w:szCs w:val="20"/>
              </w:rPr>
              <w:t>억원</w:t>
            </w:r>
          </w:p>
        </w:tc>
      </w:tr>
    </w:tbl>
    <w:p w14:paraId="3E4009E3" w14:textId="77777777" w:rsidR="00C227CB" w:rsidRPr="00C227CB" w:rsidRDefault="00C227CB" w:rsidP="00997F73">
      <w:pPr>
        <w:pStyle w:val="a5"/>
        <w:ind w:leftChars="0" w:left="1085"/>
        <w:rPr>
          <w:rFonts w:asciiTheme="minorEastAsia" w:hAnsiTheme="minorEastAsia"/>
          <w:sz w:val="10"/>
          <w:szCs w:val="10"/>
        </w:rPr>
      </w:pPr>
    </w:p>
    <w:p w14:paraId="7ABC8752" w14:textId="6DED28B8" w:rsidR="00DB086A" w:rsidRDefault="00C227CB" w:rsidP="00486B95">
      <w:pPr>
        <w:pStyle w:val="a5"/>
        <w:numPr>
          <w:ilvl w:val="0"/>
          <w:numId w:val="41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시장이 움직여서 </w:t>
      </w:r>
      <w:r w:rsidR="0078369C">
        <w:rPr>
          <w:rFonts w:asciiTheme="minorEastAsia" w:hAnsiTheme="minorEastAsia" w:hint="eastAsia"/>
          <w:szCs w:val="20"/>
        </w:rPr>
        <w:t>y1</w:t>
      </w:r>
      <w:r w:rsidR="0078369C">
        <w:rPr>
          <w:rFonts w:asciiTheme="minorEastAsia" w:hAnsiTheme="minorEastAsia"/>
          <w:szCs w:val="20"/>
        </w:rPr>
        <w:t xml:space="preserve">, y2, y3 </w:t>
      </w:r>
      <w:r w:rsidR="0078369C">
        <w:rPr>
          <w:rFonts w:asciiTheme="minorEastAsia" w:hAnsiTheme="minorEastAsia" w:hint="eastAsia"/>
          <w:szCs w:val="20"/>
        </w:rPr>
        <w:t xml:space="preserve">가 각각 </w:t>
      </w:r>
      <w:r w:rsidR="00DB086A">
        <w:rPr>
          <w:rFonts w:asciiTheme="minorEastAsia" w:hAnsiTheme="minorEastAsia"/>
          <w:szCs w:val="20"/>
        </w:rPr>
        <w:t>+</w:t>
      </w:r>
      <w:r w:rsidR="0078369C">
        <w:rPr>
          <w:rFonts w:asciiTheme="minorEastAsia" w:hAnsiTheme="minorEastAsia"/>
          <w:szCs w:val="20"/>
        </w:rPr>
        <w:t xml:space="preserve">1bp, </w:t>
      </w:r>
      <w:r w:rsidR="00DB086A">
        <w:rPr>
          <w:rFonts w:asciiTheme="minorEastAsia" w:hAnsiTheme="minorEastAsia"/>
          <w:szCs w:val="20"/>
        </w:rPr>
        <w:t>-1</w:t>
      </w:r>
      <w:r w:rsidR="0078369C">
        <w:rPr>
          <w:rFonts w:asciiTheme="minorEastAsia" w:hAnsiTheme="minorEastAsia"/>
          <w:szCs w:val="20"/>
        </w:rPr>
        <w:t xml:space="preserve">bp, </w:t>
      </w:r>
      <w:r w:rsidR="00DB086A">
        <w:rPr>
          <w:rFonts w:asciiTheme="minorEastAsia" w:hAnsiTheme="minorEastAsia"/>
          <w:szCs w:val="20"/>
        </w:rPr>
        <w:t>-</w:t>
      </w:r>
      <w:r w:rsidR="0078369C">
        <w:rPr>
          <w:rFonts w:asciiTheme="minorEastAsia" w:hAnsiTheme="minorEastAsia"/>
          <w:szCs w:val="20"/>
        </w:rPr>
        <w:t>4</w:t>
      </w:r>
      <w:r w:rsidR="0078369C">
        <w:rPr>
          <w:rFonts w:asciiTheme="minorEastAsia" w:hAnsiTheme="minorEastAsia" w:hint="eastAsia"/>
          <w:szCs w:val="20"/>
        </w:rPr>
        <w:t>b</w:t>
      </w:r>
      <w:r w:rsidR="0078369C">
        <w:rPr>
          <w:rFonts w:asciiTheme="minorEastAsia" w:hAnsiTheme="minorEastAsia"/>
          <w:szCs w:val="20"/>
        </w:rPr>
        <w:t xml:space="preserve">p </w:t>
      </w:r>
      <w:r w:rsidR="0078369C">
        <w:rPr>
          <w:rFonts w:asciiTheme="minorEastAsia" w:hAnsiTheme="minorEastAsia" w:hint="eastAsia"/>
          <w:szCs w:val="20"/>
        </w:rPr>
        <w:t>변할</w:t>
      </w:r>
      <w:r w:rsidR="00B0022E">
        <w:rPr>
          <w:rFonts w:asciiTheme="minorEastAsia" w:hAnsiTheme="minorEastAsia" w:hint="eastAsia"/>
          <w:szCs w:val="20"/>
        </w:rPr>
        <w:t xml:space="preserve"> </w:t>
      </w:r>
      <w:r w:rsidR="0078369C">
        <w:rPr>
          <w:rFonts w:asciiTheme="minorEastAsia" w:hAnsiTheme="minorEastAsia" w:hint="eastAsia"/>
          <w:szCs w:val="20"/>
        </w:rPr>
        <w:t>경</w:t>
      </w:r>
      <w:r w:rsidR="00B0022E">
        <w:rPr>
          <w:rFonts w:asciiTheme="minorEastAsia" w:hAnsiTheme="minorEastAsia" w:hint="eastAsia"/>
          <w:szCs w:val="20"/>
        </w:rPr>
        <w:t>우</w:t>
      </w:r>
      <w:r>
        <w:rPr>
          <w:rFonts w:asciiTheme="minorEastAsia" w:hAnsiTheme="minorEastAsia" w:hint="eastAsia"/>
          <w:szCs w:val="20"/>
        </w:rPr>
        <w:t>:</w:t>
      </w:r>
    </w:p>
    <w:tbl>
      <w:tblPr>
        <w:tblStyle w:val="aa"/>
        <w:tblW w:w="0" w:type="auto"/>
        <w:tblInd w:w="1085" w:type="dxa"/>
        <w:tblLook w:val="04A0" w:firstRow="1" w:lastRow="0" w:firstColumn="1" w:lastColumn="0" w:noHBand="0" w:noVBand="1"/>
      </w:tblPr>
      <w:tblGrid>
        <w:gridCol w:w="1716"/>
        <w:gridCol w:w="5819"/>
      </w:tblGrid>
      <w:tr w:rsidR="00C227CB" w14:paraId="200F9335" w14:textId="77777777" w:rsidTr="00C227CB">
        <w:tc>
          <w:tcPr>
            <w:tcW w:w="0" w:type="auto"/>
          </w:tcPr>
          <w:p w14:paraId="35B44F2F" w14:textId="36AE5056" w:rsidR="00C227CB" w:rsidRDefault="00C227CB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국채선물 포지션</w:t>
            </w:r>
          </w:p>
        </w:tc>
        <w:tc>
          <w:tcPr>
            <w:tcW w:w="0" w:type="auto"/>
          </w:tcPr>
          <w:p w14:paraId="614E9DFB" w14:textId="5F45C465" w:rsidR="00C227CB" w:rsidRDefault="00C227CB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1*100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 xml:space="preserve">  -1*100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 xml:space="preserve"> -4*100</w:t>
            </w:r>
            <w:r>
              <w:rPr>
                <w:rFonts w:asciiTheme="minorEastAsia" w:hAnsiTheme="minorEastAsia" w:hint="eastAsia"/>
                <w:szCs w:val="20"/>
              </w:rPr>
              <w:t xml:space="preserve">만원 </w:t>
            </w:r>
            <w:r>
              <w:rPr>
                <w:rFonts w:asciiTheme="minorEastAsia" w:hAnsiTheme="minorEastAsia"/>
                <w:szCs w:val="20"/>
              </w:rPr>
              <w:t>= -</w:t>
            </w:r>
            <w:r>
              <w:rPr>
                <w:rFonts w:asciiTheme="minorEastAsia" w:hAnsiTheme="minorEastAsia" w:hint="eastAsia"/>
                <w:szCs w:val="20"/>
              </w:rPr>
              <w:t xml:space="preserve">4백만원 </w:t>
            </w:r>
            <w:r>
              <w:rPr>
                <w:rFonts w:asciiTheme="minorEastAsia" w:hAnsiTheme="minorEastAsia"/>
                <w:szCs w:val="20"/>
              </w:rPr>
              <w:t xml:space="preserve"> (</w:t>
            </w:r>
            <w:r>
              <w:rPr>
                <w:rFonts w:asciiTheme="minorEastAsia" w:hAnsiTheme="minorEastAsia" w:hint="eastAsia"/>
                <w:szCs w:val="20"/>
              </w:rPr>
              <w:t>손실)</w:t>
            </w:r>
          </w:p>
        </w:tc>
      </w:tr>
      <w:tr w:rsidR="00C227CB" w14:paraId="2BC19FA1" w14:textId="77777777" w:rsidTr="00C227CB">
        <w:tc>
          <w:tcPr>
            <w:tcW w:w="0" w:type="auto"/>
          </w:tcPr>
          <w:p w14:paraId="108F16BF" w14:textId="7494DBDE" w:rsidR="00C227CB" w:rsidRDefault="00C227CB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헤지 포지션</w:t>
            </w:r>
          </w:p>
        </w:tc>
        <w:tc>
          <w:tcPr>
            <w:tcW w:w="0" w:type="auto"/>
          </w:tcPr>
          <w:p w14:paraId="67A7A387" w14:textId="77777777" w:rsidR="00C227CB" w:rsidRDefault="00C227CB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1*-200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>/100</w:t>
            </w:r>
            <w:r>
              <w:rPr>
                <w:rFonts w:asciiTheme="minorEastAsia" w:hAnsiTheme="minorEastAsia" w:hint="eastAsia"/>
                <w:szCs w:val="20"/>
              </w:rPr>
              <w:t>억원*</w:t>
            </w:r>
            <w:r>
              <w:rPr>
                <w:rFonts w:asciiTheme="minorEastAsia" w:hAnsiTheme="minorEastAsia"/>
                <w:szCs w:val="20"/>
              </w:rPr>
              <w:t>50</w:t>
            </w:r>
            <w:r>
              <w:rPr>
                <w:rFonts w:asciiTheme="minorEastAsia" w:hAnsiTheme="minorEastAsia" w:hint="eastAsia"/>
                <w:szCs w:val="20"/>
              </w:rPr>
              <w:t xml:space="preserve">억원 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</w:p>
          <w:p w14:paraId="23F85991" w14:textId="77777777" w:rsidR="00C227CB" w:rsidRDefault="00C227CB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-1*-250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>/100</w:t>
            </w:r>
            <w:r>
              <w:rPr>
                <w:rFonts w:asciiTheme="minorEastAsia" w:hAnsiTheme="minorEastAsia" w:hint="eastAsia"/>
                <w:szCs w:val="20"/>
              </w:rPr>
              <w:t>억원*</w:t>
            </w:r>
            <w:r>
              <w:rPr>
                <w:rFonts w:asciiTheme="minorEastAsia" w:hAnsiTheme="minorEastAsia"/>
                <w:szCs w:val="20"/>
              </w:rPr>
              <w:t>40</w:t>
            </w:r>
            <w:r>
              <w:rPr>
                <w:rFonts w:asciiTheme="minorEastAsia" w:hAnsiTheme="minorEastAsia" w:hint="eastAsia"/>
                <w:szCs w:val="20"/>
              </w:rPr>
              <w:t xml:space="preserve">억원 </w:t>
            </w:r>
          </w:p>
          <w:p w14:paraId="13BDA845" w14:textId="77777777" w:rsidR="00C227CB" w:rsidRDefault="00C227CB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+4*-400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>/100</w:t>
            </w:r>
            <w:r>
              <w:rPr>
                <w:rFonts w:asciiTheme="minorEastAsia" w:hAnsiTheme="minorEastAsia" w:hint="eastAsia"/>
                <w:szCs w:val="20"/>
              </w:rPr>
              <w:t>억원*</w:t>
            </w:r>
            <w:r>
              <w:rPr>
                <w:rFonts w:asciiTheme="minorEastAsia" w:hAnsiTheme="minorEastAsia"/>
                <w:szCs w:val="20"/>
              </w:rPr>
              <w:t>25</w:t>
            </w:r>
            <w:r>
              <w:rPr>
                <w:rFonts w:asciiTheme="minorEastAsia" w:hAnsiTheme="minorEastAsia" w:hint="eastAsia"/>
                <w:szCs w:val="20"/>
              </w:rPr>
              <w:t>억원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</w:p>
          <w:p w14:paraId="5C686398" w14:textId="0990D164" w:rsidR="00C227CB" w:rsidRDefault="00C227CB" w:rsidP="00997F73">
            <w:pPr>
              <w:pStyle w:val="a5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= 1*-100</w:t>
            </w:r>
            <w:r>
              <w:rPr>
                <w:rFonts w:asciiTheme="minorEastAsia" w:hAnsiTheme="minorEastAsia" w:hint="eastAsia"/>
                <w:szCs w:val="20"/>
              </w:rPr>
              <w:t xml:space="preserve">만원 </w:t>
            </w:r>
            <w:r>
              <w:rPr>
                <w:rFonts w:asciiTheme="minorEastAsia" w:hAnsiTheme="minorEastAsia"/>
                <w:szCs w:val="20"/>
              </w:rPr>
              <w:t>+ 1*100</w:t>
            </w:r>
            <w:r>
              <w:rPr>
                <w:rFonts w:asciiTheme="minorEastAsia" w:hAnsiTheme="minorEastAsia" w:hint="eastAsia"/>
                <w:szCs w:val="20"/>
              </w:rPr>
              <w:t xml:space="preserve">만원 </w:t>
            </w:r>
            <w:r>
              <w:rPr>
                <w:rFonts w:asciiTheme="minorEastAsia" w:hAnsiTheme="minorEastAsia"/>
                <w:szCs w:val="20"/>
              </w:rPr>
              <w:t>+4*100</w:t>
            </w:r>
            <w:r>
              <w:rPr>
                <w:rFonts w:asciiTheme="minorEastAsia" w:hAnsiTheme="minorEastAsia" w:hint="eastAsia"/>
                <w:szCs w:val="20"/>
              </w:rPr>
              <w:t xml:space="preserve">만원 </w:t>
            </w:r>
            <w:r>
              <w:rPr>
                <w:rFonts w:asciiTheme="minorEastAsia" w:hAnsiTheme="minorEastAsia"/>
                <w:szCs w:val="20"/>
              </w:rPr>
              <w:t>= +4</w:t>
            </w:r>
            <w:r>
              <w:rPr>
                <w:rFonts w:asciiTheme="minorEastAsia" w:hAnsiTheme="minorEastAsia" w:hint="eastAsia"/>
                <w:szCs w:val="20"/>
              </w:rPr>
              <w:t xml:space="preserve">백만원 </w:t>
            </w:r>
            <w:r>
              <w:rPr>
                <w:rFonts w:asciiTheme="minorEastAsia" w:hAnsiTheme="minorEastAsia"/>
                <w:szCs w:val="20"/>
              </w:rPr>
              <w:t>(</w:t>
            </w:r>
            <w:r>
              <w:rPr>
                <w:rFonts w:asciiTheme="minorEastAsia" w:hAnsiTheme="minorEastAsia" w:hint="eastAsia"/>
                <w:szCs w:val="20"/>
              </w:rPr>
              <w:t>이익)</w:t>
            </w:r>
          </w:p>
        </w:tc>
      </w:tr>
    </w:tbl>
    <w:p w14:paraId="5D69F1DC" w14:textId="58C754DA" w:rsidR="00C227CB" w:rsidRDefault="00DB086A" w:rsidP="00295B3C">
      <w:pPr>
        <w:pStyle w:val="a5"/>
        <w:ind w:leftChars="0" w:left="1134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국채선물 포지션의 금리 변동 손익이 포트폴리오 포지션의 금리 변동 손익과 상쇄</w:t>
      </w:r>
      <w:r w:rsidR="00295B3C">
        <w:rPr>
          <w:rFonts w:asciiTheme="minorEastAsia" w:hAnsiTheme="minorEastAsia" w:hint="eastAsia"/>
          <w:szCs w:val="20"/>
        </w:rPr>
        <w:t>됨</w:t>
      </w:r>
    </w:p>
    <w:p w14:paraId="55F3644A" w14:textId="75160E7F" w:rsidR="00D54543" w:rsidRDefault="00295B3C" w:rsidP="00486B95">
      <w:pPr>
        <w:pStyle w:val="a5"/>
        <w:numPr>
          <w:ilvl w:val="0"/>
          <w:numId w:val="41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여러경우에 대해 계산해보면 </w:t>
      </w:r>
      <w:r w:rsidR="00D54543">
        <w:rPr>
          <w:rFonts w:asciiTheme="minorEastAsia" w:hAnsiTheme="minorEastAsia" w:hint="eastAsia"/>
          <w:szCs w:val="20"/>
        </w:rPr>
        <w:t>헤지 포지션 수량은 금리가 변하거나 만기일이 가까워져와도 거의 변하지 않는</w:t>
      </w:r>
      <w:r>
        <w:rPr>
          <w:rFonts w:asciiTheme="minorEastAsia" w:hAnsiTheme="minorEastAsia" w:hint="eastAsia"/>
          <w:szCs w:val="20"/>
        </w:rPr>
        <w:t>다는 것을 확인할 수 있다.</w:t>
      </w:r>
    </w:p>
    <w:p w14:paraId="70FC3CD9" w14:textId="1B8CF3A3" w:rsidR="00C227CB" w:rsidRPr="00656938" w:rsidRDefault="00C227CB" w:rsidP="00486B95">
      <w:pPr>
        <w:pStyle w:val="a5"/>
        <w:numPr>
          <w:ilvl w:val="0"/>
          <w:numId w:val="41"/>
        </w:numPr>
        <w:ind w:leftChars="0" w:left="1134" w:hanging="176"/>
        <w:rPr>
          <w:rFonts w:asciiTheme="minorEastAsia" w:hAnsiTheme="minorEastAsia"/>
          <w:szCs w:val="20"/>
        </w:rPr>
      </w:pPr>
      <w:r w:rsidRPr="00656938">
        <w:rPr>
          <w:rFonts w:asciiTheme="minorEastAsia" w:hAnsiTheme="minorEastAsia" w:hint="eastAsia"/>
          <w:szCs w:val="20"/>
        </w:rPr>
        <w:t xml:space="preserve">따라서 국채선물 거래 시점에 </w:t>
      </w:r>
      <w:r w:rsidR="00D54543" w:rsidRPr="00656938">
        <w:rPr>
          <w:rFonts w:asciiTheme="minorEastAsia" w:hAnsiTheme="minorEastAsia" w:hint="eastAsia"/>
          <w:szCs w:val="20"/>
        </w:rPr>
        <w:t>헤지</w:t>
      </w:r>
      <w:r w:rsidRPr="00656938">
        <w:rPr>
          <w:rFonts w:asciiTheme="minorEastAsia" w:hAnsiTheme="minorEastAsia" w:hint="eastAsia"/>
          <w:szCs w:val="20"/>
        </w:rPr>
        <w:t>포지션을 거래하고 만기까지 그대로 유지하면 무위험 포트폴리오를 보유하게 된다.</w:t>
      </w:r>
      <w:r w:rsidRPr="00656938">
        <w:rPr>
          <w:rFonts w:asciiTheme="minorEastAsia" w:hAnsiTheme="minorEastAsia"/>
          <w:szCs w:val="20"/>
        </w:rPr>
        <w:t xml:space="preserve"> </w:t>
      </w:r>
      <w:r w:rsidR="00BB05A9" w:rsidRPr="00BB05A9">
        <w:rPr>
          <w:rFonts w:asciiTheme="minorEastAsia" w:hAnsiTheme="minorEastAsia" w:hint="eastAsia"/>
          <w:b/>
          <w:bCs/>
          <w:szCs w:val="20"/>
        </w:rPr>
        <w:t>국채선물 이론가</w:t>
      </w:r>
      <w:r w:rsidR="00BB05A9">
        <w:rPr>
          <w:rFonts w:asciiTheme="minorEastAsia" w:hAnsiTheme="minorEastAsia" w:hint="eastAsia"/>
          <w:szCs w:val="20"/>
        </w:rPr>
        <w:t>는 이 무위험 포트폴리오가 손실도 이익도 보지 않는 가격이 되어야 한다.</w:t>
      </w:r>
      <w:r w:rsidR="00BB05A9">
        <w:rPr>
          <w:rFonts w:asciiTheme="minorEastAsia" w:hAnsiTheme="minorEastAsia"/>
          <w:szCs w:val="20"/>
        </w:rPr>
        <w:t xml:space="preserve"> </w:t>
      </w:r>
    </w:p>
    <w:p w14:paraId="32C5D0DE" w14:textId="62DE197F" w:rsidR="00D54543" w:rsidRDefault="00656938" w:rsidP="00486B95">
      <w:pPr>
        <w:pStyle w:val="a5"/>
        <w:numPr>
          <w:ilvl w:val="0"/>
          <w:numId w:val="41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국채선물 만기 정산방식은 매수자가 상기 </w:t>
      </w:r>
      <w:r w:rsidR="00C227CB">
        <w:rPr>
          <w:rFonts w:asciiTheme="minorEastAsia" w:hAnsiTheme="minorEastAsia" w:hint="eastAsia"/>
          <w:szCs w:val="20"/>
        </w:rPr>
        <w:t>헤지 포지션</w:t>
      </w:r>
      <w:r>
        <w:rPr>
          <w:rFonts w:asciiTheme="minorEastAsia" w:hAnsiTheme="minorEastAsia" w:hint="eastAsia"/>
          <w:szCs w:val="20"/>
        </w:rPr>
        <w:t>을 만기에 실물 인도 받고 체결가격을 지급했을때 얻게되는 손익과 동일하다.</w:t>
      </w:r>
      <w:r>
        <w:rPr>
          <w:rFonts w:asciiTheme="minorEastAsia" w:hAnsiTheme="minorEastAsia"/>
          <w:szCs w:val="20"/>
        </w:rPr>
        <w:t xml:space="preserve"> </w:t>
      </w:r>
    </w:p>
    <w:p w14:paraId="64995B45" w14:textId="424EF4C5" w:rsidR="00BB05A9" w:rsidRDefault="00BB05A9" w:rsidP="00486B95">
      <w:pPr>
        <w:pStyle w:val="a5"/>
        <w:numPr>
          <w:ilvl w:val="0"/>
          <w:numId w:val="41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결국 </w:t>
      </w:r>
      <w:r w:rsidRPr="005E3F72">
        <w:rPr>
          <w:rFonts w:asciiTheme="minorEastAsia" w:hAnsiTheme="minorEastAsia" w:hint="eastAsia"/>
          <w:b/>
          <w:bCs/>
          <w:szCs w:val="20"/>
          <w:u w:val="single"/>
        </w:rPr>
        <w:t>국채선물 거래는 헤지포지션에 해당하는 채권 포트폴리오를 기초자산으로 선물 만기일에 인도하는 채권 바스켓 선도 거래</w:t>
      </w:r>
      <w:r w:rsidR="00835D7F" w:rsidRPr="005E3F72">
        <w:rPr>
          <w:rFonts w:asciiTheme="minorEastAsia" w:hAnsiTheme="minorEastAsia" w:hint="eastAsia"/>
          <w:b/>
          <w:bCs/>
          <w:szCs w:val="20"/>
          <w:u w:val="single"/>
        </w:rPr>
        <w:t>이다</w:t>
      </w:r>
      <w:r w:rsidR="00835D7F">
        <w:rPr>
          <w:rFonts w:asciiTheme="minorEastAsia" w:hAnsiTheme="minorEastAsia" w:hint="eastAsia"/>
          <w:szCs w:val="20"/>
        </w:rPr>
        <w:t>.</w:t>
      </w:r>
    </w:p>
    <w:p w14:paraId="69AE6E40" w14:textId="2A4439CC" w:rsidR="00F57843" w:rsidRDefault="00BB05A9" w:rsidP="00486B95">
      <w:pPr>
        <w:pStyle w:val="a5"/>
        <w:numPr>
          <w:ilvl w:val="1"/>
          <w:numId w:val="42"/>
        </w:numPr>
        <w:ind w:leftChars="0" w:left="1418" w:hanging="157"/>
        <w:rPr>
          <w:rFonts w:asciiTheme="minorEastAsia" w:hAnsiTheme="minorEastAsia"/>
          <w:szCs w:val="20"/>
        </w:rPr>
      </w:pPr>
      <w:r w:rsidRPr="00F57843">
        <w:rPr>
          <w:rFonts w:asciiTheme="minorEastAsia" w:hAnsiTheme="minorEastAsia" w:hint="eastAsia"/>
          <w:szCs w:val="20"/>
        </w:rPr>
        <w:lastRenderedPageBreak/>
        <w:t>국채선물</w:t>
      </w:r>
      <w:r w:rsidR="00835D7F">
        <w:rPr>
          <w:rFonts w:asciiTheme="minorEastAsia" w:hAnsiTheme="minorEastAsia" w:hint="eastAsia"/>
          <w:szCs w:val="20"/>
        </w:rPr>
        <w:t>을</w:t>
      </w:r>
      <w:r w:rsidRPr="00F57843">
        <w:rPr>
          <w:rFonts w:asciiTheme="minorEastAsia" w:hAnsiTheme="minorEastAsia" w:hint="eastAsia"/>
          <w:szCs w:val="20"/>
        </w:rPr>
        <w:t xml:space="preserve"> </w:t>
      </w:r>
      <w:r w:rsidR="00F57843">
        <w:rPr>
          <w:rFonts w:asciiTheme="minorEastAsia" w:hAnsiTheme="minorEastAsia"/>
          <w:szCs w:val="20"/>
        </w:rPr>
        <w:t>“</w:t>
      </w:r>
      <w:r w:rsidRPr="00F57843">
        <w:rPr>
          <w:rFonts w:asciiTheme="minorEastAsia" w:hAnsiTheme="minorEastAsia" w:hint="eastAsia"/>
          <w:szCs w:val="20"/>
        </w:rPr>
        <w:t>가상채권</w:t>
      </w:r>
      <w:r w:rsidR="00F57843">
        <w:rPr>
          <w:rFonts w:asciiTheme="minorEastAsia" w:hAnsiTheme="minorEastAsia" w:hint="eastAsia"/>
          <w:szCs w:val="20"/>
        </w:rPr>
        <w:t>의</w:t>
      </w:r>
      <w:r w:rsidRPr="00F57843">
        <w:rPr>
          <w:rFonts w:asciiTheme="minorEastAsia" w:hAnsiTheme="minorEastAsia" w:hint="eastAsia"/>
          <w:szCs w:val="20"/>
        </w:rPr>
        <w:t xml:space="preserve"> </w:t>
      </w:r>
      <w:r w:rsidR="00F57843">
        <w:rPr>
          <w:rFonts w:asciiTheme="minorEastAsia" w:hAnsiTheme="minorEastAsia" w:hint="eastAsia"/>
          <w:szCs w:val="20"/>
        </w:rPr>
        <w:t>선도</w:t>
      </w:r>
      <w:r w:rsidRPr="00F57843">
        <w:rPr>
          <w:rFonts w:asciiTheme="minorEastAsia" w:hAnsiTheme="minorEastAsia" w:hint="eastAsia"/>
          <w:szCs w:val="20"/>
        </w:rPr>
        <w:t>거래</w:t>
      </w:r>
      <w:r w:rsidR="00F57843">
        <w:rPr>
          <w:rFonts w:asciiTheme="minorEastAsia" w:hAnsiTheme="minorEastAsia"/>
          <w:szCs w:val="20"/>
        </w:rPr>
        <w:t>”</w:t>
      </w:r>
      <w:r w:rsidR="00F57843">
        <w:rPr>
          <w:rFonts w:asciiTheme="minorEastAsia" w:hAnsiTheme="minorEastAsia" w:hint="eastAsia"/>
          <w:szCs w:val="20"/>
        </w:rPr>
        <w:t>라고 요약하</w:t>
      </w:r>
      <w:r w:rsidR="00835D7F">
        <w:rPr>
          <w:rFonts w:asciiTheme="minorEastAsia" w:hAnsiTheme="minorEastAsia" w:hint="eastAsia"/>
          <w:szCs w:val="20"/>
        </w:rPr>
        <w:t>는 건</w:t>
      </w:r>
      <w:r w:rsidR="00F57843">
        <w:rPr>
          <w:rFonts w:asciiTheme="minorEastAsia" w:hAnsiTheme="minorEastAsia" w:hint="eastAsia"/>
          <w:szCs w:val="20"/>
        </w:rPr>
        <w:t xml:space="preserve"> 실용적이지 </w:t>
      </w:r>
      <w:r w:rsidR="00835D7F">
        <w:rPr>
          <w:rFonts w:asciiTheme="minorEastAsia" w:hAnsiTheme="minorEastAsia" w:hint="eastAsia"/>
          <w:szCs w:val="20"/>
        </w:rPr>
        <w:t>않다</w:t>
      </w:r>
      <w:r w:rsidR="00F57843">
        <w:rPr>
          <w:rFonts w:asciiTheme="minorEastAsia" w:hAnsiTheme="minorEastAsia" w:hint="eastAsia"/>
          <w:szCs w:val="20"/>
        </w:rPr>
        <w:t>.</w:t>
      </w:r>
      <w:r w:rsidRPr="00F57843">
        <w:rPr>
          <w:rFonts w:asciiTheme="minorEastAsia" w:hAnsiTheme="minorEastAsia"/>
          <w:szCs w:val="20"/>
        </w:rPr>
        <w:t xml:space="preserve"> </w:t>
      </w:r>
      <w:r w:rsidR="00F57843" w:rsidRPr="00F57843">
        <w:rPr>
          <w:rFonts w:asciiTheme="minorEastAsia" w:hAnsiTheme="minorEastAsia" w:hint="eastAsia"/>
          <w:szCs w:val="20"/>
        </w:rPr>
        <w:t xml:space="preserve">손익과 헤지를 가상채권에 대해 계산해봐야 </w:t>
      </w:r>
      <w:r w:rsidR="00F57843">
        <w:rPr>
          <w:rFonts w:asciiTheme="minorEastAsia" w:hAnsiTheme="minorEastAsia" w:hint="eastAsia"/>
          <w:szCs w:val="20"/>
        </w:rPr>
        <w:t>가상채권을 거래할 수가 없</w:t>
      </w:r>
      <w:r w:rsidR="00835D7F">
        <w:rPr>
          <w:rFonts w:asciiTheme="minorEastAsia" w:hAnsiTheme="minorEastAsia" w:hint="eastAsia"/>
          <w:szCs w:val="20"/>
        </w:rPr>
        <w:t xml:space="preserve">으니 </w:t>
      </w:r>
      <w:r w:rsidR="00F57843">
        <w:rPr>
          <w:rFonts w:asciiTheme="minorEastAsia" w:hAnsiTheme="minorEastAsia" w:hint="eastAsia"/>
          <w:szCs w:val="20"/>
        </w:rPr>
        <w:t>쓸모가 없다.</w:t>
      </w:r>
      <w:r w:rsidR="00F57843">
        <w:rPr>
          <w:rFonts w:asciiTheme="minorEastAsia" w:hAnsiTheme="minorEastAsia"/>
          <w:szCs w:val="20"/>
        </w:rPr>
        <w:t xml:space="preserve"> </w:t>
      </w:r>
      <w:r w:rsidR="00835D7F">
        <w:rPr>
          <w:rFonts w:asciiTheme="minorEastAsia" w:hAnsiTheme="minorEastAsia" w:hint="eastAsia"/>
          <w:szCs w:val="20"/>
        </w:rPr>
        <w:t xml:space="preserve">실제 </w:t>
      </w:r>
      <w:r w:rsidR="00F57843">
        <w:rPr>
          <w:rFonts w:asciiTheme="minorEastAsia" w:hAnsiTheme="minorEastAsia" w:hint="eastAsia"/>
          <w:szCs w:val="20"/>
        </w:rPr>
        <w:t>운용에 필요한 금리민감도와 헤지 수량을 계산하려면 여러 단계를 거쳐야 한다.</w:t>
      </w:r>
      <w:r w:rsidR="00F57843">
        <w:rPr>
          <w:rFonts w:asciiTheme="minorEastAsia" w:hAnsiTheme="minorEastAsia"/>
          <w:szCs w:val="20"/>
        </w:rPr>
        <w:t xml:space="preserve"> </w:t>
      </w:r>
    </w:p>
    <w:p w14:paraId="7C4FB69C" w14:textId="638A0E2E" w:rsidR="00BB05A9" w:rsidRDefault="00F57843" w:rsidP="00486B95">
      <w:pPr>
        <w:pStyle w:val="a5"/>
        <w:numPr>
          <w:ilvl w:val="1"/>
          <w:numId w:val="42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반면 국채선물</w:t>
      </w:r>
      <w:r w:rsidR="00835D7F">
        <w:rPr>
          <w:rFonts w:asciiTheme="minorEastAsia" w:hAnsiTheme="minorEastAsia" w:hint="eastAsia"/>
          <w:szCs w:val="20"/>
        </w:rPr>
        <w:t>을</w:t>
      </w:r>
      <w:r>
        <w:rPr>
          <w:rFonts w:asciiTheme="minorEastAsia" w:hAnsiTheme="minorEastAsia" w:hint="eastAsia"/>
          <w:szCs w:val="20"/>
        </w:rPr>
        <w:t xml:space="preserve"> </w:t>
      </w:r>
      <w:r w:rsidR="00835D7F">
        <w:rPr>
          <w:rFonts w:asciiTheme="minorEastAsia" w:hAnsiTheme="minorEastAsia"/>
          <w:szCs w:val="20"/>
        </w:rPr>
        <w:t>“</w:t>
      </w:r>
      <w:r w:rsidRPr="00835D7F">
        <w:rPr>
          <w:rFonts w:asciiTheme="minorEastAsia" w:hAnsiTheme="minorEastAsia" w:hint="eastAsia"/>
          <w:b/>
          <w:bCs/>
          <w:szCs w:val="20"/>
        </w:rPr>
        <w:t>채권 포트폴리오의 선도거래</w:t>
      </w:r>
      <w:r w:rsidR="00835D7F">
        <w:rPr>
          <w:rFonts w:asciiTheme="minorEastAsia" w:hAnsiTheme="minorEastAsia"/>
          <w:b/>
          <w:bCs/>
          <w:szCs w:val="20"/>
        </w:rPr>
        <w:t>”</w:t>
      </w:r>
      <w:r>
        <w:rPr>
          <w:rFonts w:asciiTheme="minorEastAsia" w:hAnsiTheme="minorEastAsia" w:hint="eastAsia"/>
          <w:szCs w:val="20"/>
        </w:rPr>
        <w:t>라고 요</w:t>
      </w:r>
      <w:r w:rsidR="00835D7F">
        <w:rPr>
          <w:rFonts w:asciiTheme="minorEastAsia" w:hAnsiTheme="minorEastAsia" w:hint="eastAsia"/>
          <w:szCs w:val="20"/>
        </w:rPr>
        <w:t>약하는게 본질적이다.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헤지 포지션,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민감도,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이론가 등을 직관적으로 한 번에 계신할 수 있기 때문이다.</w:t>
      </w:r>
      <w:r>
        <w:rPr>
          <w:rFonts w:asciiTheme="minorEastAsia" w:hAnsiTheme="minorEastAsia"/>
          <w:szCs w:val="20"/>
        </w:rPr>
        <w:t xml:space="preserve"> </w:t>
      </w:r>
    </w:p>
    <w:p w14:paraId="2C96EC25" w14:textId="1901D9F8" w:rsidR="00D54543" w:rsidRDefault="00835D7F" w:rsidP="00486B95">
      <w:pPr>
        <w:pStyle w:val="a5"/>
        <w:numPr>
          <w:ilvl w:val="1"/>
          <w:numId w:val="42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애초에,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국채선물은 국채 현물 포지션을 복제 또는 헤지</w:t>
      </w:r>
      <w:r w:rsidR="005E3F72">
        <w:rPr>
          <w:rFonts w:asciiTheme="minorEastAsia" w:hAnsiTheme="minorEastAsia" w:hint="eastAsia"/>
          <w:szCs w:val="20"/>
        </w:rPr>
        <w:t>하는 수단을 제공</w:t>
      </w:r>
      <w:r>
        <w:rPr>
          <w:rFonts w:asciiTheme="minorEastAsia" w:hAnsiTheme="minorEastAsia" w:hint="eastAsia"/>
          <w:szCs w:val="20"/>
        </w:rPr>
        <w:t>하려는 목적으로 만들어졌다.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가상채권은</w:t>
      </w:r>
      <w:r w:rsidR="005E3F72">
        <w:rPr>
          <w:rFonts w:asciiTheme="minorEastAsia" w:hAnsiTheme="minorEastAsia" w:hint="eastAsia"/>
          <w:szCs w:val="20"/>
        </w:rPr>
        <w:t xml:space="preserve"> 월물이 바뀌더라도</w:t>
      </w:r>
      <w:r>
        <w:rPr>
          <w:rFonts w:asciiTheme="minorEastAsia" w:hAnsiTheme="minorEastAsia" w:hint="eastAsia"/>
          <w:szCs w:val="20"/>
        </w:rPr>
        <w:t xml:space="preserve"> </w:t>
      </w:r>
      <w:r w:rsidR="005E3F72">
        <w:rPr>
          <w:rFonts w:asciiTheme="minorEastAsia" w:hAnsiTheme="minorEastAsia" w:hint="eastAsia"/>
          <w:szCs w:val="20"/>
        </w:rPr>
        <w:t>동일한 수식을 이용할수 있도록 선택한 방법론일 뿐이다.</w:t>
      </w:r>
      <w:r w:rsidR="00D54543">
        <w:rPr>
          <w:rFonts w:asciiTheme="minorEastAsia" w:hAnsiTheme="minorEastAsia"/>
          <w:szCs w:val="20"/>
        </w:rPr>
        <w:t xml:space="preserve"> </w:t>
      </w:r>
    </w:p>
    <w:p w14:paraId="58199BCE" w14:textId="024D33C2" w:rsidR="00EE70C6" w:rsidRDefault="00EE70C6" w:rsidP="00486B95">
      <w:pPr>
        <w:pStyle w:val="a5"/>
        <w:numPr>
          <w:ilvl w:val="0"/>
          <w:numId w:val="41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오늘부터 선물만기일까지 기간 금리에 대한 리스크</w:t>
      </w:r>
    </w:p>
    <w:p w14:paraId="5C34BFBC" w14:textId="3DD4E949" w:rsidR="00EE70C6" w:rsidRDefault="00EE70C6" w:rsidP="00EE70C6">
      <w:pPr>
        <w:pStyle w:val="a5"/>
        <w:numPr>
          <w:ilvl w:val="1"/>
          <w:numId w:val="42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빈 북에서 국채선물 매수 후 만기까지 보유하여 현금정산 받는 거래</w:t>
      </w:r>
    </w:p>
    <w:p w14:paraId="3A0189AC" w14:textId="518E220D" w:rsidR="00EE70C6" w:rsidRDefault="00EE70C6" w:rsidP="00EE70C6">
      <w:pPr>
        <w:pStyle w:val="a5"/>
        <w:numPr>
          <w:ilvl w:val="1"/>
          <w:numId w:val="42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빈 북에서 </w:t>
      </w:r>
      <w:r w:rsidR="002F2757">
        <w:rPr>
          <w:rFonts w:asciiTheme="minorEastAsia" w:hAnsiTheme="minorEastAsia" w:hint="eastAsia"/>
          <w:szCs w:val="20"/>
        </w:rPr>
        <w:t>국채</w:t>
      </w:r>
      <w:r w:rsidR="003B4E74">
        <w:rPr>
          <w:rFonts w:asciiTheme="minorEastAsia" w:hAnsiTheme="minorEastAsia" w:hint="eastAsia"/>
          <w:szCs w:val="20"/>
        </w:rPr>
        <w:t>바스켓 선도</w:t>
      </w:r>
      <w:r w:rsidR="002F2757">
        <w:rPr>
          <w:rFonts w:asciiTheme="minorEastAsia" w:hAnsiTheme="minorEastAsia" w:hint="eastAsia"/>
          <w:szCs w:val="20"/>
        </w:rPr>
        <w:t xml:space="preserve"> 매수</w:t>
      </w:r>
      <w:r>
        <w:rPr>
          <w:rFonts w:asciiTheme="minorEastAsia" w:hAnsiTheme="minorEastAsia" w:hint="eastAsia"/>
          <w:szCs w:val="20"/>
        </w:rPr>
        <w:t xml:space="preserve">한 </w:t>
      </w:r>
      <w:r w:rsidR="003B4E74">
        <w:rPr>
          <w:rFonts w:asciiTheme="minorEastAsia" w:hAnsiTheme="minorEastAsia" w:hint="eastAsia"/>
          <w:szCs w:val="20"/>
        </w:rPr>
        <w:t xml:space="preserve">뒤 만기일에 </w:t>
      </w:r>
      <w:r>
        <w:rPr>
          <w:rFonts w:asciiTheme="minorEastAsia" w:hAnsiTheme="minorEastAsia" w:hint="eastAsia"/>
          <w:szCs w:val="20"/>
        </w:rPr>
        <w:t>인도 받은 현물을 매도하며 청산하는 거래</w:t>
      </w:r>
    </w:p>
    <w:p w14:paraId="05B89591" w14:textId="5E982966" w:rsidR="00AD7B44" w:rsidRDefault="00EE70C6" w:rsidP="00EE70C6">
      <w:pPr>
        <w:pStyle w:val="a5"/>
        <w:numPr>
          <w:ilvl w:val="1"/>
          <w:numId w:val="42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빈</w:t>
      </w:r>
      <w:r w:rsidR="003B4E74">
        <w:rPr>
          <w:rFonts w:asciiTheme="minorEastAsia" w:hAnsiTheme="minorEastAsia" w:hint="eastAsia"/>
          <w:szCs w:val="20"/>
        </w:rPr>
        <w:t xml:space="preserve"> 북에서</w:t>
      </w:r>
      <w:r w:rsidR="00DB77C2">
        <w:rPr>
          <w:rFonts w:asciiTheme="minorEastAsia" w:hAnsiTheme="minorEastAsia"/>
          <w:szCs w:val="20"/>
        </w:rPr>
        <w:t xml:space="preserve"> </w:t>
      </w:r>
      <w:r w:rsidR="00DD577F">
        <w:rPr>
          <w:rFonts w:asciiTheme="minorEastAsia" w:hAnsiTheme="minorEastAsia" w:hint="eastAsia"/>
          <w:szCs w:val="20"/>
        </w:rPr>
        <w:t xml:space="preserve">선물 </w:t>
      </w:r>
      <w:r w:rsidR="00DB77C2">
        <w:rPr>
          <w:rFonts w:asciiTheme="minorEastAsia" w:hAnsiTheme="minorEastAsia" w:hint="eastAsia"/>
          <w:szCs w:val="20"/>
        </w:rPr>
        <w:t xml:space="preserve">만기일을 만기로 하는 </w:t>
      </w:r>
      <w:r w:rsidR="00AD7B44">
        <w:rPr>
          <w:rFonts w:asciiTheme="minorEastAsia" w:hAnsiTheme="minorEastAsia" w:hint="eastAsia"/>
          <w:szCs w:val="20"/>
        </w:rPr>
        <w:t xml:space="preserve">부채를 발행해서 </w:t>
      </w:r>
      <w:r w:rsidR="00DD577F">
        <w:rPr>
          <w:rFonts w:asciiTheme="minorEastAsia" w:hAnsiTheme="minorEastAsia" w:hint="eastAsia"/>
          <w:szCs w:val="20"/>
        </w:rPr>
        <w:t xml:space="preserve">그 돈으로 </w:t>
      </w:r>
      <w:r w:rsidR="003B4E74">
        <w:rPr>
          <w:rFonts w:asciiTheme="minorEastAsia" w:hAnsiTheme="minorEastAsia" w:hint="eastAsia"/>
          <w:szCs w:val="20"/>
        </w:rPr>
        <w:t>현물</w:t>
      </w:r>
      <w:r w:rsidR="002F2757">
        <w:rPr>
          <w:rFonts w:asciiTheme="minorEastAsia" w:hAnsiTheme="minorEastAsia" w:hint="eastAsia"/>
          <w:szCs w:val="20"/>
        </w:rPr>
        <w:t>바스켓</w:t>
      </w:r>
      <w:r w:rsidR="00AD7B44">
        <w:rPr>
          <w:rFonts w:asciiTheme="minorEastAsia" w:hAnsiTheme="minorEastAsia" w:hint="eastAsia"/>
          <w:szCs w:val="20"/>
        </w:rPr>
        <w:t xml:space="preserve">을 매수한 뒤 만기일에 </w:t>
      </w:r>
      <w:r>
        <w:rPr>
          <w:rFonts w:asciiTheme="minorEastAsia" w:hAnsiTheme="minorEastAsia" w:hint="eastAsia"/>
          <w:szCs w:val="20"/>
        </w:rPr>
        <w:t>바스켓</w:t>
      </w:r>
      <w:r w:rsidR="00AD7B44">
        <w:rPr>
          <w:rFonts w:asciiTheme="minorEastAsia" w:hAnsiTheme="minorEastAsia" w:hint="eastAsia"/>
          <w:szCs w:val="20"/>
        </w:rPr>
        <w:t>을 매도하</w:t>
      </w:r>
      <w:r w:rsidR="00DD577F">
        <w:rPr>
          <w:rFonts w:asciiTheme="minorEastAsia" w:hAnsiTheme="minorEastAsia" w:hint="eastAsia"/>
          <w:szCs w:val="20"/>
        </w:rPr>
        <w:t xml:space="preserve">여 부채를 </w:t>
      </w:r>
      <w:r>
        <w:rPr>
          <w:rFonts w:asciiTheme="minorEastAsia" w:hAnsiTheme="minorEastAsia" w:hint="eastAsia"/>
          <w:szCs w:val="20"/>
        </w:rPr>
        <w:t>청산하는 거래</w:t>
      </w:r>
      <w:r w:rsidR="00DD577F">
        <w:rPr>
          <w:rFonts w:asciiTheme="minorEastAsia" w:hAnsiTheme="minorEastAsia"/>
          <w:szCs w:val="20"/>
        </w:rPr>
        <w:t xml:space="preserve"> </w:t>
      </w:r>
    </w:p>
    <w:p w14:paraId="69DBDA97" w14:textId="7E940A68" w:rsidR="00DD577F" w:rsidRDefault="00EE70C6" w:rsidP="00EE70C6">
      <w:pPr>
        <w:pStyle w:val="a5"/>
        <w:ind w:leftChars="0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세 거래는 실질적으로 동일한 거래 이므로 </w:t>
      </w:r>
      <w:r w:rsidR="00DD577F">
        <w:rPr>
          <w:rFonts w:asciiTheme="minorEastAsia" w:hAnsiTheme="minorEastAsia" w:hint="eastAsia"/>
          <w:szCs w:val="20"/>
        </w:rPr>
        <w:t xml:space="preserve">선물 매수 </w:t>
      </w:r>
      <w:r>
        <w:rPr>
          <w:rFonts w:asciiTheme="minorEastAsia" w:hAnsiTheme="minorEastAsia" w:hint="eastAsia"/>
          <w:szCs w:val="20"/>
        </w:rPr>
        <w:t>포지션의 단기 금리(만기일까지)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리스크 도 동일해야 한다.</w:t>
      </w:r>
      <w:r w:rsidR="00DD577F">
        <w:rPr>
          <w:rFonts w:asciiTheme="minorEastAsia" w:hAnsiTheme="minorEastAsia"/>
          <w:szCs w:val="20"/>
        </w:rPr>
        <w:t xml:space="preserve"> </w:t>
      </w:r>
    </w:p>
    <w:p w14:paraId="28382F04" w14:textId="35E6A07E" w:rsidR="00EE70C6" w:rsidRDefault="00DD577F" w:rsidP="00EE70C6">
      <w:pPr>
        <w:pStyle w:val="a5"/>
        <w:ind w:leftChars="0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따라서 선물 매수 거래를 헤지할 </w:t>
      </w:r>
      <w:r w:rsidR="00C926A9">
        <w:rPr>
          <w:rFonts w:asciiTheme="minorEastAsia" w:hAnsiTheme="minorEastAsia" w:hint="eastAsia"/>
          <w:szCs w:val="20"/>
        </w:rPr>
        <w:t>때</w:t>
      </w:r>
      <w:r>
        <w:rPr>
          <w:rFonts w:asciiTheme="minorEastAsia" w:hAnsiTheme="minorEastAsia" w:hint="eastAsia"/>
          <w:szCs w:val="20"/>
        </w:rPr>
        <w:t xml:space="preserve"> 채권 공매도로 들어온 자금을 선물 만기일을 만기</w:t>
      </w:r>
      <w:r w:rsidR="00EE70C6">
        <w:rPr>
          <w:rFonts w:asciiTheme="minorEastAsia" w:hAnsiTheme="minorEastAsia" w:hint="eastAsia"/>
          <w:szCs w:val="20"/>
        </w:rPr>
        <w:t>일</w:t>
      </w:r>
      <w:r>
        <w:rPr>
          <w:rFonts w:asciiTheme="minorEastAsia" w:hAnsiTheme="minorEastAsia" w:hint="eastAsia"/>
          <w:szCs w:val="20"/>
        </w:rPr>
        <w:t xml:space="preserve">로 하는 채권으로 운용하면 </w:t>
      </w:r>
      <w:r w:rsidR="00C926A9">
        <w:rPr>
          <w:rFonts w:asciiTheme="minorEastAsia" w:hAnsiTheme="minorEastAsia" w:hint="eastAsia"/>
          <w:szCs w:val="20"/>
        </w:rPr>
        <w:t>해당 금리 리스크가 정확히 헤지가 된다.</w:t>
      </w:r>
      <w:r w:rsidR="00EE70C6">
        <w:rPr>
          <w:rFonts w:asciiTheme="minorEastAsia" w:hAnsiTheme="minorEastAsia"/>
          <w:szCs w:val="20"/>
        </w:rPr>
        <w:t xml:space="preserve"> </w:t>
      </w:r>
    </w:p>
    <w:p w14:paraId="6C183300" w14:textId="77777777" w:rsidR="005E3F72" w:rsidRPr="00997F73" w:rsidRDefault="005E3F72" w:rsidP="00997F73">
      <w:pPr>
        <w:pStyle w:val="a5"/>
        <w:ind w:leftChars="0" w:left="1085"/>
        <w:rPr>
          <w:rFonts w:asciiTheme="minorEastAsia" w:hAnsiTheme="minorEastAsia"/>
          <w:szCs w:val="20"/>
        </w:rPr>
      </w:pPr>
    </w:p>
    <w:p w14:paraId="697D8BCC" w14:textId="77777777" w:rsidR="00B159B8" w:rsidRPr="00D832DB" w:rsidRDefault="00B159B8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b/>
          <w:bCs/>
          <w:color w:val="000000" w:themeColor="text1"/>
          <w:szCs w:val="20"/>
        </w:rPr>
      </w:pPr>
      <w:bookmarkStart w:id="8" w:name="_Toc135917700"/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저평에 따른 </w:t>
      </w:r>
      <w:r w:rsidRPr="00D832DB">
        <w:rPr>
          <w:rFonts w:asciiTheme="minorEastAsia" w:hAnsiTheme="minorEastAsia"/>
          <w:b/>
          <w:bCs/>
          <w:color w:val="000000" w:themeColor="text1"/>
          <w:szCs w:val="20"/>
        </w:rPr>
        <w:t>rollover cost</w:t>
      </w:r>
      <w:bookmarkEnd w:id="8"/>
    </w:p>
    <w:p w14:paraId="1068FCEF" w14:textId="00787BF7" w:rsidR="00B159B8" w:rsidRDefault="00B159B8" w:rsidP="00B159B8">
      <w:pPr>
        <w:pStyle w:val="a5"/>
        <w:ind w:leftChars="600" w:left="120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국채선물은 채권 보유포지션의 </w:t>
      </w:r>
      <w:r>
        <w:rPr>
          <w:rFonts w:asciiTheme="minorEastAsia" w:hAnsiTheme="minorEastAsia"/>
          <w:color w:val="000000" w:themeColor="text1"/>
          <w:szCs w:val="20"/>
        </w:rPr>
        <w:t>dv01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을 축소 시킬수 있는 가장 유동성이 좋은 상품이기때문에 </w:t>
      </w:r>
      <w:r w:rsidR="00DB2AF1">
        <w:rPr>
          <w:rFonts w:asciiTheme="minorEastAsia" w:hAnsiTheme="minorEastAsia" w:hint="eastAsia"/>
          <w:color w:val="000000" w:themeColor="text1"/>
          <w:szCs w:val="20"/>
        </w:rPr>
        <w:t xml:space="preserve">일반적으로 </w:t>
      </w:r>
      <w:r>
        <w:rPr>
          <w:rFonts w:asciiTheme="minorEastAsia" w:hAnsiTheme="minorEastAsia" w:hint="eastAsia"/>
          <w:color w:val="000000" w:themeColor="text1"/>
          <w:szCs w:val="20"/>
        </w:rPr>
        <w:t>매도 수요가 매수 수요보다 많음.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DB2AF1">
        <w:rPr>
          <w:rFonts w:asciiTheme="minorEastAsia" w:hAnsiTheme="minorEastAsia" w:hint="eastAsia"/>
          <w:color w:val="000000" w:themeColor="text1"/>
          <w:szCs w:val="20"/>
        </w:rPr>
        <w:t xml:space="preserve">따라서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이론가 보다 낮은 가격에서 </w:t>
      </w:r>
      <w:r w:rsidR="00DB2AF1">
        <w:rPr>
          <w:rFonts w:asciiTheme="minorEastAsia" w:hAnsiTheme="minorEastAsia" w:hint="eastAsia"/>
          <w:color w:val="000000" w:themeColor="text1"/>
          <w:szCs w:val="20"/>
        </w:rPr>
        <w:t>주로 거래됨</w:t>
      </w:r>
      <w:r>
        <w:rPr>
          <w:rFonts w:asciiTheme="minorEastAsia" w:hAnsiTheme="minorEastAsia" w:hint="eastAsia"/>
          <w:color w:val="000000" w:themeColor="text1"/>
          <w:szCs w:val="20"/>
        </w:rPr>
        <w:t>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그런데 만기가 도래하면 이론가와 정산가가 일치하게 되므로 매도자 입장에선 저평가 레벨만큼 손실이 발생함.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1년에 4번 만기가 도래하므로 거래시점 저평가 가격 만큼 일년에 4차례 손실이 발생함.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만기에 롤오버 </w:t>
      </w:r>
      <w:r w:rsidR="00DB2AF1">
        <w:rPr>
          <w:rFonts w:asciiTheme="minorEastAsia" w:hAnsiTheme="minorEastAsia" w:hint="eastAsia"/>
          <w:color w:val="000000" w:themeColor="text1"/>
          <w:szCs w:val="20"/>
        </w:rPr>
        <w:t xml:space="preserve">해가면서 국채선물 포지션을 끌고 갈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경우 저평으로 인한 </w:t>
      </w:r>
      <w:r>
        <w:rPr>
          <w:rFonts w:asciiTheme="minorEastAsia" w:hAnsiTheme="minorEastAsia"/>
          <w:color w:val="000000" w:themeColor="text1"/>
          <w:szCs w:val="20"/>
        </w:rPr>
        <w:t>rollover cost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가 </w:t>
      </w:r>
      <w:r w:rsidR="00DB2AF1">
        <w:rPr>
          <w:rFonts w:asciiTheme="minorEastAsia" w:hAnsiTheme="minorEastAsia" w:hint="eastAsia"/>
          <w:color w:val="000000" w:themeColor="text1"/>
          <w:szCs w:val="20"/>
        </w:rPr>
        <w:t>반드시</w:t>
      </w:r>
      <w:r>
        <w:rPr>
          <w:rFonts w:asciiTheme="minorEastAsia" w:hAnsiTheme="minorEastAsia"/>
          <w:color w:val="000000" w:themeColor="text1"/>
          <w:szCs w:val="20"/>
        </w:rPr>
        <w:t>carry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에 반영 되어야 </w:t>
      </w:r>
      <w:r w:rsidRPr="00074B7E">
        <w:rPr>
          <w:rFonts w:asciiTheme="minorEastAsia" w:hAnsiTheme="minorEastAsia" w:hint="eastAsia"/>
          <w:color w:val="000000" w:themeColor="text1"/>
          <w:szCs w:val="20"/>
        </w:rPr>
        <w:t>함</w:t>
      </w:r>
      <w:r>
        <w:rPr>
          <w:rFonts w:asciiTheme="minorEastAsia" w:hAnsiTheme="minorEastAsia" w:hint="eastAsia"/>
          <w:color w:val="000000" w:themeColor="text1"/>
          <w:szCs w:val="20"/>
        </w:rPr>
        <w:t>.</w:t>
      </w:r>
    </w:p>
    <w:p w14:paraId="26BC1EEA" w14:textId="77777777" w:rsidR="00B159B8" w:rsidRPr="00D832DB" w:rsidRDefault="00B159B8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b/>
          <w:bCs/>
          <w:color w:val="000000" w:themeColor="text1"/>
          <w:szCs w:val="20"/>
        </w:rPr>
      </w:pPr>
      <w:bookmarkStart w:id="9" w:name="_Toc135917701"/>
      <w:r w:rsidRPr="00D832DB">
        <w:rPr>
          <w:rFonts w:asciiTheme="minorEastAsia" w:hAnsiTheme="minorEastAsia"/>
          <w:b/>
          <w:bCs/>
          <w:color w:val="000000" w:themeColor="text1"/>
          <w:szCs w:val="20"/>
        </w:rPr>
        <w:t xml:space="preserve">IRS Hedge vs </w:t>
      </w:r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>국채선물 H</w:t>
      </w:r>
      <w:r w:rsidRPr="00D832DB">
        <w:rPr>
          <w:rFonts w:asciiTheme="minorEastAsia" w:hAnsiTheme="minorEastAsia"/>
          <w:b/>
          <w:bCs/>
          <w:color w:val="000000" w:themeColor="text1"/>
          <w:szCs w:val="20"/>
        </w:rPr>
        <w:t>edge</w:t>
      </w:r>
      <w:bookmarkEnd w:id="9"/>
    </w:p>
    <w:p w14:paraId="19FAB26E" w14:textId="77777777" w:rsidR="00B159B8" w:rsidRPr="005869B8" w:rsidRDefault="00B159B8" w:rsidP="00486B95">
      <w:pPr>
        <w:pStyle w:val="a5"/>
        <w:numPr>
          <w:ilvl w:val="0"/>
          <w:numId w:val="32"/>
        </w:numPr>
        <w:ind w:leftChars="0" w:left="1276" w:hanging="202"/>
        <w:outlineLvl w:val="3"/>
        <w:rPr>
          <w:rFonts w:asciiTheme="minorEastAsia" w:hAnsiTheme="minorEastAsia"/>
          <w:color w:val="000000" w:themeColor="text1"/>
          <w:szCs w:val="20"/>
        </w:rPr>
      </w:pPr>
      <w:r w:rsidRPr="005869B8">
        <w:rPr>
          <w:rFonts w:asciiTheme="minorEastAsia" w:hAnsiTheme="minorEastAsia"/>
          <w:color w:val="000000" w:themeColor="text1"/>
          <w:szCs w:val="20"/>
        </w:rPr>
        <w:t xml:space="preserve">bucket </w:t>
      </w:r>
      <w:r w:rsidRPr="005869B8">
        <w:rPr>
          <w:rFonts w:asciiTheme="minorEastAsia" w:hAnsiTheme="minorEastAsia" w:hint="eastAsia"/>
          <w:color w:val="000000" w:themeColor="text1"/>
          <w:szCs w:val="20"/>
        </w:rPr>
        <w:t>불일치</w:t>
      </w:r>
    </w:p>
    <w:p w14:paraId="419BDB03" w14:textId="77777777" w:rsidR="00B159B8" w:rsidRPr="001C30D0" w:rsidRDefault="00B159B8" w:rsidP="00486B95">
      <w:pPr>
        <w:pStyle w:val="a5"/>
        <w:numPr>
          <w:ilvl w:val="3"/>
          <w:numId w:val="34"/>
        </w:numPr>
        <w:ind w:leftChars="600" w:left="1418" w:hanging="218"/>
        <w:rPr>
          <w:rFonts w:asciiTheme="minorEastAsia" w:hAnsiTheme="minorEastAsia"/>
          <w:color w:val="000000" w:themeColor="text1"/>
          <w:szCs w:val="20"/>
        </w:rPr>
      </w:pPr>
      <w:r w:rsidRPr="001C30D0">
        <w:rPr>
          <w:rFonts w:asciiTheme="minorEastAsia" w:hAnsiTheme="minorEastAsia"/>
          <w:color w:val="000000" w:themeColor="text1"/>
          <w:szCs w:val="20"/>
        </w:rPr>
        <w:t>IRS</w:t>
      </w:r>
      <w:r w:rsidRPr="001C30D0">
        <w:rPr>
          <w:rFonts w:asciiTheme="minorEastAsia" w:hAnsiTheme="minorEastAsia" w:hint="eastAsia"/>
          <w:color w:val="000000" w:themeColor="text1"/>
          <w:szCs w:val="20"/>
        </w:rPr>
        <w:t>는 만기가 다양하게 존</w:t>
      </w:r>
      <w:r>
        <w:rPr>
          <w:rFonts w:asciiTheme="minorEastAsia" w:hAnsiTheme="minorEastAsia" w:hint="eastAsia"/>
          <w:color w:val="000000" w:themeColor="text1"/>
          <w:szCs w:val="20"/>
        </w:rPr>
        <w:t>재</w:t>
      </w:r>
      <w:r>
        <w:rPr>
          <w:rFonts w:asciiTheme="minorEastAsia" w:hAnsiTheme="minorEastAsia"/>
          <w:color w:val="000000" w:themeColor="text1"/>
          <w:szCs w:val="20"/>
        </w:rPr>
        <w:t xml:space="preserve">. </w:t>
      </w:r>
      <w:r>
        <w:rPr>
          <w:rFonts w:asciiTheme="minorEastAsia" w:hAnsiTheme="minorEastAsia" w:hint="eastAsia"/>
          <w:color w:val="000000" w:themeColor="text1"/>
          <w:szCs w:val="20"/>
        </w:rPr>
        <w:t>채권만기에 대응하는 금리 구간을 헤지 가능</w:t>
      </w:r>
    </w:p>
    <w:p w14:paraId="132DCCA6" w14:textId="77777777" w:rsidR="00B159B8" w:rsidRPr="001C30D0" w:rsidRDefault="00B159B8" w:rsidP="00486B95">
      <w:pPr>
        <w:pStyle w:val="a5"/>
        <w:numPr>
          <w:ilvl w:val="3"/>
          <w:numId w:val="34"/>
        </w:numPr>
        <w:ind w:leftChars="600" w:left="1418" w:hanging="218"/>
        <w:rPr>
          <w:rFonts w:asciiTheme="minorEastAsia" w:hAnsiTheme="minorEastAsia"/>
          <w:b/>
          <w:bCs/>
          <w:color w:val="000000" w:themeColor="text1"/>
          <w:szCs w:val="20"/>
        </w:rPr>
      </w:pPr>
      <w:r w:rsidRPr="001C30D0">
        <w:rPr>
          <w:rFonts w:asciiTheme="minorEastAsia" w:hAnsiTheme="minorEastAsia" w:hint="eastAsia"/>
          <w:color w:val="000000" w:themeColor="text1"/>
          <w:szCs w:val="20"/>
        </w:rPr>
        <w:t>국채선물은 만기가 제한적</w:t>
      </w:r>
      <w:r w:rsidRPr="001C30D0">
        <w:rPr>
          <w:rFonts w:asciiTheme="minorEastAsia" w:hAnsiTheme="minorEastAsia"/>
          <w:color w:val="000000" w:themeColor="text1"/>
          <w:szCs w:val="20"/>
        </w:rPr>
        <w:t xml:space="preserve">. </w:t>
      </w:r>
      <w:r w:rsidRPr="001C30D0">
        <w:rPr>
          <w:rFonts w:asciiTheme="minorEastAsia" w:hAnsiTheme="minorEastAsia" w:hint="eastAsia"/>
          <w:color w:val="000000" w:themeColor="text1"/>
          <w:szCs w:val="20"/>
        </w:rPr>
        <w:t>대한민국에선 실질적으로 3년,</w:t>
      </w:r>
      <w:r w:rsidRPr="001C30D0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1C30D0">
        <w:rPr>
          <w:rFonts w:asciiTheme="minorEastAsia" w:hAnsiTheme="minorEastAsia" w:hint="eastAsia"/>
          <w:color w:val="000000" w:themeColor="text1"/>
          <w:szCs w:val="20"/>
        </w:rPr>
        <w:t>10년물만 존재</w:t>
      </w:r>
      <w:r>
        <w:rPr>
          <w:rFonts w:asciiTheme="minorEastAsia" w:hAnsiTheme="minorEastAsia" w:hint="eastAsia"/>
          <w:color w:val="000000" w:themeColor="text1"/>
          <w:szCs w:val="20"/>
        </w:rPr>
        <w:t>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p</w:t>
      </w:r>
      <w:r>
        <w:rPr>
          <w:rFonts w:asciiTheme="minorEastAsia" w:hAnsiTheme="minorEastAsia"/>
          <w:color w:val="000000" w:themeColor="text1"/>
          <w:szCs w:val="20"/>
        </w:rPr>
        <w:t xml:space="preserve">arallel dv01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등가로 헤지할 경우 금리 </w:t>
      </w:r>
      <w:r>
        <w:rPr>
          <w:rFonts w:asciiTheme="minorEastAsia" w:hAnsiTheme="minorEastAsia"/>
          <w:color w:val="000000" w:themeColor="text1"/>
          <w:szCs w:val="20"/>
        </w:rPr>
        <w:t>bucket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불일치 발생</w:t>
      </w:r>
      <w:r>
        <w:rPr>
          <w:rFonts w:asciiTheme="minorEastAsia" w:hAnsiTheme="minorEastAsia"/>
          <w:color w:val="000000" w:themeColor="text1"/>
          <w:szCs w:val="20"/>
        </w:rPr>
        <w:t xml:space="preserve">. </w:t>
      </w:r>
    </w:p>
    <w:p w14:paraId="5F10A584" w14:textId="77777777" w:rsidR="00B159B8" w:rsidRPr="001C30D0" w:rsidRDefault="00B159B8" w:rsidP="00486B95">
      <w:pPr>
        <w:pStyle w:val="a5"/>
        <w:numPr>
          <w:ilvl w:val="0"/>
          <w:numId w:val="32"/>
        </w:numPr>
        <w:ind w:leftChars="0" w:left="1560"/>
        <w:outlineLvl w:val="3"/>
        <w:rPr>
          <w:rFonts w:asciiTheme="minorEastAsia" w:hAnsiTheme="minorEastAsia"/>
          <w:color w:val="000000" w:themeColor="text1"/>
          <w:szCs w:val="20"/>
        </w:rPr>
      </w:pPr>
      <w:r w:rsidRPr="001C30D0">
        <w:rPr>
          <w:rFonts w:asciiTheme="minorEastAsia" w:hAnsiTheme="minorEastAsia" w:hint="eastAsia"/>
          <w:color w:val="000000" w:themeColor="text1"/>
          <w:szCs w:val="20"/>
        </w:rPr>
        <w:t>국채선물 롤오버 이슈</w:t>
      </w:r>
    </w:p>
    <w:p w14:paraId="1CAA8F0C" w14:textId="77777777" w:rsidR="00B159B8" w:rsidRDefault="00B159B8" w:rsidP="00486B95">
      <w:pPr>
        <w:pStyle w:val="a5"/>
        <w:numPr>
          <w:ilvl w:val="3"/>
          <w:numId w:val="34"/>
        </w:numPr>
        <w:ind w:leftChars="600" w:left="1418" w:hanging="218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IRS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는 실제로 채권으로 </w:t>
      </w:r>
      <w:r>
        <w:rPr>
          <w:rFonts w:asciiTheme="minorEastAsia" w:hAnsiTheme="minorEastAsia"/>
          <w:color w:val="000000" w:themeColor="text1"/>
          <w:szCs w:val="20"/>
        </w:rPr>
        <w:t>MATCH</w:t>
      </w:r>
      <w:r>
        <w:rPr>
          <w:rFonts w:asciiTheme="minorEastAsia" w:hAnsiTheme="minorEastAsia" w:hint="eastAsia"/>
          <w:color w:val="000000" w:themeColor="text1"/>
          <w:szCs w:val="20"/>
        </w:rPr>
        <w:t>하는 하는 셈이므로 시간이 지나감에 따라 만기가 계속 줄어듬</w:t>
      </w:r>
    </w:p>
    <w:p w14:paraId="563E8DE2" w14:textId="77777777" w:rsidR="00B159B8" w:rsidRDefault="00B159B8" w:rsidP="00486B95">
      <w:pPr>
        <w:pStyle w:val="a5"/>
        <w:numPr>
          <w:ilvl w:val="3"/>
          <w:numId w:val="34"/>
        </w:numPr>
        <w:ind w:leftChars="600" w:left="1418" w:hanging="218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반면 국채선물은 국채선물 만기일에 정산되고 끝남.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포지션을 지속하고 싶다면 롤오버를 해야 하는데 이때 B</w:t>
      </w:r>
      <w:r>
        <w:rPr>
          <w:rFonts w:asciiTheme="minorEastAsia" w:hAnsiTheme="minorEastAsia"/>
          <w:color w:val="000000" w:themeColor="text1"/>
          <w:szCs w:val="20"/>
        </w:rPr>
        <w:t xml:space="preserve">asket </w:t>
      </w:r>
      <w:r>
        <w:rPr>
          <w:rFonts w:asciiTheme="minorEastAsia" w:hAnsiTheme="minorEastAsia" w:hint="eastAsia"/>
          <w:color w:val="000000" w:themeColor="text1"/>
          <w:szCs w:val="20"/>
        </w:rPr>
        <w:t>채권의 만기도 함께 늘어남.</w:t>
      </w:r>
    </w:p>
    <w:p w14:paraId="38D5FEBA" w14:textId="77777777" w:rsidR="00B159B8" w:rsidRDefault="00B159B8" w:rsidP="00486B95">
      <w:pPr>
        <w:pStyle w:val="a5"/>
        <w:numPr>
          <w:ilvl w:val="3"/>
          <w:numId w:val="34"/>
        </w:numPr>
        <w:ind w:leftChars="600" w:left="1418" w:hanging="218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국채선물은 지정된 채권에 대한 지속적인 헤지효과가 없음</w:t>
      </w:r>
    </w:p>
    <w:p w14:paraId="342B6EE1" w14:textId="77777777" w:rsidR="00AB4B32" w:rsidRDefault="00AB4B32" w:rsidP="00AB4B32">
      <w:pPr>
        <w:rPr>
          <w:rFonts w:asciiTheme="minorEastAsia" w:hAnsiTheme="minorEastAsia"/>
          <w:color w:val="000000" w:themeColor="text1"/>
          <w:szCs w:val="20"/>
        </w:rPr>
      </w:pPr>
      <w:bookmarkStart w:id="10" w:name="_GoBack"/>
      <w:bookmarkEnd w:id="10"/>
    </w:p>
    <w:p w14:paraId="54E8F7C0" w14:textId="2CD22FF9" w:rsidR="00DF0872" w:rsidRPr="00BF340B" w:rsidRDefault="00DF0872" w:rsidP="00BF340B">
      <w:pPr>
        <w:rPr>
          <w:rFonts w:asciiTheme="minorEastAsia" w:hAnsiTheme="minorEastAsia"/>
          <w:color w:val="000000" w:themeColor="text1"/>
          <w:szCs w:val="20"/>
        </w:rPr>
      </w:pPr>
    </w:p>
    <w:p w14:paraId="56A63585" w14:textId="77777777" w:rsidR="00144AD7" w:rsidRDefault="00144AD7" w:rsidP="00144AD7">
      <w:pPr>
        <w:pStyle w:val="a5"/>
        <w:ind w:leftChars="0" w:left="1049"/>
        <w:rPr>
          <w:rFonts w:asciiTheme="minorEastAsia" w:hAnsiTheme="minorEastAsia"/>
          <w:color w:val="000000" w:themeColor="text1"/>
          <w:szCs w:val="20"/>
        </w:rPr>
      </w:pPr>
    </w:p>
    <w:p w14:paraId="20BADD46" w14:textId="77777777" w:rsidR="00AB4B32" w:rsidRDefault="00AB4B32" w:rsidP="00144AD7">
      <w:pPr>
        <w:rPr>
          <w:rFonts w:asciiTheme="minorEastAsia" w:hAnsiTheme="minorEastAsia"/>
          <w:color w:val="000000" w:themeColor="text1"/>
          <w:szCs w:val="20"/>
        </w:rPr>
      </w:pPr>
    </w:p>
    <w:p w14:paraId="64AC8572" w14:textId="77777777" w:rsidR="007459C7" w:rsidRPr="007459C7" w:rsidRDefault="007459C7" w:rsidP="00BF340B"/>
    <w:p w14:paraId="2A5D4599" w14:textId="77777777" w:rsidR="007459C7" w:rsidRDefault="007459C7">
      <w:pPr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lastRenderedPageBreak/>
        <w:br w:type="page"/>
      </w:r>
    </w:p>
    <w:p w14:paraId="3555FCAB" w14:textId="46F786DD" w:rsidR="001B23C6" w:rsidRPr="009C34D9" w:rsidRDefault="009C34D9" w:rsidP="00BF340B">
      <w:r w:rsidRPr="009C34D9">
        <w:lastRenderedPageBreak/>
        <w:t>INDEX</w:t>
      </w:r>
      <w:r>
        <w:t xml:space="preserve"> </w:t>
      </w:r>
    </w:p>
    <w:p w14:paraId="1C8AAD60" w14:textId="77777777" w:rsidR="00965200" w:rsidRDefault="001B23C6" w:rsidP="001B23C6">
      <w:pPr>
        <w:pStyle w:val="a5"/>
        <w:ind w:leftChars="0" w:left="0"/>
        <w:outlineLvl w:val="1"/>
        <w:rPr>
          <w:rFonts w:asciiTheme="minorEastAsia" w:hAnsiTheme="minorEastAsia"/>
          <w:noProof/>
          <w:color w:val="000000" w:themeColor="text1"/>
          <w:szCs w:val="20"/>
        </w:rPr>
        <w:sectPr w:rsidR="00965200" w:rsidSect="001B23C6">
          <w:footerReference w:type="default" r:id="rId8"/>
          <w:type w:val="continuous"/>
          <w:pgSz w:w="11906" w:h="16838"/>
          <w:pgMar w:top="1440" w:right="1080" w:bottom="1843" w:left="1080" w:header="851" w:footer="992" w:gutter="0"/>
          <w:cols w:space="425"/>
          <w:docGrid w:linePitch="360"/>
        </w:sectPr>
      </w:pPr>
      <w:r>
        <w:rPr>
          <w:rFonts w:asciiTheme="minorEastAsia" w:hAnsiTheme="minorEastAsia"/>
          <w:color w:val="000000" w:themeColor="text1"/>
          <w:szCs w:val="20"/>
        </w:rPr>
        <w:fldChar w:fldCharType="begin"/>
      </w:r>
      <w:r>
        <w:rPr>
          <w:rFonts w:asciiTheme="minorEastAsia" w:hAnsiTheme="minorEastAsia"/>
          <w:color w:val="000000" w:themeColor="text1"/>
          <w:szCs w:val="20"/>
        </w:rPr>
        <w:instrText xml:space="preserve"> </w:instrText>
      </w:r>
      <w:r>
        <w:rPr>
          <w:rFonts w:asciiTheme="minorEastAsia" w:hAnsiTheme="minorEastAsia" w:hint="eastAsia"/>
          <w:color w:val="000000" w:themeColor="text1"/>
          <w:szCs w:val="20"/>
        </w:rPr>
        <w:instrText>INDEX \y \c "2" \z "1042"</w:instrText>
      </w:r>
      <w:r>
        <w:rPr>
          <w:rFonts w:asciiTheme="minorEastAsia" w:hAnsiTheme="minorEastAsia"/>
          <w:color w:val="000000" w:themeColor="text1"/>
          <w:szCs w:val="20"/>
        </w:rPr>
        <w:instrText xml:space="preserve"> </w:instrText>
      </w:r>
      <w:r>
        <w:rPr>
          <w:rFonts w:asciiTheme="minorEastAsia" w:hAnsiTheme="minorEastAsia"/>
          <w:color w:val="000000" w:themeColor="text1"/>
          <w:szCs w:val="20"/>
        </w:rPr>
        <w:fldChar w:fldCharType="separate"/>
      </w:r>
    </w:p>
    <w:p w14:paraId="0F29F3C6" w14:textId="77777777" w:rsidR="00965200" w:rsidRDefault="00965200">
      <w:pPr>
        <w:pStyle w:val="12"/>
        <w:rPr>
          <w:noProof/>
        </w:rPr>
      </w:pPr>
      <w:r w:rsidRPr="00F806BE">
        <w:rPr>
          <w:b/>
          <w:bCs/>
          <w:noProof/>
        </w:rPr>
        <w:t>capitalization factor</w:t>
      </w:r>
      <w:r>
        <w:rPr>
          <w:noProof/>
        </w:rPr>
        <w:t>, 3</w:t>
      </w:r>
    </w:p>
    <w:p w14:paraId="5779B9BC" w14:textId="77777777" w:rsidR="00965200" w:rsidRDefault="00965200">
      <w:pPr>
        <w:pStyle w:val="12"/>
        <w:rPr>
          <w:noProof/>
        </w:rPr>
      </w:pPr>
      <w:r>
        <w:rPr>
          <w:noProof/>
        </w:rPr>
        <w:t>carry, 10</w:t>
      </w:r>
    </w:p>
    <w:p w14:paraId="73D75416" w14:textId="77777777" w:rsidR="00965200" w:rsidRDefault="00965200">
      <w:pPr>
        <w:pStyle w:val="12"/>
        <w:rPr>
          <w:noProof/>
        </w:rPr>
      </w:pPr>
      <w:r w:rsidRPr="00F806BE">
        <w:rPr>
          <w:b/>
          <w:bCs/>
          <w:noProof/>
        </w:rPr>
        <w:t>Clean price</w:t>
      </w:r>
      <w:r>
        <w:rPr>
          <w:noProof/>
        </w:rPr>
        <w:t>, 8</w:t>
      </w:r>
    </w:p>
    <w:p w14:paraId="26C1B453" w14:textId="77777777" w:rsidR="00965200" w:rsidRDefault="00965200">
      <w:pPr>
        <w:pStyle w:val="12"/>
        <w:rPr>
          <w:noProof/>
        </w:rPr>
      </w:pPr>
      <w:r w:rsidRPr="00F806BE">
        <w:rPr>
          <w:b/>
          <w:bCs/>
          <w:noProof/>
        </w:rPr>
        <w:t>Dirty price</w:t>
      </w:r>
      <w:r>
        <w:rPr>
          <w:noProof/>
        </w:rPr>
        <w:t>, 8</w:t>
      </w:r>
    </w:p>
    <w:p w14:paraId="702F9004" w14:textId="77777777" w:rsidR="00965200" w:rsidRDefault="00965200">
      <w:pPr>
        <w:pStyle w:val="12"/>
        <w:rPr>
          <w:noProof/>
        </w:rPr>
      </w:pPr>
      <w:r w:rsidRPr="00F806BE">
        <w:rPr>
          <w:b/>
          <w:bCs/>
          <w:noProof/>
        </w:rPr>
        <w:t>discount factor</w:t>
      </w:r>
      <w:r>
        <w:rPr>
          <w:noProof/>
        </w:rPr>
        <w:t>, 3</w:t>
      </w:r>
    </w:p>
    <w:p w14:paraId="6BB4EEAC" w14:textId="77777777" w:rsidR="00965200" w:rsidRDefault="00965200">
      <w:pPr>
        <w:pStyle w:val="12"/>
        <w:rPr>
          <w:noProof/>
        </w:rPr>
      </w:pPr>
      <w:r w:rsidRPr="00F806BE">
        <w:rPr>
          <w:b/>
          <w:bCs/>
          <w:noProof/>
        </w:rPr>
        <w:t>modified duration</w:t>
      </w:r>
      <w:r>
        <w:rPr>
          <w:noProof/>
        </w:rPr>
        <w:t>, 9</w:t>
      </w:r>
    </w:p>
    <w:p w14:paraId="17353B31" w14:textId="77777777" w:rsidR="00965200" w:rsidRDefault="00965200">
      <w:pPr>
        <w:pStyle w:val="12"/>
        <w:rPr>
          <w:noProof/>
        </w:rPr>
      </w:pPr>
      <w:r w:rsidRPr="00F806BE">
        <w:rPr>
          <w:b/>
          <w:bCs/>
          <w:noProof/>
        </w:rPr>
        <w:t>pv01</w:t>
      </w:r>
      <w:r>
        <w:rPr>
          <w:noProof/>
        </w:rPr>
        <w:t>, 7</w:t>
      </w:r>
    </w:p>
    <w:p w14:paraId="702C8045" w14:textId="77777777" w:rsidR="00965200" w:rsidRDefault="00965200">
      <w:pPr>
        <w:pStyle w:val="12"/>
        <w:rPr>
          <w:noProof/>
        </w:rPr>
      </w:pPr>
      <w:r>
        <w:rPr>
          <w:noProof/>
        </w:rPr>
        <w:t>rolling, 10</w:t>
      </w:r>
    </w:p>
    <w:p w14:paraId="7641BD1E" w14:textId="77777777" w:rsidR="00965200" w:rsidRDefault="00965200">
      <w:pPr>
        <w:pStyle w:val="12"/>
        <w:rPr>
          <w:noProof/>
        </w:rPr>
      </w:pPr>
      <w:r w:rsidRPr="00F806BE">
        <w:rPr>
          <w:rFonts w:asciiTheme="minorEastAsia" w:hAnsiTheme="minorEastAsia" w:hint="eastAsia"/>
          <w:noProof/>
          <w:color w:val="000000" w:themeColor="text1"/>
        </w:rPr>
        <w:t>국채선물</w:t>
      </w:r>
      <w:r w:rsidRPr="00F806BE">
        <w:rPr>
          <w:rFonts w:asciiTheme="minorEastAsia" w:hAnsiTheme="minorEastAsia"/>
          <w:noProof/>
          <w:color w:val="000000" w:themeColor="text1"/>
        </w:rPr>
        <w:t xml:space="preserve"> </w:t>
      </w:r>
      <w:r w:rsidRPr="00F806BE">
        <w:rPr>
          <w:rFonts w:asciiTheme="minorEastAsia" w:hAnsiTheme="minorEastAsia" w:hint="eastAsia"/>
          <w:noProof/>
          <w:color w:val="000000" w:themeColor="text1"/>
        </w:rPr>
        <w:t>이론가</w:t>
      </w:r>
      <w:r>
        <w:rPr>
          <w:noProof/>
        </w:rPr>
        <w:t>, 20</w:t>
      </w:r>
    </w:p>
    <w:p w14:paraId="53011106" w14:textId="77777777" w:rsidR="00965200" w:rsidRDefault="00965200">
      <w:pPr>
        <w:pStyle w:val="12"/>
        <w:rPr>
          <w:noProof/>
        </w:rPr>
      </w:pPr>
      <w:r w:rsidRPr="00F806BE">
        <w:rPr>
          <w:rFonts w:hint="eastAsia"/>
          <w:b/>
          <w:bCs/>
          <w:noProof/>
        </w:rPr>
        <w:t>연속</w:t>
      </w:r>
      <w:r w:rsidRPr="00F806BE">
        <w:rPr>
          <w:b/>
          <w:bCs/>
          <w:noProof/>
        </w:rPr>
        <w:t xml:space="preserve"> </w:t>
      </w:r>
      <w:r w:rsidRPr="00F806BE">
        <w:rPr>
          <w:rFonts w:hint="eastAsia"/>
          <w:b/>
          <w:bCs/>
          <w:noProof/>
        </w:rPr>
        <w:t>복리</w:t>
      </w:r>
      <w:r>
        <w:rPr>
          <w:noProof/>
        </w:rPr>
        <w:t>, 4</w:t>
      </w:r>
    </w:p>
    <w:p w14:paraId="6AF6E706" w14:textId="77777777" w:rsidR="00965200" w:rsidRDefault="00965200">
      <w:pPr>
        <w:pStyle w:val="12"/>
        <w:rPr>
          <w:noProof/>
        </w:rPr>
      </w:pPr>
      <w:r>
        <w:rPr>
          <w:rFonts w:hint="eastAsia"/>
          <w:noProof/>
        </w:rPr>
        <w:t>채권</w:t>
      </w:r>
      <w:r>
        <w:rPr>
          <w:noProof/>
        </w:rPr>
        <w:t xml:space="preserve"> </w:t>
      </w:r>
      <w:r w:rsidRPr="00F806BE">
        <w:rPr>
          <w:rFonts w:hint="eastAsia"/>
          <w:b/>
          <w:bCs/>
          <w:noProof/>
        </w:rPr>
        <w:t>수익률</w:t>
      </w:r>
      <w:r>
        <w:rPr>
          <w:noProof/>
        </w:rPr>
        <w:t>, 6</w:t>
      </w:r>
    </w:p>
    <w:p w14:paraId="2315F5FD" w14:textId="77777777" w:rsidR="00965200" w:rsidRDefault="00965200" w:rsidP="001B23C6">
      <w:pPr>
        <w:pStyle w:val="a5"/>
        <w:ind w:leftChars="0" w:left="0"/>
        <w:outlineLvl w:val="1"/>
        <w:rPr>
          <w:rFonts w:asciiTheme="minorEastAsia" w:hAnsiTheme="minorEastAsia"/>
          <w:noProof/>
          <w:color w:val="000000" w:themeColor="text1"/>
          <w:szCs w:val="20"/>
        </w:rPr>
        <w:sectPr w:rsidR="00965200" w:rsidSect="00BF340B">
          <w:type w:val="continuous"/>
          <w:pgSz w:w="11906" w:h="16838"/>
          <w:pgMar w:top="1440" w:right="1080" w:bottom="1843" w:left="1080" w:header="851" w:footer="992" w:gutter="0"/>
          <w:cols w:num="2" w:space="720"/>
          <w:docGrid w:linePitch="360"/>
        </w:sectPr>
      </w:pPr>
    </w:p>
    <w:p w14:paraId="7EC7A2DE" w14:textId="39A30CA8" w:rsidR="00451CA3" w:rsidRDefault="001B23C6" w:rsidP="001B23C6">
      <w:pPr>
        <w:pStyle w:val="a5"/>
        <w:ind w:leftChars="0" w:left="0"/>
        <w:outlineLvl w:val="1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fldChar w:fldCharType="end"/>
      </w:r>
    </w:p>
    <w:p w14:paraId="3F296AE3" w14:textId="77777777" w:rsidR="00451CA3" w:rsidRDefault="00451CA3">
      <w:pPr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br w:type="page"/>
      </w:r>
    </w:p>
    <w:p w14:paraId="067F0DC5" w14:textId="5113B8D7" w:rsidR="006626D0" w:rsidRDefault="002167D4" w:rsidP="002167D4">
      <w:pPr>
        <w:pStyle w:val="10"/>
        <w:rPr>
          <w:rFonts w:asciiTheme="minorEastAsia" w:hAnsiTheme="minorEastAsia"/>
          <w:color w:val="000000" w:themeColor="text1"/>
          <w:szCs w:val="20"/>
        </w:rPr>
      </w:pPr>
      <w:bookmarkStart w:id="11" w:name="_Toc135917741"/>
      <w:r>
        <w:rPr>
          <w:rFonts w:asciiTheme="minorEastAsia" w:hAnsiTheme="minorEastAsia" w:hint="eastAsia"/>
          <w:color w:val="000000" w:themeColor="text1"/>
          <w:szCs w:val="20"/>
        </w:rPr>
        <w:lastRenderedPageBreak/>
        <w:t>향후 추가</w:t>
      </w:r>
      <w:bookmarkEnd w:id="11"/>
    </w:p>
    <w:p w14:paraId="53E4690D" w14:textId="2402F4A4" w:rsidR="00FB52AA" w:rsidRDefault="00FB52AA" w:rsidP="00486B95">
      <w:pPr>
        <w:pStyle w:val="a5"/>
        <w:numPr>
          <w:ilvl w:val="0"/>
          <w:numId w:val="34"/>
        </w:numPr>
        <w:ind w:leftChars="0"/>
        <w:outlineLvl w:val="1"/>
        <w:rPr>
          <w:rFonts w:asciiTheme="minorEastAsia" w:hAnsiTheme="minorEastAsia"/>
          <w:color w:val="000000" w:themeColor="text1"/>
          <w:szCs w:val="20"/>
        </w:rPr>
      </w:pPr>
      <w:bookmarkStart w:id="12" w:name="_Toc135917742"/>
      <w:r>
        <w:rPr>
          <w:rFonts w:asciiTheme="minorEastAsia" w:hAnsiTheme="minorEastAsia" w:hint="eastAsia"/>
          <w:color w:val="000000" w:themeColor="text1"/>
          <w:szCs w:val="20"/>
        </w:rPr>
        <w:t>듀레이션과 명목만기의 차이에서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의미있는 오차율</w:t>
      </w:r>
      <w:bookmarkEnd w:id="12"/>
    </w:p>
    <w:p w14:paraId="772A840D" w14:textId="649488A9" w:rsidR="00FB52AA" w:rsidRPr="00FB52AA" w:rsidRDefault="00FB52AA" w:rsidP="00FB52AA">
      <w:pPr>
        <w:ind w:left="340"/>
        <w:rPr>
          <w:rFonts w:asciiTheme="minorEastAsia" w:hAnsiTheme="minorEastAsia"/>
          <w:color w:val="000000" w:themeColor="text1"/>
          <w:szCs w:val="20"/>
        </w:rPr>
      </w:pPr>
      <w:r w:rsidRPr="00FB52AA">
        <w:rPr>
          <w:rFonts w:asciiTheme="minorEastAsia" w:hAnsiTheme="minorEastAsia" w:hint="eastAsia"/>
          <w:color w:val="000000" w:themeColor="text1"/>
          <w:szCs w:val="20"/>
        </w:rPr>
        <w:t>듀레이션과</w:t>
      </w:r>
      <w:r w:rsidRPr="00FB52AA">
        <w:rPr>
          <w:rFonts w:asciiTheme="minorEastAsia" w:hAnsiTheme="minorEastAsia"/>
          <w:color w:val="000000" w:themeColor="text1"/>
          <w:szCs w:val="20"/>
        </w:rPr>
        <w:t xml:space="preserve"> 명목만기왕의 오차율을 계산할 때 듀레이션이 분모에 들어가야 한다 왜냐하면 듀레이션이 정답이 있기 때문이다 듀레이션 대신에 명목 만기로 TV 제로 오늘 회사 안 하면 정답 대비 오차는 듀레이션을 분모로 두개의 차이를 분자로 해야 된다. 마진은 금리로 가져가니까 듀레이션 곱하기 1비피 감내 오차면 10년 듀레이션에 대한 감내 오차는 10비피 듀레이션 감내 오차는 1년</w:t>
      </w:r>
    </w:p>
    <w:p w14:paraId="3518ED85" w14:textId="77777777" w:rsidR="00FB52AA" w:rsidRPr="00FB52AA" w:rsidRDefault="00FB52AA" w:rsidP="00FB52AA">
      <w:pPr>
        <w:ind w:left="340"/>
        <w:rPr>
          <w:rFonts w:asciiTheme="minorEastAsia" w:hAnsiTheme="minorEastAsia"/>
          <w:color w:val="000000" w:themeColor="text1"/>
          <w:szCs w:val="20"/>
        </w:rPr>
      </w:pPr>
      <w:r w:rsidRPr="00FB52AA">
        <w:rPr>
          <w:rFonts w:asciiTheme="minorEastAsia" w:hAnsiTheme="minorEastAsia" w:hint="eastAsia"/>
          <w:color w:val="000000" w:themeColor="text1"/>
          <w:szCs w:val="20"/>
        </w:rPr>
        <w:t>듀레이션을</w:t>
      </w:r>
      <w:r w:rsidRPr="00FB52AA">
        <w:rPr>
          <w:rFonts w:asciiTheme="minorEastAsia" w:hAnsiTheme="minorEastAsia"/>
          <w:color w:val="000000" w:themeColor="text1"/>
          <w:szCs w:val="20"/>
        </w:rPr>
        <w:t xml:space="preserve"> 10인데 11로 계산했어</w:t>
      </w:r>
    </w:p>
    <w:p w14:paraId="185CD877" w14:textId="77777777" w:rsidR="00FB52AA" w:rsidRPr="00FB52AA" w:rsidRDefault="00FB52AA" w:rsidP="00FB52AA">
      <w:pPr>
        <w:ind w:left="340"/>
        <w:rPr>
          <w:rFonts w:asciiTheme="minorEastAsia" w:hAnsiTheme="minorEastAsia"/>
          <w:color w:val="000000" w:themeColor="text1"/>
          <w:szCs w:val="20"/>
        </w:rPr>
      </w:pPr>
      <w:r w:rsidRPr="00FB52AA">
        <w:rPr>
          <w:rFonts w:asciiTheme="minorEastAsia" w:hAnsiTheme="minorEastAsia" w:hint="eastAsia"/>
          <w:color w:val="000000" w:themeColor="text1"/>
          <w:szCs w:val="20"/>
        </w:rPr>
        <w:t>그러면</w:t>
      </w:r>
      <w:r w:rsidRPr="00FB52AA">
        <w:rPr>
          <w:rFonts w:asciiTheme="minorEastAsia" w:hAnsiTheme="minorEastAsia"/>
          <w:color w:val="000000" w:themeColor="text1"/>
          <w:szCs w:val="20"/>
        </w:rPr>
        <w:t xml:space="preserve"> 헤지 수량 이 1 만큼 차이나니까  금리 10 비피 변할때  ... 근데 다른 녀석도 똑 같다면? </w:t>
      </w:r>
    </w:p>
    <w:p w14:paraId="3CE91C35" w14:textId="77777777" w:rsidR="00FB52AA" w:rsidRPr="00FB52AA" w:rsidRDefault="00FB52AA" w:rsidP="00FB52AA">
      <w:pPr>
        <w:ind w:left="340"/>
        <w:rPr>
          <w:rFonts w:asciiTheme="minorEastAsia" w:hAnsiTheme="minorEastAsia"/>
          <w:color w:val="000000" w:themeColor="text1"/>
          <w:szCs w:val="20"/>
        </w:rPr>
      </w:pPr>
      <w:r w:rsidRPr="00FB52AA">
        <w:rPr>
          <w:rFonts w:asciiTheme="minorEastAsia" w:hAnsiTheme="minorEastAsia" w:hint="eastAsia"/>
          <w:color w:val="000000" w:themeColor="text1"/>
          <w:szCs w:val="20"/>
        </w:rPr>
        <w:t>ㅇㅇ</w:t>
      </w:r>
      <w:r w:rsidRPr="00FB52AA">
        <w:rPr>
          <w:rFonts w:asciiTheme="minorEastAsia" w:hAnsiTheme="minorEastAsia"/>
          <w:color w:val="000000" w:themeColor="text1"/>
          <w:szCs w:val="20"/>
        </w:rPr>
        <w:t xml:space="preserve"> 마진이 10배 되니까 듀레이션 감내 오차도 듀레션 1년 짜리보다 10배 되는 게 맞네. 그럼 오차 비율이 중요 10 비피 금리 변동할 동안 정확히 계산해서 커버한다고 가정하면 , 혹은 동일 금리 변화에 대해 마진의 몇 퍼세트 깨지느냐를 보더라도 비율보 보는게 맞다.</w:t>
      </w:r>
    </w:p>
    <w:p w14:paraId="55EBE1F6" w14:textId="77777777" w:rsidR="00FB52AA" w:rsidRPr="00FB52AA" w:rsidRDefault="00FB52AA" w:rsidP="00FB52AA">
      <w:pPr>
        <w:ind w:left="340"/>
        <w:rPr>
          <w:rFonts w:asciiTheme="minorEastAsia" w:hAnsiTheme="minorEastAsia"/>
          <w:color w:val="000000" w:themeColor="text1"/>
          <w:szCs w:val="20"/>
        </w:rPr>
      </w:pPr>
      <w:r w:rsidRPr="00FB52AA">
        <w:rPr>
          <w:rFonts w:asciiTheme="minorEastAsia" w:hAnsiTheme="minorEastAsia" w:hint="eastAsia"/>
          <w:color w:val="000000" w:themeColor="text1"/>
          <w:szCs w:val="20"/>
        </w:rPr>
        <w:t>혹은</w:t>
      </w:r>
      <w:r w:rsidRPr="00FB52AA">
        <w:rPr>
          <w:rFonts w:asciiTheme="minorEastAsia" w:hAnsiTheme="minorEastAsia"/>
          <w:color w:val="000000" w:themeColor="text1"/>
          <w:szCs w:val="20"/>
        </w:rPr>
        <w:t xml:space="preserve"> 전체 손익 대비 손익오차를 일정하게 유지하는 면에서도</w:t>
      </w:r>
    </w:p>
    <w:p w14:paraId="3EC08BC6" w14:textId="554889DC" w:rsidR="006626D0" w:rsidRDefault="00FB52AA" w:rsidP="00486B95">
      <w:pPr>
        <w:pStyle w:val="a5"/>
        <w:numPr>
          <w:ilvl w:val="0"/>
          <w:numId w:val="34"/>
        </w:numPr>
        <w:ind w:leftChars="0"/>
        <w:outlineLvl w:val="1"/>
        <w:rPr>
          <w:rFonts w:asciiTheme="minorEastAsia" w:hAnsiTheme="minorEastAsia"/>
          <w:color w:val="000000" w:themeColor="text1"/>
          <w:szCs w:val="20"/>
        </w:rPr>
      </w:pPr>
      <w:bookmarkStart w:id="13" w:name="_Toc135917743"/>
      <w:r>
        <w:rPr>
          <w:rFonts w:asciiTheme="minorEastAsia" w:hAnsiTheme="minorEastAsia" w:hint="eastAsia"/>
          <w:color w:val="000000" w:themeColor="text1"/>
          <w:szCs w:val="20"/>
        </w:rPr>
        <w:t>변동금리 채권의 기원</w:t>
      </w:r>
      <w:bookmarkEnd w:id="13"/>
    </w:p>
    <w:p w14:paraId="54440DCD" w14:textId="1AC9D9E2" w:rsidR="006626D0" w:rsidRDefault="006626D0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color w:val="000000" w:themeColor="text1"/>
          <w:szCs w:val="20"/>
        </w:rPr>
      </w:pPr>
      <w:bookmarkStart w:id="14" w:name="_Toc135917744"/>
      <w:r>
        <w:rPr>
          <w:rFonts w:asciiTheme="minorEastAsia" w:hAnsiTheme="minorEastAsia" w:hint="eastAsia"/>
          <w:color w:val="000000" w:themeColor="text1"/>
          <w:szCs w:val="20"/>
        </w:rPr>
        <w:t>금리 변동 위험 없이 10년간 채권 투자 하는 방법:</w:t>
      </w:r>
      <w:r>
        <w:rPr>
          <w:rFonts w:asciiTheme="minorEastAsia" w:hAnsiTheme="minorEastAsia"/>
          <w:color w:val="000000" w:themeColor="text1"/>
          <w:szCs w:val="20"/>
        </w:rPr>
        <w:t xml:space="preserve"> rollover </w:t>
      </w:r>
      <w:r>
        <w:rPr>
          <w:rFonts w:asciiTheme="minorEastAsia" w:hAnsiTheme="minorEastAsia" w:hint="eastAsia"/>
          <w:color w:val="000000" w:themeColor="text1"/>
          <w:szCs w:val="20"/>
        </w:rPr>
        <w:t>투자</w:t>
      </w:r>
      <w:bookmarkEnd w:id="14"/>
    </w:p>
    <w:p w14:paraId="4100831B" w14:textId="021A6E84" w:rsidR="00F806F8" w:rsidRDefault="00F806F8" w:rsidP="00486B95">
      <w:pPr>
        <w:pStyle w:val="a5"/>
        <w:numPr>
          <w:ilvl w:val="2"/>
          <w:numId w:val="34"/>
        </w:numPr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10년 만기 채권 1조 운용시 </w:t>
      </w:r>
      <w:r>
        <w:rPr>
          <w:rFonts w:asciiTheme="minorEastAsia" w:hAnsiTheme="minorEastAsia"/>
          <w:color w:val="000000" w:themeColor="text1"/>
          <w:szCs w:val="20"/>
        </w:rPr>
        <w:t>+</w:t>
      </w:r>
      <w:r>
        <w:rPr>
          <w:rFonts w:asciiTheme="minorEastAsia" w:hAnsiTheme="minorEastAsia" w:hint="eastAsia"/>
          <w:color w:val="000000" w:themeColor="text1"/>
          <w:szCs w:val="20"/>
        </w:rPr>
        <w:t>1b</w:t>
      </w:r>
      <w:r>
        <w:rPr>
          <w:rFonts w:asciiTheme="minorEastAsia" w:hAnsiTheme="minorEastAsia"/>
          <w:color w:val="000000" w:themeColor="text1"/>
          <w:szCs w:val="20"/>
        </w:rPr>
        <w:t xml:space="preserve">p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당 </w:t>
      </w:r>
      <w:r>
        <w:rPr>
          <w:rFonts w:asciiTheme="minorEastAsia" w:hAnsiTheme="minorEastAsia"/>
          <w:color w:val="000000" w:themeColor="text1"/>
          <w:szCs w:val="20"/>
        </w:rPr>
        <w:t>8</w:t>
      </w:r>
      <w:r>
        <w:rPr>
          <w:rFonts w:asciiTheme="minorEastAsia" w:hAnsiTheme="minorEastAsia" w:hint="eastAsia"/>
          <w:color w:val="000000" w:themeColor="text1"/>
          <w:szCs w:val="20"/>
        </w:rPr>
        <w:t>억원 손실</w:t>
      </w:r>
      <w:r w:rsidR="002167D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2167D4">
        <w:rPr>
          <w:rFonts w:asciiTheme="minorEastAsia" w:hAnsiTheme="minorEastAsia"/>
          <w:color w:val="000000" w:themeColor="text1"/>
          <w:szCs w:val="20"/>
        </w:rPr>
        <w:t>(</w:t>
      </w:r>
      <w:r w:rsidR="002167D4">
        <w:rPr>
          <w:rFonts w:asciiTheme="minorEastAsia" w:hAnsiTheme="minorEastAsia" w:hint="eastAsia"/>
          <w:color w:val="000000" w:themeColor="text1"/>
          <w:szCs w:val="20"/>
        </w:rPr>
        <w:t>D</w:t>
      </w:r>
      <w:r w:rsidR="002167D4">
        <w:rPr>
          <w:rFonts w:asciiTheme="minorEastAsia" w:hAnsiTheme="minorEastAsia"/>
          <w:color w:val="000000" w:themeColor="text1"/>
          <w:szCs w:val="20"/>
        </w:rPr>
        <w:t>V01 -8</w:t>
      </w:r>
      <w:r w:rsidR="002167D4">
        <w:rPr>
          <w:rFonts w:asciiTheme="minorEastAsia" w:hAnsiTheme="minorEastAsia" w:hint="eastAsia"/>
          <w:color w:val="000000" w:themeColor="text1"/>
          <w:szCs w:val="20"/>
        </w:rPr>
        <w:t>억원</w:t>
      </w:r>
      <w:r w:rsidR="002167D4">
        <w:rPr>
          <w:rFonts w:asciiTheme="minorEastAsia" w:hAnsiTheme="minorEastAsia"/>
          <w:color w:val="000000" w:themeColor="text1"/>
          <w:szCs w:val="20"/>
        </w:rPr>
        <w:t>)</w:t>
      </w:r>
    </w:p>
    <w:p w14:paraId="490029EB" w14:textId="1AF2C012" w:rsidR="00F806F8" w:rsidRDefault="00F806F8" w:rsidP="00486B95">
      <w:pPr>
        <w:pStyle w:val="a5"/>
        <w:numPr>
          <w:ilvl w:val="2"/>
          <w:numId w:val="34"/>
        </w:numPr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롤오버 투자는 미래에 당시 금리에 따라 롤오버 투자 하는 거니까 그 약정에 대해선 포지션을 청산하는데 비용이 들지 않는다.</w:t>
      </w:r>
      <w:r>
        <w:rPr>
          <w:rFonts w:asciiTheme="minorEastAsia" w:hAnsiTheme="minorEastAsia"/>
          <w:color w:val="000000" w:themeColor="text1"/>
          <w:szCs w:val="20"/>
        </w:rPr>
        <w:t xml:space="preserve"> (i.e. </w:t>
      </w:r>
      <w:r>
        <w:rPr>
          <w:rFonts w:asciiTheme="minorEastAsia" w:hAnsiTheme="minorEastAsia" w:hint="eastAsia"/>
          <w:color w:val="000000" w:themeColor="text1"/>
          <w:szCs w:val="20"/>
        </w:rPr>
        <w:t>비용 없이 만기일 전날 언제든 h</w:t>
      </w:r>
      <w:r>
        <w:rPr>
          <w:rFonts w:asciiTheme="minorEastAsia" w:hAnsiTheme="minorEastAsia"/>
          <w:color w:val="000000" w:themeColor="text1"/>
          <w:szCs w:val="20"/>
        </w:rPr>
        <w:t xml:space="preserve">edge </w:t>
      </w:r>
      <w:r>
        <w:rPr>
          <w:rFonts w:asciiTheme="minorEastAsia" w:hAnsiTheme="minorEastAsia" w:hint="eastAsia"/>
          <w:color w:val="000000" w:themeColor="text1"/>
          <w:szCs w:val="20"/>
        </w:rPr>
        <w:t>가능)</w:t>
      </w:r>
    </w:p>
    <w:p w14:paraId="7E0B5469" w14:textId="204D6E0C" w:rsidR="00F806F8" w:rsidRDefault="00F806F8" w:rsidP="00486B95">
      <w:pPr>
        <w:pStyle w:val="a5"/>
        <w:numPr>
          <w:ilvl w:val="2"/>
          <w:numId w:val="34"/>
        </w:numPr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따라서 롤오버 투자는 투자가 확정된 이번 기간 투자에 대한 </w:t>
      </w:r>
      <w:r>
        <w:rPr>
          <w:rFonts w:asciiTheme="minorEastAsia" w:hAnsiTheme="minorEastAsia"/>
          <w:color w:val="000000" w:themeColor="text1"/>
          <w:szCs w:val="20"/>
        </w:rPr>
        <w:t>DV01</w:t>
      </w:r>
      <w:r>
        <w:rPr>
          <w:rFonts w:asciiTheme="minorEastAsia" w:hAnsiTheme="minorEastAsia" w:hint="eastAsia"/>
          <w:color w:val="000000" w:themeColor="text1"/>
          <w:szCs w:val="20"/>
        </w:rPr>
        <w:t>만 존재</w:t>
      </w:r>
    </w:p>
    <w:p w14:paraId="2F356573" w14:textId="5A971CE9" w:rsidR="00F806F8" w:rsidRDefault="002167D4" w:rsidP="002167D4">
      <w:pPr>
        <w:pStyle w:val="a5"/>
        <w:ind w:leftChars="0" w:left="1461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3개월마다 롤오버 투자한다고 하면 </w:t>
      </w:r>
      <w:r>
        <w:rPr>
          <w:rFonts w:asciiTheme="minorEastAsia" w:hAnsiTheme="minorEastAsia"/>
          <w:color w:val="000000" w:themeColor="text1"/>
          <w:szCs w:val="20"/>
        </w:rPr>
        <w:t>10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년만기 채권 1조 운용시 최대 </w:t>
      </w:r>
      <w:r>
        <w:rPr>
          <w:rFonts w:asciiTheme="minorEastAsia" w:hAnsiTheme="minorEastAsia"/>
          <w:color w:val="000000" w:themeColor="text1"/>
          <w:szCs w:val="20"/>
        </w:rPr>
        <w:t>DV01 -0.25</w:t>
      </w:r>
      <w:r>
        <w:rPr>
          <w:rFonts w:asciiTheme="minorEastAsia" w:hAnsiTheme="minorEastAsia" w:hint="eastAsia"/>
          <w:color w:val="000000" w:themeColor="text1"/>
          <w:szCs w:val="20"/>
        </w:rPr>
        <w:t>억원)</w:t>
      </w:r>
    </w:p>
    <w:p w14:paraId="2B800191" w14:textId="37620854" w:rsidR="002167D4" w:rsidRDefault="002167D4" w:rsidP="002167D4">
      <w:pPr>
        <w:pStyle w:val="a5"/>
        <w:ind w:leftChars="0" w:left="1461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10년 고정금리 채권 운용대비 금리 위험을 대폭 줄일 수 있음.</w:t>
      </w:r>
    </w:p>
    <w:p w14:paraId="59D2DC36" w14:textId="4357752D" w:rsidR="00F806F8" w:rsidRDefault="00F806F8" w:rsidP="00486B95">
      <w:pPr>
        <w:pStyle w:val="a5"/>
        <w:numPr>
          <w:ilvl w:val="1"/>
          <w:numId w:val="34"/>
        </w:numPr>
        <w:ind w:leftChars="0"/>
        <w:outlineLvl w:val="2"/>
        <w:rPr>
          <w:rFonts w:asciiTheme="minorEastAsia" w:hAnsiTheme="minorEastAsia"/>
          <w:color w:val="000000" w:themeColor="text1"/>
          <w:szCs w:val="20"/>
        </w:rPr>
      </w:pPr>
      <w:bookmarkStart w:id="15" w:name="_Toc135917745"/>
      <w:r>
        <w:rPr>
          <w:rFonts w:asciiTheme="minorEastAsia" w:hAnsiTheme="minorEastAsia" w:hint="eastAsia"/>
          <w:color w:val="000000" w:themeColor="text1"/>
          <w:szCs w:val="20"/>
        </w:rPr>
        <w:t xml:space="preserve">롤오버 투자와 동일한 </w:t>
      </w:r>
      <w:r>
        <w:rPr>
          <w:rFonts w:asciiTheme="minorEastAsia" w:hAnsiTheme="minorEastAsia"/>
          <w:color w:val="000000" w:themeColor="text1"/>
          <w:szCs w:val="20"/>
        </w:rPr>
        <w:t>cashflow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를 만드는 채권 </w:t>
      </w:r>
      <w:r>
        <w:rPr>
          <w:rFonts w:asciiTheme="minorEastAsia" w:hAnsiTheme="minorEastAsia"/>
          <w:color w:val="000000" w:themeColor="text1"/>
          <w:szCs w:val="20"/>
        </w:rPr>
        <w:t xml:space="preserve">= </w:t>
      </w:r>
      <w:r>
        <w:rPr>
          <w:rFonts w:asciiTheme="minorEastAsia" w:hAnsiTheme="minorEastAsia" w:hint="eastAsia"/>
          <w:color w:val="000000" w:themeColor="text1"/>
          <w:szCs w:val="20"/>
        </w:rPr>
        <w:t>변동금리 채권</w:t>
      </w:r>
      <w:bookmarkEnd w:id="15"/>
    </w:p>
    <w:p w14:paraId="5D31421C" w14:textId="77777777" w:rsidR="00391D4D" w:rsidRDefault="00391D4D">
      <w:pPr>
        <w:rPr>
          <w:rFonts w:asciiTheme="minorEastAsia" w:hAnsiTheme="minorEastAsia"/>
          <w:color w:val="000000" w:themeColor="text1"/>
          <w:szCs w:val="20"/>
        </w:rPr>
      </w:pPr>
    </w:p>
    <w:p w14:paraId="52E63978" w14:textId="77777777" w:rsidR="00391D4D" w:rsidRPr="00391D4D" w:rsidRDefault="00391D4D">
      <w:pPr>
        <w:rPr>
          <w:rFonts w:asciiTheme="minorEastAsia" w:hAnsiTheme="minorEastAsia"/>
          <w:b/>
          <w:bCs/>
          <w:color w:val="000000" w:themeColor="text1"/>
          <w:szCs w:val="20"/>
        </w:rPr>
      </w:pPr>
      <w:r w:rsidRPr="00391D4D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다른곳에 </w:t>
      </w:r>
      <w:r w:rsidRPr="00391D4D">
        <w:rPr>
          <w:rFonts w:asciiTheme="minorEastAsia" w:hAnsiTheme="minorEastAsia"/>
          <w:b/>
          <w:bCs/>
          <w:color w:val="000000" w:themeColor="text1"/>
          <w:szCs w:val="20"/>
        </w:rPr>
        <w:t xml:space="preserve">paste </w:t>
      </w:r>
      <w:r w:rsidRPr="00391D4D">
        <w:rPr>
          <w:rFonts w:asciiTheme="minorEastAsia" w:hAnsiTheme="minorEastAsia" w:hint="eastAsia"/>
          <w:b/>
          <w:bCs/>
          <w:color w:val="000000" w:themeColor="text1"/>
          <w:szCs w:val="20"/>
        </w:rPr>
        <w:t>할만한 문구들</w:t>
      </w:r>
    </w:p>
    <w:p w14:paraId="11856160" w14:textId="77777777" w:rsidR="00391D4D" w:rsidRDefault="00391D4D" w:rsidP="00391D4D">
      <w:pPr>
        <w:pStyle w:val="a5"/>
        <w:ind w:leftChars="200" w:left="4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기호 리마인드 및 신규정의</w:t>
      </w:r>
    </w:p>
    <w:p w14:paraId="44F5506E" w14:textId="77777777" w:rsidR="00391D4D" w:rsidRDefault="00391D4D" w:rsidP="00486B95">
      <w:pPr>
        <w:pStyle w:val="a5"/>
        <w:numPr>
          <w:ilvl w:val="0"/>
          <w:numId w:val="35"/>
        </w:numPr>
        <w:ind w:leftChars="520" w:left="148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T1, T2, T3 </w:t>
      </w:r>
      <w:r>
        <w:rPr>
          <w:rFonts w:asciiTheme="minorEastAsia" w:hAnsiTheme="minorEastAsia" w:hint="eastAsia"/>
          <w:szCs w:val="20"/>
        </w:rPr>
        <w:t>를 현재시점에서 본</w:t>
      </w:r>
      <w:r>
        <w:rPr>
          <w:rFonts w:asciiTheme="minorEastAsia" w:hAnsiTheme="minorEastAsia"/>
          <w:szCs w:val="20"/>
        </w:rPr>
        <w:t>B1, B2, B3</w:t>
      </w:r>
      <w:r>
        <w:rPr>
          <w:rFonts w:asciiTheme="minorEastAsia" w:hAnsiTheme="minorEastAsia" w:hint="eastAsia"/>
          <w:szCs w:val="20"/>
        </w:rPr>
        <w:t>의 만기,</w:t>
      </w:r>
    </w:p>
    <w:p w14:paraId="121B5A6A" w14:textId="77777777" w:rsidR="00391D4D" w:rsidRDefault="00391D4D" w:rsidP="00486B95">
      <w:pPr>
        <w:pStyle w:val="a5"/>
        <w:numPr>
          <w:ilvl w:val="0"/>
          <w:numId w:val="35"/>
        </w:numPr>
        <w:ind w:leftChars="520" w:left="148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D</w:t>
      </w:r>
      <w:r>
        <w:rPr>
          <w:rFonts w:asciiTheme="minorEastAsia" w:hAnsiTheme="minorEastAsia" w:hint="eastAsia"/>
          <w:szCs w:val="20"/>
        </w:rPr>
        <w:t xml:space="preserve">를 T를 만기로 하는 </w:t>
      </w:r>
      <w:r>
        <w:rPr>
          <w:rFonts w:asciiTheme="minorEastAsia" w:hAnsiTheme="minorEastAsia"/>
          <w:szCs w:val="20"/>
        </w:rPr>
        <w:t>zero coupon bond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 xml:space="preserve">modified </w:t>
      </w:r>
      <w:r>
        <w:rPr>
          <w:rFonts w:asciiTheme="minorEastAsia" w:hAnsiTheme="minorEastAsia" w:hint="eastAsia"/>
          <w:szCs w:val="20"/>
        </w:rPr>
        <w:t>d</w:t>
      </w:r>
      <w:r>
        <w:rPr>
          <w:rFonts w:asciiTheme="minorEastAsia" w:hAnsiTheme="minorEastAsia"/>
          <w:szCs w:val="20"/>
        </w:rPr>
        <w:t>uration,</w:t>
      </w:r>
    </w:p>
    <w:p w14:paraId="3E684ECD" w14:textId="77777777" w:rsidR="00391D4D" w:rsidRDefault="00391D4D" w:rsidP="00486B95">
      <w:pPr>
        <w:pStyle w:val="a5"/>
        <w:numPr>
          <w:ilvl w:val="0"/>
          <w:numId w:val="35"/>
        </w:numPr>
        <w:ind w:leftChars="520" w:left="148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D</w:t>
      </w:r>
      <w:r>
        <w:rPr>
          <w:rFonts w:asciiTheme="minorEastAsia" w:hAnsiTheme="minorEastAsia"/>
          <w:szCs w:val="20"/>
        </w:rPr>
        <w:t>1, D2, D3</w:t>
      </w:r>
      <w:r>
        <w:rPr>
          <w:rFonts w:asciiTheme="minorEastAsia" w:hAnsiTheme="minorEastAsia" w:hint="eastAsia"/>
          <w:szCs w:val="20"/>
        </w:rPr>
        <w:t>를 B</w:t>
      </w:r>
      <w:r>
        <w:rPr>
          <w:rFonts w:asciiTheme="minorEastAsia" w:hAnsiTheme="minorEastAsia"/>
          <w:szCs w:val="20"/>
        </w:rPr>
        <w:t>1, B2, B3</w:t>
      </w:r>
      <w:r>
        <w:rPr>
          <w:rFonts w:asciiTheme="minorEastAsia" w:hAnsiTheme="minorEastAsia" w:hint="eastAsia"/>
          <w:szCs w:val="20"/>
        </w:rPr>
        <w:t>의 m</w:t>
      </w:r>
      <w:r>
        <w:rPr>
          <w:rFonts w:asciiTheme="minorEastAsia" w:hAnsiTheme="minorEastAsia"/>
          <w:szCs w:val="20"/>
        </w:rPr>
        <w:t xml:space="preserve">odified duration </w:t>
      </w:r>
      <w:r>
        <w:rPr>
          <w:rFonts w:asciiTheme="minorEastAsia" w:hAnsiTheme="minorEastAsia" w:hint="eastAsia"/>
          <w:szCs w:val="20"/>
        </w:rPr>
        <w:t>이라고 하자.</w:t>
      </w:r>
    </w:p>
    <w:p w14:paraId="42A3F473" w14:textId="77777777" w:rsidR="00391D4D" w:rsidRDefault="00391D4D" w:rsidP="00391D4D">
      <w:pPr>
        <w:pStyle w:val="a5"/>
        <w:ind w:leftChars="200" w:left="400"/>
        <w:rPr>
          <w:rFonts w:asciiTheme="minorEastAsia" w:hAnsiTheme="minorEastAsia"/>
          <w:szCs w:val="20"/>
        </w:rPr>
      </w:pPr>
    </w:p>
    <w:p w14:paraId="26E5C1C9" w14:textId="77777777" w:rsidR="00391D4D" w:rsidRDefault="00391D4D" w:rsidP="00391D4D">
      <w:pPr>
        <w:pStyle w:val="a5"/>
        <w:ind w:leftChars="200" w:left="40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 xml:space="preserve">DV01 = </w:t>
      </w:r>
      <w:r>
        <w:rPr>
          <w:rFonts w:asciiTheme="minorEastAsia" w:hAnsiTheme="minorEastAsia" w:hint="eastAsia"/>
          <w:szCs w:val="20"/>
        </w:rPr>
        <w:t>d</w:t>
      </w:r>
      <w:r>
        <w:rPr>
          <w:rFonts w:asciiTheme="minorEastAsia" w:hAnsiTheme="minorEastAsia"/>
          <w:szCs w:val="20"/>
        </w:rPr>
        <w:t xml:space="preserve">V/dy1*0.01% </w:t>
      </w:r>
      <w:r>
        <w:rPr>
          <w:rFonts w:asciiTheme="minorEastAsia" w:hAnsiTheme="minorEastAsia" w:hint="eastAsia"/>
          <w:szCs w:val="20"/>
        </w:rPr>
        <w:t>이므로 미분을 통해 금리 민감도를 계산해 보자.</w:t>
      </w:r>
      <w:r>
        <w:rPr>
          <w:rFonts w:asciiTheme="minorEastAsia" w:hAnsiTheme="minorEastAsia"/>
          <w:szCs w:val="20"/>
        </w:rPr>
        <w:t xml:space="preserve"> </w:t>
      </w:r>
    </w:p>
    <w:p w14:paraId="574805F9" w14:textId="77777777" w:rsidR="00391D4D" w:rsidRDefault="00391D4D" w:rsidP="00391D4D">
      <w:pPr>
        <w:pStyle w:val="a5"/>
        <w:ind w:leftChars="200" w:left="4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일반적으로 국채선물 만기 T는 6개월 이내,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>asket</w:t>
      </w:r>
      <w:r>
        <w:rPr>
          <w:rFonts w:asciiTheme="minorEastAsia" w:hAnsiTheme="minorEastAsia" w:hint="eastAsia"/>
          <w:szCs w:val="20"/>
        </w:rPr>
        <w:t>채권 만기는 2년이상이다.</w:t>
      </w:r>
      <w:r>
        <w:rPr>
          <w:rFonts w:asciiTheme="minorEastAsia" w:hAnsiTheme="minorEastAsia"/>
          <w:szCs w:val="20"/>
        </w:rPr>
        <w:t xml:space="preserve"> </w:t>
      </w:r>
    </w:p>
    <w:p w14:paraId="011A0604" w14:textId="77777777" w:rsidR="00391D4D" w:rsidRDefault="00391D4D" w:rsidP="00391D4D">
      <w:pPr>
        <w:pStyle w:val="a5"/>
        <w:ind w:leftChars="200" w:left="40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T</w:t>
      </w:r>
      <w:r>
        <w:rPr>
          <w:rFonts w:asciiTheme="minorEastAsia" w:hAnsiTheme="minorEastAsia" w:hint="eastAsia"/>
          <w:szCs w:val="20"/>
        </w:rPr>
        <w:t>가 T</w:t>
      </w:r>
      <w:r>
        <w:rPr>
          <w:rFonts w:asciiTheme="minorEastAsia" w:hAnsiTheme="minorEastAsia"/>
          <w:szCs w:val="20"/>
        </w:rPr>
        <w:t xml:space="preserve">1, T2, T3 </w:t>
      </w:r>
      <w:r>
        <w:rPr>
          <w:rFonts w:asciiTheme="minorEastAsia" w:hAnsiTheme="minorEastAsia" w:hint="eastAsia"/>
          <w:szCs w:val="20"/>
        </w:rPr>
        <w:t xml:space="preserve">대비 충분히 작다면 </w:t>
      </w:r>
      <w:r>
        <w:rPr>
          <w:rFonts w:asciiTheme="minorEastAsia" w:hAnsiTheme="minorEastAsia"/>
          <w:szCs w:val="20"/>
        </w:rPr>
        <w:t>r1, r2, r3</w:t>
      </w:r>
      <w:r>
        <w:rPr>
          <w:rFonts w:asciiTheme="minorEastAsia" w:hAnsiTheme="minorEastAsia" w:hint="eastAsia"/>
          <w:szCs w:val="20"/>
        </w:rPr>
        <w:t>는 각각 y</w:t>
      </w:r>
      <w:r>
        <w:rPr>
          <w:rFonts w:asciiTheme="minorEastAsia" w:hAnsiTheme="minorEastAsia"/>
          <w:szCs w:val="20"/>
        </w:rPr>
        <w:t>1, y2, y3</w:t>
      </w:r>
      <w:r>
        <w:rPr>
          <w:rFonts w:asciiTheme="minorEastAsia" w:hAnsiTheme="minorEastAsia" w:hint="eastAsia"/>
          <w:szCs w:val="20"/>
        </w:rPr>
        <w:t>와 유사한 값을 가진다.</w:t>
      </w:r>
      <w:r>
        <w:rPr>
          <w:rFonts w:asciiTheme="minorEastAsia" w:hAnsiTheme="minorEastAsia"/>
          <w:szCs w:val="20"/>
        </w:rPr>
        <w:t xml:space="preserve"> </w:t>
      </w:r>
    </w:p>
    <w:p w14:paraId="5E6571C9" w14:textId="77777777" w:rsidR="00391D4D" w:rsidRDefault="00391D4D" w:rsidP="00391D4D">
      <w:pPr>
        <w:pStyle w:val="a5"/>
        <w:ind w:leftChars="200" w:left="4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그리고 </w:t>
      </w:r>
      <w:r>
        <w:rPr>
          <w:rFonts w:asciiTheme="minorEastAsia" w:hAnsiTheme="minorEastAsia"/>
          <w:szCs w:val="20"/>
        </w:rPr>
        <w:t>T</w:t>
      </w:r>
      <w:r>
        <w:rPr>
          <w:rFonts w:asciiTheme="minorEastAsia" w:hAnsiTheme="minorEastAsia" w:hint="eastAsia"/>
          <w:szCs w:val="20"/>
        </w:rPr>
        <w:t xml:space="preserve">가 작으면 이에 대한 </w:t>
      </w:r>
      <w:r>
        <w:rPr>
          <w:rFonts w:asciiTheme="minorEastAsia" w:hAnsiTheme="minorEastAsia"/>
          <w:szCs w:val="20"/>
        </w:rPr>
        <w:t xml:space="preserve">discount factor =1/(1+r*T) </w:t>
      </w:r>
      <w:r>
        <w:rPr>
          <w:rFonts w:asciiTheme="minorEastAsia" w:hAnsiTheme="minorEastAsia" w:hint="eastAsia"/>
          <w:szCs w:val="20"/>
        </w:rPr>
        <w:t>도 1로 대체해서 봐도 될것이다.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매수가격 </w:t>
      </w:r>
      <w:r>
        <w:rPr>
          <w:rFonts w:asciiTheme="minorEastAsia" w:hAnsiTheme="minorEastAsia"/>
          <w:szCs w:val="20"/>
        </w:rPr>
        <w:t>K</w:t>
      </w:r>
      <w:r>
        <w:rPr>
          <w:rFonts w:asciiTheme="minorEastAsia" w:hAnsiTheme="minorEastAsia" w:hint="eastAsia"/>
          <w:szCs w:val="20"/>
        </w:rPr>
        <w:t>는 상수이므로 국채선물1계약매수 포지션의 y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  <w:r>
        <w:rPr>
          <w:rFonts w:asciiTheme="minorEastAsia" w:hAnsiTheme="minorEastAsia" w:hint="eastAsia"/>
          <w:szCs w:val="20"/>
        </w:rPr>
        <w:t>은:</w:t>
      </w:r>
    </w:p>
    <w:p w14:paraId="74CB1DE9" w14:textId="77777777" w:rsidR="00391D4D" w:rsidRPr="00AB21A1" w:rsidRDefault="00E44124" w:rsidP="00391D4D">
      <w:pPr>
        <w:pStyle w:val="a5"/>
        <w:ind w:leftChars="200" w:left="400"/>
        <w:rPr>
          <w:rStyle w:val="a7"/>
          <w:rFonts w:asciiTheme="minorEastAsia" w:hAnsiTheme="minorEastAsia"/>
          <w:b/>
          <w:bCs/>
          <w:color w:val="auto"/>
        </w:rPr>
      </w:pPr>
      <m:oMathPara>
        <m:oMath>
          <m:f>
            <m:fPr>
              <m:ctrlPr>
                <w:rPr>
                  <w:rStyle w:val="a7"/>
                  <w:rFonts w:ascii="Cambria Math" w:hAnsi="Cambria Math"/>
                  <w:b/>
                  <w:bCs/>
                  <w:i/>
                  <w:color w:val="auto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d</m:t>
              </m:r>
              <m:r>
                <m:rPr>
                  <m:sty m:val="bi"/>
                </m:rPr>
                <w:rPr>
                  <w:rStyle w:val="a7"/>
                  <w:rFonts w:ascii="Cambria Math" w:hAnsi="Cambria Math"/>
                  <w:color w:val="auto"/>
                </w:rPr>
                <m:t>V</m:t>
              </m:r>
            </m:num>
            <m:den>
              <m:r>
                <m:rPr>
                  <m:sty m:val="bi"/>
                </m:rPr>
                <w:rPr>
                  <w:rStyle w:val="a7"/>
                  <w:rFonts w:ascii="Cambria Math" w:hAnsi="Cambria Math"/>
                  <w:color w:val="auto"/>
                </w:rPr>
                <m:t>d</m:t>
              </m:r>
              <m:sSub>
                <m:sSubPr>
                  <m:ctrlPr>
                    <w:rPr>
                      <w:rStyle w:val="a7"/>
                      <w:rFonts w:ascii="Cambria Math" w:hAnsi="Cambria Math"/>
                      <w:b/>
                      <w:bCs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Style w:val="a7"/>
              <w:rFonts w:ascii="Cambria Math" w:hAnsi="Cambria Math"/>
              <w:color w:val="auto"/>
            </w:rPr>
            <m:t>⋅0.01%=M⋅</m:t>
          </m:r>
          <m:f>
            <m:fPr>
              <m:ctrlPr>
                <w:rPr>
                  <w:rStyle w:val="a7"/>
                  <w:rFonts w:ascii="Cambria Math" w:hAnsi="Cambria Math"/>
                  <w:b/>
                  <w:bCs/>
                  <w:i/>
                  <w:color w:val="auto"/>
                </w:rPr>
              </m:ctrlPr>
            </m:fPr>
            <m:num>
              <m:r>
                <m:rPr>
                  <m:sty m:val="bi"/>
                </m:rPr>
                <w:rPr>
                  <w:rStyle w:val="a7"/>
                  <w:rFonts w:ascii="Cambria Math" w:hAnsi="Cambria Math"/>
                  <w:color w:val="auto"/>
                </w:rPr>
                <m:t>d</m:t>
              </m:r>
            </m:num>
            <m:den>
              <m:r>
                <m:rPr>
                  <m:sty m:val="bi"/>
                </m:rPr>
                <w:rPr>
                  <w:rStyle w:val="a7"/>
                  <w:rFonts w:ascii="Cambria Math" w:hAnsi="Cambria Math"/>
                  <w:color w:val="auto"/>
                </w:rPr>
                <m:t>d</m:t>
              </m:r>
              <m:sSub>
                <m:sSubPr>
                  <m:ctrlPr>
                    <w:rPr>
                      <w:rStyle w:val="a7"/>
                      <w:rFonts w:ascii="Cambria Math" w:hAnsi="Cambria Math"/>
                      <w:b/>
                      <w:bCs/>
                      <w:i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Style w:val="a7"/>
              <w:rFonts w:ascii="Cambria Math" w:hAnsi="Cambria Math"/>
              <w:color w:val="auto"/>
            </w:rPr>
            <m:t>P</m:t>
          </m:r>
          <m:d>
            <m:dPr>
              <m:ctrlPr>
                <w:rPr>
                  <w:rStyle w:val="a7"/>
                  <w:rFonts w:ascii="Cambria Math" w:hAnsi="Cambria Math"/>
                  <w:b/>
                  <w:bCs/>
                  <w:i/>
                  <w:color w:val="auto"/>
                </w:rPr>
              </m:ctrlPr>
            </m:dPr>
            <m:e>
              <m:f>
                <m:fPr>
                  <m:ctrlPr>
                    <w:rPr>
                      <w:rStyle w:val="a7"/>
                      <w:rFonts w:ascii="Cambria Math" w:hAnsi="Cambria Math"/>
                      <w:b/>
                      <w:bCs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+</m:t>
                  </m:r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+</m:t>
                  </m:r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3</m:t>
                  </m:r>
                </m:den>
              </m:f>
            </m:e>
          </m:d>
          <m:r>
            <m:rPr>
              <m:sty m:val="bi"/>
            </m:rPr>
            <w:rPr>
              <w:rStyle w:val="a7"/>
              <w:rFonts w:ascii="Cambria Math" w:hAnsi="Cambria Math"/>
              <w:color w:val="auto"/>
            </w:rPr>
            <m:t>⋅0.01%</m:t>
          </m:r>
        </m:oMath>
      </m:oMathPara>
    </w:p>
    <w:p w14:paraId="2F475C8C" w14:textId="77777777" w:rsidR="00391D4D" w:rsidRPr="00AB21A1" w:rsidRDefault="00391D4D" w:rsidP="00391D4D">
      <w:pPr>
        <w:ind w:leftChars="200" w:left="400"/>
        <w:rPr>
          <w:rStyle w:val="a7"/>
          <w:rFonts w:asciiTheme="minorEastAsia" w:hAnsiTheme="minorEastAsia"/>
          <w:iCs/>
          <w:color w:val="auto"/>
        </w:rPr>
      </w:pPr>
      <w:r w:rsidRPr="00AB21A1">
        <w:rPr>
          <w:rStyle w:val="a7"/>
          <w:rFonts w:asciiTheme="minorEastAsia" w:hAnsiTheme="minorEastAsia" w:hint="eastAsia"/>
          <w:iCs/>
          <w:color w:val="auto"/>
        </w:rPr>
        <w:t xml:space="preserve">합성함수의 </w:t>
      </w:r>
      <w:r>
        <w:rPr>
          <w:rStyle w:val="a7"/>
          <w:rFonts w:asciiTheme="minorEastAsia" w:hAnsiTheme="minorEastAsia" w:hint="eastAsia"/>
          <w:iCs/>
          <w:color w:val="auto"/>
        </w:rPr>
        <w:t>미분을 이용하면:</w:t>
      </w:r>
    </w:p>
    <w:p w14:paraId="5FB625B9" w14:textId="77777777" w:rsidR="00391D4D" w:rsidRPr="00E0795D" w:rsidRDefault="00E44124" w:rsidP="00391D4D">
      <w:pPr>
        <w:pStyle w:val="a5"/>
        <w:ind w:leftChars="200" w:left="400"/>
        <w:rPr>
          <w:rFonts w:asciiTheme="minorEastAsia" w:hAnsiTheme="minorEastAsia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Cs w:val="20"/>
                </w:rPr>
                <m:t>3</m:t>
              </m:r>
            </m:den>
          </m:f>
          <m:r>
            <m:rPr>
              <m:sty m:val="bi"/>
            </m:rPr>
            <w:rPr>
              <w:rStyle w:val="a7"/>
              <w:rFonts w:ascii="Cambria Math" w:hAnsi="Cambria Math"/>
              <w:color w:val="auto"/>
            </w:rPr>
            <m:t>M⋅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P</m:t>
              </m:r>
            </m:e>
            <m:sup>
              <m:r>
                <w:rPr>
                  <w:rFonts w:ascii="Cambria Math" w:hAnsi="Cambria Math"/>
                  <w:szCs w:val="20"/>
                </w:rPr>
                <m:t>'</m:t>
              </m:r>
            </m:sup>
          </m:sSup>
          <m:d>
            <m:dPr>
              <m:ctrlPr>
                <w:rPr>
                  <w:rStyle w:val="a7"/>
                  <w:rFonts w:ascii="Cambria Math" w:hAnsi="Cambria Math"/>
                  <w:b/>
                  <w:bCs/>
                  <w:i/>
                  <w:color w:val="auto"/>
                </w:rPr>
              </m:ctrlPr>
            </m:dPr>
            <m:e>
              <m:f>
                <m:fPr>
                  <m:ctrlPr>
                    <w:rPr>
                      <w:rStyle w:val="a7"/>
                      <w:rFonts w:ascii="Cambria Math" w:hAnsi="Cambria Math"/>
                      <w:b/>
                      <w:bCs/>
                      <w:i/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+</m:t>
                  </m:r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+</m:t>
                  </m:r>
                  <m:sSub>
                    <m:sSubPr>
                      <m:ctrlPr>
                        <w:rPr>
                          <w:rStyle w:val="a7"/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7"/>
                          <w:rFonts w:ascii="Cambria Math" w:hAnsi="Cambria Math"/>
                          <w:color w:val="auto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Style w:val="a7"/>
                      <w:rFonts w:ascii="Cambria Math" w:hAnsi="Cambria Math"/>
                      <w:color w:val="auto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Cs w:val="20"/>
            </w:rPr>
            <m:t xml:space="preserve">⋅0.01% 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 xml:space="preserve">        p</m:t>
              </m:r>
            </m:e>
            <m:sup>
              <m:r>
                <w:rPr>
                  <w:rFonts w:ascii="Cambria Math" w:hAnsi="Cambria Math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 xml:space="preserve"> </m:t>
              </m:r>
            </m:e>
          </m:d>
          <m:r>
            <w:rPr>
              <w:rFonts w:ascii="Cambria Math" w:hAnsi="Cambria Math"/>
              <w:szCs w:val="20"/>
            </w:rPr>
            <m:t>:p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/>
          </m:d>
          <m:r>
            <w:rPr>
              <w:rFonts w:ascii="Cambria Math" w:hAnsi="Cambria Math" w:hint="eastAsia"/>
              <w:szCs w:val="20"/>
            </w:rPr>
            <m:t>의</m:t>
          </m:r>
          <m:r>
            <w:rPr>
              <w:rFonts w:ascii="Cambria Math" w:hAnsi="Cambria Math"/>
              <w:szCs w:val="20"/>
            </w:rPr>
            <m:t xml:space="preserve"> </m:t>
          </m:r>
          <m:r>
            <w:rPr>
              <w:rFonts w:ascii="Cambria Math" w:hAnsi="Cambria Math" w:hint="eastAsia"/>
              <w:szCs w:val="20"/>
            </w:rPr>
            <m:t>미분</m:t>
          </m:r>
          <m:r>
            <w:rPr>
              <w:rFonts w:ascii="Cambria Math" w:hAnsi="Cambria Math"/>
              <w:szCs w:val="20"/>
            </w:rPr>
            <m:t xml:space="preserve">  </m:t>
          </m:r>
        </m:oMath>
      </m:oMathPara>
    </w:p>
    <w:p w14:paraId="69D21341" w14:textId="77777777" w:rsidR="00391D4D" w:rsidRPr="00D608F7" w:rsidRDefault="00391D4D" w:rsidP="00391D4D">
      <w:pPr>
        <w:pStyle w:val="a5"/>
        <w:ind w:leftChars="200" w:left="400"/>
        <w:rPr>
          <w:rFonts w:asciiTheme="minorEastAsia" w:hAnsiTheme="minorEastAsia"/>
          <w:iCs/>
          <w:szCs w:val="20"/>
        </w:rPr>
      </w:pPr>
      <w:r w:rsidRPr="00D608F7">
        <w:rPr>
          <w:rFonts w:asciiTheme="minorEastAsia" w:hAnsiTheme="minorEastAsia" w:hint="eastAsia"/>
          <w:iCs/>
          <w:szCs w:val="20"/>
        </w:rPr>
        <w:t>p</w:t>
      </w:r>
      <w:r w:rsidRPr="00D608F7">
        <w:rPr>
          <w:rFonts w:asciiTheme="minorEastAsia" w:hAnsiTheme="minorEastAsia"/>
          <w:iCs/>
          <w:szCs w:val="20"/>
        </w:rPr>
        <w:t>()</w:t>
      </w:r>
      <w:r w:rsidRPr="00D608F7">
        <w:rPr>
          <w:rFonts w:asciiTheme="minorEastAsia" w:hAnsiTheme="minorEastAsia" w:hint="eastAsia"/>
          <w:iCs/>
          <w:szCs w:val="20"/>
        </w:rPr>
        <w:t>의 미분</w:t>
      </w:r>
      <w:r>
        <w:rPr>
          <w:rFonts w:asciiTheme="minorEastAsia" w:hAnsiTheme="minorEastAsia" w:hint="eastAsia"/>
          <w:iCs/>
          <w:szCs w:val="20"/>
        </w:rPr>
        <w:t xml:space="preserve">에 </w:t>
      </w:r>
      <w:r>
        <w:rPr>
          <w:rFonts w:asciiTheme="minorEastAsia" w:hAnsiTheme="minorEastAsia"/>
          <w:iCs/>
          <w:szCs w:val="20"/>
        </w:rPr>
        <w:t>0.01%</w:t>
      </w:r>
      <w:r>
        <w:rPr>
          <w:rFonts w:asciiTheme="minorEastAsia" w:hAnsiTheme="minorEastAsia" w:hint="eastAsia"/>
          <w:iCs/>
          <w:szCs w:val="20"/>
        </w:rPr>
        <w:t xml:space="preserve">을 곱하면 가상채권의 </w:t>
      </w:r>
      <w:r>
        <w:rPr>
          <w:rFonts w:asciiTheme="minorEastAsia" w:hAnsiTheme="minorEastAsia"/>
          <w:iCs/>
          <w:szCs w:val="20"/>
        </w:rPr>
        <w:t>DV01</w:t>
      </w:r>
      <w:r>
        <w:rPr>
          <w:rFonts w:asciiTheme="minorEastAsia" w:hAnsiTheme="minorEastAsia" w:hint="eastAsia"/>
          <w:iCs/>
          <w:szCs w:val="20"/>
        </w:rPr>
        <w:t>이 된다.</w:t>
      </w:r>
      <w:r>
        <w:rPr>
          <w:rFonts w:asciiTheme="minorEastAsia" w:hAnsiTheme="minorEastAsia"/>
          <w:iCs/>
          <w:szCs w:val="20"/>
        </w:rPr>
        <w:t xml:space="preserve"> </w:t>
      </w:r>
    </w:p>
    <w:p w14:paraId="67720203" w14:textId="6537A5A1" w:rsidR="009C7C60" w:rsidRPr="00391D4D" w:rsidRDefault="009C7C60">
      <w:pPr>
        <w:rPr>
          <w:rFonts w:asciiTheme="minorEastAsia" w:hAnsiTheme="minorEastAsia"/>
          <w:color w:val="000000" w:themeColor="text1"/>
          <w:szCs w:val="20"/>
        </w:rPr>
      </w:pPr>
    </w:p>
    <w:p w14:paraId="446D7B09" w14:textId="77777777" w:rsidR="00391D4D" w:rsidRDefault="00391D4D">
      <w:pPr>
        <w:rPr>
          <w:rFonts w:asciiTheme="minorEastAsia" w:hAnsiTheme="minorEastAsia"/>
          <w:color w:val="000000" w:themeColor="text1"/>
          <w:szCs w:val="20"/>
        </w:rPr>
      </w:pPr>
    </w:p>
    <w:p w14:paraId="7CA2732A" w14:textId="77777777" w:rsidR="009C7C60" w:rsidRDefault="009C7C60" w:rsidP="009C34D9">
      <w:pPr>
        <w:pStyle w:val="10"/>
        <w:rPr>
          <w:b/>
          <w:bCs/>
        </w:rPr>
      </w:pPr>
      <w:bookmarkStart w:id="16" w:name="_Toc135917746"/>
      <w:r>
        <w:rPr>
          <w:rFonts w:hint="eastAsia"/>
          <w:b/>
          <w:bCs/>
        </w:rPr>
        <w:t>V</w:t>
      </w:r>
      <w:r>
        <w:rPr>
          <w:b/>
          <w:bCs/>
        </w:rPr>
        <w:t>ersion History</w:t>
      </w:r>
      <w:bookmarkEnd w:id="16"/>
    </w:p>
    <w:p w14:paraId="7F29032C" w14:textId="77777777" w:rsidR="009C7C60" w:rsidRDefault="009C7C60" w:rsidP="009C7C60">
      <w:r w:rsidRPr="00E16856">
        <w:rPr>
          <w:rFonts w:hint="eastAsia"/>
        </w:rPr>
        <w:t>v</w:t>
      </w:r>
      <w:r w:rsidRPr="00E16856">
        <w:t>.</w:t>
      </w:r>
      <w:r w:rsidRPr="00E16856">
        <w:rPr>
          <w:rFonts w:hint="eastAsia"/>
        </w:rPr>
        <w:t>0</w:t>
      </w:r>
      <w:r w:rsidRPr="00E16856">
        <w:t xml:space="preserve">.3: </w:t>
      </w:r>
      <w:r w:rsidRPr="00E16856">
        <w:rPr>
          <w:rFonts w:hint="eastAsia"/>
        </w:rPr>
        <w:t>국채선물 섹션 전체 내용 추가;</w:t>
      </w:r>
      <w:r w:rsidRPr="00E16856">
        <w:t xml:space="preserve"> </w:t>
      </w:r>
      <w:r w:rsidRPr="00E16856">
        <w:rPr>
          <w:rFonts w:hint="eastAsia"/>
        </w:rPr>
        <w:t>각 상품에 대한 b</w:t>
      </w:r>
      <w:r w:rsidRPr="00E16856">
        <w:t xml:space="preserve">ucket dv01, carry, rolling </w:t>
      </w:r>
      <w:r w:rsidRPr="00E16856">
        <w:rPr>
          <w:rFonts w:hint="eastAsia"/>
        </w:rPr>
        <w:t>추가</w:t>
      </w:r>
    </w:p>
    <w:p w14:paraId="636BA4FF" w14:textId="77777777" w:rsidR="009C7C60" w:rsidRDefault="009C7C60" w:rsidP="009C7C60">
      <w:r>
        <w:rPr>
          <w:rFonts w:hint="eastAsia"/>
        </w:rPr>
        <w:t>v</w:t>
      </w:r>
      <w:r>
        <w:t xml:space="preserve">.0.4: </w:t>
      </w:r>
      <w:r>
        <w:rPr>
          <w:rFonts w:hint="eastAsia"/>
        </w:rPr>
        <w:t>용어 교정</w:t>
      </w:r>
      <w:r>
        <w:t>: annuity → pv01</w:t>
      </w:r>
      <w:r>
        <w:rPr>
          <w:rFonts w:hint="eastAsia"/>
        </w:rPr>
        <w:t>;</w:t>
      </w:r>
      <w:r>
        <w:t xml:space="preserve"> pv01 </w:t>
      </w:r>
      <w:r>
        <w:rPr>
          <w:rFonts w:hint="eastAsia"/>
        </w:rPr>
        <w:t>예시 추가</w:t>
      </w:r>
    </w:p>
    <w:p w14:paraId="33A5A7C6" w14:textId="77777777" w:rsidR="009C7C60" w:rsidRDefault="009C7C60" w:rsidP="009C7C60">
      <w:r>
        <w:rPr>
          <w:rFonts w:hint="eastAsia"/>
        </w:rPr>
        <w:t>v</w:t>
      </w:r>
      <w:r>
        <w:t xml:space="preserve">.0.5: </w:t>
      </w:r>
      <w:r>
        <w:rPr>
          <w:rFonts w:hint="eastAsia"/>
        </w:rPr>
        <w:t>목차와 색인 삽입</w:t>
      </w:r>
    </w:p>
    <w:p w14:paraId="7522284D" w14:textId="473A3E66" w:rsidR="009C7C60" w:rsidRDefault="009C7C60" w:rsidP="009C7C60">
      <w:r>
        <w:t>v.0.</w:t>
      </w:r>
      <w:r w:rsidR="006A531F">
        <w:t>8</w:t>
      </w:r>
      <w:r>
        <w:t>:</w:t>
      </w:r>
      <w:r w:rsidR="006A531F">
        <w:t xml:space="preserve"> </w:t>
      </w:r>
      <w:r w:rsidR="006A531F">
        <w:rPr>
          <w:rFonts w:hint="eastAsia"/>
        </w:rPr>
        <w:t>해외채권 교육자료와 병합</w:t>
      </w:r>
    </w:p>
    <w:p w14:paraId="5C9AF0B3" w14:textId="3412AD69" w:rsidR="002B2DC6" w:rsidRPr="00451CA3" w:rsidRDefault="002B2DC6" w:rsidP="009C7C60">
      <w:r>
        <w:t xml:space="preserve">v.1.2: </w:t>
      </w:r>
      <w:r w:rsidR="00DF1D58">
        <w:rPr>
          <w:rFonts w:hint="eastAsia"/>
        </w:rPr>
        <w:t xml:space="preserve">1부 국채선물 챕터까진 </w:t>
      </w:r>
      <w:r>
        <w:rPr>
          <w:rFonts w:hint="eastAsia"/>
        </w:rPr>
        <w:t>마무리</w:t>
      </w:r>
    </w:p>
    <w:p w14:paraId="4FA49068" w14:textId="20FD9677" w:rsidR="009C34D9" w:rsidRDefault="009C34D9">
      <w:pPr>
        <w:rPr>
          <w:b/>
          <w:bCs/>
        </w:rPr>
      </w:pPr>
      <w:r>
        <w:rPr>
          <w:b/>
          <w:bCs/>
        </w:rPr>
        <w:br w:type="page"/>
      </w:r>
    </w:p>
    <w:p w14:paraId="3B822654" w14:textId="2E75729D" w:rsidR="009C7C60" w:rsidRDefault="009C34D9" w:rsidP="009C34D9">
      <w:pPr>
        <w:pStyle w:val="10"/>
      </w:pPr>
      <w:bookmarkStart w:id="17" w:name="_Toc135917747"/>
      <w:r>
        <w:rPr>
          <w:rFonts w:hint="eastAsia"/>
        </w:rPr>
        <w:lastRenderedPageBreak/>
        <w:t>미주</w:t>
      </w:r>
      <w:bookmarkEnd w:id="17"/>
    </w:p>
    <w:sectPr w:rsidR="009C7C60" w:rsidSect="001B23C6">
      <w:type w:val="continuous"/>
      <w:pgSz w:w="11906" w:h="16838"/>
      <w:pgMar w:top="1440" w:right="1080" w:bottom="1843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A51FBD" w14:textId="77777777" w:rsidR="006D749C" w:rsidRDefault="006D749C" w:rsidP="00CF5A63">
      <w:pPr>
        <w:spacing w:after="0" w:line="240" w:lineRule="auto"/>
      </w:pPr>
      <w:r>
        <w:separator/>
      </w:r>
    </w:p>
  </w:endnote>
  <w:endnote w:type="continuationSeparator" w:id="0">
    <w:p w14:paraId="03BA49EC" w14:textId="77777777" w:rsidR="006D749C" w:rsidRDefault="006D749C" w:rsidP="00CF5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2495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AAF018" w14:textId="61CC98F4" w:rsidR="002F531A" w:rsidRDefault="002F531A">
            <w:pPr>
              <w:pStyle w:val="a4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3BD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3BD3"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BC39CE" w14:textId="77777777" w:rsidR="002F531A" w:rsidRDefault="002F531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9DF3A7" w14:textId="77777777" w:rsidR="006D749C" w:rsidRDefault="006D749C" w:rsidP="00CF5A63">
      <w:pPr>
        <w:spacing w:after="0" w:line="240" w:lineRule="auto"/>
      </w:pPr>
      <w:r>
        <w:separator/>
      </w:r>
    </w:p>
  </w:footnote>
  <w:footnote w:type="continuationSeparator" w:id="0">
    <w:p w14:paraId="025C6E97" w14:textId="77777777" w:rsidR="006D749C" w:rsidRDefault="006D749C" w:rsidP="00CF5A63">
      <w:pPr>
        <w:spacing w:after="0" w:line="240" w:lineRule="auto"/>
      </w:pPr>
      <w:r>
        <w:continuationSeparator/>
      </w:r>
    </w:p>
  </w:footnote>
  <w:footnote w:id="1">
    <w:p w14:paraId="73BA09D3" w14:textId="77777777" w:rsidR="00B159B8" w:rsidRPr="00121BC0" w:rsidRDefault="00B159B8" w:rsidP="00B159B8">
      <w:pPr>
        <w:pStyle w:val="a8"/>
      </w:pPr>
      <w:r>
        <w:rPr>
          <w:rStyle w:val="a9"/>
        </w:rPr>
        <w:footnoteRef/>
      </w:r>
      <w:r>
        <w:t xml:space="preserve"> </w:t>
      </w:r>
      <w:r w:rsidRPr="00121BC0">
        <w:rPr>
          <w:rFonts w:hint="eastAsia"/>
        </w:rPr>
        <w:t>현물</w:t>
      </w:r>
      <w:r w:rsidRPr="00121BC0">
        <w:t>, 선도, call, put 옵션으로 정확한 payoff 복제가 안되므로 헤지 포트폴리오가 만기까지의 기간, 시장 변화에 따라 달라짐. → 변동성에 따라 헷지 손익이 달라지는 파생상품임</w:t>
      </w:r>
    </w:p>
  </w:footnote>
  <w:footnote w:id="2">
    <w:p w14:paraId="4317D9D0" w14:textId="77777777" w:rsidR="00B159B8" w:rsidRPr="00740D46" w:rsidRDefault="00B159B8" w:rsidP="00B159B8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변동성에 따라 가격이 달라지기 때문</w:t>
      </w:r>
    </w:p>
  </w:footnote>
  <w:footnote w:id="3">
    <w:p w14:paraId="050BEBA4" w14:textId="77777777" w:rsidR="00B159B8" w:rsidRPr="004828C7" w:rsidRDefault="00B159B8" w:rsidP="00B159B8">
      <w:pPr>
        <w:pStyle w:val="a8"/>
      </w:pPr>
      <w:r>
        <w:rPr>
          <w:rStyle w:val="a9"/>
        </w:rPr>
        <w:footnoteRef/>
      </w:r>
      <w:r>
        <w:t xml:space="preserve"> </w:t>
      </w:r>
      <w:r w:rsidRPr="00647620">
        <w:rPr>
          <w:rFonts w:asciiTheme="minorEastAsia" w:hAnsiTheme="minorEastAsia" w:hint="eastAsia"/>
          <w:color w:val="000000" w:themeColor="text1"/>
          <w:szCs w:val="20"/>
        </w:rPr>
        <w:t>파생상품시장</w:t>
      </w:r>
      <w:r w:rsidRPr="00647620">
        <w:rPr>
          <w:rFonts w:asciiTheme="minorEastAsia" w:hAnsiTheme="minorEastAsia"/>
          <w:color w:val="000000" w:themeColor="text1"/>
          <w:szCs w:val="20"/>
        </w:rPr>
        <w:t xml:space="preserve"> 업무규정 시행세칙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>
        <w:rPr>
          <w:rFonts w:asciiTheme="minorEastAsia" w:hAnsiTheme="minorEastAsia"/>
          <w:color w:val="000000" w:themeColor="text1"/>
          <w:szCs w:val="20"/>
        </w:rPr>
        <w:t>(</w:t>
      </w:r>
      <w:r>
        <w:rPr>
          <w:rFonts w:asciiTheme="minorEastAsia" w:hAnsiTheme="minorEastAsia" w:hint="eastAsia"/>
          <w:color w:val="000000" w:themeColor="text1"/>
          <w:szCs w:val="20"/>
        </w:rPr>
        <w:t>부록에 게시함)</w:t>
      </w:r>
    </w:p>
  </w:footnote>
  <w:footnote w:id="4">
    <w:p w14:paraId="355B9559" w14:textId="77777777" w:rsidR="00B159B8" w:rsidRPr="00754799" w:rsidRDefault="00B159B8" w:rsidP="00B159B8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이 이론가로 헤지 수량을 계산하여 헤지할때 </w:t>
      </w:r>
      <w:r>
        <w:t>psuedo-arbitrage</w:t>
      </w:r>
      <w:r>
        <w:rPr>
          <w:rFonts w:hint="eastAsia"/>
        </w:rPr>
        <w:t>가 가능한지 보여야 의미가 있는 이론가가 된다.</w:t>
      </w:r>
      <w:r>
        <w:t xml:space="preserve"> </w:t>
      </w:r>
      <w:r w:rsidRPr="001C30D0">
        <w:rPr>
          <w:color w:val="FF0000"/>
        </w:rPr>
        <w:t>(</w:t>
      </w:r>
      <w:r w:rsidRPr="001C30D0">
        <w:rPr>
          <w:rFonts w:hint="eastAsia"/>
          <w:color w:val="FF0000"/>
        </w:rPr>
        <w:t>부록에 넣</w:t>
      </w:r>
      <w:r>
        <w:rPr>
          <w:rFonts w:hint="eastAsia"/>
          <w:color w:val="FF0000"/>
        </w:rPr>
        <w:t>자</w:t>
      </w:r>
      <w:r w:rsidRPr="001C30D0">
        <w:rPr>
          <w:rFonts w:hint="eastAsia"/>
          <w:color w:val="FF0000"/>
        </w:rPr>
        <w:t>)</w:t>
      </w:r>
    </w:p>
  </w:footnote>
  <w:footnote w:id="5">
    <w:p w14:paraId="20C28CA9" w14:textId="77777777" w:rsidR="00B159B8" w:rsidRPr="00A17E4B" w:rsidRDefault="00B159B8" w:rsidP="00B159B8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합성합수의 미분을 이용하면</w:t>
      </w:r>
      <w:r>
        <w:t xml:space="preserve"> </w:t>
      </w:r>
      <w:r>
        <w:rPr>
          <w:rFonts w:hint="eastAsia"/>
        </w:rPr>
        <w:t>바로 계산할 수 있다.</w:t>
      </w:r>
      <w:r>
        <w:t xml:space="preserve"> </w:t>
      </w:r>
    </w:p>
  </w:footnote>
  <w:footnote w:id="6">
    <w:p w14:paraId="629AE6EA" w14:textId="77777777" w:rsidR="00B159B8" w:rsidRPr="00514636" w:rsidRDefault="00B159B8" w:rsidP="00B159B8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asciiTheme="minorEastAsia" w:hAnsiTheme="minorEastAsia" w:hint="eastAsia"/>
          <w:szCs w:val="20"/>
        </w:rPr>
        <w:t>그리고 네 금리가 변하지 않는 한 그 외 다른 금리에 대해선 리스크가 없다.</w:t>
      </w:r>
    </w:p>
  </w:footnote>
  <w:footnote w:id="7">
    <w:p w14:paraId="6B998FB3" w14:textId="77777777" w:rsidR="00B159B8" w:rsidRPr="00B46FDC" w:rsidRDefault="00B159B8" w:rsidP="00B159B8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asciiTheme="minorEastAsia" w:hAnsiTheme="minorEastAsia" w:hint="eastAsia"/>
          <w:szCs w:val="20"/>
        </w:rPr>
        <w:t xml:space="preserve">만기가 </w:t>
      </w:r>
      <w:r>
        <w:rPr>
          <w:rFonts w:asciiTheme="minorEastAsia" w:hAnsiTheme="minorEastAsia"/>
          <w:szCs w:val="20"/>
        </w:rPr>
        <w:t>T</w:t>
      </w:r>
      <w:r>
        <w:rPr>
          <w:rFonts w:asciiTheme="minorEastAsia" w:hAnsiTheme="minorEastAsia" w:hint="eastAsia"/>
          <w:szCs w:val="20"/>
        </w:rPr>
        <w:t>이고 수익률이z인 제로쿠폰본드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69FD"/>
    <w:multiLevelType w:val="hybridMultilevel"/>
    <w:tmpl w:val="AF0A88AE"/>
    <w:lvl w:ilvl="0" w:tplc="205A9BAE">
      <w:start w:val="15"/>
      <w:numFmt w:val="bullet"/>
      <w:lvlText w:val="*"/>
      <w:lvlJc w:val="left"/>
      <w:pPr>
        <w:ind w:left="16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" w15:restartNumberingAfterBreak="0">
    <w:nsid w:val="011F3AAC"/>
    <w:multiLevelType w:val="hybridMultilevel"/>
    <w:tmpl w:val="2256C5B8"/>
    <w:lvl w:ilvl="0" w:tplc="81A4FC34">
      <w:numFmt w:val="bullet"/>
      <w:lvlText w:val=""/>
      <w:lvlJc w:val="left"/>
      <w:pPr>
        <w:ind w:left="2117" w:hanging="36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36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9" w:hanging="440"/>
      </w:pPr>
      <w:rPr>
        <w:rFonts w:ascii="Wingdings" w:hAnsi="Wingdings" w:hint="default"/>
      </w:rPr>
    </w:lvl>
  </w:abstractNum>
  <w:abstractNum w:abstractNumId="2" w15:restartNumberingAfterBreak="0">
    <w:nsid w:val="029F30BC"/>
    <w:multiLevelType w:val="hybridMultilevel"/>
    <w:tmpl w:val="A7C01AC2"/>
    <w:lvl w:ilvl="0" w:tplc="81A4FC34">
      <w:numFmt w:val="bullet"/>
      <w:lvlText w:val=""/>
      <w:lvlJc w:val="left"/>
      <w:pPr>
        <w:ind w:left="1280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04B96736"/>
    <w:multiLevelType w:val="hybridMultilevel"/>
    <w:tmpl w:val="B7640670"/>
    <w:lvl w:ilvl="0" w:tplc="81A4FC34">
      <w:numFmt w:val="bullet"/>
      <w:lvlText w:val=""/>
      <w:lvlJc w:val="left"/>
      <w:pPr>
        <w:ind w:left="1682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40"/>
      </w:pPr>
      <w:rPr>
        <w:rFonts w:ascii="Wingdings" w:hAnsi="Wingdings" w:hint="default"/>
      </w:rPr>
    </w:lvl>
  </w:abstractNum>
  <w:abstractNum w:abstractNumId="4" w15:restartNumberingAfterBreak="0">
    <w:nsid w:val="061C11A4"/>
    <w:multiLevelType w:val="hybridMultilevel"/>
    <w:tmpl w:val="034CED52"/>
    <w:lvl w:ilvl="0" w:tplc="205A9BAE">
      <w:start w:val="15"/>
      <w:numFmt w:val="bullet"/>
      <w:lvlText w:val="*"/>
      <w:lvlJc w:val="left"/>
      <w:pPr>
        <w:ind w:left="264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5" w15:restartNumberingAfterBreak="0">
    <w:nsid w:val="09E24A2F"/>
    <w:multiLevelType w:val="hybridMultilevel"/>
    <w:tmpl w:val="5D889E8C"/>
    <w:lvl w:ilvl="0" w:tplc="81A4FC34">
      <w:numFmt w:val="bullet"/>
      <w:lvlText w:val=""/>
      <w:lvlJc w:val="left"/>
      <w:pPr>
        <w:ind w:left="1280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0B463AE4"/>
    <w:multiLevelType w:val="multilevel"/>
    <w:tmpl w:val="F720383A"/>
    <w:lvl w:ilvl="0">
      <w:start w:val="16"/>
      <w:numFmt w:val="decimal"/>
      <w:lvlText w:val="%1."/>
      <w:lvlJc w:val="left"/>
      <w:pPr>
        <w:ind w:left="555" w:hanging="55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5" w:hanging="55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91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7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82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55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640" w:hanging="1800"/>
      </w:pPr>
      <w:rPr>
        <w:rFonts w:hint="default"/>
        <w:b w:val="0"/>
      </w:rPr>
    </w:lvl>
  </w:abstractNum>
  <w:abstractNum w:abstractNumId="7" w15:restartNumberingAfterBreak="0">
    <w:nsid w:val="0B8C345F"/>
    <w:multiLevelType w:val="hybridMultilevel"/>
    <w:tmpl w:val="C4F0D234"/>
    <w:lvl w:ilvl="0" w:tplc="606C9BD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8" w15:restartNumberingAfterBreak="0">
    <w:nsid w:val="0FFE4661"/>
    <w:multiLevelType w:val="multilevel"/>
    <w:tmpl w:val="55120314"/>
    <w:lvl w:ilvl="0">
      <w:start w:val="9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3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0" w:hanging="1800"/>
      </w:pPr>
      <w:rPr>
        <w:rFonts w:hint="default"/>
      </w:rPr>
    </w:lvl>
  </w:abstractNum>
  <w:abstractNum w:abstractNumId="9" w15:restartNumberingAfterBreak="0">
    <w:nsid w:val="1F6B7B97"/>
    <w:multiLevelType w:val="hybridMultilevel"/>
    <w:tmpl w:val="2AA2EC18"/>
    <w:lvl w:ilvl="0" w:tplc="81A4FC34">
      <w:numFmt w:val="bullet"/>
      <w:lvlText w:val=""/>
      <w:lvlJc w:val="left"/>
      <w:pPr>
        <w:ind w:left="1588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8" w:hanging="440"/>
      </w:pPr>
      <w:rPr>
        <w:rFonts w:ascii="Wingdings" w:hAnsi="Wingdings" w:hint="default"/>
      </w:rPr>
    </w:lvl>
  </w:abstractNum>
  <w:abstractNum w:abstractNumId="10" w15:restartNumberingAfterBreak="0">
    <w:nsid w:val="219935D7"/>
    <w:multiLevelType w:val="hybridMultilevel"/>
    <w:tmpl w:val="643238CA"/>
    <w:lvl w:ilvl="0" w:tplc="81A4FC34">
      <w:numFmt w:val="bullet"/>
      <w:lvlText w:val=""/>
      <w:lvlJc w:val="left"/>
      <w:pPr>
        <w:ind w:left="1280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22722C9C"/>
    <w:multiLevelType w:val="hybridMultilevel"/>
    <w:tmpl w:val="ADB6AAEA"/>
    <w:lvl w:ilvl="0" w:tplc="81A4FC34">
      <w:numFmt w:val="bullet"/>
      <w:lvlText w:val=""/>
      <w:lvlJc w:val="left"/>
      <w:pPr>
        <w:ind w:left="1560" w:hanging="360"/>
      </w:pPr>
      <w:rPr>
        <w:rFonts w:ascii="Wingdings" w:eastAsia="바탕" w:hAnsi="Wingdings" w:cstheme="minorBidi" w:hint="default"/>
      </w:rPr>
    </w:lvl>
    <w:lvl w:ilvl="1" w:tplc="FFFFFFFF" w:tentative="1">
      <w:start w:val="1"/>
      <w:numFmt w:val="bullet"/>
      <w:lvlText w:val=""/>
      <w:lvlJc w:val="left"/>
      <w:pPr>
        <w:ind w:left="20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12" w15:restartNumberingAfterBreak="0">
    <w:nsid w:val="25987819"/>
    <w:multiLevelType w:val="hybridMultilevel"/>
    <w:tmpl w:val="5C407270"/>
    <w:lvl w:ilvl="0" w:tplc="0409000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160" w:hanging="440"/>
      </w:pPr>
      <w:rPr>
        <w:rFonts w:ascii="Wingdings" w:hAnsi="Wingdings" w:hint="default"/>
      </w:rPr>
    </w:lvl>
  </w:abstractNum>
  <w:abstractNum w:abstractNumId="13" w15:restartNumberingAfterBreak="0">
    <w:nsid w:val="277D2B73"/>
    <w:multiLevelType w:val="hybridMultilevel"/>
    <w:tmpl w:val="CB8418DC"/>
    <w:lvl w:ilvl="0" w:tplc="FFFFFFFF">
      <w:numFmt w:val="bullet"/>
      <w:lvlText w:val=""/>
      <w:lvlJc w:val="left"/>
      <w:pPr>
        <w:ind w:left="1965" w:hanging="440"/>
      </w:pPr>
      <w:rPr>
        <w:rFonts w:ascii="Wingdings" w:eastAsia="바탕" w:hAnsi="Wingdings" w:cstheme="minorBidi" w:hint="default"/>
      </w:rPr>
    </w:lvl>
    <w:lvl w:ilvl="1" w:tplc="205A9BAE">
      <w:start w:val="15"/>
      <w:numFmt w:val="bullet"/>
      <w:lvlText w:val="*"/>
      <w:lvlJc w:val="left"/>
      <w:pPr>
        <w:ind w:left="1965" w:hanging="44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bullet"/>
      <w:lvlText w:val=""/>
      <w:lvlJc w:val="left"/>
      <w:pPr>
        <w:ind w:left="28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2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1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485" w:hanging="440"/>
      </w:pPr>
      <w:rPr>
        <w:rFonts w:ascii="Wingdings" w:hAnsi="Wingdings" w:hint="default"/>
      </w:rPr>
    </w:lvl>
  </w:abstractNum>
  <w:abstractNum w:abstractNumId="14" w15:restartNumberingAfterBreak="0">
    <w:nsid w:val="2A750064"/>
    <w:multiLevelType w:val="hybridMultilevel"/>
    <w:tmpl w:val="4F025FFC"/>
    <w:lvl w:ilvl="0" w:tplc="81A4FC34">
      <w:numFmt w:val="bullet"/>
      <w:lvlText w:val=""/>
      <w:lvlJc w:val="left"/>
      <w:pPr>
        <w:ind w:left="1446" w:hanging="440"/>
      </w:pPr>
      <w:rPr>
        <w:rFonts w:ascii="Wingdings" w:eastAsia="바탕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88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6" w:hanging="440"/>
      </w:pPr>
      <w:rPr>
        <w:rFonts w:ascii="Wingdings" w:hAnsi="Wingdings" w:hint="default"/>
      </w:rPr>
    </w:lvl>
  </w:abstractNum>
  <w:abstractNum w:abstractNumId="15" w15:restartNumberingAfterBreak="0">
    <w:nsid w:val="2D24743B"/>
    <w:multiLevelType w:val="hybridMultilevel"/>
    <w:tmpl w:val="4F3AD28A"/>
    <w:lvl w:ilvl="0" w:tplc="81A4FC34">
      <w:numFmt w:val="bullet"/>
      <w:lvlText w:val=""/>
      <w:lvlJc w:val="left"/>
      <w:pPr>
        <w:ind w:left="1552" w:hanging="360"/>
      </w:pPr>
      <w:rPr>
        <w:rFonts w:ascii="Wingdings" w:eastAsia="바탕" w:hAnsi="Wingdings" w:cstheme="minorBidi" w:hint="default"/>
      </w:rPr>
    </w:lvl>
    <w:lvl w:ilvl="1" w:tplc="FFFFFFFF" w:tentative="1">
      <w:start w:val="1"/>
      <w:numFmt w:val="bullet"/>
      <w:lvlText w:val=""/>
      <w:lvlJc w:val="left"/>
      <w:pPr>
        <w:ind w:left="207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51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5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9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3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7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1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52" w:hanging="440"/>
      </w:pPr>
      <w:rPr>
        <w:rFonts w:ascii="Wingdings" w:hAnsi="Wingdings" w:hint="default"/>
      </w:rPr>
    </w:lvl>
  </w:abstractNum>
  <w:abstractNum w:abstractNumId="16" w15:restartNumberingAfterBreak="0">
    <w:nsid w:val="37DE7C82"/>
    <w:multiLevelType w:val="multilevel"/>
    <w:tmpl w:val="8EB41922"/>
    <w:styleLink w:val="1"/>
    <w:lvl w:ilvl="0">
      <w:start w:val="1"/>
      <w:numFmt w:val="decimal"/>
      <w:lvlText w:val="%1."/>
      <w:lvlJc w:val="left"/>
      <w:pPr>
        <w:ind w:left="200" w:hanging="360"/>
      </w:pPr>
      <w:rPr>
        <w:rFonts w:eastAsia="바탕" w:hint="default"/>
        <w:sz w:val="20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17" w15:restartNumberingAfterBreak="0">
    <w:nsid w:val="3D0B12B9"/>
    <w:multiLevelType w:val="hybridMultilevel"/>
    <w:tmpl w:val="0302D26C"/>
    <w:lvl w:ilvl="0" w:tplc="E19235DC">
      <w:start w:val="2"/>
      <w:numFmt w:val="bullet"/>
      <w:lvlText w:val=""/>
      <w:lvlJc w:val="left"/>
      <w:pPr>
        <w:ind w:left="1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18" w15:restartNumberingAfterBreak="0">
    <w:nsid w:val="3FF31D4A"/>
    <w:multiLevelType w:val="hybridMultilevel"/>
    <w:tmpl w:val="8CDC629A"/>
    <w:lvl w:ilvl="0" w:tplc="04090001">
      <w:start w:val="1"/>
      <w:numFmt w:val="bullet"/>
      <w:lvlText w:val=""/>
      <w:lvlJc w:val="left"/>
      <w:pPr>
        <w:ind w:left="192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9" w:hanging="440"/>
      </w:pPr>
      <w:rPr>
        <w:rFonts w:ascii="Wingdings" w:hAnsi="Wingdings" w:hint="default"/>
      </w:rPr>
    </w:lvl>
  </w:abstractNum>
  <w:abstractNum w:abstractNumId="19" w15:restartNumberingAfterBreak="0">
    <w:nsid w:val="49D93E90"/>
    <w:multiLevelType w:val="hybridMultilevel"/>
    <w:tmpl w:val="510806C8"/>
    <w:lvl w:ilvl="0" w:tplc="81A4FC34">
      <w:numFmt w:val="bullet"/>
      <w:lvlText w:val=""/>
      <w:lvlJc w:val="left"/>
      <w:pPr>
        <w:ind w:left="1068" w:hanging="360"/>
      </w:pPr>
      <w:rPr>
        <w:rFonts w:ascii="Wingdings" w:eastAsia="바탕" w:hAnsi="Wingdings" w:cstheme="minorBidi" w:hint="default"/>
      </w:rPr>
    </w:lvl>
    <w:lvl w:ilvl="1" w:tplc="81A4FC34">
      <w:numFmt w:val="bullet"/>
      <w:lvlText w:val=""/>
      <w:lvlJc w:val="left"/>
      <w:pPr>
        <w:ind w:left="1588" w:hanging="440"/>
      </w:pPr>
      <w:rPr>
        <w:rFonts w:ascii="Wingdings" w:eastAsia="바탕" w:hAnsi="Wingdings" w:cstheme="minorBidi" w:hint="default"/>
      </w:rPr>
    </w:lvl>
    <w:lvl w:ilvl="2" w:tplc="04090005">
      <w:start w:val="1"/>
      <w:numFmt w:val="bullet"/>
      <w:lvlText w:val=""/>
      <w:lvlJc w:val="left"/>
      <w:pPr>
        <w:ind w:left="2028" w:hanging="440"/>
      </w:pPr>
      <w:rPr>
        <w:rFonts w:ascii="Wingdings" w:hAnsi="Wingdings" w:hint="default"/>
      </w:rPr>
    </w:lvl>
    <w:lvl w:ilvl="3" w:tplc="205A9BAE">
      <w:start w:val="15"/>
      <w:numFmt w:val="bullet"/>
      <w:lvlText w:val="*"/>
      <w:lvlJc w:val="left"/>
      <w:pPr>
        <w:ind w:left="2388" w:hanging="360"/>
      </w:pPr>
      <w:rPr>
        <w:rFonts w:ascii="맑은 고딕" w:eastAsia="맑은 고딕" w:hAnsi="맑은 고딕" w:cstheme="minorBidi" w:hint="eastAsia"/>
      </w:rPr>
    </w:lvl>
    <w:lvl w:ilvl="4" w:tplc="81A4FC34">
      <w:numFmt w:val="bullet"/>
      <w:lvlText w:val=""/>
      <w:lvlJc w:val="left"/>
      <w:pPr>
        <w:ind w:left="1731" w:hanging="440"/>
      </w:pPr>
      <w:rPr>
        <w:rFonts w:ascii="Wingdings" w:eastAsia="바탕" w:hAnsi="Wingdings" w:cstheme="minorBidi" w:hint="default"/>
      </w:rPr>
    </w:lvl>
    <w:lvl w:ilvl="5" w:tplc="2292C74C">
      <w:start w:val="1"/>
      <w:numFmt w:val="upperLetter"/>
      <w:lvlText w:val="%6)"/>
      <w:lvlJc w:val="left"/>
      <w:pPr>
        <w:ind w:left="3268" w:hanging="360"/>
      </w:pPr>
      <w:rPr>
        <w:rFonts w:asciiTheme="minorEastAsia" w:eastAsiaTheme="minorEastAsia" w:hAnsiTheme="minorEastAsia" w:cstheme="minorBidi"/>
      </w:rPr>
    </w:lvl>
    <w:lvl w:ilvl="6" w:tplc="9E06E29E">
      <w:numFmt w:val="bullet"/>
      <w:lvlText w:val="-"/>
      <w:lvlJc w:val="left"/>
      <w:pPr>
        <w:ind w:left="3708" w:hanging="360"/>
      </w:pPr>
      <w:rPr>
        <w:rFonts w:ascii="맑은 고딕" w:eastAsia="맑은 고딕" w:hAnsi="맑은 고딕" w:cstheme="minorBidi" w:hint="eastAsia"/>
      </w:rPr>
    </w:lvl>
    <w:lvl w:ilvl="7" w:tplc="04090003" w:tentative="1">
      <w:start w:val="1"/>
      <w:numFmt w:val="bullet"/>
      <w:lvlText w:val=""/>
      <w:lvlJc w:val="left"/>
      <w:pPr>
        <w:ind w:left="42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8" w:hanging="440"/>
      </w:pPr>
      <w:rPr>
        <w:rFonts w:ascii="Wingdings" w:hAnsi="Wingdings" w:hint="default"/>
      </w:rPr>
    </w:lvl>
  </w:abstractNum>
  <w:abstractNum w:abstractNumId="20" w15:restartNumberingAfterBreak="0">
    <w:nsid w:val="4CC67A4D"/>
    <w:multiLevelType w:val="hybridMultilevel"/>
    <w:tmpl w:val="734804F0"/>
    <w:lvl w:ilvl="0" w:tplc="04090001">
      <w:start w:val="1"/>
      <w:numFmt w:val="bullet"/>
      <w:lvlText w:val=""/>
      <w:lvlJc w:val="left"/>
      <w:pPr>
        <w:ind w:left="189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12" w:hanging="440"/>
      </w:pPr>
      <w:rPr>
        <w:rFonts w:ascii="Wingdings" w:hAnsi="Wingdings" w:hint="default"/>
      </w:rPr>
    </w:lvl>
  </w:abstractNum>
  <w:abstractNum w:abstractNumId="21" w15:restartNumberingAfterBreak="0">
    <w:nsid w:val="4D1F5D2B"/>
    <w:multiLevelType w:val="hybridMultilevel"/>
    <w:tmpl w:val="1084EF7A"/>
    <w:lvl w:ilvl="0" w:tplc="E078E59C">
      <w:start w:val="2"/>
      <w:numFmt w:val="bullet"/>
      <w:lvlText w:val=""/>
      <w:lvlJc w:val="left"/>
      <w:pPr>
        <w:ind w:left="1409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9" w:hanging="440"/>
      </w:pPr>
      <w:rPr>
        <w:rFonts w:ascii="Wingdings" w:hAnsi="Wingdings" w:hint="default"/>
      </w:rPr>
    </w:lvl>
  </w:abstractNum>
  <w:abstractNum w:abstractNumId="22" w15:restartNumberingAfterBreak="0">
    <w:nsid w:val="4DDD5273"/>
    <w:multiLevelType w:val="hybridMultilevel"/>
    <w:tmpl w:val="A6D8336E"/>
    <w:lvl w:ilvl="0" w:tplc="81A4FC34">
      <w:numFmt w:val="bullet"/>
      <w:lvlText w:val=""/>
      <w:lvlJc w:val="left"/>
      <w:pPr>
        <w:ind w:left="2772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32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92" w:hanging="440"/>
      </w:pPr>
      <w:rPr>
        <w:rFonts w:ascii="Wingdings" w:hAnsi="Wingdings" w:hint="default"/>
      </w:rPr>
    </w:lvl>
  </w:abstractNum>
  <w:abstractNum w:abstractNumId="23" w15:restartNumberingAfterBreak="0">
    <w:nsid w:val="4E431C2F"/>
    <w:multiLevelType w:val="hybridMultilevel"/>
    <w:tmpl w:val="7AC8E0FA"/>
    <w:lvl w:ilvl="0" w:tplc="4524EFB4">
      <w:start w:val="4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6FB27F0"/>
    <w:multiLevelType w:val="multilevel"/>
    <w:tmpl w:val="31982484"/>
    <w:lvl w:ilvl="0">
      <w:start w:val="16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5"/>
      <w:numFmt w:val="bullet"/>
      <w:lvlText w:val="*"/>
      <w:lvlJc w:val="left"/>
      <w:pPr>
        <w:ind w:left="2480" w:hanging="44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25" w15:restartNumberingAfterBreak="0">
    <w:nsid w:val="576632A5"/>
    <w:multiLevelType w:val="hybridMultilevel"/>
    <w:tmpl w:val="5A421140"/>
    <w:lvl w:ilvl="0" w:tplc="CB1A4FAE">
      <w:start w:val="1"/>
      <w:numFmt w:val="bullet"/>
      <w:lvlText w:val=""/>
      <w:lvlJc w:val="left"/>
      <w:pPr>
        <w:ind w:left="11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00"/>
      </w:pPr>
      <w:rPr>
        <w:rFonts w:ascii="Wingdings" w:hAnsi="Wingdings" w:hint="default"/>
      </w:rPr>
    </w:lvl>
  </w:abstractNum>
  <w:abstractNum w:abstractNumId="26" w15:restartNumberingAfterBreak="0">
    <w:nsid w:val="59E32DAA"/>
    <w:multiLevelType w:val="hybridMultilevel"/>
    <w:tmpl w:val="366C172E"/>
    <w:lvl w:ilvl="0" w:tplc="81A4FC34">
      <w:numFmt w:val="bullet"/>
      <w:lvlText w:val=""/>
      <w:lvlJc w:val="left"/>
      <w:pPr>
        <w:ind w:left="1680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7" w15:restartNumberingAfterBreak="0">
    <w:nsid w:val="5AB226A1"/>
    <w:multiLevelType w:val="hybridMultilevel"/>
    <w:tmpl w:val="6650AA5C"/>
    <w:lvl w:ilvl="0" w:tplc="FF364878">
      <w:start w:val="1300"/>
      <w:numFmt w:val="bullet"/>
      <w:lvlText w:val=""/>
      <w:lvlJc w:val="left"/>
      <w:pPr>
        <w:ind w:left="1160" w:hanging="36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8" w15:restartNumberingAfterBreak="0">
    <w:nsid w:val="601371F5"/>
    <w:multiLevelType w:val="hybridMultilevel"/>
    <w:tmpl w:val="28C80108"/>
    <w:lvl w:ilvl="0" w:tplc="81A4FC34">
      <w:numFmt w:val="bullet"/>
      <w:lvlText w:val=""/>
      <w:lvlJc w:val="left"/>
      <w:pPr>
        <w:ind w:left="1680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9" w15:restartNumberingAfterBreak="0">
    <w:nsid w:val="63D4187E"/>
    <w:multiLevelType w:val="hybridMultilevel"/>
    <w:tmpl w:val="CCFEACA8"/>
    <w:lvl w:ilvl="0" w:tplc="16203E50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14" w:hanging="440"/>
      </w:pPr>
    </w:lvl>
    <w:lvl w:ilvl="2" w:tplc="0409001B" w:tentative="1">
      <w:start w:val="1"/>
      <w:numFmt w:val="lowerRoman"/>
      <w:lvlText w:val="%3."/>
      <w:lvlJc w:val="right"/>
      <w:pPr>
        <w:ind w:left="2454" w:hanging="440"/>
      </w:pPr>
    </w:lvl>
    <w:lvl w:ilvl="3" w:tplc="0409000F" w:tentative="1">
      <w:start w:val="1"/>
      <w:numFmt w:val="decimal"/>
      <w:lvlText w:val="%4."/>
      <w:lvlJc w:val="left"/>
      <w:pPr>
        <w:ind w:left="2894" w:hanging="440"/>
      </w:pPr>
    </w:lvl>
    <w:lvl w:ilvl="4" w:tplc="04090019" w:tentative="1">
      <w:start w:val="1"/>
      <w:numFmt w:val="upperLetter"/>
      <w:lvlText w:val="%5."/>
      <w:lvlJc w:val="left"/>
      <w:pPr>
        <w:ind w:left="3334" w:hanging="440"/>
      </w:pPr>
    </w:lvl>
    <w:lvl w:ilvl="5" w:tplc="0409001B" w:tentative="1">
      <w:start w:val="1"/>
      <w:numFmt w:val="lowerRoman"/>
      <w:lvlText w:val="%6."/>
      <w:lvlJc w:val="right"/>
      <w:pPr>
        <w:ind w:left="3774" w:hanging="440"/>
      </w:pPr>
    </w:lvl>
    <w:lvl w:ilvl="6" w:tplc="0409000F" w:tentative="1">
      <w:start w:val="1"/>
      <w:numFmt w:val="decimal"/>
      <w:lvlText w:val="%7."/>
      <w:lvlJc w:val="left"/>
      <w:pPr>
        <w:ind w:left="4214" w:hanging="440"/>
      </w:pPr>
    </w:lvl>
    <w:lvl w:ilvl="7" w:tplc="04090019" w:tentative="1">
      <w:start w:val="1"/>
      <w:numFmt w:val="upperLetter"/>
      <w:lvlText w:val="%8."/>
      <w:lvlJc w:val="left"/>
      <w:pPr>
        <w:ind w:left="4654" w:hanging="440"/>
      </w:pPr>
    </w:lvl>
    <w:lvl w:ilvl="8" w:tplc="0409001B" w:tentative="1">
      <w:start w:val="1"/>
      <w:numFmt w:val="lowerRoman"/>
      <w:lvlText w:val="%9."/>
      <w:lvlJc w:val="right"/>
      <w:pPr>
        <w:ind w:left="5094" w:hanging="440"/>
      </w:pPr>
    </w:lvl>
  </w:abstractNum>
  <w:abstractNum w:abstractNumId="30" w15:restartNumberingAfterBreak="0">
    <w:nsid w:val="650136B9"/>
    <w:multiLevelType w:val="multilevel"/>
    <w:tmpl w:val="714CD92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80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31" w15:restartNumberingAfterBreak="0">
    <w:nsid w:val="653D176E"/>
    <w:multiLevelType w:val="hybridMultilevel"/>
    <w:tmpl w:val="091499EA"/>
    <w:lvl w:ilvl="0" w:tplc="205A9BAE">
      <w:start w:val="15"/>
      <w:numFmt w:val="bullet"/>
      <w:lvlText w:val="*"/>
      <w:lvlJc w:val="left"/>
      <w:pPr>
        <w:ind w:left="2306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74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6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4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8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26" w:hanging="440"/>
      </w:pPr>
      <w:rPr>
        <w:rFonts w:ascii="Wingdings" w:hAnsi="Wingdings" w:hint="default"/>
      </w:rPr>
    </w:lvl>
  </w:abstractNum>
  <w:abstractNum w:abstractNumId="32" w15:restartNumberingAfterBreak="0">
    <w:nsid w:val="66324F12"/>
    <w:multiLevelType w:val="hybridMultilevel"/>
    <w:tmpl w:val="400448A2"/>
    <w:lvl w:ilvl="0" w:tplc="81A4FC34">
      <w:numFmt w:val="bullet"/>
      <w:lvlText w:val=""/>
      <w:lvlJc w:val="left"/>
      <w:pPr>
        <w:ind w:left="1680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3" w15:restartNumberingAfterBreak="0">
    <w:nsid w:val="6B946D03"/>
    <w:multiLevelType w:val="hybridMultilevel"/>
    <w:tmpl w:val="83642648"/>
    <w:lvl w:ilvl="0" w:tplc="6BA297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0733641"/>
    <w:multiLevelType w:val="hybridMultilevel"/>
    <w:tmpl w:val="1E30706E"/>
    <w:lvl w:ilvl="0" w:tplc="81A4FC34">
      <w:numFmt w:val="bullet"/>
      <w:lvlText w:val=""/>
      <w:lvlJc w:val="left"/>
      <w:pPr>
        <w:ind w:left="880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DF158B"/>
    <w:multiLevelType w:val="hybridMultilevel"/>
    <w:tmpl w:val="321263AA"/>
    <w:lvl w:ilvl="0" w:tplc="81A4FC34">
      <w:numFmt w:val="bullet"/>
      <w:lvlText w:val=""/>
      <w:lvlJc w:val="left"/>
      <w:pPr>
        <w:ind w:left="1306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4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6" w:hanging="440"/>
      </w:pPr>
      <w:rPr>
        <w:rFonts w:ascii="Wingdings" w:hAnsi="Wingdings" w:hint="default"/>
      </w:rPr>
    </w:lvl>
  </w:abstractNum>
  <w:abstractNum w:abstractNumId="36" w15:restartNumberingAfterBreak="0">
    <w:nsid w:val="7627020F"/>
    <w:multiLevelType w:val="hybridMultilevel"/>
    <w:tmpl w:val="A99E98B6"/>
    <w:lvl w:ilvl="0" w:tplc="E19235DC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7" w15:restartNumberingAfterBreak="0">
    <w:nsid w:val="76502634"/>
    <w:multiLevelType w:val="hybridMultilevel"/>
    <w:tmpl w:val="251AD76E"/>
    <w:lvl w:ilvl="0" w:tplc="3E965E68">
      <w:start w:val="1"/>
      <w:numFmt w:val="decimal"/>
      <w:lvlText w:val="%1)"/>
      <w:lvlJc w:val="left"/>
      <w:pPr>
        <w:ind w:left="720" w:hanging="360"/>
      </w:pPr>
      <w:rPr>
        <w:rFonts w:asciiTheme="minorEastAsia" w:eastAsiaTheme="minorEastAsia" w:hAnsiTheme="minorEastAsia" w:cstheme="minorBidi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8" w15:restartNumberingAfterBreak="0">
    <w:nsid w:val="76E05187"/>
    <w:multiLevelType w:val="multilevel"/>
    <w:tmpl w:val="0EE8205E"/>
    <w:lvl w:ilvl="0">
      <w:start w:val="1"/>
      <w:numFmt w:val="decimal"/>
      <w:lvlText w:val="%1."/>
      <w:lvlJc w:val="left"/>
      <w:pPr>
        <w:tabs>
          <w:tab w:val="num" w:pos="760"/>
        </w:tabs>
        <w:ind w:left="539" w:hanging="199"/>
      </w:pPr>
      <w:rPr>
        <w:rFonts w:asciiTheme="minorHAnsi" w:eastAsia="바탕" w:hAnsiTheme="minorHAnsi" w:cstheme="minorBidi" w:hint="eastAsia"/>
        <w:b/>
        <w:bCs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049" w:hanging="369"/>
      </w:pPr>
      <w:rPr>
        <w:rFonts w:hint="default"/>
        <w:b/>
        <w:bCs/>
      </w:rPr>
    </w:lvl>
    <w:lvl w:ilvl="2">
      <w:start w:val="1"/>
      <w:numFmt w:val="decimal"/>
      <w:lvlText w:val="%3)"/>
      <w:lvlJc w:val="left"/>
      <w:pPr>
        <w:ind w:left="1461" w:hanging="440"/>
      </w:pPr>
      <w:rPr>
        <w:rFonts w:asciiTheme="minorEastAsia" w:eastAsia="바탕" w:hAnsiTheme="minorEastAsia" w:cstheme="minorBidi" w:hint="eastAsia"/>
      </w:rPr>
    </w:lvl>
    <w:lvl w:ilvl="3">
      <w:start w:val="1"/>
      <w:numFmt w:val="bullet"/>
      <w:lvlText w:val=""/>
      <w:lvlJc w:val="left"/>
      <w:pPr>
        <w:ind w:left="1801" w:hanging="440"/>
      </w:pPr>
      <w:rPr>
        <w:rFonts w:ascii="Wingdings" w:hAnsi="Wingdings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920"/>
        </w:tabs>
        <w:ind w:left="2580" w:hanging="87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90" w:hanging="1049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39" w15:restartNumberingAfterBreak="0">
    <w:nsid w:val="792838C0"/>
    <w:multiLevelType w:val="hybridMultilevel"/>
    <w:tmpl w:val="DE02B34C"/>
    <w:lvl w:ilvl="0" w:tplc="81A4FC34">
      <w:numFmt w:val="bullet"/>
      <w:lvlText w:val=""/>
      <w:lvlJc w:val="left"/>
      <w:pPr>
        <w:ind w:left="1731" w:hanging="44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1" w:hanging="440"/>
      </w:pPr>
      <w:rPr>
        <w:rFonts w:ascii="Wingdings" w:hAnsi="Wingdings" w:hint="default"/>
      </w:rPr>
    </w:lvl>
  </w:abstractNum>
  <w:abstractNum w:abstractNumId="40" w15:restartNumberingAfterBreak="0">
    <w:nsid w:val="7C761F22"/>
    <w:multiLevelType w:val="hybridMultilevel"/>
    <w:tmpl w:val="0F14CFA2"/>
    <w:lvl w:ilvl="0" w:tplc="205A9BAE">
      <w:start w:val="15"/>
      <w:numFmt w:val="bullet"/>
      <w:lvlText w:val="*"/>
      <w:lvlJc w:val="left"/>
      <w:pPr>
        <w:ind w:left="1965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5" w:hanging="440"/>
      </w:pPr>
      <w:rPr>
        <w:rFonts w:ascii="Wingdings" w:hAnsi="Wingdings" w:hint="default"/>
      </w:rPr>
    </w:lvl>
  </w:abstractNum>
  <w:abstractNum w:abstractNumId="41" w15:restartNumberingAfterBreak="0">
    <w:nsid w:val="7D6862D8"/>
    <w:multiLevelType w:val="hybridMultilevel"/>
    <w:tmpl w:val="A648CBD8"/>
    <w:lvl w:ilvl="0" w:tplc="81A4FC34">
      <w:numFmt w:val="bullet"/>
      <w:lvlText w:val=""/>
      <w:lvlJc w:val="left"/>
      <w:pPr>
        <w:ind w:left="1965" w:hanging="440"/>
      </w:pPr>
      <w:rPr>
        <w:rFonts w:ascii="Wingdings" w:eastAsia="바탕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2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5" w:hanging="44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38"/>
  </w:num>
  <w:num w:numId="4">
    <w:abstractNumId w:val="19"/>
  </w:num>
  <w:num w:numId="5">
    <w:abstractNumId w:val="15"/>
  </w:num>
  <w:num w:numId="6">
    <w:abstractNumId w:val="14"/>
  </w:num>
  <w:num w:numId="7">
    <w:abstractNumId w:val="18"/>
  </w:num>
  <w:num w:numId="8">
    <w:abstractNumId w:val="33"/>
  </w:num>
  <w:num w:numId="9">
    <w:abstractNumId w:val="39"/>
  </w:num>
  <w:num w:numId="10">
    <w:abstractNumId w:val="11"/>
  </w:num>
  <w:num w:numId="11">
    <w:abstractNumId w:val="9"/>
  </w:num>
  <w:num w:numId="12">
    <w:abstractNumId w:val="3"/>
  </w:num>
  <w:num w:numId="13">
    <w:abstractNumId w:val="37"/>
  </w:num>
  <w:num w:numId="14">
    <w:abstractNumId w:val="8"/>
  </w:num>
  <w:num w:numId="15">
    <w:abstractNumId w:val="29"/>
  </w:num>
  <w:num w:numId="16">
    <w:abstractNumId w:val="1"/>
  </w:num>
  <w:num w:numId="17">
    <w:abstractNumId w:val="32"/>
  </w:num>
  <w:num w:numId="18">
    <w:abstractNumId w:val="28"/>
  </w:num>
  <w:num w:numId="19">
    <w:abstractNumId w:val="36"/>
  </w:num>
  <w:num w:numId="20">
    <w:abstractNumId w:val="35"/>
  </w:num>
  <w:num w:numId="21">
    <w:abstractNumId w:val="34"/>
  </w:num>
  <w:num w:numId="22">
    <w:abstractNumId w:val="2"/>
  </w:num>
  <w:num w:numId="23">
    <w:abstractNumId w:val="25"/>
  </w:num>
  <w:num w:numId="24">
    <w:abstractNumId w:val="23"/>
  </w:num>
  <w:num w:numId="25">
    <w:abstractNumId w:val="26"/>
  </w:num>
  <w:num w:numId="26">
    <w:abstractNumId w:val="27"/>
  </w:num>
  <w:num w:numId="27">
    <w:abstractNumId w:val="10"/>
  </w:num>
  <w:num w:numId="28">
    <w:abstractNumId w:val="5"/>
  </w:num>
  <w:num w:numId="29">
    <w:abstractNumId w:val="17"/>
  </w:num>
  <w:num w:numId="30">
    <w:abstractNumId w:val="6"/>
  </w:num>
  <w:num w:numId="31">
    <w:abstractNumId w:val="30"/>
  </w:num>
  <w:num w:numId="32">
    <w:abstractNumId w:val="12"/>
  </w:num>
  <w:num w:numId="33">
    <w:abstractNumId w:val="31"/>
  </w:num>
  <w:num w:numId="34">
    <w:abstractNumId w:val="24"/>
  </w:num>
  <w:num w:numId="35">
    <w:abstractNumId w:val="4"/>
  </w:num>
  <w:num w:numId="36">
    <w:abstractNumId w:val="40"/>
  </w:num>
  <w:num w:numId="37">
    <w:abstractNumId w:val="20"/>
  </w:num>
  <w:num w:numId="38">
    <w:abstractNumId w:val="22"/>
  </w:num>
  <w:num w:numId="39">
    <w:abstractNumId w:val="0"/>
  </w:num>
  <w:num w:numId="40">
    <w:abstractNumId w:val="21"/>
  </w:num>
  <w:num w:numId="41">
    <w:abstractNumId w:val="41"/>
  </w:num>
  <w:num w:numId="42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EA"/>
    <w:rsid w:val="00000428"/>
    <w:rsid w:val="00003996"/>
    <w:rsid w:val="00005E34"/>
    <w:rsid w:val="00010403"/>
    <w:rsid w:val="000109D0"/>
    <w:rsid w:val="0001119D"/>
    <w:rsid w:val="000130F4"/>
    <w:rsid w:val="00013130"/>
    <w:rsid w:val="00014134"/>
    <w:rsid w:val="000141AA"/>
    <w:rsid w:val="00016841"/>
    <w:rsid w:val="000171F9"/>
    <w:rsid w:val="0001794E"/>
    <w:rsid w:val="0002067E"/>
    <w:rsid w:val="0002412C"/>
    <w:rsid w:val="000245D9"/>
    <w:rsid w:val="00030719"/>
    <w:rsid w:val="000323C7"/>
    <w:rsid w:val="00032DFA"/>
    <w:rsid w:val="000367FB"/>
    <w:rsid w:val="00036B38"/>
    <w:rsid w:val="00037228"/>
    <w:rsid w:val="0004182B"/>
    <w:rsid w:val="00046960"/>
    <w:rsid w:val="00046FF3"/>
    <w:rsid w:val="00047BAE"/>
    <w:rsid w:val="0005253F"/>
    <w:rsid w:val="00052640"/>
    <w:rsid w:val="00061262"/>
    <w:rsid w:val="0006373E"/>
    <w:rsid w:val="00074B7E"/>
    <w:rsid w:val="00077E94"/>
    <w:rsid w:val="0008013A"/>
    <w:rsid w:val="0008336D"/>
    <w:rsid w:val="000837BC"/>
    <w:rsid w:val="00083A66"/>
    <w:rsid w:val="00086829"/>
    <w:rsid w:val="00092438"/>
    <w:rsid w:val="00092ED6"/>
    <w:rsid w:val="00095C54"/>
    <w:rsid w:val="00096FAB"/>
    <w:rsid w:val="000A0EA5"/>
    <w:rsid w:val="000A0F3C"/>
    <w:rsid w:val="000A14AA"/>
    <w:rsid w:val="000A55FB"/>
    <w:rsid w:val="000B19A8"/>
    <w:rsid w:val="000B4632"/>
    <w:rsid w:val="000B5671"/>
    <w:rsid w:val="000B6C9F"/>
    <w:rsid w:val="000C2833"/>
    <w:rsid w:val="000C3FD3"/>
    <w:rsid w:val="000C7195"/>
    <w:rsid w:val="000D5537"/>
    <w:rsid w:val="000E033C"/>
    <w:rsid w:val="000E04F1"/>
    <w:rsid w:val="000E1A37"/>
    <w:rsid w:val="000E7478"/>
    <w:rsid w:val="000F03E8"/>
    <w:rsid w:val="000F18E6"/>
    <w:rsid w:val="000F272E"/>
    <w:rsid w:val="000F51EC"/>
    <w:rsid w:val="000F52F9"/>
    <w:rsid w:val="000F7F21"/>
    <w:rsid w:val="001009D5"/>
    <w:rsid w:val="00101D54"/>
    <w:rsid w:val="001047BE"/>
    <w:rsid w:val="0010576A"/>
    <w:rsid w:val="00107B19"/>
    <w:rsid w:val="001101D0"/>
    <w:rsid w:val="001138A1"/>
    <w:rsid w:val="00114C25"/>
    <w:rsid w:val="00115CA3"/>
    <w:rsid w:val="0012191B"/>
    <w:rsid w:val="00121A4C"/>
    <w:rsid w:val="00121BC0"/>
    <w:rsid w:val="00127E9D"/>
    <w:rsid w:val="001304B2"/>
    <w:rsid w:val="00133894"/>
    <w:rsid w:val="00136825"/>
    <w:rsid w:val="00140FAA"/>
    <w:rsid w:val="00144AD7"/>
    <w:rsid w:val="00150D28"/>
    <w:rsid w:val="001528A4"/>
    <w:rsid w:val="001617D9"/>
    <w:rsid w:val="001701D3"/>
    <w:rsid w:val="00171B24"/>
    <w:rsid w:val="00175A88"/>
    <w:rsid w:val="001766E9"/>
    <w:rsid w:val="00177022"/>
    <w:rsid w:val="00177AA9"/>
    <w:rsid w:val="001836AD"/>
    <w:rsid w:val="001840EA"/>
    <w:rsid w:val="001854BA"/>
    <w:rsid w:val="001901BE"/>
    <w:rsid w:val="0019039B"/>
    <w:rsid w:val="001923D0"/>
    <w:rsid w:val="00195FCB"/>
    <w:rsid w:val="00197485"/>
    <w:rsid w:val="00197CE3"/>
    <w:rsid w:val="001A0A1C"/>
    <w:rsid w:val="001A341F"/>
    <w:rsid w:val="001A3D47"/>
    <w:rsid w:val="001A7F18"/>
    <w:rsid w:val="001B0AAA"/>
    <w:rsid w:val="001B1BA6"/>
    <w:rsid w:val="001B23C6"/>
    <w:rsid w:val="001B245B"/>
    <w:rsid w:val="001B774B"/>
    <w:rsid w:val="001C197A"/>
    <w:rsid w:val="001C1DEC"/>
    <w:rsid w:val="001C30D0"/>
    <w:rsid w:val="001C414B"/>
    <w:rsid w:val="001D2F06"/>
    <w:rsid w:val="001D3E58"/>
    <w:rsid w:val="001D4C55"/>
    <w:rsid w:val="001D4E34"/>
    <w:rsid w:val="001D607A"/>
    <w:rsid w:val="001E0A34"/>
    <w:rsid w:val="001E1D9D"/>
    <w:rsid w:val="001E200D"/>
    <w:rsid w:val="001E3410"/>
    <w:rsid w:val="001E37C1"/>
    <w:rsid w:val="001E4362"/>
    <w:rsid w:val="001E55BC"/>
    <w:rsid w:val="001E7BF5"/>
    <w:rsid w:val="001F5BEC"/>
    <w:rsid w:val="00202954"/>
    <w:rsid w:val="002029D5"/>
    <w:rsid w:val="00205B52"/>
    <w:rsid w:val="00206EE2"/>
    <w:rsid w:val="002134A3"/>
    <w:rsid w:val="002167D4"/>
    <w:rsid w:val="0021730D"/>
    <w:rsid w:val="00220F85"/>
    <w:rsid w:val="0022155F"/>
    <w:rsid w:val="002221BA"/>
    <w:rsid w:val="00224B4A"/>
    <w:rsid w:val="00230550"/>
    <w:rsid w:val="00230C5A"/>
    <w:rsid w:val="00236357"/>
    <w:rsid w:val="002369FC"/>
    <w:rsid w:val="00237A08"/>
    <w:rsid w:val="00237A17"/>
    <w:rsid w:val="00237A52"/>
    <w:rsid w:val="00241E51"/>
    <w:rsid w:val="002438CF"/>
    <w:rsid w:val="00246EC0"/>
    <w:rsid w:val="00250733"/>
    <w:rsid w:val="00250E81"/>
    <w:rsid w:val="00251D51"/>
    <w:rsid w:val="002557FA"/>
    <w:rsid w:val="0026110A"/>
    <w:rsid w:val="0026794C"/>
    <w:rsid w:val="00270B57"/>
    <w:rsid w:val="0027400A"/>
    <w:rsid w:val="00277575"/>
    <w:rsid w:val="002818CB"/>
    <w:rsid w:val="00282954"/>
    <w:rsid w:val="0028345D"/>
    <w:rsid w:val="002855EE"/>
    <w:rsid w:val="00285F74"/>
    <w:rsid w:val="00290C24"/>
    <w:rsid w:val="0029197F"/>
    <w:rsid w:val="00292C11"/>
    <w:rsid w:val="00295B3C"/>
    <w:rsid w:val="002B052E"/>
    <w:rsid w:val="002B17B6"/>
    <w:rsid w:val="002B19AF"/>
    <w:rsid w:val="002B2DC6"/>
    <w:rsid w:val="002B4C09"/>
    <w:rsid w:val="002B7A55"/>
    <w:rsid w:val="002B7AC5"/>
    <w:rsid w:val="002C11DB"/>
    <w:rsid w:val="002C26C0"/>
    <w:rsid w:val="002C4A6E"/>
    <w:rsid w:val="002C6FC2"/>
    <w:rsid w:val="002C761B"/>
    <w:rsid w:val="002D2127"/>
    <w:rsid w:val="002D317C"/>
    <w:rsid w:val="002E3531"/>
    <w:rsid w:val="002E7EF3"/>
    <w:rsid w:val="002F114A"/>
    <w:rsid w:val="002F2757"/>
    <w:rsid w:val="002F39AC"/>
    <w:rsid w:val="002F531A"/>
    <w:rsid w:val="002F5B9D"/>
    <w:rsid w:val="002F7013"/>
    <w:rsid w:val="002F7848"/>
    <w:rsid w:val="00302323"/>
    <w:rsid w:val="0030315A"/>
    <w:rsid w:val="00303A82"/>
    <w:rsid w:val="00305379"/>
    <w:rsid w:val="00307EF7"/>
    <w:rsid w:val="003113C1"/>
    <w:rsid w:val="003170FE"/>
    <w:rsid w:val="00321255"/>
    <w:rsid w:val="003250B4"/>
    <w:rsid w:val="00326A95"/>
    <w:rsid w:val="0032747E"/>
    <w:rsid w:val="00331BD0"/>
    <w:rsid w:val="00334583"/>
    <w:rsid w:val="0033739E"/>
    <w:rsid w:val="003378C5"/>
    <w:rsid w:val="003446A7"/>
    <w:rsid w:val="00347F0B"/>
    <w:rsid w:val="003529A0"/>
    <w:rsid w:val="003552B5"/>
    <w:rsid w:val="00356DF3"/>
    <w:rsid w:val="003621E5"/>
    <w:rsid w:val="00364E82"/>
    <w:rsid w:val="0037035E"/>
    <w:rsid w:val="00370520"/>
    <w:rsid w:val="003734B0"/>
    <w:rsid w:val="00374DE5"/>
    <w:rsid w:val="003840A6"/>
    <w:rsid w:val="00384F4C"/>
    <w:rsid w:val="00386E11"/>
    <w:rsid w:val="00391D4D"/>
    <w:rsid w:val="0039206C"/>
    <w:rsid w:val="00393DED"/>
    <w:rsid w:val="00394B51"/>
    <w:rsid w:val="00395126"/>
    <w:rsid w:val="00395EA6"/>
    <w:rsid w:val="00397279"/>
    <w:rsid w:val="003A0075"/>
    <w:rsid w:val="003A0120"/>
    <w:rsid w:val="003B41EE"/>
    <w:rsid w:val="003B4E74"/>
    <w:rsid w:val="003B5141"/>
    <w:rsid w:val="003B5CBF"/>
    <w:rsid w:val="003C3281"/>
    <w:rsid w:val="003C35E6"/>
    <w:rsid w:val="003C4EE1"/>
    <w:rsid w:val="003D1838"/>
    <w:rsid w:val="003D1DE2"/>
    <w:rsid w:val="003D3C95"/>
    <w:rsid w:val="003D61FC"/>
    <w:rsid w:val="003D68AF"/>
    <w:rsid w:val="003E4304"/>
    <w:rsid w:val="003E5A1E"/>
    <w:rsid w:val="003E75F6"/>
    <w:rsid w:val="003F024D"/>
    <w:rsid w:val="003F18CE"/>
    <w:rsid w:val="003F2030"/>
    <w:rsid w:val="003F3E71"/>
    <w:rsid w:val="003F6732"/>
    <w:rsid w:val="004043B8"/>
    <w:rsid w:val="00405474"/>
    <w:rsid w:val="00406C78"/>
    <w:rsid w:val="004077DA"/>
    <w:rsid w:val="004103F0"/>
    <w:rsid w:val="0041076B"/>
    <w:rsid w:val="004125E6"/>
    <w:rsid w:val="004143F3"/>
    <w:rsid w:val="004172BE"/>
    <w:rsid w:val="00417C99"/>
    <w:rsid w:val="004205F0"/>
    <w:rsid w:val="00420E40"/>
    <w:rsid w:val="004213B7"/>
    <w:rsid w:val="004232D7"/>
    <w:rsid w:val="00425F87"/>
    <w:rsid w:val="0042723C"/>
    <w:rsid w:val="004279D1"/>
    <w:rsid w:val="00427A1E"/>
    <w:rsid w:val="004331D4"/>
    <w:rsid w:val="00435C79"/>
    <w:rsid w:val="00435E44"/>
    <w:rsid w:val="00436705"/>
    <w:rsid w:val="004378EA"/>
    <w:rsid w:val="004401FB"/>
    <w:rsid w:val="00440C25"/>
    <w:rsid w:val="00451CA3"/>
    <w:rsid w:val="00452A5B"/>
    <w:rsid w:val="00457E44"/>
    <w:rsid w:val="0046182A"/>
    <w:rsid w:val="004679BA"/>
    <w:rsid w:val="004828C7"/>
    <w:rsid w:val="00486B95"/>
    <w:rsid w:val="00490641"/>
    <w:rsid w:val="004907D9"/>
    <w:rsid w:val="00492DC5"/>
    <w:rsid w:val="00493244"/>
    <w:rsid w:val="00493753"/>
    <w:rsid w:val="00494F63"/>
    <w:rsid w:val="004952E6"/>
    <w:rsid w:val="00495354"/>
    <w:rsid w:val="00497543"/>
    <w:rsid w:val="004A1469"/>
    <w:rsid w:val="004A1ED3"/>
    <w:rsid w:val="004A6125"/>
    <w:rsid w:val="004B0379"/>
    <w:rsid w:val="004B1B31"/>
    <w:rsid w:val="004B53B2"/>
    <w:rsid w:val="004B6DD5"/>
    <w:rsid w:val="004C14A9"/>
    <w:rsid w:val="004C27E2"/>
    <w:rsid w:val="004C4375"/>
    <w:rsid w:val="004C46A8"/>
    <w:rsid w:val="004C530E"/>
    <w:rsid w:val="004C7315"/>
    <w:rsid w:val="004D0813"/>
    <w:rsid w:val="004D1F01"/>
    <w:rsid w:val="004D404F"/>
    <w:rsid w:val="004E3308"/>
    <w:rsid w:val="004E3CD9"/>
    <w:rsid w:val="004E7654"/>
    <w:rsid w:val="004F4822"/>
    <w:rsid w:val="00501FEF"/>
    <w:rsid w:val="00502B8F"/>
    <w:rsid w:val="00502F98"/>
    <w:rsid w:val="005078D8"/>
    <w:rsid w:val="00510E68"/>
    <w:rsid w:val="00511C44"/>
    <w:rsid w:val="00513EC2"/>
    <w:rsid w:val="00514636"/>
    <w:rsid w:val="00517875"/>
    <w:rsid w:val="005178D2"/>
    <w:rsid w:val="00520CF0"/>
    <w:rsid w:val="00523110"/>
    <w:rsid w:val="00523859"/>
    <w:rsid w:val="0052517A"/>
    <w:rsid w:val="005313BF"/>
    <w:rsid w:val="005346FD"/>
    <w:rsid w:val="00536D75"/>
    <w:rsid w:val="00540473"/>
    <w:rsid w:val="00544002"/>
    <w:rsid w:val="00547587"/>
    <w:rsid w:val="00550627"/>
    <w:rsid w:val="00551A2B"/>
    <w:rsid w:val="005560DB"/>
    <w:rsid w:val="00567024"/>
    <w:rsid w:val="00567695"/>
    <w:rsid w:val="005705D4"/>
    <w:rsid w:val="00573973"/>
    <w:rsid w:val="0057447D"/>
    <w:rsid w:val="0057458F"/>
    <w:rsid w:val="00574EE4"/>
    <w:rsid w:val="00580919"/>
    <w:rsid w:val="0058289D"/>
    <w:rsid w:val="00583AAB"/>
    <w:rsid w:val="0058462D"/>
    <w:rsid w:val="00584984"/>
    <w:rsid w:val="005869B8"/>
    <w:rsid w:val="0058703B"/>
    <w:rsid w:val="00592995"/>
    <w:rsid w:val="00593460"/>
    <w:rsid w:val="0059385D"/>
    <w:rsid w:val="005972DE"/>
    <w:rsid w:val="00597DB1"/>
    <w:rsid w:val="005A05D6"/>
    <w:rsid w:val="005A14D9"/>
    <w:rsid w:val="005A297D"/>
    <w:rsid w:val="005A346C"/>
    <w:rsid w:val="005A6306"/>
    <w:rsid w:val="005A65A7"/>
    <w:rsid w:val="005B19F1"/>
    <w:rsid w:val="005B63F9"/>
    <w:rsid w:val="005B770A"/>
    <w:rsid w:val="005B7E55"/>
    <w:rsid w:val="005C1051"/>
    <w:rsid w:val="005C3DAF"/>
    <w:rsid w:val="005C4336"/>
    <w:rsid w:val="005C72DA"/>
    <w:rsid w:val="005C79FD"/>
    <w:rsid w:val="005D122C"/>
    <w:rsid w:val="005D1782"/>
    <w:rsid w:val="005D4195"/>
    <w:rsid w:val="005D5200"/>
    <w:rsid w:val="005D60CD"/>
    <w:rsid w:val="005D7667"/>
    <w:rsid w:val="005E270C"/>
    <w:rsid w:val="005E3F72"/>
    <w:rsid w:val="005E64EB"/>
    <w:rsid w:val="005E7B41"/>
    <w:rsid w:val="005F3870"/>
    <w:rsid w:val="005F41CD"/>
    <w:rsid w:val="005F4819"/>
    <w:rsid w:val="005F4C98"/>
    <w:rsid w:val="005F5400"/>
    <w:rsid w:val="005F570F"/>
    <w:rsid w:val="005F63CE"/>
    <w:rsid w:val="006002F8"/>
    <w:rsid w:val="00603579"/>
    <w:rsid w:val="00603602"/>
    <w:rsid w:val="0060393B"/>
    <w:rsid w:val="00605D15"/>
    <w:rsid w:val="006136CC"/>
    <w:rsid w:val="006163BC"/>
    <w:rsid w:val="00616DA8"/>
    <w:rsid w:val="006208BD"/>
    <w:rsid w:val="00622DA6"/>
    <w:rsid w:val="00624DD0"/>
    <w:rsid w:val="00626F96"/>
    <w:rsid w:val="00634133"/>
    <w:rsid w:val="00635E26"/>
    <w:rsid w:val="0064175B"/>
    <w:rsid w:val="00641828"/>
    <w:rsid w:val="00642A44"/>
    <w:rsid w:val="00642EB8"/>
    <w:rsid w:val="00643D2D"/>
    <w:rsid w:val="00645105"/>
    <w:rsid w:val="00645C16"/>
    <w:rsid w:val="00645D1A"/>
    <w:rsid w:val="00646CE3"/>
    <w:rsid w:val="00647620"/>
    <w:rsid w:val="0065146B"/>
    <w:rsid w:val="00651B95"/>
    <w:rsid w:val="00653B24"/>
    <w:rsid w:val="00653F0C"/>
    <w:rsid w:val="00655777"/>
    <w:rsid w:val="00655CA2"/>
    <w:rsid w:val="00656938"/>
    <w:rsid w:val="006626D0"/>
    <w:rsid w:val="00667B34"/>
    <w:rsid w:val="006703E0"/>
    <w:rsid w:val="00670AA2"/>
    <w:rsid w:val="006713E4"/>
    <w:rsid w:val="00672DFA"/>
    <w:rsid w:val="00675C21"/>
    <w:rsid w:val="00676BDA"/>
    <w:rsid w:val="00677766"/>
    <w:rsid w:val="00680284"/>
    <w:rsid w:val="00680AE1"/>
    <w:rsid w:val="0068529A"/>
    <w:rsid w:val="006865C1"/>
    <w:rsid w:val="0069321B"/>
    <w:rsid w:val="006934D4"/>
    <w:rsid w:val="00693B52"/>
    <w:rsid w:val="00695702"/>
    <w:rsid w:val="00696C4E"/>
    <w:rsid w:val="006A18FD"/>
    <w:rsid w:val="006A2633"/>
    <w:rsid w:val="006A531F"/>
    <w:rsid w:val="006A5E32"/>
    <w:rsid w:val="006B0878"/>
    <w:rsid w:val="006B434F"/>
    <w:rsid w:val="006B5757"/>
    <w:rsid w:val="006B5C79"/>
    <w:rsid w:val="006B64E7"/>
    <w:rsid w:val="006B67E0"/>
    <w:rsid w:val="006C097D"/>
    <w:rsid w:val="006C1060"/>
    <w:rsid w:val="006C519B"/>
    <w:rsid w:val="006C5460"/>
    <w:rsid w:val="006C5FED"/>
    <w:rsid w:val="006C72DE"/>
    <w:rsid w:val="006D0BCD"/>
    <w:rsid w:val="006D1928"/>
    <w:rsid w:val="006D2A04"/>
    <w:rsid w:val="006D58DF"/>
    <w:rsid w:val="006D61F0"/>
    <w:rsid w:val="006D6473"/>
    <w:rsid w:val="006D6F9D"/>
    <w:rsid w:val="006D749C"/>
    <w:rsid w:val="006E0B62"/>
    <w:rsid w:val="006E36B9"/>
    <w:rsid w:val="006E65C3"/>
    <w:rsid w:val="006E6A89"/>
    <w:rsid w:val="006F342F"/>
    <w:rsid w:val="006F3D8C"/>
    <w:rsid w:val="006F3FE0"/>
    <w:rsid w:val="00700FDA"/>
    <w:rsid w:val="007021FE"/>
    <w:rsid w:val="00705710"/>
    <w:rsid w:val="00705DBF"/>
    <w:rsid w:val="007145C4"/>
    <w:rsid w:val="00716127"/>
    <w:rsid w:val="00717C04"/>
    <w:rsid w:val="00722100"/>
    <w:rsid w:val="00727D25"/>
    <w:rsid w:val="00730327"/>
    <w:rsid w:val="007316C5"/>
    <w:rsid w:val="007323C8"/>
    <w:rsid w:val="0073510C"/>
    <w:rsid w:val="00737217"/>
    <w:rsid w:val="00740D46"/>
    <w:rsid w:val="0074229C"/>
    <w:rsid w:val="007433A1"/>
    <w:rsid w:val="00744084"/>
    <w:rsid w:val="00744D3C"/>
    <w:rsid w:val="00745605"/>
    <w:rsid w:val="007459C7"/>
    <w:rsid w:val="00750631"/>
    <w:rsid w:val="007509B9"/>
    <w:rsid w:val="00754799"/>
    <w:rsid w:val="0075550B"/>
    <w:rsid w:val="00761490"/>
    <w:rsid w:val="007648EC"/>
    <w:rsid w:val="00765C5D"/>
    <w:rsid w:val="00770484"/>
    <w:rsid w:val="007709C6"/>
    <w:rsid w:val="00772418"/>
    <w:rsid w:val="00773957"/>
    <w:rsid w:val="00777E67"/>
    <w:rsid w:val="00777EFF"/>
    <w:rsid w:val="007832C7"/>
    <w:rsid w:val="0078369C"/>
    <w:rsid w:val="00784BD1"/>
    <w:rsid w:val="00786AE7"/>
    <w:rsid w:val="00793D9A"/>
    <w:rsid w:val="007966EC"/>
    <w:rsid w:val="007A0CF4"/>
    <w:rsid w:val="007A5490"/>
    <w:rsid w:val="007A58A6"/>
    <w:rsid w:val="007A58AC"/>
    <w:rsid w:val="007A6225"/>
    <w:rsid w:val="007B3425"/>
    <w:rsid w:val="007B35E7"/>
    <w:rsid w:val="007B75CA"/>
    <w:rsid w:val="007D0938"/>
    <w:rsid w:val="007D300D"/>
    <w:rsid w:val="007D33DE"/>
    <w:rsid w:val="007D56F8"/>
    <w:rsid w:val="007E1740"/>
    <w:rsid w:val="007E3106"/>
    <w:rsid w:val="007E3422"/>
    <w:rsid w:val="007E6494"/>
    <w:rsid w:val="007F1328"/>
    <w:rsid w:val="007F1F85"/>
    <w:rsid w:val="007F2D94"/>
    <w:rsid w:val="007F2FFE"/>
    <w:rsid w:val="007F33C7"/>
    <w:rsid w:val="007F3A1C"/>
    <w:rsid w:val="007F4E98"/>
    <w:rsid w:val="00800B25"/>
    <w:rsid w:val="00802CFA"/>
    <w:rsid w:val="0080569C"/>
    <w:rsid w:val="00806E9A"/>
    <w:rsid w:val="00807166"/>
    <w:rsid w:val="00811B7C"/>
    <w:rsid w:val="00814FAB"/>
    <w:rsid w:val="008244A6"/>
    <w:rsid w:val="00826546"/>
    <w:rsid w:val="00827948"/>
    <w:rsid w:val="00831128"/>
    <w:rsid w:val="008320C9"/>
    <w:rsid w:val="00835839"/>
    <w:rsid w:val="00835D7F"/>
    <w:rsid w:val="00835EBD"/>
    <w:rsid w:val="00836C4F"/>
    <w:rsid w:val="00837183"/>
    <w:rsid w:val="00840158"/>
    <w:rsid w:val="00844428"/>
    <w:rsid w:val="008500A6"/>
    <w:rsid w:val="008504D9"/>
    <w:rsid w:val="0085099C"/>
    <w:rsid w:val="00851675"/>
    <w:rsid w:val="00851938"/>
    <w:rsid w:val="00852E2D"/>
    <w:rsid w:val="00854E33"/>
    <w:rsid w:val="008557FD"/>
    <w:rsid w:val="00857304"/>
    <w:rsid w:val="008606CF"/>
    <w:rsid w:val="00862835"/>
    <w:rsid w:val="00862D26"/>
    <w:rsid w:val="00864A75"/>
    <w:rsid w:val="00866ACA"/>
    <w:rsid w:val="0087042B"/>
    <w:rsid w:val="00871AB1"/>
    <w:rsid w:val="00871E90"/>
    <w:rsid w:val="00875EE5"/>
    <w:rsid w:val="00876917"/>
    <w:rsid w:val="00882764"/>
    <w:rsid w:val="00882806"/>
    <w:rsid w:val="00884E6E"/>
    <w:rsid w:val="008957CE"/>
    <w:rsid w:val="008968EB"/>
    <w:rsid w:val="00896F4F"/>
    <w:rsid w:val="008A0C59"/>
    <w:rsid w:val="008A3B91"/>
    <w:rsid w:val="008B1F6F"/>
    <w:rsid w:val="008C642D"/>
    <w:rsid w:val="008C79CF"/>
    <w:rsid w:val="008D011A"/>
    <w:rsid w:val="008D1053"/>
    <w:rsid w:val="008D22C0"/>
    <w:rsid w:val="008D3084"/>
    <w:rsid w:val="008D3B32"/>
    <w:rsid w:val="008E24A4"/>
    <w:rsid w:val="008E38E1"/>
    <w:rsid w:val="008E5E0A"/>
    <w:rsid w:val="008E7A0B"/>
    <w:rsid w:val="008F1D1C"/>
    <w:rsid w:val="008F2354"/>
    <w:rsid w:val="008F4C81"/>
    <w:rsid w:val="009013C4"/>
    <w:rsid w:val="00902352"/>
    <w:rsid w:val="00905414"/>
    <w:rsid w:val="00907E16"/>
    <w:rsid w:val="009106AF"/>
    <w:rsid w:val="00912A61"/>
    <w:rsid w:val="00914BEE"/>
    <w:rsid w:val="0092010B"/>
    <w:rsid w:val="00920118"/>
    <w:rsid w:val="00920DEC"/>
    <w:rsid w:val="00921B0C"/>
    <w:rsid w:val="009232AE"/>
    <w:rsid w:val="00923813"/>
    <w:rsid w:val="0092386B"/>
    <w:rsid w:val="009260EF"/>
    <w:rsid w:val="0092782A"/>
    <w:rsid w:val="009348F4"/>
    <w:rsid w:val="00941127"/>
    <w:rsid w:val="009452E4"/>
    <w:rsid w:val="00945E34"/>
    <w:rsid w:val="00946F70"/>
    <w:rsid w:val="00950F62"/>
    <w:rsid w:val="00952BA4"/>
    <w:rsid w:val="00954E6D"/>
    <w:rsid w:val="00957020"/>
    <w:rsid w:val="009608B1"/>
    <w:rsid w:val="00960B66"/>
    <w:rsid w:val="00961905"/>
    <w:rsid w:val="00961A14"/>
    <w:rsid w:val="009625C1"/>
    <w:rsid w:val="00965200"/>
    <w:rsid w:val="00965CA5"/>
    <w:rsid w:val="00970ADB"/>
    <w:rsid w:val="00971731"/>
    <w:rsid w:val="0097394A"/>
    <w:rsid w:val="00974746"/>
    <w:rsid w:val="009753C3"/>
    <w:rsid w:val="00976ECA"/>
    <w:rsid w:val="00977BDA"/>
    <w:rsid w:val="009806E3"/>
    <w:rsid w:val="009829C5"/>
    <w:rsid w:val="00982BC6"/>
    <w:rsid w:val="009852F0"/>
    <w:rsid w:val="00986D0C"/>
    <w:rsid w:val="00994EC9"/>
    <w:rsid w:val="0099620A"/>
    <w:rsid w:val="00997F73"/>
    <w:rsid w:val="009A04B2"/>
    <w:rsid w:val="009A1A2E"/>
    <w:rsid w:val="009A28F7"/>
    <w:rsid w:val="009A3BD3"/>
    <w:rsid w:val="009B6681"/>
    <w:rsid w:val="009B6F3B"/>
    <w:rsid w:val="009C1B06"/>
    <w:rsid w:val="009C3382"/>
    <w:rsid w:val="009C34D9"/>
    <w:rsid w:val="009C704C"/>
    <w:rsid w:val="009C7C60"/>
    <w:rsid w:val="009C7EF5"/>
    <w:rsid w:val="009D2E4B"/>
    <w:rsid w:val="009D6B1E"/>
    <w:rsid w:val="009D782A"/>
    <w:rsid w:val="009E4074"/>
    <w:rsid w:val="009F0D57"/>
    <w:rsid w:val="009F30A4"/>
    <w:rsid w:val="009F3DB6"/>
    <w:rsid w:val="009F68ED"/>
    <w:rsid w:val="009F6F82"/>
    <w:rsid w:val="009F748D"/>
    <w:rsid w:val="00A00488"/>
    <w:rsid w:val="00A00A9B"/>
    <w:rsid w:val="00A0197E"/>
    <w:rsid w:val="00A02861"/>
    <w:rsid w:val="00A02C4D"/>
    <w:rsid w:val="00A10013"/>
    <w:rsid w:val="00A1197A"/>
    <w:rsid w:val="00A12BCD"/>
    <w:rsid w:val="00A14404"/>
    <w:rsid w:val="00A15A20"/>
    <w:rsid w:val="00A15E32"/>
    <w:rsid w:val="00A17E4B"/>
    <w:rsid w:val="00A20494"/>
    <w:rsid w:val="00A21348"/>
    <w:rsid w:val="00A235CA"/>
    <w:rsid w:val="00A23737"/>
    <w:rsid w:val="00A24180"/>
    <w:rsid w:val="00A24CDC"/>
    <w:rsid w:val="00A2676A"/>
    <w:rsid w:val="00A30E61"/>
    <w:rsid w:val="00A354DF"/>
    <w:rsid w:val="00A37A1E"/>
    <w:rsid w:val="00A42F84"/>
    <w:rsid w:val="00A465BB"/>
    <w:rsid w:val="00A51AA7"/>
    <w:rsid w:val="00A530BF"/>
    <w:rsid w:val="00A54982"/>
    <w:rsid w:val="00A54B6F"/>
    <w:rsid w:val="00A55AF0"/>
    <w:rsid w:val="00A61597"/>
    <w:rsid w:val="00A62284"/>
    <w:rsid w:val="00A62938"/>
    <w:rsid w:val="00A63AAC"/>
    <w:rsid w:val="00A63F4C"/>
    <w:rsid w:val="00A65E42"/>
    <w:rsid w:val="00A6618B"/>
    <w:rsid w:val="00A7000C"/>
    <w:rsid w:val="00A72C29"/>
    <w:rsid w:val="00A74142"/>
    <w:rsid w:val="00A75316"/>
    <w:rsid w:val="00A76009"/>
    <w:rsid w:val="00A77777"/>
    <w:rsid w:val="00A77B48"/>
    <w:rsid w:val="00A77D6F"/>
    <w:rsid w:val="00A864DA"/>
    <w:rsid w:val="00A90696"/>
    <w:rsid w:val="00A91984"/>
    <w:rsid w:val="00A91D30"/>
    <w:rsid w:val="00A91F2D"/>
    <w:rsid w:val="00A94B21"/>
    <w:rsid w:val="00AA064D"/>
    <w:rsid w:val="00AA3013"/>
    <w:rsid w:val="00AA411D"/>
    <w:rsid w:val="00AB21A1"/>
    <w:rsid w:val="00AB24E2"/>
    <w:rsid w:val="00AB2F3B"/>
    <w:rsid w:val="00AB2F3E"/>
    <w:rsid w:val="00AB3887"/>
    <w:rsid w:val="00AB4B32"/>
    <w:rsid w:val="00AB58EB"/>
    <w:rsid w:val="00AB6EA1"/>
    <w:rsid w:val="00AC56FA"/>
    <w:rsid w:val="00AC5EA2"/>
    <w:rsid w:val="00AC68AA"/>
    <w:rsid w:val="00AD1D5C"/>
    <w:rsid w:val="00AD2778"/>
    <w:rsid w:val="00AD32BD"/>
    <w:rsid w:val="00AD7B44"/>
    <w:rsid w:val="00AE0CF1"/>
    <w:rsid w:val="00AE291A"/>
    <w:rsid w:val="00AE435A"/>
    <w:rsid w:val="00AF2138"/>
    <w:rsid w:val="00AF30DA"/>
    <w:rsid w:val="00AF3C80"/>
    <w:rsid w:val="00AF3EFC"/>
    <w:rsid w:val="00B0022E"/>
    <w:rsid w:val="00B01088"/>
    <w:rsid w:val="00B01B78"/>
    <w:rsid w:val="00B02ECE"/>
    <w:rsid w:val="00B06EAB"/>
    <w:rsid w:val="00B07368"/>
    <w:rsid w:val="00B12F2F"/>
    <w:rsid w:val="00B144F4"/>
    <w:rsid w:val="00B14E08"/>
    <w:rsid w:val="00B159B8"/>
    <w:rsid w:val="00B209DB"/>
    <w:rsid w:val="00B20ACE"/>
    <w:rsid w:val="00B2289C"/>
    <w:rsid w:val="00B26366"/>
    <w:rsid w:val="00B26C11"/>
    <w:rsid w:val="00B359F8"/>
    <w:rsid w:val="00B35E1B"/>
    <w:rsid w:val="00B374D6"/>
    <w:rsid w:val="00B3797D"/>
    <w:rsid w:val="00B4000F"/>
    <w:rsid w:val="00B4098D"/>
    <w:rsid w:val="00B41448"/>
    <w:rsid w:val="00B444F8"/>
    <w:rsid w:val="00B445AD"/>
    <w:rsid w:val="00B46FDC"/>
    <w:rsid w:val="00B525F2"/>
    <w:rsid w:val="00B55684"/>
    <w:rsid w:val="00B55A33"/>
    <w:rsid w:val="00B56A1B"/>
    <w:rsid w:val="00B64613"/>
    <w:rsid w:val="00B6539A"/>
    <w:rsid w:val="00B667AE"/>
    <w:rsid w:val="00B72A2C"/>
    <w:rsid w:val="00B75357"/>
    <w:rsid w:val="00B75A67"/>
    <w:rsid w:val="00B82E7D"/>
    <w:rsid w:val="00B83EE7"/>
    <w:rsid w:val="00B85C35"/>
    <w:rsid w:val="00B86740"/>
    <w:rsid w:val="00B8695E"/>
    <w:rsid w:val="00B94DC9"/>
    <w:rsid w:val="00B95358"/>
    <w:rsid w:val="00B95490"/>
    <w:rsid w:val="00B96C54"/>
    <w:rsid w:val="00B9733E"/>
    <w:rsid w:val="00BA2B83"/>
    <w:rsid w:val="00BA34B9"/>
    <w:rsid w:val="00BB05A9"/>
    <w:rsid w:val="00BB0AAF"/>
    <w:rsid w:val="00BB2029"/>
    <w:rsid w:val="00BB2514"/>
    <w:rsid w:val="00BB5F15"/>
    <w:rsid w:val="00BB6667"/>
    <w:rsid w:val="00BC3069"/>
    <w:rsid w:val="00BC313F"/>
    <w:rsid w:val="00BC347D"/>
    <w:rsid w:val="00BC3F52"/>
    <w:rsid w:val="00BC5217"/>
    <w:rsid w:val="00BD0347"/>
    <w:rsid w:val="00BD1247"/>
    <w:rsid w:val="00BD2047"/>
    <w:rsid w:val="00BD2F77"/>
    <w:rsid w:val="00BD5328"/>
    <w:rsid w:val="00BE18FB"/>
    <w:rsid w:val="00BE301A"/>
    <w:rsid w:val="00BE3A2E"/>
    <w:rsid w:val="00BE7D94"/>
    <w:rsid w:val="00BF24DE"/>
    <w:rsid w:val="00BF340B"/>
    <w:rsid w:val="00BF5931"/>
    <w:rsid w:val="00BF7D2D"/>
    <w:rsid w:val="00C00946"/>
    <w:rsid w:val="00C018AF"/>
    <w:rsid w:val="00C024C6"/>
    <w:rsid w:val="00C046A7"/>
    <w:rsid w:val="00C072D2"/>
    <w:rsid w:val="00C10A8E"/>
    <w:rsid w:val="00C12B23"/>
    <w:rsid w:val="00C141C5"/>
    <w:rsid w:val="00C15279"/>
    <w:rsid w:val="00C17A65"/>
    <w:rsid w:val="00C17D3C"/>
    <w:rsid w:val="00C207D3"/>
    <w:rsid w:val="00C227CB"/>
    <w:rsid w:val="00C2450C"/>
    <w:rsid w:val="00C25A28"/>
    <w:rsid w:val="00C2639B"/>
    <w:rsid w:val="00C3519E"/>
    <w:rsid w:val="00C4231B"/>
    <w:rsid w:val="00C44CF3"/>
    <w:rsid w:val="00C47302"/>
    <w:rsid w:val="00C51F6A"/>
    <w:rsid w:val="00C53A60"/>
    <w:rsid w:val="00C53B23"/>
    <w:rsid w:val="00C60595"/>
    <w:rsid w:val="00C61912"/>
    <w:rsid w:val="00C621A4"/>
    <w:rsid w:val="00C6455E"/>
    <w:rsid w:val="00C66C56"/>
    <w:rsid w:val="00C703BB"/>
    <w:rsid w:val="00C70BB1"/>
    <w:rsid w:val="00C715C4"/>
    <w:rsid w:val="00C720D0"/>
    <w:rsid w:val="00C803A5"/>
    <w:rsid w:val="00C806BB"/>
    <w:rsid w:val="00C82FDD"/>
    <w:rsid w:val="00C831BF"/>
    <w:rsid w:val="00C84271"/>
    <w:rsid w:val="00C864BB"/>
    <w:rsid w:val="00C90E76"/>
    <w:rsid w:val="00C926A9"/>
    <w:rsid w:val="00C929EE"/>
    <w:rsid w:val="00C939F1"/>
    <w:rsid w:val="00C95153"/>
    <w:rsid w:val="00CA27C5"/>
    <w:rsid w:val="00CA5636"/>
    <w:rsid w:val="00CA5CBC"/>
    <w:rsid w:val="00CB02BB"/>
    <w:rsid w:val="00CB0A1F"/>
    <w:rsid w:val="00CB4DD0"/>
    <w:rsid w:val="00CB5261"/>
    <w:rsid w:val="00CB6F18"/>
    <w:rsid w:val="00CB7338"/>
    <w:rsid w:val="00CB7C47"/>
    <w:rsid w:val="00CC1E0B"/>
    <w:rsid w:val="00CC20DF"/>
    <w:rsid w:val="00CC42FC"/>
    <w:rsid w:val="00CC598C"/>
    <w:rsid w:val="00CC7C6A"/>
    <w:rsid w:val="00CD0C02"/>
    <w:rsid w:val="00CD36CD"/>
    <w:rsid w:val="00CD3DC5"/>
    <w:rsid w:val="00CD4811"/>
    <w:rsid w:val="00CD5483"/>
    <w:rsid w:val="00CD66AB"/>
    <w:rsid w:val="00CD7CE2"/>
    <w:rsid w:val="00CE09AF"/>
    <w:rsid w:val="00CE3610"/>
    <w:rsid w:val="00CE3F04"/>
    <w:rsid w:val="00CE5548"/>
    <w:rsid w:val="00CE7E2B"/>
    <w:rsid w:val="00CE7F64"/>
    <w:rsid w:val="00CF1A68"/>
    <w:rsid w:val="00CF20EF"/>
    <w:rsid w:val="00CF389A"/>
    <w:rsid w:val="00CF5A63"/>
    <w:rsid w:val="00CF62DE"/>
    <w:rsid w:val="00CF763D"/>
    <w:rsid w:val="00D002E4"/>
    <w:rsid w:val="00D079A1"/>
    <w:rsid w:val="00D10CBB"/>
    <w:rsid w:val="00D16DF0"/>
    <w:rsid w:val="00D16E79"/>
    <w:rsid w:val="00D1731F"/>
    <w:rsid w:val="00D17846"/>
    <w:rsid w:val="00D20247"/>
    <w:rsid w:val="00D20308"/>
    <w:rsid w:val="00D22E0F"/>
    <w:rsid w:val="00D241C2"/>
    <w:rsid w:val="00D24F6A"/>
    <w:rsid w:val="00D32FAA"/>
    <w:rsid w:val="00D34135"/>
    <w:rsid w:val="00D365BD"/>
    <w:rsid w:val="00D40E3E"/>
    <w:rsid w:val="00D41603"/>
    <w:rsid w:val="00D4222D"/>
    <w:rsid w:val="00D42976"/>
    <w:rsid w:val="00D4351C"/>
    <w:rsid w:val="00D44662"/>
    <w:rsid w:val="00D4751C"/>
    <w:rsid w:val="00D47FDB"/>
    <w:rsid w:val="00D51613"/>
    <w:rsid w:val="00D53635"/>
    <w:rsid w:val="00D54543"/>
    <w:rsid w:val="00D57843"/>
    <w:rsid w:val="00D608F7"/>
    <w:rsid w:val="00D67677"/>
    <w:rsid w:val="00D67907"/>
    <w:rsid w:val="00D7059E"/>
    <w:rsid w:val="00D71FC6"/>
    <w:rsid w:val="00D748B3"/>
    <w:rsid w:val="00D756FA"/>
    <w:rsid w:val="00D75DF0"/>
    <w:rsid w:val="00D832DB"/>
    <w:rsid w:val="00D84AA0"/>
    <w:rsid w:val="00D84D46"/>
    <w:rsid w:val="00D8591D"/>
    <w:rsid w:val="00D86DC2"/>
    <w:rsid w:val="00D87324"/>
    <w:rsid w:val="00D87EDA"/>
    <w:rsid w:val="00D90C16"/>
    <w:rsid w:val="00D930FB"/>
    <w:rsid w:val="00DA3D22"/>
    <w:rsid w:val="00DA7551"/>
    <w:rsid w:val="00DA7AF7"/>
    <w:rsid w:val="00DB086A"/>
    <w:rsid w:val="00DB2A4D"/>
    <w:rsid w:val="00DB2AF1"/>
    <w:rsid w:val="00DB56FF"/>
    <w:rsid w:val="00DB77C2"/>
    <w:rsid w:val="00DC355B"/>
    <w:rsid w:val="00DC5F71"/>
    <w:rsid w:val="00DC6CB5"/>
    <w:rsid w:val="00DD1B6B"/>
    <w:rsid w:val="00DD30CB"/>
    <w:rsid w:val="00DD503D"/>
    <w:rsid w:val="00DD5774"/>
    <w:rsid w:val="00DD577F"/>
    <w:rsid w:val="00DD733A"/>
    <w:rsid w:val="00DE2BF2"/>
    <w:rsid w:val="00DE5789"/>
    <w:rsid w:val="00DE69CF"/>
    <w:rsid w:val="00DE6A41"/>
    <w:rsid w:val="00DF0872"/>
    <w:rsid w:val="00DF195B"/>
    <w:rsid w:val="00DF1D58"/>
    <w:rsid w:val="00DF41EA"/>
    <w:rsid w:val="00DF41EC"/>
    <w:rsid w:val="00DF4532"/>
    <w:rsid w:val="00DF488E"/>
    <w:rsid w:val="00DF4F28"/>
    <w:rsid w:val="00DF779A"/>
    <w:rsid w:val="00DF78BC"/>
    <w:rsid w:val="00DF7979"/>
    <w:rsid w:val="00E002D4"/>
    <w:rsid w:val="00E0795D"/>
    <w:rsid w:val="00E11856"/>
    <w:rsid w:val="00E11DEC"/>
    <w:rsid w:val="00E16856"/>
    <w:rsid w:val="00E173F8"/>
    <w:rsid w:val="00E20CD9"/>
    <w:rsid w:val="00E23EDC"/>
    <w:rsid w:val="00E24408"/>
    <w:rsid w:val="00E27569"/>
    <w:rsid w:val="00E32CE3"/>
    <w:rsid w:val="00E40500"/>
    <w:rsid w:val="00E42F61"/>
    <w:rsid w:val="00E44124"/>
    <w:rsid w:val="00E449D0"/>
    <w:rsid w:val="00E45BFC"/>
    <w:rsid w:val="00E46DE8"/>
    <w:rsid w:val="00E533A4"/>
    <w:rsid w:val="00E53A4D"/>
    <w:rsid w:val="00E6014C"/>
    <w:rsid w:val="00E60380"/>
    <w:rsid w:val="00E605E4"/>
    <w:rsid w:val="00E6106F"/>
    <w:rsid w:val="00E61116"/>
    <w:rsid w:val="00E62B86"/>
    <w:rsid w:val="00E62DB4"/>
    <w:rsid w:val="00E63D38"/>
    <w:rsid w:val="00E6635E"/>
    <w:rsid w:val="00E7364C"/>
    <w:rsid w:val="00E7408F"/>
    <w:rsid w:val="00E742BE"/>
    <w:rsid w:val="00E77631"/>
    <w:rsid w:val="00E77641"/>
    <w:rsid w:val="00E808BE"/>
    <w:rsid w:val="00E839BC"/>
    <w:rsid w:val="00E83E86"/>
    <w:rsid w:val="00E847B8"/>
    <w:rsid w:val="00E84BDE"/>
    <w:rsid w:val="00E84C16"/>
    <w:rsid w:val="00E85D08"/>
    <w:rsid w:val="00E86C66"/>
    <w:rsid w:val="00E87819"/>
    <w:rsid w:val="00E87879"/>
    <w:rsid w:val="00E87C57"/>
    <w:rsid w:val="00E913B6"/>
    <w:rsid w:val="00E9615C"/>
    <w:rsid w:val="00E966DB"/>
    <w:rsid w:val="00E9705F"/>
    <w:rsid w:val="00EA02FD"/>
    <w:rsid w:val="00EA5DB3"/>
    <w:rsid w:val="00EA6844"/>
    <w:rsid w:val="00EB1549"/>
    <w:rsid w:val="00EB1ABE"/>
    <w:rsid w:val="00EB23B7"/>
    <w:rsid w:val="00EB58A3"/>
    <w:rsid w:val="00EB69FF"/>
    <w:rsid w:val="00EC09E6"/>
    <w:rsid w:val="00EC1AC3"/>
    <w:rsid w:val="00EC2DB8"/>
    <w:rsid w:val="00EC57E1"/>
    <w:rsid w:val="00EC5DCB"/>
    <w:rsid w:val="00ED040A"/>
    <w:rsid w:val="00ED09B8"/>
    <w:rsid w:val="00ED1502"/>
    <w:rsid w:val="00ED1871"/>
    <w:rsid w:val="00ED1C38"/>
    <w:rsid w:val="00ED303F"/>
    <w:rsid w:val="00ED3801"/>
    <w:rsid w:val="00ED3B48"/>
    <w:rsid w:val="00ED63B7"/>
    <w:rsid w:val="00ED7BF1"/>
    <w:rsid w:val="00ED7E09"/>
    <w:rsid w:val="00EE0A8E"/>
    <w:rsid w:val="00EE1931"/>
    <w:rsid w:val="00EE25D8"/>
    <w:rsid w:val="00EE60D2"/>
    <w:rsid w:val="00EE70C6"/>
    <w:rsid w:val="00EF1A71"/>
    <w:rsid w:val="00EF71F3"/>
    <w:rsid w:val="00F010A6"/>
    <w:rsid w:val="00F03446"/>
    <w:rsid w:val="00F03ECC"/>
    <w:rsid w:val="00F07920"/>
    <w:rsid w:val="00F07DF9"/>
    <w:rsid w:val="00F10E6C"/>
    <w:rsid w:val="00F11B43"/>
    <w:rsid w:val="00F14239"/>
    <w:rsid w:val="00F17546"/>
    <w:rsid w:val="00F20252"/>
    <w:rsid w:val="00F204BE"/>
    <w:rsid w:val="00F2314F"/>
    <w:rsid w:val="00F23563"/>
    <w:rsid w:val="00F23C65"/>
    <w:rsid w:val="00F302DF"/>
    <w:rsid w:val="00F3148B"/>
    <w:rsid w:val="00F32C26"/>
    <w:rsid w:val="00F35252"/>
    <w:rsid w:val="00F353A6"/>
    <w:rsid w:val="00F35A8C"/>
    <w:rsid w:val="00F35BD1"/>
    <w:rsid w:val="00F365A6"/>
    <w:rsid w:val="00F4483E"/>
    <w:rsid w:val="00F473B5"/>
    <w:rsid w:val="00F51825"/>
    <w:rsid w:val="00F51D3E"/>
    <w:rsid w:val="00F54A17"/>
    <w:rsid w:val="00F564D6"/>
    <w:rsid w:val="00F57843"/>
    <w:rsid w:val="00F6119E"/>
    <w:rsid w:val="00F660F9"/>
    <w:rsid w:val="00F74F5D"/>
    <w:rsid w:val="00F76DD2"/>
    <w:rsid w:val="00F806F8"/>
    <w:rsid w:val="00F811C4"/>
    <w:rsid w:val="00F81A7F"/>
    <w:rsid w:val="00F81E86"/>
    <w:rsid w:val="00F83377"/>
    <w:rsid w:val="00F85595"/>
    <w:rsid w:val="00F86C50"/>
    <w:rsid w:val="00F877CF"/>
    <w:rsid w:val="00F9019E"/>
    <w:rsid w:val="00F90380"/>
    <w:rsid w:val="00F90D2C"/>
    <w:rsid w:val="00F910EA"/>
    <w:rsid w:val="00F91A68"/>
    <w:rsid w:val="00F921E9"/>
    <w:rsid w:val="00F94C30"/>
    <w:rsid w:val="00FA0977"/>
    <w:rsid w:val="00FA5166"/>
    <w:rsid w:val="00FA69E0"/>
    <w:rsid w:val="00FA6B7A"/>
    <w:rsid w:val="00FA713B"/>
    <w:rsid w:val="00FB4406"/>
    <w:rsid w:val="00FB48CD"/>
    <w:rsid w:val="00FB4BEE"/>
    <w:rsid w:val="00FB52AA"/>
    <w:rsid w:val="00FB600D"/>
    <w:rsid w:val="00FB766C"/>
    <w:rsid w:val="00FC3806"/>
    <w:rsid w:val="00FC5AA5"/>
    <w:rsid w:val="00FC631B"/>
    <w:rsid w:val="00FC76DB"/>
    <w:rsid w:val="00FD272C"/>
    <w:rsid w:val="00FD31B3"/>
    <w:rsid w:val="00FD620A"/>
    <w:rsid w:val="00FD6DF8"/>
    <w:rsid w:val="00FD6F43"/>
    <w:rsid w:val="00FD7FC3"/>
    <w:rsid w:val="00FE089E"/>
    <w:rsid w:val="00FE436D"/>
    <w:rsid w:val="00FF2EB2"/>
    <w:rsid w:val="00FF4D1D"/>
    <w:rsid w:val="00FF5625"/>
    <w:rsid w:val="00FF5BF4"/>
    <w:rsid w:val="00FF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EAB3B"/>
  <w15:docId w15:val="{1C25DFE8-0C63-4F67-99FE-AD1E5034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48" w:line="204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78D2"/>
  </w:style>
  <w:style w:type="paragraph" w:styleId="10">
    <w:name w:val="heading 1"/>
    <w:basedOn w:val="a"/>
    <w:next w:val="a"/>
    <w:link w:val="1Char"/>
    <w:uiPriority w:val="9"/>
    <w:qFormat/>
    <w:rsid w:val="00E6038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6F9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038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5A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5A63"/>
  </w:style>
  <w:style w:type="paragraph" w:styleId="a4">
    <w:name w:val="footer"/>
    <w:basedOn w:val="a"/>
    <w:link w:val="Char0"/>
    <w:uiPriority w:val="99"/>
    <w:unhideWhenUsed/>
    <w:rsid w:val="00CF5A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5A63"/>
  </w:style>
  <w:style w:type="paragraph" w:styleId="a5">
    <w:name w:val="List Paragraph"/>
    <w:basedOn w:val="a"/>
    <w:uiPriority w:val="34"/>
    <w:qFormat/>
    <w:rsid w:val="00CF5A63"/>
    <w:pPr>
      <w:ind w:leftChars="400" w:left="800"/>
    </w:pPr>
  </w:style>
  <w:style w:type="character" w:styleId="a6">
    <w:name w:val="Strong"/>
    <w:basedOn w:val="a0"/>
    <w:uiPriority w:val="22"/>
    <w:qFormat/>
    <w:rsid w:val="00F9019E"/>
    <w:rPr>
      <w:b/>
      <w:bCs/>
    </w:rPr>
  </w:style>
  <w:style w:type="character" w:styleId="a7">
    <w:name w:val="Placeholder Text"/>
    <w:basedOn w:val="a0"/>
    <w:uiPriority w:val="99"/>
    <w:semiHidden/>
    <w:rsid w:val="00A74142"/>
    <w:rPr>
      <w:color w:val="808080"/>
    </w:rPr>
  </w:style>
  <w:style w:type="paragraph" w:styleId="a8">
    <w:name w:val="footnote text"/>
    <w:basedOn w:val="a"/>
    <w:link w:val="Char1"/>
    <w:uiPriority w:val="99"/>
    <w:unhideWhenUsed/>
    <w:rsid w:val="001D607A"/>
    <w:pPr>
      <w:snapToGrid w:val="0"/>
      <w:jc w:val="left"/>
    </w:pPr>
  </w:style>
  <w:style w:type="character" w:customStyle="1" w:styleId="Char1">
    <w:name w:val="각주 텍스트 Char"/>
    <w:basedOn w:val="a0"/>
    <w:link w:val="a8"/>
    <w:uiPriority w:val="99"/>
    <w:rsid w:val="001D607A"/>
  </w:style>
  <w:style w:type="character" w:styleId="a9">
    <w:name w:val="footnote reference"/>
    <w:basedOn w:val="a0"/>
    <w:uiPriority w:val="99"/>
    <w:semiHidden/>
    <w:unhideWhenUsed/>
    <w:rsid w:val="001D607A"/>
    <w:rPr>
      <w:vertAlign w:val="superscript"/>
    </w:rPr>
  </w:style>
  <w:style w:type="character" w:customStyle="1" w:styleId="1Char">
    <w:name w:val="제목 1 Char"/>
    <w:basedOn w:val="a0"/>
    <w:link w:val="10"/>
    <w:uiPriority w:val="9"/>
    <w:rsid w:val="00E6038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0380"/>
    <w:rPr>
      <w:rFonts w:asciiTheme="majorHAnsi" w:eastAsiaTheme="majorEastAsia" w:hAnsiTheme="majorHAnsi" w:cstheme="majorBidi"/>
    </w:rPr>
  </w:style>
  <w:style w:type="numbering" w:customStyle="1" w:styleId="1">
    <w:name w:val="스타일1"/>
    <w:uiPriority w:val="99"/>
    <w:rsid w:val="008F1D1C"/>
    <w:pPr>
      <w:numPr>
        <w:numId w:val="2"/>
      </w:numPr>
    </w:pPr>
  </w:style>
  <w:style w:type="table" w:styleId="aa">
    <w:name w:val="Table Grid"/>
    <w:basedOn w:val="a1"/>
    <w:uiPriority w:val="39"/>
    <w:rsid w:val="00603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Char2"/>
    <w:uiPriority w:val="99"/>
    <w:unhideWhenUsed/>
    <w:rsid w:val="00D47FDB"/>
    <w:pPr>
      <w:snapToGrid w:val="0"/>
      <w:jc w:val="left"/>
    </w:pPr>
  </w:style>
  <w:style w:type="character" w:customStyle="1" w:styleId="Char2">
    <w:name w:val="미주 텍스트 Char"/>
    <w:basedOn w:val="a0"/>
    <w:link w:val="ab"/>
    <w:uiPriority w:val="99"/>
    <w:rsid w:val="00D47FDB"/>
  </w:style>
  <w:style w:type="character" w:styleId="ac">
    <w:name w:val="endnote reference"/>
    <w:basedOn w:val="a0"/>
    <w:uiPriority w:val="99"/>
    <w:semiHidden/>
    <w:unhideWhenUsed/>
    <w:rsid w:val="00D47FDB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655CA2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e">
    <w:name w:val="Balloon Text"/>
    <w:basedOn w:val="a"/>
    <w:link w:val="Char3"/>
    <w:uiPriority w:val="99"/>
    <w:semiHidden/>
    <w:unhideWhenUsed/>
    <w:rsid w:val="002F531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e"/>
    <w:uiPriority w:val="99"/>
    <w:semiHidden/>
    <w:rsid w:val="002F531A"/>
    <w:rPr>
      <w:rFonts w:asciiTheme="majorHAnsi" w:eastAsiaTheme="majorEastAsia" w:hAnsiTheme="majorHAnsi" w:cstheme="majorBidi"/>
      <w:sz w:val="18"/>
      <w:szCs w:val="18"/>
    </w:rPr>
  </w:style>
  <w:style w:type="paragraph" w:styleId="TOC">
    <w:name w:val="TOC Heading"/>
    <w:basedOn w:val="10"/>
    <w:next w:val="a"/>
    <w:uiPriority w:val="39"/>
    <w:unhideWhenUsed/>
    <w:qFormat/>
    <w:rsid w:val="00F35252"/>
    <w:pPr>
      <w:keepLines/>
      <w:spacing w:before="240" w:after="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35252"/>
  </w:style>
  <w:style w:type="paragraph" w:styleId="20">
    <w:name w:val="toc 2"/>
    <w:basedOn w:val="a"/>
    <w:next w:val="a"/>
    <w:autoRedefine/>
    <w:uiPriority w:val="39"/>
    <w:unhideWhenUsed/>
    <w:rsid w:val="00D365BD"/>
    <w:pPr>
      <w:tabs>
        <w:tab w:val="left" w:pos="850"/>
        <w:tab w:val="right" w:leader="dot" w:pos="9736"/>
      </w:tabs>
      <w:ind w:leftChars="200" w:left="400"/>
    </w:pPr>
  </w:style>
  <w:style w:type="paragraph" w:styleId="30">
    <w:name w:val="toc 3"/>
    <w:basedOn w:val="a"/>
    <w:next w:val="a"/>
    <w:autoRedefine/>
    <w:uiPriority w:val="39"/>
    <w:unhideWhenUsed/>
    <w:rsid w:val="00F35252"/>
    <w:pPr>
      <w:ind w:leftChars="400" w:left="850"/>
    </w:pPr>
  </w:style>
  <w:style w:type="character" w:styleId="af">
    <w:name w:val="Hyperlink"/>
    <w:basedOn w:val="a0"/>
    <w:uiPriority w:val="99"/>
    <w:unhideWhenUsed/>
    <w:rsid w:val="00F35252"/>
    <w:rPr>
      <w:color w:val="0563C1" w:themeColor="hyperlink"/>
      <w:u w:val="single"/>
    </w:rPr>
  </w:style>
  <w:style w:type="paragraph" w:styleId="12">
    <w:name w:val="index 1"/>
    <w:basedOn w:val="a"/>
    <w:next w:val="a"/>
    <w:autoRedefine/>
    <w:uiPriority w:val="99"/>
    <w:unhideWhenUsed/>
    <w:rsid w:val="00965200"/>
    <w:pPr>
      <w:tabs>
        <w:tab w:val="right" w:leader="dot" w:pos="4503"/>
      </w:tabs>
      <w:ind w:leftChars="200" w:left="800" w:hangingChars="200" w:hanging="400"/>
    </w:pPr>
  </w:style>
  <w:style w:type="character" w:styleId="af0">
    <w:name w:val="annotation reference"/>
    <w:basedOn w:val="a0"/>
    <w:uiPriority w:val="99"/>
    <w:semiHidden/>
    <w:unhideWhenUsed/>
    <w:rsid w:val="000171F9"/>
    <w:rPr>
      <w:sz w:val="18"/>
      <w:szCs w:val="18"/>
    </w:rPr>
  </w:style>
  <w:style w:type="paragraph" w:styleId="af1">
    <w:name w:val="annotation text"/>
    <w:basedOn w:val="a"/>
    <w:link w:val="Char4"/>
    <w:uiPriority w:val="99"/>
    <w:semiHidden/>
    <w:unhideWhenUsed/>
    <w:rsid w:val="000171F9"/>
    <w:pPr>
      <w:jc w:val="left"/>
    </w:pPr>
  </w:style>
  <w:style w:type="character" w:customStyle="1" w:styleId="Char4">
    <w:name w:val="메모 텍스트 Char"/>
    <w:basedOn w:val="a0"/>
    <w:link w:val="af1"/>
    <w:uiPriority w:val="99"/>
    <w:semiHidden/>
    <w:rsid w:val="000171F9"/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0171F9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0171F9"/>
    <w:rPr>
      <w:b/>
      <w:bCs/>
    </w:rPr>
  </w:style>
  <w:style w:type="paragraph" w:styleId="af3">
    <w:name w:val="Revision"/>
    <w:hidden/>
    <w:uiPriority w:val="99"/>
    <w:semiHidden/>
    <w:rsid w:val="0006373E"/>
    <w:pPr>
      <w:spacing w:after="0" w:line="240" w:lineRule="auto"/>
      <w:jc w:val="left"/>
    </w:pPr>
  </w:style>
  <w:style w:type="character" w:styleId="af4">
    <w:name w:val="FollowedHyperlink"/>
    <w:basedOn w:val="a0"/>
    <w:uiPriority w:val="99"/>
    <w:semiHidden/>
    <w:unhideWhenUsed/>
    <w:rsid w:val="00492DC5"/>
    <w:rPr>
      <w:color w:val="954F72" w:themeColor="followedHyperlink"/>
      <w:u w:val="single"/>
    </w:rPr>
  </w:style>
  <w:style w:type="character" w:customStyle="1" w:styleId="memo13">
    <w:name w:val="memo13"/>
    <w:basedOn w:val="a0"/>
    <w:rsid w:val="00144AD7"/>
  </w:style>
  <w:style w:type="character" w:customStyle="1" w:styleId="revtext">
    <w:name w:val="rev_text"/>
    <w:basedOn w:val="a0"/>
    <w:rsid w:val="00144AD7"/>
  </w:style>
  <w:style w:type="paragraph" w:styleId="af5">
    <w:name w:val="caption"/>
    <w:basedOn w:val="a"/>
    <w:next w:val="a"/>
    <w:uiPriority w:val="35"/>
    <w:unhideWhenUsed/>
    <w:qFormat/>
    <w:rsid w:val="007E6494"/>
    <w:rPr>
      <w:b/>
      <w:bCs/>
      <w:szCs w:val="20"/>
    </w:rPr>
  </w:style>
  <w:style w:type="paragraph" w:styleId="4">
    <w:name w:val="toc 4"/>
    <w:basedOn w:val="a"/>
    <w:next w:val="a"/>
    <w:autoRedefine/>
    <w:uiPriority w:val="39"/>
    <w:unhideWhenUsed/>
    <w:rsid w:val="009B6681"/>
    <w:pPr>
      <w:widowControl w:val="0"/>
      <w:wordWrap w:val="0"/>
      <w:autoSpaceDE w:val="0"/>
      <w:autoSpaceDN w:val="0"/>
      <w:spacing w:after="160" w:line="259" w:lineRule="auto"/>
      <w:ind w:leftChars="600" w:left="1275"/>
    </w:pPr>
    <w:rPr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9B6681"/>
    <w:pPr>
      <w:widowControl w:val="0"/>
      <w:wordWrap w:val="0"/>
      <w:autoSpaceDE w:val="0"/>
      <w:autoSpaceDN w:val="0"/>
      <w:spacing w:after="160" w:line="259" w:lineRule="auto"/>
      <w:ind w:leftChars="800" w:left="1700"/>
    </w:pPr>
    <w:rPr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9B6681"/>
    <w:pPr>
      <w:widowControl w:val="0"/>
      <w:wordWrap w:val="0"/>
      <w:autoSpaceDE w:val="0"/>
      <w:autoSpaceDN w:val="0"/>
      <w:spacing w:after="160" w:line="259" w:lineRule="auto"/>
      <w:ind w:leftChars="1000" w:left="2125"/>
    </w:pPr>
    <w:rPr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9B6681"/>
    <w:pPr>
      <w:widowControl w:val="0"/>
      <w:wordWrap w:val="0"/>
      <w:autoSpaceDE w:val="0"/>
      <w:autoSpaceDN w:val="0"/>
      <w:spacing w:after="160" w:line="259" w:lineRule="auto"/>
      <w:ind w:leftChars="1200" w:left="2550"/>
    </w:pPr>
    <w:rPr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9B6681"/>
    <w:pPr>
      <w:widowControl w:val="0"/>
      <w:wordWrap w:val="0"/>
      <w:autoSpaceDE w:val="0"/>
      <w:autoSpaceDN w:val="0"/>
      <w:spacing w:after="160" w:line="259" w:lineRule="auto"/>
      <w:ind w:leftChars="1400" w:left="2975"/>
    </w:pPr>
    <w:rPr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9B6681"/>
    <w:pPr>
      <w:widowControl w:val="0"/>
      <w:wordWrap w:val="0"/>
      <w:autoSpaceDE w:val="0"/>
      <w:autoSpaceDN w:val="0"/>
      <w:spacing w:after="160" w:line="259" w:lineRule="auto"/>
      <w:ind w:leftChars="1600" w:left="3400"/>
    </w:pPr>
    <w:rPr>
      <w14:ligatures w14:val="standardContextual"/>
    </w:rPr>
  </w:style>
  <w:style w:type="character" w:styleId="af6">
    <w:name w:val="Unresolved Mention"/>
    <w:basedOn w:val="a0"/>
    <w:uiPriority w:val="99"/>
    <w:semiHidden/>
    <w:unhideWhenUsed/>
    <w:rsid w:val="009B6681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semiHidden/>
    <w:rsid w:val="006D6F9D"/>
    <w:rPr>
      <w:rFonts w:asciiTheme="majorHAnsi" w:eastAsiaTheme="majorEastAsia" w:hAnsiTheme="majorHAnsi" w:cstheme="majorBidi"/>
    </w:rPr>
  </w:style>
  <w:style w:type="paragraph" w:styleId="af7">
    <w:name w:val="Date"/>
    <w:basedOn w:val="a"/>
    <w:next w:val="a"/>
    <w:link w:val="Char6"/>
    <w:uiPriority w:val="99"/>
    <w:semiHidden/>
    <w:unhideWhenUsed/>
    <w:rsid w:val="006D6F9D"/>
  </w:style>
  <w:style w:type="character" w:customStyle="1" w:styleId="Char6">
    <w:name w:val="날짜 Char"/>
    <w:basedOn w:val="a0"/>
    <w:link w:val="af7"/>
    <w:uiPriority w:val="99"/>
    <w:semiHidden/>
    <w:rsid w:val="006D6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AB85E-50C8-42F4-99CD-0C255A937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부서_사용자</dc:creator>
  <cp:lastModifiedBy>hangseob cho</cp:lastModifiedBy>
  <cp:revision>3</cp:revision>
  <cp:lastPrinted>2023-05-23T07:31:00Z</cp:lastPrinted>
  <dcterms:created xsi:type="dcterms:W3CDTF">2026-02-04T06:29:00Z</dcterms:created>
  <dcterms:modified xsi:type="dcterms:W3CDTF">2026-02-04T06:30:00Z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2</vt:lpwstr>
  </property>
  <property fmtid="{D5CDD505-2E9C-101B-9397-08002B2CF9AE}" pid="3" name="FDRDate">
    <vt:lpwstr>20230417T010327Z</vt:lpwstr>
  </property>
  <property fmtid="{D5CDD505-2E9C-101B-9397-08002B2CF9AE}" pid="4" name="FDRDomainID">
    <vt:lpwstr>0100000000002957</vt:lpwstr>
  </property>
  <property fmtid="{D5CDD505-2E9C-101B-9397-08002B2CF9AE}" pid="5" name="FDRSet">
    <vt:lpwstr>auto</vt:lpwstr>
  </property>
  <property fmtid="{D5CDD505-2E9C-101B-9397-08002B2CF9AE}" pid="6" name="FDRSys">
    <vt:lpwstr>Fasoo Data Radar Client Agent</vt:lpwstr>
  </property>
  <property fmtid="{D5CDD505-2E9C-101B-9397-08002B2CF9AE}" pid="7" name="FDRver">
    <vt:lpwstr>1.0</vt:lpwstr>
  </property>
</Properties>
</file>