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7494D8">
      <w:pPr>
        <w:rPr>
          <w:rFonts w:hint="default" w:ascii="Times New Roman" w:hAnsi="Times New Roman" w:cs="Times New Roman"/>
          <w:spacing w:val="0"/>
          <w:sz w:val="28"/>
          <w:szCs w:val="28"/>
        </w:rPr>
      </w:pPr>
      <w:r>
        <w:rPr>
          <w:spacing w:val="0"/>
        </w:rPr>
        <mc:AlternateContent>
          <mc:Choice Requires="wps">
            <w:drawing>
              <wp:anchor distT="0" distB="0" distL="114300" distR="114300" simplePos="0" relativeHeight="251659264" behindDoc="0" locked="0" layoutInCell="1" allowOverlap="1">
                <wp:simplePos x="0" y="0"/>
                <wp:positionH relativeFrom="column">
                  <wp:posOffset>-179070</wp:posOffset>
                </wp:positionH>
                <wp:positionV relativeFrom="paragraph">
                  <wp:posOffset>-164465</wp:posOffset>
                </wp:positionV>
                <wp:extent cx="5953760" cy="9250045"/>
                <wp:effectExtent l="28575" t="28575" r="37465" b="3302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5953760" cy="9250045"/>
                        </a:xfrm>
                        <a:prstGeom prst="rect">
                          <a:avLst/>
                        </a:prstGeom>
                        <a:solidFill>
                          <a:srgbClr val="FFFFFF"/>
                        </a:solidFill>
                        <a:ln w="57150">
                          <a:solidFill>
                            <a:srgbClr val="000000"/>
                          </a:solidFill>
                          <a:miter lim="800000"/>
                        </a:ln>
                      </wps:spPr>
                      <wps:txbx>
                        <w:txbxContent>
                          <w:p w14:paraId="5E3DDD43">
                            <w:pPr>
                              <w:keepNext w:val="0"/>
                              <w:keepLines w:val="0"/>
                              <w:pageBreakBefore w:val="0"/>
                              <w:widowControl/>
                              <w:kinsoku/>
                              <w:wordWrap/>
                              <w:overflowPunct/>
                              <w:topLinePunct w:val="0"/>
                              <w:bidi w:val="0"/>
                              <w:adjustRightInd/>
                              <w:snapToGrid/>
                              <w:spacing w:before="0" w:beforeLines="100" w:after="0"/>
                              <w:ind w:firstLine="0"/>
                              <w:jc w:val="center"/>
                              <w:textAlignment w:val="auto"/>
                              <w:rPr>
                                <w:rFonts w:hint="default" w:ascii="Times New Roman" w:hAnsi="Times New Roman" w:cs="Times New Roman"/>
                                <w:b/>
                                <w:spacing w:val="0"/>
                                <w:sz w:val="28"/>
                                <w:szCs w:val="28"/>
                                <w:lang w:val="en-US"/>
                              </w:rPr>
                            </w:pPr>
                            <w:r>
                              <w:rPr>
                                <w:rFonts w:hint="default" w:ascii="Times New Roman" w:hAnsi="Times New Roman" w:cs="Times New Roman"/>
                                <w:b/>
                                <w:spacing w:val="0"/>
                                <w:sz w:val="28"/>
                                <w:szCs w:val="28"/>
                                <w:lang w:val="en-US"/>
                              </w:rPr>
                              <w:t>VIỆN CÔNG NGHỆ THÔNG TIN VÀ TRUYỀN THÔNG</w:t>
                            </w:r>
                          </w:p>
                          <w:p w14:paraId="543BD55B">
                            <w:pPr>
                              <w:ind w:firstLine="0"/>
                              <w:jc w:val="both"/>
                              <w:rPr>
                                <w:rFonts w:hint="default"/>
                                <w:b/>
                                <w:spacing w:val="0"/>
                                <w:lang w:val="en-US"/>
                              </w:rPr>
                            </w:pPr>
                          </w:p>
                          <w:p w14:paraId="2A00DC17">
                            <w:pPr>
                              <w:rPr>
                                <w:spacing w:val="0"/>
                              </w:rPr>
                            </w:pPr>
                          </w:p>
                          <w:p w14:paraId="1FDA82AF">
                            <w:pPr>
                              <w:rPr>
                                <w:b/>
                                <w:spacing w:val="0"/>
                              </w:rPr>
                            </w:pPr>
                          </w:p>
                          <w:p w14:paraId="2BB1DF8F">
                            <w:pPr>
                              <w:rPr>
                                <w:b/>
                                <w:spacing w:val="0"/>
                              </w:rPr>
                            </w:pPr>
                          </w:p>
                          <w:p w14:paraId="2E633F12">
                            <w:pPr>
                              <w:ind w:firstLine="0"/>
                              <w:jc w:val="center"/>
                              <w:rPr>
                                <w:b/>
                                <w:spacing w:val="0"/>
                              </w:rPr>
                            </w:pPr>
                            <w:r>
                              <w:rPr>
                                <w:b/>
                                <w:spacing w:val="0"/>
                              </w:rPr>
                              <w:drawing>
                                <wp:inline distT="0" distB="0" distL="0" distR="0">
                                  <wp:extent cx="1817370" cy="1817370"/>
                                  <wp:effectExtent l="0" t="0" r="11430" b="11430"/>
                                  <wp:docPr id="7" name="Picture 7" descr="C:\Users\ASUS\Desktop\Logo_m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Users\ASUS\Desktop\Logo_mta.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825532" cy="1825532"/>
                                          </a:xfrm>
                                          <a:prstGeom prst="rect">
                                            <a:avLst/>
                                          </a:prstGeom>
                                          <a:noFill/>
                                          <a:ln>
                                            <a:noFill/>
                                          </a:ln>
                                        </pic:spPr>
                                      </pic:pic>
                                    </a:graphicData>
                                  </a:graphic>
                                </wp:inline>
                              </w:drawing>
                            </w:r>
                          </w:p>
                          <w:p w14:paraId="03FE4511">
                            <w:pPr>
                              <w:rPr>
                                <w:b/>
                                <w:spacing w:val="0"/>
                              </w:rPr>
                            </w:pPr>
                          </w:p>
                          <w:p w14:paraId="344FEBC8">
                            <w:pPr>
                              <w:ind w:left="0" w:leftChars="0" w:firstLine="0" w:firstLineChars="0"/>
                              <w:jc w:val="center"/>
                              <w:rPr>
                                <w:rFonts w:hint="default" w:ascii="Times New Roman" w:hAnsi="Times New Roman" w:cs="Times New Roman"/>
                                <w:b/>
                                <w:spacing w:val="0"/>
                                <w:sz w:val="28"/>
                                <w:szCs w:val="28"/>
                                <w:lang w:val="en-US"/>
                              </w:rPr>
                            </w:pPr>
                            <w:r>
                              <w:rPr>
                                <w:rFonts w:hint="default" w:ascii="Times New Roman" w:hAnsi="Times New Roman" w:cs="Times New Roman"/>
                                <w:b/>
                                <w:spacing w:val="0"/>
                                <w:sz w:val="28"/>
                                <w:szCs w:val="28"/>
                                <w:lang w:val="en-US"/>
                              </w:rPr>
                              <w:t>CẤU TRÚC DỮ LIỆU VÀ THUẬT TOÁN NÂNG CAO</w:t>
                            </w:r>
                          </w:p>
                          <w:p w14:paraId="67CFF3C1">
                            <w:pPr>
                              <w:ind w:firstLine="0"/>
                              <w:jc w:val="center"/>
                              <w:rPr>
                                <w:rFonts w:hint="default" w:ascii="Times New Roman" w:hAnsi="Times New Roman" w:cs="Times New Roman"/>
                                <w:b/>
                                <w:spacing w:val="0"/>
                                <w:sz w:val="40"/>
                                <w:szCs w:val="40"/>
                                <w:lang w:val="en-US"/>
                              </w:rPr>
                            </w:pPr>
                            <w:r>
                              <w:rPr>
                                <w:rFonts w:hint="default" w:ascii="Times New Roman" w:hAnsi="Times New Roman" w:cs="Times New Roman"/>
                                <w:b/>
                                <w:spacing w:val="0"/>
                                <w:sz w:val="40"/>
                                <w:szCs w:val="40"/>
                                <w:lang w:val="en-US"/>
                              </w:rPr>
                              <w:t>BÀI TẬP LỚN</w:t>
                            </w:r>
                          </w:p>
                          <w:p w14:paraId="29F14424">
                            <w:pPr>
                              <w:keepNext w:val="0"/>
                              <w:keepLines w:val="0"/>
                              <w:pageBreakBefore w:val="0"/>
                              <w:widowControl/>
                              <w:kinsoku/>
                              <w:wordWrap/>
                              <w:overflowPunct/>
                              <w:topLinePunct w:val="0"/>
                              <w:bidi w:val="0"/>
                              <w:adjustRightInd/>
                              <w:snapToGrid/>
                              <w:spacing w:after="0" w:line="240" w:lineRule="auto"/>
                              <w:ind w:firstLine="0"/>
                              <w:jc w:val="center"/>
                              <w:textAlignment w:val="auto"/>
                              <w:rPr>
                                <w:rFonts w:hint="default" w:ascii="Times New Roman" w:hAnsi="Times New Roman" w:cs="Times New Roman"/>
                                <w:b w:val="0"/>
                                <w:bCs/>
                                <w:spacing w:val="0"/>
                                <w:sz w:val="32"/>
                                <w:szCs w:val="32"/>
                                <w:lang w:val="en-US"/>
                              </w:rPr>
                            </w:pPr>
                            <w:r>
                              <w:rPr>
                                <w:rFonts w:hint="default" w:ascii="Times New Roman" w:hAnsi="Times New Roman" w:cs="Times New Roman"/>
                                <w:b w:val="0"/>
                                <w:bCs/>
                                <w:spacing w:val="0"/>
                                <w:sz w:val="32"/>
                                <w:szCs w:val="32"/>
                              </w:rPr>
                              <w:t>StreamBF-CH</w:t>
                            </w:r>
                            <w:r>
                              <w:rPr>
                                <w:rFonts w:hint="default" w:ascii="Times New Roman" w:hAnsi="Times New Roman" w:cs="Times New Roman"/>
                                <w:b w:val="0"/>
                                <w:bCs/>
                                <w:spacing w:val="0"/>
                                <w:sz w:val="32"/>
                                <w:szCs w:val="32"/>
                                <w:lang w:val="en-US"/>
                              </w:rPr>
                              <w:t xml:space="preserve"> </w:t>
                            </w:r>
                            <w:r>
                              <w:rPr>
                                <w:rFonts w:hint="default" w:ascii="Times New Roman" w:hAnsi="Times New Roman" w:cs="Times New Roman"/>
                                <w:b w:val="0"/>
                                <w:bCs/>
                                <w:spacing w:val="0"/>
                                <w:sz w:val="32"/>
                                <w:szCs w:val="32"/>
                              </w:rPr>
                              <w:t xml:space="preserve">Mô </w:t>
                            </w:r>
                            <w:r>
                              <w:rPr>
                                <w:rFonts w:hint="default" w:ascii="Times New Roman" w:hAnsi="Times New Roman" w:cs="Times New Roman"/>
                                <w:b w:val="0"/>
                                <w:bCs/>
                                <w:spacing w:val="0"/>
                                <w:sz w:val="32"/>
                                <w:szCs w:val="32"/>
                                <w:lang w:val="en-US"/>
                              </w:rPr>
                              <w:t>h</w:t>
                            </w:r>
                            <w:r>
                              <w:rPr>
                                <w:rFonts w:hint="default" w:ascii="Times New Roman" w:hAnsi="Times New Roman" w:cs="Times New Roman"/>
                                <w:b w:val="0"/>
                                <w:bCs/>
                                <w:spacing w:val="0"/>
                                <w:sz w:val="32"/>
                                <w:szCs w:val="32"/>
                              </w:rPr>
                              <w:t>ình Hybrid Probabilistic Hashing</w:t>
                            </w:r>
                            <w:r>
                              <w:rPr>
                                <w:rFonts w:hint="default" w:ascii="Times New Roman" w:hAnsi="Times New Roman" w:cs="Times New Roman"/>
                                <w:b w:val="0"/>
                                <w:bCs/>
                                <w:spacing w:val="0"/>
                                <w:sz w:val="32"/>
                                <w:szCs w:val="32"/>
                                <w:lang w:val="en-US"/>
                              </w:rPr>
                              <w:t xml:space="preserve"> </w:t>
                            </w:r>
                          </w:p>
                          <w:p w14:paraId="0343214A">
                            <w:pPr>
                              <w:keepNext w:val="0"/>
                              <w:keepLines w:val="0"/>
                              <w:pageBreakBefore w:val="0"/>
                              <w:widowControl/>
                              <w:kinsoku/>
                              <w:wordWrap/>
                              <w:overflowPunct/>
                              <w:topLinePunct w:val="0"/>
                              <w:bidi w:val="0"/>
                              <w:adjustRightInd/>
                              <w:snapToGrid/>
                              <w:spacing w:after="0" w:line="240" w:lineRule="auto"/>
                              <w:ind w:firstLine="0"/>
                              <w:jc w:val="center"/>
                              <w:textAlignment w:val="auto"/>
                              <w:rPr>
                                <w:rFonts w:hint="default" w:ascii="Times New Roman" w:hAnsi="Times New Roman" w:cs="Times New Roman"/>
                                <w:b w:val="0"/>
                                <w:bCs/>
                                <w:spacing w:val="0"/>
                                <w:sz w:val="32"/>
                                <w:szCs w:val="32"/>
                              </w:rPr>
                            </w:pPr>
                            <w:r>
                              <w:rPr>
                                <w:rFonts w:hint="default" w:ascii="Times New Roman" w:hAnsi="Times New Roman" w:cs="Times New Roman"/>
                                <w:b w:val="0"/>
                                <w:bCs/>
                                <w:spacing w:val="0"/>
                                <w:sz w:val="32"/>
                                <w:szCs w:val="32"/>
                                <w:lang w:val="en-US"/>
                              </w:rPr>
                              <w:t>t</w:t>
                            </w:r>
                            <w:r>
                              <w:rPr>
                                <w:rFonts w:hint="default" w:ascii="Times New Roman" w:hAnsi="Times New Roman" w:cs="Times New Roman"/>
                                <w:b w:val="0"/>
                                <w:bCs/>
                                <w:spacing w:val="0"/>
                                <w:sz w:val="32"/>
                                <w:szCs w:val="32"/>
                              </w:rPr>
                              <w:t xml:space="preserve">ối </w:t>
                            </w:r>
                            <w:r>
                              <w:rPr>
                                <w:rFonts w:hint="default" w:ascii="Times New Roman" w:hAnsi="Times New Roman" w:cs="Times New Roman"/>
                                <w:b w:val="0"/>
                                <w:bCs/>
                                <w:spacing w:val="0"/>
                                <w:sz w:val="32"/>
                                <w:szCs w:val="32"/>
                                <w:lang w:val="en-US"/>
                              </w:rPr>
                              <w:t>ư</w:t>
                            </w:r>
                            <w:r>
                              <w:rPr>
                                <w:rFonts w:hint="default" w:ascii="Times New Roman" w:hAnsi="Times New Roman" w:cs="Times New Roman"/>
                                <w:b w:val="0"/>
                                <w:bCs/>
                                <w:spacing w:val="0"/>
                                <w:sz w:val="32"/>
                                <w:szCs w:val="32"/>
                              </w:rPr>
                              <w:t xml:space="preserve">u </w:t>
                            </w:r>
                            <w:r>
                              <w:rPr>
                                <w:rFonts w:hint="default" w:ascii="Times New Roman" w:hAnsi="Times New Roman" w:cs="Times New Roman"/>
                                <w:b w:val="0"/>
                                <w:bCs/>
                                <w:spacing w:val="0"/>
                                <w:sz w:val="32"/>
                                <w:szCs w:val="32"/>
                                <w:lang w:val="en-US"/>
                              </w:rPr>
                              <w:t>h</w:t>
                            </w:r>
                            <w:r>
                              <w:rPr>
                                <w:rFonts w:hint="default" w:ascii="Times New Roman" w:hAnsi="Times New Roman" w:cs="Times New Roman"/>
                                <w:b w:val="0"/>
                                <w:bCs/>
                                <w:spacing w:val="0"/>
                                <w:sz w:val="32"/>
                                <w:szCs w:val="32"/>
                              </w:rPr>
                              <w:t xml:space="preserve">óa </w:t>
                            </w:r>
                            <w:r>
                              <w:rPr>
                                <w:rFonts w:hint="default" w:ascii="Times New Roman" w:hAnsi="Times New Roman" w:cs="Times New Roman"/>
                                <w:b w:val="0"/>
                                <w:bCs/>
                                <w:spacing w:val="0"/>
                                <w:sz w:val="32"/>
                                <w:szCs w:val="32"/>
                                <w:lang w:val="en-US"/>
                              </w:rPr>
                              <w:t>t</w:t>
                            </w:r>
                            <w:r>
                              <w:rPr>
                                <w:rFonts w:hint="default" w:ascii="Times New Roman" w:hAnsi="Times New Roman" w:cs="Times New Roman"/>
                                <w:b w:val="0"/>
                                <w:bCs/>
                                <w:spacing w:val="0"/>
                                <w:sz w:val="32"/>
                                <w:szCs w:val="32"/>
                              </w:rPr>
                              <w:t>ru</w:t>
                            </w:r>
                            <w:r>
                              <w:rPr>
                                <w:rFonts w:hint="default" w:ascii="Times New Roman" w:hAnsi="Times New Roman" w:cs="Times New Roman"/>
                                <w:b w:val="0"/>
                                <w:bCs/>
                                <w:spacing w:val="0"/>
                                <w:sz w:val="32"/>
                                <w:szCs w:val="32"/>
                                <w:lang w:val="en-US"/>
                              </w:rPr>
                              <w:t>y v</w:t>
                            </w:r>
                            <w:r>
                              <w:rPr>
                                <w:rFonts w:hint="default" w:ascii="Times New Roman" w:hAnsi="Times New Roman" w:cs="Times New Roman"/>
                                <w:b w:val="0"/>
                                <w:bCs/>
                                <w:spacing w:val="0"/>
                                <w:sz w:val="32"/>
                                <w:szCs w:val="32"/>
                              </w:rPr>
                              <w:t xml:space="preserve">ấn </w:t>
                            </w:r>
                            <w:r>
                              <w:rPr>
                                <w:rFonts w:hint="default" w:ascii="Times New Roman" w:hAnsi="Times New Roman" w:cs="Times New Roman"/>
                                <w:b w:val="0"/>
                                <w:bCs/>
                                <w:spacing w:val="0"/>
                                <w:sz w:val="32"/>
                                <w:szCs w:val="32"/>
                                <w:lang w:val="en-US"/>
                              </w:rPr>
                              <w:t>m</w:t>
                            </w:r>
                            <w:r>
                              <w:rPr>
                                <w:rFonts w:hint="default" w:ascii="Times New Roman" w:hAnsi="Times New Roman" w:cs="Times New Roman"/>
                                <w:b w:val="0"/>
                                <w:bCs/>
                                <w:spacing w:val="0"/>
                                <w:sz w:val="32"/>
                                <w:szCs w:val="32"/>
                              </w:rPr>
                              <w:t xml:space="preserve">embership </w:t>
                            </w:r>
                            <w:r>
                              <w:rPr>
                                <w:rFonts w:hint="default" w:ascii="Times New Roman" w:hAnsi="Times New Roman" w:cs="Times New Roman"/>
                                <w:b w:val="0"/>
                                <w:bCs/>
                                <w:spacing w:val="0"/>
                                <w:sz w:val="32"/>
                                <w:szCs w:val="32"/>
                                <w:lang w:val="en-US"/>
                              </w:rPr>
                              <w:t>t</w:t>
                            </w:r>
                            <w:r>
                              <w:rPr>
                                <w:rFonts w:hint="default" w:ascii="Times New Roman" w:hAnsi="Times New Roman" w:cs="Times New Roman"/>
                                <w:b w:val="0"/>
                                <w:bCs/>
                                <w:spacing w:val="0"/>
                                <w:sz w:val="32"/>
                                <w:szCs w:val="32"/>
                              </w:rPr>
                              <w:t xml:space="preserve">rong </w:t>
                            </w:r>
                            <w:r>
                              <w:rPr>
                                <w:rFonts w:hint="default" w:ascii="Times New Roman" w:hAnsi="Times New Roman" w:cs="Times New Roman"/>
                                <w:b w:val="0"/>
                                <w:bCs/>
                                <w:spacing w:val="0"/>
                                <w:sz w:val="32"/>
                                <w:szCs w:val="32"/>
                                <w:lang w:val="en-US"/>
                              </w:rPr>
                              <w:t>d</w:t>
                            </w:r>
                            <w:r>
                              <w:rPr>
                                <w:rFonts w:hint="default" w:ascii="Times New Roman" w:hAnsi="Times New Roman" w:cs="Times New Roman"/>
                                <w:b w:val="0"/>
                                <w:bCs/>
                                <w:spacing w:val="0"/>
                                <w:sz w:val="32"/>
                                <w:szCs w:val="32"/>
                              </w:rPr>
                              <w:t xml:space="preserve">ữ </w:t>
                            </w:r>
                            <w:r>
                              <w:rPr>
                                <w:rFonts w:hint="default" w:ascii="Times New Roman" w:hAnsi="Times New Roman" w:cs="Times New Roman"/>
                                <w:b w:val="0"/>
                                <w:bCs/>
                                <w:spacing w:val="0"/>
                                <w:sz w:val="32"/>
                                <w:szCs w:val="32"/>
                                <w:lang w:val="en-US"/>
                              </w:rPr>
                              <w:t>l</w:t>
                            </w:r>
                            <w:r>
                              <w:rPr>
                                <w:rFonts w:hint="default" w:ascii="Times New Roman" w:hAnsi="Times New Roman" w:cs="Times New Roman"/>
                                <w:b w:val="0"/>
                                <w:bCs/>
                                <w:spacing w:val="0"/>
                                <w:sz w:val="32"/>
                                <w:szCs w:val="32"/>
                              </w:rPr>
                              <w:t xml:space="preserve">iệu </w:t>
                            </w:r>
                            <w:r>
                              <w:rPr>
                                <w:rFonts w:hint="default" w:ascii="Times New Roman" w:hAnsi="Times New Roman" w:cs="Times New Roman"/>
                                <w:b w:val="0"/>
                                <w:bCs/>
                                <w:spacing w:val="0"/>
                                <w:sz w:val="32"/>
                                <w:szCs w:val="32"/>
                                <w:lang w:val="en-US"/>
                              </w:rPr>
                              <w:t>s</w:t>
                            </w:r>
                            <w:r>
                              <w:rPr>
                                <w:rFonts w:hint="default" w:ascii="Times New Roman" w:hAnsi="Times New Roman" w:cs="Times New Roman"/>
                                <w:b w:val="0"/>
                                <w:bCs/>
                                <w:spacing w:val="0"/>
                                <w:sz w:val="32"/>
                                <w:szCs w:val="32"/>
                              </w:rPr>
                              <w:t xml:space="preserve">tream </w:t>
                            </w:r>
                            <w:r>
                              <w:rPr>
                                <w:rFonts w:hint="default" w:ascii="Times New Roman" w:hAnsi="Times New Roman" w:cs="Times New Roman"/>
                                <w:b w:val="0"/>
                                <w:bCs/>
                                <w:spacing w:val="0"/>
                                <w:sz w:val="32"/>
                                <w:szCs w:val="32"/>
                                <w:lang w:val="en-US"/>
                              </w:rPr>
                              <w:t>t</w:t>
                            </w:r>
                            <w:r>
                              <w:rPr>
                                <w:rFonts w:hint="default" w:ascii="Times New Roman" w:hAnsi="Times New Roman" w:cs="Times New Roman"/>
                                <w:b w:val="0"/>
                                <w:bCs/>
                                <w:spacing w:val="0"/>
                                <w:sz w:val="32"/>
                                <w:szCs w:val="32"/>
                              </w:rPr>
                              <w:t xml:space="preserve">ốc </w:t>
                            </w:r>
                            <w:r>
                              <w:rPr>
                                <w:rFonts w:hint="default" w:ascii="Times New Roman" w:hAnsi="Times New Roman" w:cs="Times New Roman"/>
                                <w:b w:val="0"/>
                                <w:bCs/>
                                <w:spacing w:val="0"/>
                                <w:sz w:val="32"/>
                                <w:szCs w:val="32"/>
                                <w:lang w:val="en-US"/>
                              </w:rPr>
                              <w:t>đ</w:t>
                            </w:r>
                            <w:r>
                              <w:rPr>
                                <w:rFonts w:hint="default" w:ascii="Times New Roman" w:hAnsi="Times New Roman" w:cs="Times New Roman"/>
                                <w:b w:val="0"/>
                                <w:bCs/>
                                <w:spacing w:val="0"/>
                                <w:sz w:val="32"/>
                                <w:szCs w:val="32"/>
                              </w:rPr>
                              <w:t xml:space="preserve">ộ </w:t>
                            </w:r>
                            <w:r>
                              <w:rPr>
                                <w:rFonts w:hint="default" w:ascii="Times New Roman" w:hAnsi="Times New Roman" w:cs="Times New Roman"/>
                                <w:b w:val="0"/>
                                <w:bCs/>
                                <w:spacing w:val="0"/>
                                <w:sz w:val="32"/>
                                <w:szCs w:val="32"/>
                                <w:lang w:val="en-US"/>
                              </w:rPr>
                              <w:t>c</w:t>
                            </w:r>
                            <w:r>
                              <w:rPr>
                                <w:rFonts w:hint="default" w:ascii="Times New Roman" w:hAnsi="Times New Roman" w:cs="Times New Roman"/>
                                <w:b w:val="0"/>
                                <w:bCs/>
                                <w:spacing w:val="0"/>
                                <w:sz w:val="32"/>
                                <w:szCs w:val="32"/>
                              </w:rPr>
                              <w:t>ao</w:t>
                            </w:r>
                          </w:p>
                          <w:tbl>
                            <w:tblPr>
                              <w:tblStyle w:val="11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9"/>
                              <w:gridCol w:w="5019"/>
                            </w:tblGrid>
                            <w:tr w14:paraId="5E37D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3969" w:type="dxa"/>
                                </w:tcPr>
                                <w:p w14:paraId="62230061">
                                  <w:pPr>
                                    <w:widowControl w:val="0"/>
                                    <w:ind w:firstLine="0"/>
                                    <w:jc w:val="right"/>
                                    <w:rPr>
                                      <w:b/>
                                      <w:spacing w:val="0"/>
                                    </w:rPr>
                                  </w:pPr>
                                </w:p>
                              </w:tc>
                              <w:tc>
                                <w:tcPr>
                                  <w:tcW w:w="5019" w:type="dxa"/>
                                </w:tcPr>
                                <w:p w14:paraId="096D43DF">
                                  <w:pPr>
                                    <w:widowControl w:val="0"/>
                                    <w:ind w:firstLine="0"/>
                                    <w:jc w:val="both"/>
                                    <w:rPr>
                                      <w:b/>
                                      <w:spacing w:val="0"/>
                                    </w:rPr>
                                  </w:pPr>
                                </w:p>
                              </w:tc>
                            </w:tr>
                            <w:tr w14:paraId="3C6A2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49" w:hRule="atLeast"/>
                                <w:jc w:val="center"/>
                              </w:trPr>
                              <w:tc>
                                <w:tcPr>
                                  <w:tcW w:w="3969" w:type="dxa"/>
                                </w:tcPr>
                                <w:p w14:paraId="05FC74BB">
                                  <w:pPr>
                                    <w:widowControl w:val="0"/>
                                    <w:ind w:firstLine="0"/>
                                    <w:jc w:val="right"/>
                                    <w:rPr>
                                      <w:rFonts w:hint="default" w:ascii="Times New Roman" w:hAnsi="Times New Roman" w:cs="Times New Roman"/>
                                      <w:b/>
                                      <w:spacing w:val="0"/>
                                      <w:sz w:val="28"/>
                                      <w:szCs w:val="28"/>
                                    </w:rPr>
                                  </w:pPr>
                                  <w:r>
                                    <w:rPr>
                                      <w:rFonts w:hint="default" w:ascii="Times New Roman" w:hAnsi="Times New Roman" w:cs="Times New Roman"/>
                                      <w:b/>
                                      <w:spacing w:val="0"/>
                                      <w:sz w:val="28"/>
                                      <w:szCs w:val="28"/>
                                      <w:lang w:val="en-US"/>
                                    </w:rPr>
                                    <w:t>Nhóm thực hiện</w:t>
                                  </w:r>
                                  <w:r>
                                    <w:rPr>
                                      <w:rFonts w:hint="default" w:ascii="Times New Roman" w:hAnsi="Times New Roman" w:cs="Times New Roman"/>
                                      <w:b/>
                                      <w:spacing w:val="0"/>
                                      <w:sz w:val="28"/>
                                      <w:szCs w:val="28"/>
                                    </w:rPr>
                                    <w:t>:</w:t>
                                  </w:r>
                                </w:p>
                              </w:tc>
                              <w:tc>
                                <w:tcPr>
                                  <w:tcW w:w="5019" w:type="dxa"/>
                                </w:tcPr>
                                <w:p w14:paraId="02B3FAAE">
                                  <w:pPr>
                                    <w:keepNext w:val="0"/>
                                    <w:keepLines w:val="0"/>
                                    <w:pageBreakBefore w:val="0"/>
                                    <w:widowControl w:val="0"/>
                                    <w:kinsoku/>
                                    <w:wordWrap/>
                                    <w:overflowPunct/>
                                    <w:topLinePunct w:val="0"/>
                                    <w:bidi w:val="0"/>
                                    <w:adjustRightInd/>
                                    <w:snapToGrid/>
                                    <w:spacing w:after="0"/>
                                    <w:ind w:firstLine="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Thân Thị Hằng</w:t>
                                  </w:r>
                                </w:p>
                                <w:p w14:paraId="585B6EF0">
                                  <w:pPr>
                                    <w:keepNext w:val="0"/>
                                    <w:keepLines w:val="0"/>
                                    <w:pageBreakBefore w:val="0"/>
                                    <w:widowControl w:val="0"/>
                                    <w:kinsoku/>
                                    <w:wordWrap/>
                                    <w:overflowPunct/>
                                    <w:topLinePunct w:val="0"/>
                                    <w:bidi w:val="0"/>
                                    <w:adjustRightInd/>
                                    <w:snapToGrid/>
                                    <w:spacing w:after="0"/>
                                    <w:ind w:firstLine="0"/>
                                    <w:jc w:val="both"/>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t>Lê Thị Kiều Trang</w:t>
                                  </w:r>
                                </w:p>
                                <w:p w14:paraId="077392E1">
                                  <w:pPr>
                                    <w:keepNext w:val="0"/>
                                    <w:keepLines w:val="0"/>
                                    <w:pageBreakBefore w:val="0"/>
                                    <w:widowControl w:val="0"/>
                                    <w:kinsoku/>
                                    <w:wordWrap/>
                                    <w:overflowPunct/>
                                    <w:topLinePunct w:val="0"/>
                                    <w:bidi w:val="0"/>
                                    <w:adjustRightInd/>
                                    <w:snapToGrid/>
                                    <w:spacing w:after="0"/>
                                    <w:ind w:firstLine="0"/>
                                    <w:jc w:val="both"/>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t>Hà Tuấn Hiếu</w:t>
                                  </w:r>
                                </w:p>
                                <w:p w14:paraId="6BA93B32">
                                  <w:pPr>
                                    <w:keepNext w:val="0"/>
                                    <w:keepLines w:val="0"/>
                                    <w:pageBreakBefore w:val="0"/>
                                    <w:widowControl w:val="0"/>
                                    <w:kinsoku/>
                                    <w:wordWrap/>
                                    <w:overflowPunct/>
                                    <w:topLinePunct w:val="0"/>
                                    <w:bidi w:val="0"/>
                                    <w:adjustRightInd/>
                                    <w:snapToGrid/>
                                    <w:spacing w:after="0"/>
                                    <w:ind w:firstLine="0"/>
                                    <w:jc w:val="both"/>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t>Võ Huy Hoàng</w:t>
                                  </w:r>
                                </w:p>
                              </w:tc>
                            </w:tr>
                            <w:tr w14:paraId="2E0CC1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jc w:val="center"/>
                              </w:trPr>
                              <w:tc>
                                <w:tcPr>
                                  <w:tcW w:w="3969" w:type="dxa"/>
                                </w:tcPr>
                                <w:p w14:paraId="06B4C101">
                                  <w:pPr>
                                    <w:widowControl w:val="0"/>
                                    <w:ind w:firstLine="0"/>
                                    <w:jc w:val="right"/>
                                    <w:rPr>
                                      <w:rFonts w:hint="default" w:ascii="Times New Roman" w:hAnsi="Times New Roman" w:cs="Times New Roman"/>
                                      <w:b/>
                                      <w:spacing w:val="0"/>
                                      <w:sz w:val="28"/>
                                      <w:szCs w:val="28"/>
                                    </w:rPr>
                                  </w:pPr>
                                  <w:r>
                                    <w:rPr>
                                      <w:rFonts w:hint="default" w:ascii="Times New Roman" w:hAnsi="Times New Roman" w:cs="Times New Roman"/>
                                      <w:b/>
                                      <w:spacing w:val="0"/>
                                      <w:sz w:val="28"/>
                                      <w:szCs w:val="28"/>
                                    </w:rPr>
                                    <w:t>Lớp:</w:t>
                                  </w:r>
                                </w:p>
                              </w:tc>
                              <w:tc>
                                <w:tcPr>
                                  <w:tcW w:w="5019" w:type="dxa"/>
                                </w:tcPr>
                                <w:p w14:paraId="306451A9">
                                  <w:pPr>
                                    <w:widowControl w:val="0"/>
                                    <w:ind w:firstLine="0"/>
                                    <w:jc w:val="both"/>
                                    <w:rPr>
                                      <w:rFonts w:hint="default" w:ascii="Times New Roman" w:hAnsi="Times New Roman" w:cs="Times New Roman"/>
                                      <w:spacing w:val="0"/>
                                      <w:sz w:val="28"/>
                                      <w:szCs w:val="28"/>
                                    </w:rPr>
                                  </w:pPr>
                                  <w:r>
                                    <w:rPr>
                                      <w:rFonts w:hint="default" w:ascii="Times New Roman" w:hAnsi="Times New Roman" w:cs="Times New Roman"/>
                                      <w:spacing w:val="0"/>
                                      <w:sz w:val="28"/>
                                      <w:szCs w:val="28"/>
                                    </w:rPr>
                                    <w:t>HTTT – CH37A</w:t>
                                  </w:r>
                                </w:p>
                              </w:tc>
                            </w:tr>
                            <w:tr w14:paraId="51D05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69" w:type="dxa"/>
                                </w:tcPr>
                                <w:p w14:paraId="3C1308E1">
                                  <w:pPr>
                                    <w:widowControl w:val="0"/>
                                    <w:wordWrap w:val="0"/>
                                    <w:ind w:firstLine="0"/>
                                    <w:jc w:val="right"/>
                                    <w:rPr>
                                      <w:rFonts w:hint="default" w:ascii="Times New Roman" w:hAnsi="Times New Roman" w:cs="Times New Roman"/>
                                      <w:b/>
                                      <w:spacing w:val="0"/>
                                      <w:sz w:val="28"/>
                                      <w:szCs w:val="28"/>
                                      <w:lang w:val="en-US"/>
                                    </w:rPr>
                                  </w:pPr>
                                  <w:r>
                                    <w:rPr>
                                      <w:rFonts w:hint="default" w:ascii="Times New Roman" w:hAnsi="Times New Roman" w:cs="Times New Roman"/>
                                      <w:b/>
                                      <w:spacing w:val="0"/>
                                      <w:sz w:val="28"/>
                                      <w:szCs w:val="28"/>
                                      <w:lang w:val="en-US"/>
                                    </w:rPr>
                                    <w:t>Giáo viên hướng dẫn</w:t>
                                  </w:r>
                                </w:p>
                              </w:tc>
                              <w:tc>
                                <w:tcPr>
                                  <w:tcW w:w="5019" w:type="dxa"/>
                                </w:tcPr>
                                <w:p w14:paraId="1BADAD4D">
                                  <w:pPr>
                                    <w:keepNext w:val="0"/>
                                    <w:keepLines w:val="0"/>
                                    <w:pageBreakBefore w:val="0"/>
                                    <w:widowControl w:val="0"/>
                                    <w:kinsoku/>
                                    <w:wordWrap/>
                                    <w:overflowPunct/>
                                    <w:topLinePunct w:val="0"/>
                                    <w:bidi w:val="0"/>
                                    <w:adjustRightInd/>
                                    <w:snapToGrid/>
                                    <w:spacing w:after="0"/>
                                    <w:ind w:firstLine="0"/>
                                    <w:jc w:val="both"/>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t>4//, TS Phạm Văn Việt</w:t>
                                  </w:r>
                                </w:p>
                              </w:tc>
                            </w:tr>
                          </w:tbl>
                          <w:p w14:paraId="2A0C0AA1">
                            <w:pPr>
                              <w:spacing w:before="60" w:after="60"/>
                              <w:ind w:firstLine="0"/>
                              <w:rPr>
                                <w:b/>
                                <w:spacing w:val="0"/>
                              </w:rPr>
                            </w:pPr>
                            <w:r>
                              <w:rPr>
                                <w:b/>
                                <w:spacing w:val="0"/>
                                <w:sz w:val="36"/>
                                <w:szCs w:val="36"/>
                              </w:rPr>
                              <w:t xml:space="preserve"> </w:t>
                            </w:r>
                          </w:p>
                          <w:p w14:paraId="6141EF74">
                            <w:pPr>
                              <w:jc w:val="center"/>
                              <w:rPr>
                                <w:bCs/>
                                <w:spacing w:val="0"/>
                              </w:rPr>
                            </w:pPr>
                          </w:p>
                          <w:p w14:paraId="2CE6BF24">
                            <w:pPr>
                              <w:rPr>
                                <w:b/>
                                <w:spacing w:val="0"/>
                              </w:rPr>
                            </w:pPr>
                            <w:r>
                              <w:rPr>
                                <w:b/>
                                <w:spacing w:val="0"/>
                              </w:rPr>
                              <w:t xml:space="preserve">                                                                    </w:t>
                            </w:r>
                          </w:p>
                          <w:p w14:paraId="4AE0CD1A">
                            <w:pPr>
                              <w:rPr>
                                <w:b/>
                                <w:spacing w:val="0"/>
                              </w:rPr>
                            </w:pPr>
                          </w:p>
                          <w:p w14:paraId="0B275B7A">
                            <w:pPr>
                              <w:rPr>
                                <w:b/>
                                <w:spacing w:val="0"/>
                              </w:rPr>
                            </w:pPr>
                          </w:p>
                          <w:p w14:paraId="69FEFDDD">
                            <w:pPr>
                              <w:keepNext w:val="0"/>
                              <w:keepLines w:val="0"/>
                              <w:pageBreakBefore w:val="0"/>
                              <w:widowControl/>
                              <w:kinsoku/>
                              <w:wordWrap/>
                              <w:overflowPunct/>
                              <w:topLinePunct w:val="0"/>
                              <w:bidi w:val="0"/>
                              <w:adjustRightInd/>
                              <w:snapToGrid/>
                              <w:spacing w:after="320"/>
                              <w:jc w:val="center"/>
                              <w:textAlignment w:val="auto"/>
                              <w:rPr>
                                <w:b/>
                                <w:spacing w:val="0"/>
                                <w:sz w:val="26"/>
                                <w:szCs w:val="26"/>
                              </w:rPr>
                            </w:pPr>
                            <w:r>
                              <w:rPr>
                                <w:rFonts w:hint="default" w:ascii="Times New Roman" w:hAnsi="Times New Roman" w:cs="Times New Roman"/>
                                <w:b/>
                                <w:spacing w:val="0"/>
                                <w:sz w:val="28"/>
                                <w:szCs w:val="28"/>
                              </w:rPr>
                              <w:t>HÀ NỘI, NĂM 202</w:t>
                            </w:r>
                            <w:r>
                              <w:rPr>
                                <w:rFonts w:hint="default" w:ascii="Times New Roman" w:hAnsi="Times New Roman" w:cs="Times New Roman"/>
                                <w:b/>
                                <w:spacing w:val="0"/>
                                <w:sz w:val="28"/>
                                <w:szCs w:val="28"/>
                                <w:lang w:val="en-US"/>
                              </w:rPr>
                              <w:t>5</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4.1pt;margin-top:-12.95pt;height:728.35pt;width:468.8pt;z-index:251659264;mso-width-relative:page;mso-height-relative:page;" fillcolor="#FFFFFF" filled="t" stroked="t" coordsize="21600,21600" o:gfxdata="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SgGCo3AAAAAwBAAAPAAAAAAAAAAEAIAAAACIAAABkcnMvZG93bnJldi54bWxQ&#10;SwECFAAUAAAACACHTuJAAZDA3iwCAAB8BAAADgAAAAAAAAABACAAAAArAQAAZHJzL2Uyb0RvYy54&#10;bWxQSwUGAAAAAAYABgBZAQAAyQUAAAAA&#10;">
                <v:fill on="t" focussize="0,0"/>
                <v:stroke weight="4.5pt" color="#000000" miterlimit="8" joinstyle="miter"/>
                <v:imagedata o:title=""/>
                <o:lock v:ext="edit" aspectratio="f"/>
                <v:textbox>
                  <w:txbxContent>
                    <w:p w14:paraId="5E3DDD43">
                      <w:pPr>
                        <w:keepNext w:val="0"/>
                        <w:keepLines w:val="0"/>
                        <w:pageBreakBefore w:val="0"/>
                        <w:widowControl/>
                        <w:kinsoku/>
                        <w:wordWrap/>
                        <w:overflowPunct/>
                        <w:topLinePunct w:val="0"/>
                        <w:bidi w:val="0"/>
                        <w:adjustRightInd/>
                        <w:snapToGrid/>
                        <w:spacing w:before="0" w:beforeLines="100" w:after="0"/>
                        <w:ind w:firstLine="0"/>
                        <w:jc w:val="center"/>
                        <w:textAlignment w:val="auto"/>
                        <w:rPr>
                          <w:rFonts w:hint="default" w:ascii="Times New Roman" w:hAnsi="Times New Roman" w:cs="Times New Roman"/>
                          <w:b/>
                          <w:spacing w:val="0"/>
                          <w:sz w:val="28"/>
                          <w:szCs w:val="28"/>
                          <w:lang w:val="en-US"/>
                        </w:rPr>
                      </w:pPr>
                      <w:r>
                        <w:rPr>
                          <w:rFonts w:hint="default" w:ascii="Times New Roman" w:hAnsi="Times New Roman" w:cs="Times New Roman"/>
                          <w:b/>
                          <w:spacing w:val="0"/>
                          <w:sz w:val="28"/>
                          <w:szCs w:val="28"/>
                          <w:lang w:val="en-US"/>
                        </w:rPr>
                        <w:t>VIỆN CÔNG NGHỆ THÔNG TIN VÀ TRUYỀN THÔNG</w:t>
                      </w:r>
                    </w:p>
                    <w:p w14:paraId="543BD55B">
                      <w:pPr>
                        <w:ind w:firstLine="0"/>
                        <w:jc w:val="both"/>
                        <w:rPr>
                          <w:rFonts w:hint="default"/>
                          <w:b/>
                          <w:spacing w:val="0"/>
                          <w:lang w:val="en-US"/>
                        </w:rPr>
                      </w:pPr>
                    </w:p>
                    <w:p w14:paraId="2A00DC17">
                      <w:pPr>
                        <w:rPr>
                          <w:spacing w:val="0"/>
                        </w:rPr>
                      </w:pPr>
                    </w:p>
                    <w:p w14:paraId="1FDA82AF">
                      <w:pPr>
                        <w:rPr>
                          <w:b/>
                          <w:spacing w:val="0"/>
                        </w:rPr>
                      </w:pPr>
                    </w:p>
                    <w:p w14:paraId="2BB1DF8F">
                      <w:pPr>
                        <w:rPr>
                          <w:b/>
                          <w:spacing w:val="0"/>
                        </w:rPr>
                      </w:pPr>
                    </w:p>
                    <w:p w14:paraId="2E633F12">
                      <w:pPr>
                        <w:ind w:firstLine="0"/>
                        <w:jc w:val="center"/>
                        <w:rPr>
                          <w:b/>
                          <w:spacing w:val="0"/>
                        </w:rPr>
                      </w:pPr>
                      <w:r>
                        <w:rPr>
                          <w:b/>
                          <w:spacing w:val="0"/>
                        </w:rPr>
                        <w:drawing>
                          <wp:inline distT="0" distB="0" distL="0" distR="0">
                            <wp:extent cx="1817370" cy="1817370"/>
                            <wp:effectExtent l="0" t="0" r="11430" b="11430"/>
                            <wp:docPr id="7" name="Picture 7" descr="C:\Users\ASUS\Desktop\Logo_m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Users\ASUS\Desktop\Logo_mta.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825532" cy="1825532"/>
                                    </a:xfrm>
                                    <a:prstGeom prst="rect">
                                      <a:avLst/>
                                    </a:prstGeom>
                                    <a:noFill/>
                                    <a:ln>
                                      <a:noFill/>
                                    </a:ln>
                                  </pic:spPr>
                                </pic:pic>
                              </a:graphicData>
                            </a:graphic>
                          </wp:inline>
                        </w:drawing>
                      </w:r>
                    </w:p>
                    <w:p w14:paraId="03FE4511">
                      <w:pPr>
                        <w:rPr>
                          <w:b/>
                          <w:spacing w:val="0"/>
                        </w:rPr>
                      </w:pPr>
                    </w:p>
                    <w:p w14:paraId="344FEBC8">
                      <w:pPr>
                        <w:ind w:left="0" w:leftChars="0" w:firstLine="0" w:firstLineChars="0"/>
                        <w:jc w:val="center"/>
                        <w:rPr>
                          <w:rFonts w:hint="default" w:ascii="Times New Roman" w:hAnsi="Times New Roman" w:cs="Times New Roman"/>
                          <w:b/>
                          <w:spacing w:val="0"/>
                          <w:sz w:val="28"/>
                          <w:szCs w:val="28"/>
                          <w:lang w:val="en-US"/>
                        </w:rPr>
                      </w:pPr>
                      <w:r>
                        <w:rPr>
                          <w:rFonts w:hint="default" w:ascii="Times New Roman" w:hAnsi="Times New Roman" w:cs="Times New Roman"/>
                          <w:b/>
                          <w:spacing w:val="0"/>
                          <w:sz w:val="28"/>
                          <w:szCs w:val="28"/>
                          <w:lang w:val="en-US"/>
                        </w:rPr>
                        <w:t>CẤU TRÚC DỮ LIỆU VÀ THUẬT TOÁN NÂNG CAO</w:t>
                      </w:r>
                    </w:p>
                    <w:p w14:paraId="67CFF3C1">
                      <w:pPr>
                        <w:ind w:firstLine="0"/>
                        <w:jc w:val="center"/>
                        <w:rPr>
                          <w:rFonts w:hint="default" w:ascii="Times New Roman" w:hAnsi="Times New Roman" w:cs="Times New Roman"/>
                          <w:b/>
                          <w:spacing w:val="0"/>
                          <w:sz w:val="40"/>
                          <w:szCs w:val="40"/>
                          <w:lang w:val="en-US"/>
                        </w:rPr>
                      </w:pPr>
                      <w:r>
                        <w:rPr>
                          <w:rFonts w:hint="default" w:ascii="Times New Roman" w:hAnsi="Times New Roman" w:cs="Times New Roman"/>
                          <w:b/>
                          <w:spacing w:val="0"/>
                          <w:sz w:val="40"/>
                          <w:szCs w:val="40"/>
                          <w:lang w:val="en-US"/>
                        </w:rPr>
                        <w:t>BÀI TẬP LỚN</w:t>
                      </w:r>
                    </w:p>
                    <w:p w14:paraId="29F14424">
                      <w:pPr>
                        <w:keepNext w:val="0"/>
                        <w:keepLines w:val="0"/>
                        <w:pageBreakBefore w:val="0"/>
                        <w:widowControl/>
                        <w:kinsoku/>
                        <w:wordWrap/>
                        <w:overflowPunct/>
                        <w:topLinePunct w:val="0"/>
                        <w:bidi w:val="0"/>
                        <w:adjustRightInd/>
                        <w:snapToGrid/>
                        <w:spacing w:after="0" w:line="240" w:lineRule="auto"/>
                        <w:ind w:firstLine="0"/>
                        <w:jc w:val="center"/>
                        <w:textAlignment w:val="auto"/>
                        <w:rPr>
                          <w:rFonts w:hint="default" w:ascii="Times New Roman" w:hAnsi="Times New Roman" w:cs="Times New Roman"/>
                          <w:b w:val="0"/>
                          <w:bCs/>
                          <w:spacing w:val="0"/>
                          <w:sz w:val="32"/>
                          <w:szCs w:val="32"/>
                          <w:lang w:val="en-US"/>
                        </w:rPr>
                      </w:pPr>
                      <w:r>
                        <w:rPr>
                          <w:rFonts w:hint="default" w:ascii="Times New Roman" w:hAnsi="Times New Roman" w:cs="Times New Roman"/>
                          <w:b w:val="0"/>
                          <w:bCs/>
                          <w:spacing w:val="0"/>
                          <w:sz w:val="32"/>
                          <w:szCs w:val="32"/>
                        </w:rPr>
                        <w:t>StreamBF-CH</w:t>
                      </w:r>
                      <w:r>
                        <w:rPr>
                          <w:rFonts w:hint="default" w:ascii="Times New Roman" w:hAnsi="Times New Roman" w:cs="Times New Roman"/>
                          <w:b w:val="0"/>
                          <w:bCs/>
                          <w:spacing w:val="0"/>
                          <w:sz w:val="32"/>
                          <w:szCs w:val="32"/>
                          <w:lang w:val="en-US"/>
                        </w:rPr>
                        <w:t xml:space="preserve"> </w:t>
                      </w:r>
                      <w:r>
                        <w:rPr>
                          <w:rFonts w:hint="default" w:ascii="Times New Roman" w:hAnsi="Times New Roman" w:cs="Times New Roman"/>
                          <w:b w:val="0"/>
                          <w:bCs/>
                          <w:spacing w:val="0"/>
                          <w:sz w:val="32"/>
                          <w:szCs w:val="32"/>
                        </w:rPr>
                        <w:t xml:space="preserve">Mô </w:t>
                      </w:r>
                      <w:r>
                        <w:rPr>
                          <w:rFonts w:hint="default" w:ascii="Times New Roman" w:hAnsi="Times New Roman" w:cs="Times New Roman"/>
                          <w:b w:val="0"/>
                          <w:bCs/>
                          <w:spacing w:val="0"/>
                          <w:sz w:val="32"/>
                          <w:szCs w:val="32"/>
                          <w:lang w:val="en-US"/>
                        </w:rPr>
                        <w:t>h</w:t>
                      </w:r>
                      <w:r>
                        <w:rPr>
                          <w:rFonts w:hint="default" w:ascii="Times New Roman" w:hAnsi="Times New Roman" w:cs="Times New Roman"/>
                          <w:b w:val="0"/>
                          <w:bCs/>
                          <w:spacing w:val="0"/>
                          <w:sz w:val="32"/>
                          <w:szCs w:val="32"/>
                        </w:rPr>
                        <w:t>ình Hybrid Probabilistic Hashing</w:t>
                      </w:r>
                      <w:r>
                        <w:rPr>
                          <w:rFonts w:hint="default" w:ascii="Times New Roman" w:hAnsi="Times New Roman" w:cs="Times New Roman"/>
                          <w:b w:val="0"/>
                          <w:bCs/>
                          <w:spacing w:val="0"/>
                          <w:sz w:val="32"/>
                          <w:szCs w:val="32"/>
                          <w:lang w:val="en-US"/>
                        </w:rPr>
                        <w:t xml:space="preserve"> </w:t>
                      </w:r>
                    </w:p>
                    <w:p w14:paraId="0343214A">
                      <w:pPr>
                        <w:keepNext w:val="0"/>
                        <w:keepLines w:val="0"/>
                        <w:pageBreakBefore w:val="0"/>
                        <w:widowControl/>
                        <w:kinsoku/>
                        <w:wordWrap/>
                        <w:overflowPunct/>
                        <w:topLinePunct w:val="0"/>
                        <w:bidi w:val="0"/>
                        <w:adjustRightInd/>
                        <w:snapToGrid/>
                        <w:spacing w:after="0" w:line="240" w:lineRule="auto"/>
                        <w:ind w:firstLine="0"/>
                        <w:jc w:val="center"/>
                        <w:textAlignment w:val="auto"/>
                        <w:rPr>
                          <w:rFonts w:hint="default" w:ascii="Times New Roman" w:hAnsi="Times New Roman" w:cs="Times New Roman"/>
                          <w:b w:val="0"/>
                          <w:bCs/>
                          <w:spacing w:val="0"/>
                          <w:sz w:val="32"/>
                          <w:szCs w:val="32"/>
                        </w:rPr>
                      </w:pPr>
                      <w:r>
                        <w:rPr>
                          <w:rFonts w:hint="default" w:ascii="Times New Roman" w:hAnsi="Times New Roman" w:cs="Times New Roman"/>
                          <w:b w:val="0"/>
                          <w:bCs/>
                          <w:spacing w:val="0"/>
                          <w:sz w:val="32"/>
                          <w:szCs w:val="32"/>
                          <w:lang w:val="en-US"/>
                        </w:rPr>
                        <w:t>t</w:t>
                      </w:r>
                      <w:r>
                        <w:rPr>
                          <w:rFonts w:hint="default" w:ascii="Times New Roman" w:hAnsi="Times New Roman" w:cs="Times New Roman"/>
                          <w:b w:val="0"/>
                          <w:bCs/>
                          <w:spacing w:val="0"/>
                          <w:sz w:val="32"/>
                          <w:szCs w:val="32"/>
                        </w:rPr>
                        <w:t xml:space="preserve">ối </w:t>
                      </w:r>
                      <w:r>
                        <w:rPr>
                          <w:rFonts w:hint="default" w:ascii="Times New Roman" w:hAnsi="Times New Roman" w:cs="Times New Roman"/>
                          <w:b w:val="0"/>
                          <w:bCs/>
                          <w:spacing w:val="0"/>
                          <w:sz w:val="32"/>
                          <w:szCs w:val="32"/>
                          <w:lang w:val="en-US"/>
                        </w:rPr>
                        <w:t>ư</w:t>
                      </w:r>
                      <w:r>
                        <w:rPr>
                          <w:rFonts w:hint="default" w:ascii="Times New Roman" w:hAnsi="Times New Roman" w:cs="Times New Roman"/>
                          <w:b w:val="0"/>
                          <w:bCs/>
                          <w:spacing w:val="0"/>
                          <w:sz w:val="32"/>
                          <w:szCs w:val="32"/>
                        </w:rPr>
                        <w:t xml:space="preserve">u </w:t>
                      </w:r>
                      <w:r>
                        <w:rPr>
                          <w:rFonts w:hint="default" w:ascii="Times New Roman" w:hAnsi="Times New Roman" w:cs="Times New Roman"/>
                          <w:b w:val="0"/>
                          <w:bCs/>
                          <w:spacing w:val="0"/>
                          <w:sz w:val="32"/>
                          <w:szCs w:val="32"/>
                          <w:lang w:val="en-US"/>
                        </w:rPr>
                        <w:t>h</w:t>
                      </w:r>
                      <w:r>
                        <w:rPr>
                          <w:rFonts w:hint="default" w:ascii="Times New Roman" w:hAnsi="Times New Roman" w:cs="Times New Roman"/>
                          <w:b w:val="0"/>
                          <w:bCs/>
                          <w:spacing w:val="0"/>
                          <w:sz w:val="32"/>
                          <w:szCs w:val="32"/>
                        </w:rPr>
                        <w:t xml:space="preserve">óa </w:t>
                      </w:r>
                      <w:r>
                        <w:rPr>
                          <w:rFonts w:hint="default" w:ascii="Times New Roman" w:hAnsi="Times New Roman" w:cs="Times New Roman"/>
                          <w:b w:val="0"/>
                          <w:bCs/>
                          <w:spacing w:val="0"/>
                          <w:sz w:val="32"/>
                          <w:szCs w:val="32"/>
                          <w:lang w:val="en-US"/>
                        </w:rPr>
                        <w:t>t</w:t>
                      </w:r>
                      <w:r>
                        <w:rPr>
                          <w:rFonts w:hint="default" w:ascii="Times New Roman" w:hAnsi="Times New Roman" w:cs="Times New Roman"/>
                          <w:b w:val="0"/>
                          <w:bCs/>
                          <w:spacing w:val="0"/>
                          <w:sz w:val="32"/>
                          <w:szCs w:val="32"/>
                        </w:rPr>
                        <w:t>ru</w:t>
                      </w:r>
                      <w:r>
                        <w:rPr>
                          <w:rFonts w:hint="default" w:ascii="Times New Roman" w:hAnsi="Times New Roman" w:cs="Times New Roman"/>
                          <w:b w:val="0"/>
                          <w:bCs/>
                          <w:spacing w:val="0"/>
                          <w:sz w:val="32"/>
                          <w:szCs w:val="32"/>
                          <w:lang w:val="en-US"/>
                        </w:rPr>
                        <w:t>y v</w:t>
                      </w:r>
                      <w:r>
                        <w:rPr>
                          <w:rFonts w:hint="default" w:ascii="Times New Roman" w:hAnsi="Times New Roman" w:cs="Times New Roman"/>
                          <w:b w:val="0"/>
                          <w:bCs/>
                          <w:spacing w:val="0"/>
                          <w:sz w:val="32"/>
                          <w:szCs w:val="32"/>
                        </w:rPr>
                        <w:t xml:space="preserve">ấn </w:t>
                      </w:r>
                      <w:r>
                        <w:rPr>
                          <w:rFonts w:hint="default" w:ascii="Times New Roman" w:hAnsi="Times New Roman" w:cs="Times New Roman"/>
                          <w:b w:val="0"/>
                          <w:bCs/>
                          <w:spacing w:val="0"/>
                          <w:sz w:val="32"/>
                          <w:szCs w:val="32"/>
                          <w:lang w:val="en-US"/>
                        </w:rPr>
                        <w:t>m</w:t>
                      </w:r>
                      <w:r>
                        <w:rPr>
                          <w:rFonts w:hint="default" w:ascii="Times New Roman" w:hAnsi="Times New Roman" w:cs="Times New Roman"/>
                          <w:b w:val="0"/>
                          <w:bCs/>
                          <w:spacing w:val="0"/>
                          <w:sz w:val="32"/>
                          <w:szCs w:val="32"/>
                        </w:rPr>
                        <w:t xml:space="preserve">embership </w:t>
                      </w:r>
                      <w:r>
                        <w:rPr>
                          <w:rFonts w:hint="default" w:ascii="Times New Roman" w:hAnsi="Times New Roman" w:cs="Times New Roman"/>
                          <w:b w:val="0"/>
                          <w:bCs/>
                          <w:spacing w:val="0"/>
                          <w:sz w:val="32"/>
                          <w:szCs w:val="32"/>
                          <w:lang w:val="en-US"/>
                        </w:rPr>
                        <w:t>t</w:t>
                      </w:r>
                      <w:r>
                        <w:rPr>
                          <w:rFonts w:hint="default" w:ascii="Times New Roman" w:hAnsi="Times New Roman" w:cs="Times New Roman"/>
                          <w:b w:val="0"/>
                          <w:bCs/>
                          <w:spacing w:val="0"/>
                          <w:sz w:val="32"/>
                          <w:szCs w:val="32"/>
                        </w:rPr>
                        <w:t xml:space="preserve">rong </w:t>
                      </w:r>
                      <w:r>
                        <w:rPr>
                          <w:rFonts w:hint="default" w:ascii="Times New Roman" w:hAnsi="Times New Roman" w:cs="Times New Roman"/>
                          <w:b w:val="0"/>
                          <w:bCs/>
                          <w:spacing w:val="0"/>
                          <w:sz w:val="32"/>
                          <w:szCs w:val="32"/>
                          <w:lang w:val="en-US"/>
                        </w:rPr>
                        <w:t>d</w:t>
                      </w:r>
                      <w:r>
                        <w:rPr>
                          <w:rFonts w:hint="default" w:ascii="Times New Roman" w:hAnsi="Times New Roman" w:cs="Times New Roman"/>
                          <w:b w:val="0"/>
                          <w:bCs/>
                          <w:spacing w:val="0"/>
                          <w:sz w:val="32"/>
                          <w:szCs w:val="32"/>
                        </w:rPr>
                        <w:t xml:space="preserve">ữ </w:t>
                      </w:r>
                      <w:r>
                        <w:rPr>
                          <w:rFonts w:hint="default" w:ascii="Times New Roman" w:hAnsi="Times New Roman" w:cs="Times New Roman"/>
                          <w:b w:val="0"/>
                          <w:bCs/>
                          <w:spacing w:val="0"/>
                          <w:sz w:val="32"/>
                          <w:szCs w:val="32"/>
                          <w:lang w:val="en-US"/>
                        </w:rPr>
                        <w:t>l</w:t>
                      </w:r>
                      <w:r>
                        <w:rPr>
                          <w:rFonts w:hint="default" w:ascii="Times New Roman" w:hAnsi="Times New Roman" w:cs="Times New Roman"/>
                          <w:b w:val="0"/>
                          <w:bCs/>
                          <w:spacing w:val="0"/>
                          <w:sz w:val="32"/>
                          <w:szCs w:val="32"/>
                        </w:rPr>
                        <w:t xml:space="preserve">iệu </w:t>
                      </w:r>
                      <w:r>
                        <w:rPr>
                          <w:rFonts w:hint="default" w:ascii="Times New Roman" w:hAnsi="Times New Roman" w:cs="Times New Roman"/>
                          <w:b w:val="0"/>
                          <w:bCs/>
                          <w:spacing w:val="0"/>
                          <w:sz w:val="32"/>
                          <w:szCs w:val="32"/>
                          <w:lang w:val="en-US"/>
                        </w:rPr>
                        <w:t>s</w:t>
                      </w:r>
                      <w:r>
                        <w:rPr>
                          <w:rFonts w:hint="default" w:ascii="Times New Roman" w:hAnsi="Times New Roman" w:cs="Times New Roman"/>
                          <w:b w:val="0"/>
                          <w:bCs/>
                          <w:spacing w:val="0"/>
                          <w:sz w:val="32"/>
                          <w:szCs w:val="32"/>
                        </w:rPr>
                        <w:t xml:space="preserve">tream </w:t>
                      </w:r>
                      <w:r>
                        <w:rPr>
                          <w:rFonts w:hint="default" w:ascii="Times New Roman" w:hAnsi="Times New Roman" w:cs="Times New Roman"/>
                          <w:b w:val="0"/>
                          <w:bCs/>
                          <w:spacing w:val="0"/>
                          <w:sz w:val="32"/>
                          <w:szCs w:val="32"/>
                          <w:lang w:val="en-US"/>
                        </w:rPr>
                        <w:t>t</w:t>
                      </w:r>
                      <w:r>
                        <w:rPr>
                          <w:rFonts w:hint="default" w:ascii="Times New Roman" w:hAnsi="Times New Roman" w:cs="Times New Roman"/>
                          <w:b w:val="0"/>
                          <w:bCs/>
                          <w:spacing w:val="0"/>
                          <w:sz w:val="32"/>
                          <w:szCs w:val="32"/>
                        </w:rPr>
                        <w:t xml:space="preserve">ốc </w:t>
                      </w:r>
                      <w:r>
                        <w:rPr>
                          <w:rFonts w:hint="default" w:ascii="Times New Roman" w:hAnsi="Times New Roman" w:cs="Times New Roman"/>
                          <w:b w:val="0"/>
                          <w:bCs/>
                          <w:spacing w:val="0"/>
                          <w:sz w:val="32"/>
                          <w:szCs w:val="32"/>
                          <w:lang w:val="en-US"/>
                        </w:rPr>
                        <w:t>đ</w:t>
                      </w:r>
                      <w:r>
                        <w:rPr>
                          <w:rFonts w:hint="default" w:ascii="Times New Roman" w:hAnsi="Times New Roman" w:cs="Times New Roman"/>
                          <w:b w:val="0"/>
                          <w:bCs/>
                          <w:spacing w:val="0"/>
                          <w:sz w:val="32"/>
                          <w:szCs w:val="32"/>
                        </w:rPr>
                        <w:t xml:space="preserve">ộ </w:t>
                      </w:r>
                      <w:r>
                        <w:rPr>
                          <w:rFonts w:hint="default" w:ascii="Times New Roman" w:hAnsi="Times New Roman" w:cs="Times New Roman"/>
                          <w:b w:val="0"/>
                          <w:bCs/>
                          <w:spacing w:val="0"/>
                          <w:sz w:val="32"/>
                          <w:szCs w:val="32"/>
                          <w:lang w:val="en-US"/>
                        </w:rPr>
                        <w:t>c</w:t>
                      </w:r>
                      <w:r>
                        <w:rPr>
                          <w:rFonts w:hint="default" w:ascii="Times New Roman" w:hAnsi="Times New Roman" w:cs="Times New Roman"/>
                          <w:b w:val="0"/>
                          <w:bCs/>
                          <w:spacing w:val="0"/>
                          <w:sz w:val="32"/>
                          <w:szCs w:val="32"/>
                        </w:rPr>
                        <w:t>ao</w:t>
                      </w:r>
                    </w:p>
                    <w:tbl>
                      <w:tblPr>
                        <w:tblStyle w:val="11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9"/>
                        <w:gridCol w:w="5019"/>
                      </w:tblGrid>
                      <w:tr w14:paraId="5E37D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3969" w:type="dxa"/>
                          </w:tcPr>
                          <w:p w14:paraId="62230061">
                            <w:pPr>
                              <w:widowControl w:val="0"/>
                              <w:ind w:firstLine="0"/>
                              <w:jc w:val="right"/>
                              <w:rPr>
                                <w:b/>
                                <w:spacing w:val="0"/>
                              </w:rPr>
                            </w:pPr>
                          </w:p>
                        </w:tc>
                        <w:tc>
                          <w:tcPr>
                            <w:tcW w:w="5019" w:type="dxa"/>
                          </w:tcPr>
                          <w:p w14:paraId="096D43DF">
                            <w:pPr>
                              <w:widowControl w:val="0"/>
                              <w:ind w:firstLine="0"/>
                              <w:jc w:val="both"/>
                              <w:rPr>
                                <w:b/>
                                <w:spacing w:val="0"/>
                              </w:rPr>
                            </w:pPr>
                          </w:p>
                        </w:tc>
                      </w:tr>
                      <w:tr w14:paraId="3C6A2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49" w:hRule="atLeast"/>
                          <w:jc w:val="center"/>
                        </w:trPr>
                        <w:tc>
                          <w:tcPr>
                            <w:tcW w:w="3969" w:type="dxa"/>
                          </w:tcPr>
                          <w:p w14:paraId="05FC74BB">
                            <w:pPr>
                              <w:widowControl w:val="0"/>
                              <w:ind w:firstLine="0"/>
                              <w:jc w:val="right"/>
                              <w:rPr>
                                <w:rFonts w:hint="default" w:ascii="Times New Roman" w:hAnsi="Times New Roman" w:cs="Times New Roman"/>
                                <w:b/>
                                <w:spacing w:val="0"/>
                                <w:sz w:val="28"/>
                                <w:szCs w:val="28"/>
                              </w:rPr>
                            </w:pPr>
                            <w:r>
                              <w:rPr>
                                <w:rFonts w:hint="default" w:ascii="Times New Roman" w:hAnsi="Times New Roman" w:cs="Times New Roman"/>
                                <w:b/>
                                <w:spacing w:val="0"/>
                                <w:sz w:val="28"/>
                                <w:szCs w:val="28"/>
                                <w:lang w:val="en-US"/>
                              </w:rPr>
                              <w:t>Nhóm thực hiện</w:t>
                            </w:r>
                            <w:r>
                              <w:rPr>
                                <w:rFonts w:hint="default" w:ascii="Times New Roman" w:hAnsi="Times New Roman" w:cs="Times New Roman"/>
                                <w:b/>
                                <w:spacing w:val="0"/>
                                <w:sz w:val="28"/>
                                <w:szCs w:val="28"/>
                              </w:rPr>
                              <w:t>:</w:t>
                            </w:r>
                          </w:p>
                        </w:tc>
                        <w:tc>
                          <w:tcPr>
                            <w:tcW w:w="5019" w:type="dxa"/>
                          </w:tcPr>
                          <w:p w14:paraId="02B3FAAE">
                            <w:pPr>
                              <w:keepNext w:val="0"/>
                              <w:keepLines w:val="0"/>
                              <w:pageBreakBefore w:val="0"/>
                              <w:widowControl w:val="0"/>
                              <w:kinsoku/>
                              <w:wordWrap/>
                              <w:overflowPunct/>
                              <w:topLinePunct w:val="0"/>
                              <w:bidi w:val="0"/>
                              <w:adjustRightInd/>
                              <w:snapToGrid/>
                              <w:spacing w:after="0"/>
                              <w:ind w:firstLine="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Thân Thị Hằng</w:t>
                            </w:r>
                          </w:p>
                          <w:p w14:paraId="585B6EF0">
                            <w:pPr>
                              <w:keepNext w:val="0"/>
                              <w:keepLines w:val="0"/>
                              <w:pageBreakBefore w:val="0"/>
                              <w:widowControl w:val="0"/>
                              <w:kinsoku/>
                              <w:wordWrap/>
                              <w:overflowPunct/>
                              <w:topLinePunct w:val="0"/>
                              <w:bidi w:val="0"/>
                              <w:adjustRightInd/>
                              <w:snapToGrid/>
                              <w:spacing w:after="0"/>
                              <w:ind w:firstLine="0"/>
                              <w:jc w:val="both"/>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t>Lê Thị Kiều Trang</w:t>
                            </w:r>
                          </w:p>
                          <w:p w14:paraId="077392E1">
                            <w:pPr>
                              <w:keepNext w:val="0"/>
                              <w:keepLines w:val="0"/>
                              <w:pageBreakBefore w:val="0"/>
                              <w:widowControl w:val="0"/>
                              <w:kinsoku/>
                              <w:wordWrap/>
                              <w:overflowPunct/>
                              <w:topLinePunct w:val="0"/>
                              <w:bidi w:val="0"/>
                              <w:adjustRightInd/>
                              <w:snapToGrid/>
                              <w:spacing w:after="0"/>
                              <w:ind w:firstLine="0"/>
                              <w:jc w:val="both"/>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t>Hà Tuấn Hiếu</w:t>
                            </w:r>
                          </w:p>
                          <w:p w14:paraId="6BA93B32">
                            <w:pPr>
                              <w:keepNext w:val="0"/>
                              <w:keepLines w:val="0"/>
                              <w:pageBreakBefore w:val="0"/>
                              <w:widowControl w:val="0"/>
                              <w:kinsoku/>
                              <w:wordWrap/>
                              <w:overflowPunct/>
                              <w:topLinePunct w:val="0"/>
                              <w:bidi w:val="0"/>
                              <w:adjustRightInd/>
                              <w:snapToGrid/>
                              <w:spacing w:after="0"/>
                              <w:ind w:firstLine="0"/>
                              <w:jc w:val="both"/>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t>Võ Huy Hoàng</w:t>
                            </w:r>
                          </w:p>
                        </w:tc>
                      </w:tr>
                      <w:tr w14:paraId="2E0CC1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jc w:val="center"/>
                        </w:trPr>
                        <w:tc>
                          <w:tcPr>
                            <w:tcW w:w="3969" w:type="dxa"/>
                          </w:tcPr>
                          <w:p w14:paraId="06B4C101">
                            <w:pPr>
                              <w:widowControl w:val="0"/>
                              <w:ind w:firstLine="0"/>
                              <w:jc w:val="right"/>
                              <w:rPr>
                                <w:rFonts w:hint="default" w:ascii="Times New Roman" w:hAnsi="Times New Roman" w:cs="Times New Roman"/>
                                <w:b/>
                                <w:spacing w:val="0"/>
                                <w:sz w:val="28"/>
                                <w:szCs w:val="28"/>
                              </w:rPr>
                            </w:pPr>
                            <w:r>
                              <w:rPr>
                                <w:rFonts w:hint="default" w:ascii="Times New Roman" w:hAnsi="Times New Roman" w:cs="Times New Roman"/>
                                <w:b/>
                                <w:spacing w:val="0"/>
                                <w:sz w:val="28"/>
                                <w:szCs w:val="28"/>
                              </w:rPr>
                              <w:t>Lớp:</w:t>
                            </w:r>
                          </w:p>
                        </w:tc>
                        <w:tc>
                          <w:tcPr>
                            <w:tcW w:w="5019" w:type="dxa"/>
                          </w:tcPr>
                          <w:p w14:paraId="306451A9">
                            <w:pPr>
                              <w:widowControl w:val="0"/>
                              <w:ind w:firstLine="0"/>
                              <w:jc w:val="both"/>
                              <w:rPr>
                                <w:rFonts w:hint="default" w:ascii="Times New Roman" w:hAnsi="Times New Roman" w:cs="Times New Roman"/>
                                <w:spacing w:val="0"/>
                                <w:sz w:val="28"/>
                                <w:szCs w:val="28"/>
                              </w:rPr>
                            </w:pPr>
                            <w:r>
                              <w:rPr>
                                <w:rFonts w:hint="default" w:ascii="Times New Roman" w:hAnsi="Times New Roman" w:cs="Times New Roman"/>
                                <w:spacing w:val="0"/>
                                <w:sz w:val="28"/>
                                <w:szCs w:val="28"/>
                              </w:rPr>
                              <w:t>HTTT – CH37A</w:t>
                            </w:r>
                          </w:p>
                        </w:tc>
                      </w:tr>
                      <w:tr w14:paraId="51D05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969" w:type="dxa"/>
                          </w:tcPr>
                          <w:p w14:paraId="3C1308E1">
                            <w:pPr>
                              <w:widowControl w:val="0"/>
                              <w:wordWrap w:val="0"/>
                              <w:ind w:firstLine="0"/>
                              <w:jc w:val="right"/>
                              <w:rPr>
                                <w:rFonts w:hint="default" w:ascii="Times New Roman" w:hAnsi="Times New Roman" w:cs="Times New Roman"/>
                                <w:b/>
                                <w:spacing w:val="0"/>
                                <w:sz w:val="28"/>
                                <w:szCs w:val="28"/>
                                <w:lang w:val="en-US"/>
                              </w:rPr>
                            </w:pPr>
                            <w:r>
                              <w:rPr>
                                <w:rFonts w:hint="default" w:ascii="Times New Roman" w:hAnsi="Times New Roman" w:cs="Times New Roman"/>
                                <w:b/>
                                <w:spacing w:val="0"/>
                                <w:sz w:val="28"/>
                                <w:szCs w:val="28"/>
                                <w:lang w:val="en-US"/>
                              </w:rPr>
                              <w:t>Giáo viên hướng dẫn</w:t>
                            </w:r>
                          </w:p>
                        </w:tc>
                        <w:tc>
                          <w:tcPr>
                            <w:tcW w:w="5019" w:type="dxa"/>
                          </w:tcPr>
                          <w:p w14:paraId="1BADAD4D">
                            <w:pPr>
                              <w:keepNext w:val="0"/>
                              <w:keepLines w:val="0"/>
                              <w:pageBreakBefore w:val="0"/>
                              <w:widowControl w:val="0"/>
                              <w:kinsoku/>
                              <w:wordWrap/>
                              <w:overflowPunct/>
                              <w:topLinePunct w:val="0"/>
                              <w:bidi w:val="0"/>
                              <w:adjustRightInd/>
                              <w:snapToGrid/>
                              <w:spacing w:after="0"/>
                              <w:ind w:firstLine="0"/>
                              <w:jc w:val="both"/>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t>4//, TS Phạm Văn Việt</w:t>
                            </w:r>
                          </w:p>
                        </w:tc>
                      </w:tr>
                    </w:tbl>
                    <w:p w14:paraId="2A0C0AA1">
                      <w:pPr>
                        <w:spacing w:before="60" w:after="60"/>
                        <w:ind w:firstLine="0"/>
                        <w:rPr>
                          <w:b/>
                          <w:spacing w:val="0"/>
                        </w:rPr>
                      </w:pPr>
                      <w:r>
                        <w:rPr>
                          <w:b/>
                          <w:spacing w:val="0"/>
                          <w:sz w:val="36"/>
                          <w:szCs w:val="36"/>
                        </w:rPr>
                        <w:t xml:space="preserve"> </w:t>
                      </w:r>
                    </w:p>
                    <w:p w14:paraId="6141EF74">
                      <w:pPr>
                        <w:jc w:val="center"/>
                        <w:rPr>
                          <w:bCs/>
                          <w:spacing w:val="0"/>
                        </w:rPr>
                      </w:pPr>
                    </w:p>
                    <w:p w14:paraId="2CE6BF24">
                      <w:pPr>
                        <w:rPr>
                          <w:b/>
                          <w:spacing w:val="0"/>
                        </w:rPr>
                      </w:pPr>
                      <w:r>
                        <w:rPr>
                          <w:b/>
                          <w:spacing w:val="0"/>
                        </w:rPr>
                        <w:t xml:space="preserve">                                                                    </w:t>
                      </w:r>
                    </w:p>
                    <w:p w14:paraId="4AE0CD1A">
                      <w:pPr>
                        <w:rPr>
                          <w:b/>
                          <w:spacing w:val="0"/>
                        </w:rPr>
                      </w:pPr>
                    </w:p>
                    <w:p w14:paraId="0B275B7A">
                      <w:pPr>
                        <w:rPr>
                          <w:b/>
                          <w:spacing w:val="0"/>
                        </w:rPr>
                      </w:pPr>
                    </w:p>
                    <w:p w14:paraId="69FEFDDD">
                      <w:pPr>
                        <w:keepNext w:val="0"/>
                        <w:keepLines w:val="0"/>
                        <w:pageBreakBefore w:val="0"/>
                        <w:widowControl/>
                        <w:kinsoku/>
                        <w:wordWrap/>
                        <w:overflowPunct/>
                        <w:topLinePunct w:val="0"/>
                        <w:bidi w:val="0"/>
                        <w:adjustRightInd/>
                        <w:snapToGrid/>
                        <w:spacing w:after="320"/>
                        <w:jc w:val="center"/>
                        <w:textAlignment w:val="auto"/>
                        <w:rPr>
                          <w:b/>
                          <w:spacing w:val="0"/>
                          <w:sz w:val="26"/>
                          <w:szCs w:val="26"/>
                        </w:rPr>
                      </w:pPr>
                      <w:r>
                        <w:rPr>
                          <w:rFonts w:hint="default" w:ascii="Times New Roman" w:hAnsi="Times New Roman" w:cs="Times New Roman"/>
                          <w:b/>
                          <w:spacing w:val="0"/>
                          <w:sz w:val="28"/>
                          <w:szCs w:val="28"/>
                        </w:rPr>
                        <w:t>HÀ NỘI, NĂM 202</w:t>
                      </w:r>
                      <w:r>
                        <w:rPr>
                          <w:rFonts w:hint="default" w:ascii="Times New Roman" w:hAnsi="Times New Roman" w:cs="Times New Roman"/>
                          <w:b/>
                          <w:spacing w:val="0"/>
                          <w:sz w:val="28"/>
                          <w:szCs w:val="28"/>
                          <w:lang w:val="en-US"/>
                        </w:rPr>
                        <w:t>5</w:t>
                      </w:r>
                    </w:p>
                  </w:txbxContent>
                </v:textbox>
              </v:shape>
            </w:pict>
          </mc:Fallback>
        </mc:AlternateContent>
      </w:r>
      <w:r>
        <w:rPr>
          <w:rFonts w:hint="default" w:ascii="Times New Roman" w:hAnsi="Times New Roman" w:cs="Times New Roman"/>
          <w:spacing w:val="0"/>
          <w:sz w:val="28"/>
          <w:szCs w:val="28"/>
        </w:rPr>
        <w:br w:type="page"/>
      </w:r>
    </w:p>
    <w:p w14:paraId="189F38E8">
      <w:pPr>
        <w:pStyle w:val="2"/>
        <w:pageBreakBefore w:val="0"/>
        <w:widowControl/>
        <w:kinsoku/>
        <w:wordWrap/>
        <w:overflowPunct/>
        <w:topLinePunct w:val="0"/>
        <w:autoSpaceDE/>
        <w:autoSpaceDN/>
        <w:bidi w:val="0"/>
        <w:adjustRightInd/>
        <w:snapToGrid/>
        <w:spacing w:before="0" w:after="0" w:line="324" w:lineRule="auto"/>
        <w:jc w:val="center"/>
        <w:textAlignment w:val="auto"/>
        <w:rPr>
          <w:rFonts w:hint="default" w:ascii="Times New Roman" w:hAnsi="Times New Roman" w:cs="Times New Roman"/>
          <w:spacing w:val="0"/>
          <w:sz w:val="28"/>
          <w:szCs w:val="28"/>
        </w:rPr>
      </w:pPr>
      <w:bookmarkStart w:id="0" w:name="_Toc5939"/>
      <w:r>
        <w:rPr>
          <w:rFonts w:hint="default" w:ascii="Times New Roman" w:hAnsi="Times New Roman" w:cs="Times New Roman"/>
          <w:spacing w:val="0"/>
        </w:rPr>
        <w:t>LỜI CẢM ƠN</w:t>
      </w:r>
      <w:bookmarkEnd w:id="0"/>
    </w:p>
    <w:p w14:paraId="5CECB768">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Nhóm chúng em xin chân thành cảm ơn thầy cô hướng dẫn, các bạn trong lớp và các nguồn tài liệu đã hỗ trợ để hoàn thành báo cáo này. Đặc biệt, cảm ơn dataset CIC-DDoS2019 từ UNB Canada và các bài báo học thuật từ Google Scholar. Báo cáo này là kết quả của sự nỗ lực nhóm trong 4 tuần, nhằm đạt mục tiêu sản phẩm prototype chạy được và báo cáo draft hoàn thiện.</w:t>
      </w:r>
    </w:p>
    <w:p w14:paraId="3395414B">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p>
    <w:p w14:paraId="2E4BE793">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br w:type="page"/>
      </w:r>
    </w:p>
    <w:p w14:paraId="5F3DB49F">
      <w:pPr>
        <w:pStyle w:val="2"/>
        <w:pageBreakBefore w:val="0"/>
        <w:widowControl/>
        <w:kinsoku/>
        <w:wordWrap/>
        <w:overflowPunct/>
        <w:topLinePunct w:val="0"/>
        <w:autoSpaceDE/>
        <w:autoSpaceDN/>
        <w:bidi w:val="0"/>
        <w:adjustRightInd/>
        <w:snapToGrid/>
        <w:spacing w:before="0" w:after="0" w:line="324" w:lineRule="auto"/>
        <w:jc w:val="center"/>
        <w:textAlignment w:val="auto"/>
        <w:rPr>
          <w:rFonts w:hint="default" w:ascii="Times New Roman" w:hAnsi="Times New Roman" w:cs="Times New Roman"/>
          <w:spacing w:val="0"/>
          <w:sz w:val="28"/>
          <w:szCs w:val="28"/>
        </w:rPr>
      </w:pPr>
      <w:bookmarkStart w:id="1" w:name="_Toc27620"/>
      <w:r>
        <w:rPr>
          <w:rFonts w:hint="default" w:ascii="Times New Roman" w:hAnsi="Times New Roman" w:cs="Times New Roman"/>
          <w:spacing w:val="0"/>
        </w:rPr>
        <w:t>TÓM TẮT</w:t>
      </w:r>
      <w:bookmarkEnd w:id="1"/>
    </w:p>
    <w:p w14:paraId="6C35F61D">
      <w:pPr>
        <w:pageBreakBefore w:val="0"/>
        <w:widowControl/>
        <w:kinsoku/>
        <w:wordWrap/>
        <w:overflowPunct/>
        <w:topLinePunct w:val="0"/>
        <w:autoSpaceDE/>
        <w:autoSpaceDN/>
        <w:bidi w:val="0"/>
        <w:adjustRightInd/>
        <w:snapToGrid/>
        <w:spacing w:after="0" w:line="324" w:lineRule="auto"/>
        <w:ind w:left="0" w:leftChars="0" w:firstLine="579" w:firstLineChars="207"/>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Báo cáo này trình bày mô hình StreamBF-CH, một cấu trúc dữ liệu xác suất kết hợp giữa Bloom Filter (BF) và Cuckoo Hashing (CH) nhằm xử lý hiệu quả các truy vấn membership trong luồng dữ liệu tốc độ cao. Mô hình sử dụng BF làm bộ lọc sơ bộ để giảm false positives và CH để kiểm tra chính xác, kết hợp cơ chế adaptive resizing khi false positive rate (FPR) vượt ngưỡng 5%. Chúng tôi đã triển khai prototype bằng Python, đánh giá trên dataset CIC-DDoS2019 với hơn 1 triệu items, đạt FPR dưới 0.01%, throughput khoảng 120.000-140.000 queries/giây và memory khoảng 160 KB. Kết quả cho thấy mô hình hybrid cải thiện đáng kể so với BF hoặc CH thuần túy, phù hợp cho ứng dụng DDoS monitoring. Báo cáo bao gồm giới thiệu vấn đề, tổng quan nghiên cứu, phương pháp, kết quả thực nghiệm và kết luận.</w:t>
      </w:r>
    </w:p>
    <w:p w14:paraId="28879F22">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lang w:val="en-US"/>
        </w:rPr>
        <w:t xml:space="preserve"> </w:t>
      </w:r>
    </w:p>
    <w:p w14:paraId="0AA52C63">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br w:type="page"/>
      </w:r>
    </w:p>
    <w:p w14:paraId="630996BA">
      <w:pPr>
        <w:pStyle w:val="2"/>
        <w:pageBreakBefore w:val="0"/>
        <w:widowControl/>
        <w:kinsoku/>
        <w:wordWrap/>
        <w:overflowPunct/>
        <w:topLinePunct w:val="0"/>
        <w:autoSpaceDE/>
        <w:autoSpaceDN/>
        <w:bidi w:val="0"/>
        <w:adjustRightInd/>
        <w:snapToGrid/>
        <w:spacing w:before="0" w:after="0" w:line="324" w:lineRule="auto"/>
        <w:textAlignment w:val="auto"/>
        <w:rPr>
          <w:rFonts w:hint="default" w:ascii="Times New Roman" w:hAnsi="Times New Roman" w:cs="Times New Roman"/>
          <w:spacing w:val="0"/>
        </w:rPr>
      </w:pPr>
      <w:bookmarkStart w:id="2" w:name="_Toc11299"/>
      <w:r>
        <w:rPr>
          <w:rFonts w:hint="default" w:ascii="Times New Roman" w:hAnsi="Times New Roman" w:cs="Times New Roman"/>
          <w:spacing w:val="0"/>
        </w:rPr>
        <w:t>MỤC LỤC</w:t>
      </w:r>
      <w:bookmarkEnd w:id="2"/>
    </w:p>
    <w:sdt>
      <w:sdtPr>
        <w:rPr>
          <w:rFonts w:ascii="SimSun" w:hAnsi="SimSun" w:eastAsia="SimSun" w:cstheme="minorBidi"/>
          <w:spacing w:val="0"/>
          <w:sz w:val="21"/>
          <w:szCs w:val="28"/>
          <w:lang w:val="en-US" w:eastAsia="en-US" w:bidi="ar-SA"/>
        </w:rPr>
        <w:id w:val="147465386"/>
        <w15:color w:val="DBDBDB"/>
        <w:docPartObj>
          <w:docPartGallery w:val="Table of Contents"/>
          <w:docPartUnique/>
        </w:docPartObj>
      </w:sdtPr>
      <w:sdtEndPr>
        <w:rPr>
          <w:rFonts w:ascii="SimSun" w:hAnsi="SimSun" w:eastAsia="SimSun" w:cstheme="minorBidi"/>
          <w:spacing w:val="0"/>
          <w:sz w:val="28"/>
          <w:szCs w:val="28"/>
          <w:lang w:val="en-US" w:eastAsia="en-US" w:bidi="ar-SA"/>
        </w:rPr>
      </w:sdtEndPr>
      <w:sdtContent>
        <w:p w14:paraId="31FB46B1">
          <w:pPr>
            <w:pageBreakBefore w:val="0"/>
            <w:widowControl/>
            <w:kinsoku/>
            <w:wordWrap/>
            <w:overflowPunct/>
            <w:topLinePunct w:val="0"/>
            <w:autoSpaceDE/>
            <w:autoSpaceDN/>
            <w:bidi w:val="0"/>
            <w:adjustRightInd/>
            <w:snapToGrid/>
            <w:spacing w:after="0" w:line="324" w:lineRule="auto"/>
            <w:ind w:left="0" w:leftChars="0" w:right="0" w:rightChars="0" w:firstLine="0" w:firstLineChars="0"/>
            <w:jc w:val="center"/>
            <w:textAlignment w:val="auto"/>
            <w:rPr>
              <w:spacing w:val="0"/>
            </w:rPr>
          </w:pPr>
        </w:p>
        <w:p w14:paraId="60AA0CEE">
          <w:pPr>
            <w:pStyle w:val="142"/>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4"/>
              <w:szCs w:val="24"/>
            </w:rPr>
            <w:fldChar w:fldCharType="begin"/>
          </w:r>
          <w:r>
            <w:rPr>
              <w:rFonts w:hint="default" w:ascii="Times New Roman" w:hAnsi="Times New Roman" w:cs="Times New Roman"/>
              <w:spacing w:val="0"/>
              <w:sz w:val="24"/>
              <w:szCs w:val="24"/>
            </w:rPr>
            <w:instrText xml:space="preserve">TOC \o "1-3" \h \u </w:instrText>
          </w:r>
          <w:r>
            <w:rPr>
              <w:rFonts w:hint="default" w:ascii="Times New Roman" w:hAnsi="Times New Roman" w:cs="Times New Roman"/>
              <w:spacing w:val="0"/>
              <w:sz w:val="24"/>
              <w:szCs w:val="24"/>
            </w:rPr>
            <w:fldChar w:fldCharType="separate"/>
          </w: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_Toc5939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LỜI CẢM 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4720D43E">
          <w:pPr>
            <w:pStyle w:val="142"/>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_Toc27620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TÓM TẮT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_Toc27620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3391444B">
          <w:pPr>
            <w:pStyle w:val="142"/>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_Toc11299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MỤC LỤC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_Toc11299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73FA3FF8">
          <w:pPr>
            <w:pStyle w:val="142"/>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_Toc1436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DANH MỤC VIẾT TẮT VÀ KÝ HIỆU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6CC6B4B9">
          <w:pPr>
            <w:pStyle w:val="142"/>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_Toc27394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1. TỔNG QUAN VỀ CTDL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_Toc27394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223805DE">
          <w:pPr>
            <w:pStyle w:val="143"/>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_Toc25615 </w:instrText>
          </w:r>
          <w:r>
            <w:rPr>
              <w:rFonts w:hint="default" w:ascii="Times New Roman" w:hAnsi="Times New Roman" w:cs="Times New Roman"/>
              <w:spacing w:val="0"/>
              <w:sz w:val="28"/>
              <w:szCs w:val="28"/>
            </w:rPr>
            <w:fldChar w:fldCharType="separate"/>
          </w:r>
          <w:r>
            <w:rPr>
              <w:rFonts w:hint="default" w:ascii="Times New Roman" w:hAnsi="Times New Roman" w:cs="Times New Roman"/>
              <w:sz w:val="28"/>
              <w:szCs w:val="28"/>
              <w:lang w:val="en-US"/>
            </w:rPr>
            <w:t xml:space="preserve">1.1. </w:t>
          </w:r>
          <w:r>
            <w:rPr>
              <w:rFonts w:hint="default" w:ascii="Times New Roman" w:hAnsi="Times New Roman" w:cs="Times New Roman"/>
              <w:sz w:val="28"/>
              <w:szCs w:val="28"/>
            </w:rPr>
            <w:t>Khái niệm cơ bản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_Toc25615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6578A46A">
          <w:pPr>
            <w:pStyle w:val="143"/>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_Toc16664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lang w:val="en-US"/>
            </w:rPr>
            <w:t xml:space="preserve">1.2. </w:t>
          </w:r>
          <w:r>
            <w:rPr>
              <w:rFonts w:hint="default" w:ascii="Times New Roman" w:hAnsi="Times New Roman" w:cs="Times New Roman"/>
              <w:spacing w:val="0"/>
              <w:sz w:val="28"/>
              <w:szCs w:val="28"/>
            </w:rPr>
            <w:t>Tình hình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_Toc16664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23F404C7">
          <w:pPr>
            <w:pStyle w:val="142"/>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_Toc17823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2. ỨNG DỤNG, MÔ TẢ</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_Toc17823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307B43BA">
          <w:pPr>
            <w:pStyle w:val="143"/>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_Toc18579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2.1. Bài toán: Đầu vào, Đầu ra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_Toc18579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2317F1D2">
          <w:pPr>
            <w:pStyle w:val="143"/>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_Toc9163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2.2. Giải pháp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_Toc9163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61311229">
          <w:pPr>
            <w:pStyle w:val="144"/>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_Toc25817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2.2.1. Thiết kế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_Toc25817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14A02629">
          <w:pPr>
            <w:pStyle w:val="144"/>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_Toc27834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2.2.2. Cài đặt giải pháp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_Toc27834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377F0325">
          <w:pPr>
            <w:pStyle w:val="143"/>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_Toc27240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2.3. Đánh giá giải pháp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_Toc27240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166E9006">
          <w:pPr>
            <w:pStyle w:val="143"/>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_Toc3615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2.4. Sáng tạo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_Toc3615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78DF2547">
          <w:pPr>
            <w:pStyle w:val="142"/>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_Toc30374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lang w:val="en-US"/>
            </w:rPr>
            <w:t>3</w:t>
          </w:r>
          <w:r>
            <w:rPr>
              <w:rFonts w:hint="default" w:ascii="Times New Roman" w:hAnsi="Times New Roman" w:cs="Times New Roman"/>
              <w:spacing w:val="0"/>
              <w:sz w:val="28"/>
              <w:szCs w:val="28"/>
            </w:rPr>
            <w:t>. KẾT LUẬN VÀ 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_Toc30374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7E2E09A2">
          <w:pPr>
            <w:pStyle w:val="142"/>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8"/>
              <w:szCs w:val="28"/>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_Toc1087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TÀI LIỆU THAM KHẢO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_Toc1087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4B17584A">
          <w:pPr>
            <w:pStyle w:val="142"/>
            <w:keepNext w:val="0"/>
            <w:keepLines w:val="0"/>
            <w:pageBreakBefore w:val="0"/>
            <w:widowControl/>
            <w:tabs>
              <w:tab w:val="right" w:leader="dot" w:pos="9072"/>
            </w:tabs>
            <w:kinsoku/>
            <w:wordWrap/>
            <w:overflowPunct/>
            <w:topLinePunct w:val="0"/>
            <w:autoSpaceDE/>
            <w:autoSpaceDN/>
            <w:bidi w:val="0"/>
            <w:adjustRightInd/>
            <w:snapToGrid/>
            <w:spacing w:after="181" w:afterLines="50"/>
            <w:textAlignment w:val="auto"/>
            <w:rPr>
              <w:rFonts w:hint="default" w:ascii="Times New Roman" w:hAnsi="Times New Roman" w:cs="Times New Roman"/>
              <w:sz w:val="24"/>
              <w:szCs w:val="24"/>
            </w:rPr>
          </w:pPr>
          <w:r>
            <w:rPr>
              <w:rFonts w:hint="default" w:ascii="Times New Roman" w:hAnsi="Times New Roman" w:cs="Times New Roman"/>
              <w:spacing w:val="0"/>
              <w:sz w:val="28"/>
              <w:szCs w:val="28"/>
            </w:rPr>
            <w:fldChar w:fldCharType="begin"/>
          </w:r>
          <w:r>
            <w:rPr>
              <w:rFonts w:hint="default" w:ascii="Times New Roman" w:hAnsi="Times New Roman" w:cs="Times New Roman"/>
              <w:spacing w:val="0"/>
              <w:sz w:val="28"/>
              <w:szCs w:val="28"/>
            </w:rPr>
            <w:instrText xml:space="preserve"> HYPERLINK \l _Toc32597 </w:instrText>
          </w:r>
          <w:r>
            <w:rPr>
              <w:rFonts w:hint="default" w:ascii="Times New Roman" w:hAnsi="Times New Roman" w:cs="Times New Roman"/>
              <w:spacing w:val="0"/>
              <w:sz w:val="28"/>
              <w:szCs w:val="28"/>
            </w:rPr>
            <w:fldChar w:fldCharType="separate"/>
          </w:r>
          <w:r>
            <w:rPr>
              <w:rFonts w:hint="default" w:ascii="Times New Roman" w:hAnsi="Times New Roman" w:cs="Times New Roman"/>
              <w:spacing w:val="0"/>
              <w:sz w:val="28"/>
              <w:szCs w:val="28"/>
            </w:rPr>
            <w:t>PHỤ LỤC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r>
            <w:rPr>
              <w:rFonts w:hint="default" w:ascii="Times New Roman" w:hAnsi="Times New Roman" w:cs="Times New Roman"/>
              <w:spacing w:val="0"/>
              <w:sz w:val="28"/>
              <w:szCs w:val="28"/>
            </w:rPr>
            <w:fldChar w:fldCharType="end"/>
          </w:r>
        </w:p>
        <w:p w14:paraId="5E71464C">
          <w:pPr>
            <w:pageBreakBefore w:val="0"/>
            <w:widowControl/>
            <w:kinsoku/>
            <w:wordWrap/>
            <w:overflowPunct/>
            <w:topLinePunct w:val="0"/>
            <w:autoSpaceDE/>
            <w:autoSpaceDN/>
            <w:bidi w:val="0"/>
            <w:adjustRightInd/>
            <w:snapToGrid/>
            <w:spacing w:before="0" w:beforeLines="0" w:after="0" w:afterLines="0" w:line="324" w:lineRule="auto"/>
            <w:textAlignment w:val="auto"/>
            <w:rPr>
              <w:spacing w:val="0"/>
              <w:sz w:val="28"/>
              <w:szCs w:val="28"/>
            </w:rPr>
          </w:pPr>
          <w:r>
            <w:rPr>
              <w:rFonts w:hint="default" w:ascii="Times New Roman" w:hAnsi="Times New Roman" w:cs="Times New Roman"/>
              <w:spacing w:val="0"/>
              <w:sz w:val="24"/>
              <w:szCs w:val="24"/>
            </w:rPr>
            <w:fldChar w:fldCharType="end"/>
          </w:r>
        </w:p>
      </w:sdtContent>
    </w:sdt>
    <w:p w14:paraId="3DBFEF06">
      <w:pPr>
        <w:pageBreakBefore w:val="0"/>
        <w:widowControl/>
        <w:kinsoku/>
        <w:wordWrap/>
        <w:overflowPunct/>
        <w:topLinePunct w:val="0"/>
        <w:autoSpaceDE/>
        <w:autoSpaceDN/>
        <w:bidi w:val="0"/>
        <w:adjustRightInd/>
        <w:snapToGrid/>
        <w:spacing w:before="0" w:beforeLines="0" w:after="0" w:afterLines="0" w:line="324" w:lineRule="auto"/>
        <w:textAlignment w:val="auto"/>
        <w:rPr>
          <w:spacing w:val="0"/>
          <w:sz w:val="28"/>
          <w:szCs w:val="28"/>
        </w:rPr>
      </w:pPr>
    </w:p>
    <w:p w14:paraId="16348ED0">
      <w:pPr>
        <w:pStyle w:val="2"/>
        <w:pageBreakBefore w:val="0"/>
        <w:widowControl/>
        <w:kinsoku/>
        <w:wordWrap/>
        <w:overflowPunct/>
        <w:topLinePunct w:val="0"/>
        <w:autoSpaceDE/>
        <w:autoSpaceDN/>
        <w:bidi w:val="0"/>
        <w:adjustRightInd/>
        <w:snapToGrid/>
        <w:spacing w:before="0" w:after="0" w:line="324" w:lineRule="auto"/>
        <w:textAlignment w:val="auto"/>
        <w:outlineLvl w:val="9"/>
        <w:rPr>
          <w:rFonts w:hint="default" w:ascii="Times New Roman" w:hAnsi="Times New Roman" w:cs="Times New Roman"/>
          <w:spacing w:val="0"/>
          <w:sz w:val="28"/>
          <w:szCs w:val="28"/>
        </w:rPr>
      </w:pPr>
      <w:r>
        <w:rPr>
          <w:rFonts w:hint="default" w:ascii="Times New Roman" w:hAnsi="Times New Roman" w:cs="Times New Roman"/>
          <w:spacing w:val="0"/>
          <w:sz w:val="28"/>
          <w:szCs w:val="28"/>
        </w:rPr>
        <w:br w:type="page"/>
      </w:r>
    </w:p>
    <w:p w14:paraId="3FBD8FE5">
      <w:pPr>
        <w:pStyle w:val="2"/>
        <w:pageBreakBefore w:val="0"/>
        <w:widowControl/>
        <w:kinsoku/>
        <w:wordWrap/>
        <w:overflowPunct/>
        <w:topLinePunct w:val="0"/>
        <w:autoSpaceDE/>
        <w:autoSpaceDN/>
        <w:bidi w:val="0"/>
        <w:adjustRightInd/>
        <w:snapToGrid/>
        <w:spacing w:before="0" w:after="0" w:line="324" w:lineRule="auto"/>
        <w:textAlignment w:val="auto"/>
        <w:rPr>
          <w:rFonts w:hint="default" w:ascii="Times New Roman" w:hAnsi="Times New Roman" w:cs="Times New Roman"/>
          <w:spacing w:val="0"/>
          <w:sz w:val="28"/>
          <w:szCs w:val="28"/>
        </w:rPr>
      </w:pPr>
      <w:bookmarkStart w:id="3" w:name="_Toc1436"/>
      <w:r>
        <w:rPr>
          <w:rFonts w:hint="default" w:ascii="Times New Roman" w:hAnsi="Times New Roman" w:cs="Times New Roman"/>
          <w:spacing w:val="0"/>
        </w:rPr>
        <w:t>DANH MỤC VIẾT TẮT VÀ KÝ HIỆU</w:t>
      </w:r>
      <w:bookmarkEnd w:id="3"/>
    </w:p>
    <w:p w14:paraId="2165FBF6">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 BF: Bloom Filter  </w:t>
      </w:r>
    </w:p>
    <w:p w14:paraId="32AC0FDA">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 CH: Cuckoo Hashing  </w:t>
      </w:r>
    </w:p>
    <w:p w14:paraId="3C0C2048">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 FPR: False Positive Rate  </w:t>
      </w:r>
    </w:p>
    <w:p w14:paraId="048C2FAE">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 DDoS: Distributed Denial of Service  </w:t>
      </w:r>
    </w:p>
    <w:p w14:paraId="173704E1">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 CIC-DDoS2019: Canadian Institute for Cybersecurity DDoS Dataset 2019  </w:t>
      </w:r>
    </w:p>
    <w:p w14:paraId="7A5D2B25">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 PR-Trie: Prefix-Route Trie (từ bài báo liên quan)  </w:t>
      </w:r>
    </w:p>
    <w:p w14:paraId="72A7CDB9">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 OHT: Overlapping Hybrid Trie  </w:t>
      </w:r>
    </w:p>
    <w:p w14:paraId="0F83825B">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 TMR: Triple Modular Redundancy  </w:t>
      </w:r>
    </w:p>
    <w:p w14:paraId="218FCAF2">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br w:type="page"/>
      </w:r>
    </w:p>
    <w:p w14:paraId="23BDFCED">
      <w:pPr>
        <w:pStyle w:val="2"/>
        <w:keepNext/>
        <w:keepLines/>
        <w:pageBreakBefore w:val="0"/>
        <w:widowControl/>
        <w:kinsoku/>
        <w:wordWrap/>
        <w:overflowPunct/>
        <w:topLinePunct w:val="0"/>
        <w:autoSpaceDE/>
        <w:autoSpaceDN/>
        <w:bidi w:val="0"/>
        <w:adjustRightInd/>
        <w:snapToGrid/>
        <w:spacing w:before="0" w:after="0" w:line="240" w:lineRule="auto"/>
        <w:textAlignment w:val="auto"/>
        <w:rPr>
          <w:rFonts w:hint="default" w:ascii="Times New Roman" w:hAnsi="Times New Roman" w:cs="Times New Roman"/>
          <w:spacing w:val="0"/>
          <w:sz w:val="28"/>
          <w:szCs w:val="28"/>
        </w:rPr>
      </w:pPr>
      <w:bookmarkStart w:id="4" w:name="_Toc27394"/>
      <w:r>
        <w:rPr>
          <w:rFonts w:hint="default" w:ascii="Times New Roman" w:hAnsi="Times New Roman" w:cs="Times New Roman"/>
          <w:spacing w:val="0"/>
        </w:rPr>
        <w:t>1. TỔNG QUAN VỀ CTDL SỬ DỤNG</w:t>
      </w:r>
      <w:bookmarkEnd w:id="4"/>
    </w:p>
    <w:p w14:paraId="07008476">
      <w:pPr>
        <w:pStyle w:val="3"/>
        <w:keepNext/>
        <w:keepLines/>
        <w:pageBreakBefore w:val="0"/>
        <w:widowControl/>
        <w:kinsoku/>
        <w:wordWrap/>
        <w:overflowPunct/>
        <w:topLinePunct w:val="0"/>
        <w:autoSpaceDE/>
        <w:autoSpaceDN/>
        <w:bidi w:val="0"/>
        <w:adjustRightInd/>
        <w:snapToGrid/>
        <w:spacing w:before="181" w:beforeLines="50" w:after="181" w:afterLines="50" w:line="276" w:lineRule="auto"/>
        <w:textAlignment w:val="auto"/>
        <w:rPr>
          <w:rFonts w:hint="default" w:ascii="Times New Roman" w:hAnsi="Times New Roman" w:cs="Times New Roman"/>
        </w:rPr>
      </w:pPr>
      <w:bookmarkStart w:id="5" w:name="_Toc25615"/>
      <w:r>
        <w:rPr>
          <w:rFonts w:hint="default" w:ascii="Times New Roman" w:hAnsi="Times New Roman" w:cs="Times New Roman"/>
          <w:lang w:val="en-US"/>
        </w:rPr>
        <w:t xml:space="preserve">1.1. </w:t>
      </w:r>
      <w:r>
        <w:rPr>
          <w:rFonts w:hint="default" w:ascii="Times New Roman" w:hAnsi="Times New Roman" w:cs="Times New Roman"/>
        </w:rPr>
        <w:t>Khái niệm cơ bản</w:t>
      </w:r>
      <w:bookmarkEnd w:id="5"/>
    </w:p>
    <w:p w14:paraId="1E08663D">
      <w:pPr>
        <w:pageBreakBefore w:val="0"/>
        <w:widowControl/>
        <w:kinsoku/>
        <w:wordWrap/>
        <w:overflowPunct/>
        <w:topLinePunct w:val="0"/>
        <w:autoSpaceDE/>
        <w:autoSpaceDN/>
        <w:bidi w:val="0"/>
        <w:adjustRightInd/>
        <w:snapToGrid/>
        <w:spacing w:after="0" w:line="324" w:lineRule="auto"/>
        <w:ind w:left="0" w:leftChars="0" w:firstLine="579" w:firstLineChars="207"/>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Bloom Filter (BF) là cấu trúc dữ liệu xác suất do Burton Bloom đề xuất năm 1970, dùng bit array và k hàm hash để kiểm tra membership. Công thức FPR ước tính: </w:t>
      </w:r>
    </w:p>
    <w:p w14:paraId="0BD99391">
      <w:pPr>
        <w:pageBreakBefore w:val="0"/>
        <w:widowControl/>
        <w:kinsoku/>
        <w:wordWrap/>
        <w:overflowPunct/>
        <w:topLinePunct w:val="0"/>
        <w:autoSpaceDE/>
        <w:autoSpaceDN/>
        <w:bidi w:val="0"/>
        <w:adjustRightInd/>
        <w:snapToGrid/>
        <w:spacing w:after="0" w:line="324" w:lineRule="auto"/>
        <w:ind w:left="0" w:leftChars="0" w:firstLine="397" w:firstLineChars="207"/>
        <w:jc w:val="center"/>
        <w:textAlignment w:val="auto"/>
      </w:pPr>
      <w:r>
        <w:drawing>
          <wp:inline distT="0" distB="0" distL="114300" distR="114300">
            <wp:extent cx="2369820" cy="541020"/>
            <wp:effectExtent l="0" t="0" r="7620" b="762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7"/>
                    <a:stretch>
                      <a:fillRect/>
                    </a:stretch>
                  </pic:blipFill>
                  <pic:spPr>
                    <a:xfrm>
                      <a:off x="0" y="0"/>
                      <a:ext cx="2369820" cy="541020"/>
                    </a:xfrm>
                    <a:prstGeom prst="rect">
                      <a:avLst/>
                    </a:prstGeom>
                    <a:noFill/>
                    <a:ln>
                      <a:noFill/>
                    </a:ln>
                  </pic:spPr>
                </pic:pic>
              </a:graphicData>
            </a:graphic>
          </wp:inline>
        </w:drawing>
      </w:r>
    </w:p>
    <w:p w14:paraId="08D8AA6A">
      <w:pPr>
        <w:pageBreakBefore w:val="0"/>
        <w:widowControl/>
        <w:kinsoku/>
        <w:wordWrap/>
        <w:overflowPunct/>
        <w:topLinePunct w:val="0"/>
        <w:autoSpaceDE/>
        <w:autoSpaceDN/>
        <w:bidi w:val="0"/>
        <w:adjustRightInd/>
        <w:snapToGrid/>
        <w:spacing w:after="0" w:line="324" w:lineRule="auto"/>
        <w:ind w:left="0" w:leftChars="0" w:firstLine="579" w:firstLineChars="207"/>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lang w:val="en-US"/>
        </w:rPr>
        <w:t>V</w:t>
      </w:r>
      <w:r>
        <w:rPr>
          <w:rFonts w:hint="default" w:ascii="Times New Roman" w:hAnsi="Times New Roman" w:cs="Times New Roman"/>
          <w:spacing w:val="0"/>
          <w:sz w:val="28"/>
          <w:szCs w:val="28"/>
        </w:rPr>
        <w:t>ới n items, m bits, k hashes. BF tiết kiệm bộ nhớ nhưng có FPR và không hỗ trợ xóa dễ dàng.</w:t>
      </w:r>
    </w:p>
    <w:p w14:paraId="2AE50AD7">
      <w:pPr>
        <w:pageBreakBefore w:val="0"/>
        <w:widowControl/>
        <w:kinsoku/>
        <w:wordWrap/>
        <w:overflowPunct/>
        <w:topLinePunct w:val="0"/>
        <w:autoSpaceDE/>
        <w:autoSpaceDN/>
        <w:bidi w:val="0"/>
        <w:adjustRightInd/>
        <w:snapToGrid/>
        <w:spacing w:after="0" w:line="324" w:lineRule="auto"/>
        <w:ind w:left="0" w:leftChars="0" w:firstLine="579" w:firstLineChars="207"/>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Cuckoo Hashing (CH) do Pagh và Rodler đề xuất năm 2001, dùng hai bảng hash với eviction chain để giải quyết collision, đạt load factor ~0.9 và thời gian O(1). CH hỗ trợ xóa và tra cứu chính xác, nhưng có thể cần resize khi đầy.</w:t>
      </w:r>
    </w:p>
    <w:p w14:paraId="3742D2B6">
      <w:pPr>
        <w:pageBreakBefore w:val="0"/>
        <w:widowControl/>
        <w:kinsoku/>
        <w:wordWrap/>
        <w:overflowPunct/>
        <w:topLinePunct w:val="0"/>
        <w:autoSpaceDE/>
        <w:autoSpaceDN/>
        <w:bidi w:val="0"/>
        <w:adjustRightInd/>
        <w:snapToGrid/>
        <w:spacing w:after="0" w:line="324" w:lineRule="auto"/>
        <w:ind w:left="0" w:leftChars="0" w:firstLine="579" w:firstLineChars="207"/>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Hybrid BF-CH kết hợp lợi thế: BF lọc nhanh non-members, CH verify để loại false positives. Trong streams, hybrid giúp xử lý high-velocity mà không mất độ chính xác.</w:t>
      </w:r>
    </w:p>
    <w:p w14:paraId="3451F06C">
      <w:pPr>
        <w:pageBreakBefore w:val="0"/>
        <w:widowControl/>
        <w:kinsoku/>
        <w:wordWrap/>
        <w:overflowPunct/>
        <w:topLinePunct w:val="0"/>
        <w:autoSpaceDE/>
        <w:autoSpaceDN/>
        <w:bidi w:val="0"/>
        <w:adjustRightInd/>
        <w:snapToGrid/>
        <w:spacing w:after="0" w:line="324" w:lineRule="auto"/>
        <w:ind w:left="0" w:leftChars="0" w:firstLine="579" w:firstLineChars="207"/>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Sơ đồ cấu trúc Bloom Filter.</w:t>
      </w:r>
    </w:p>
    <w:p w14:paraId="2704C767">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drawing>
          <wp:inline distT="0" distB="0" distL="114300" distR="114300">
            <wp:extent cx="4495800" cy="3017520"/>
            <wp:effectExtent l="0" t="0" r="0" b="0"/>
            <wp:docPr id="1" name="Picture 1" descr="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f"/>
                    <pic:cNvPicPr>
                      <a:picLocks noChangeAspect="1"/>
                    </pic:cNvPicPr>
                  </pic:nvPicPr>
                  <pic:blipFill>
                    <a:blip r:embed="rId8"/>
                    <a:stretch>
                      <a:fillRect/>
                    </a:stretch>
                  </pic:blipFill>
                  <pic:spPr>
                    <a:xfrm>
                      <a:off x="0" y="0"/>
                      <a:ext cx="4495800" cy="3017520"/>
                    </a:xfrm>
                    <a:prstGeom prst="rect">
                      <a:avLst/>
                    </a:prstGeom>
                  </pic:spPr>
                </pic:pic>
              </a:graphicData>
            </a:graphic>
          </wp:inline>
        </w:drawing>
      </w:r>
    </w:p>
    <w:p w14:paraId="657C18D1">
      <w:pPr>
        <w:pStyle w:val="23"/>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lang w:val="en-US"/>
        </w:rPr>
      </w:pPr>
      <w:r>
        <w:rPr>
          <w:spacing w:val="0"/>
        </w:rPr>
        <w:t xml:space="preserve">Hình </w:t>
      </w:r>
      <w:r>
        <w:rPr>
          <w:spacing w:val="0"/>
        </w:rPr>
        <w:fldChar w:fldCharType="begin"/>
      </w:r>
      <w:r>
        <w:rPr>
          <w:spacing w:val="0"/>
        </w:rPr>
        <w:instrText xml:space="preserve"> SEQ Hình \* ARABIC </w:instrText>
      </w:r>
      <w:r>
        <w:rPr>
          <w:spacing w:val="0"/>
        </w:rPr>
        <w:fldChar w:fldCharType="separate"/>
      </w:r>
      <w:r>
        <w:rPr>
          <w:spacing w:val="0"/>
        </w:rPr>
        <w:t>1</w:t>
      </w:r>
      <w:r>
        <w:rPr>
          <w:spacing w:val="0"/>
        </w:rPr>
        <w:fldChar w:fldCharType="end"/>
      </w:r>
      <w:r>
        <w:rPr>
          <w:rFonts w:hint="default"/>
          <w:spacing w:val="0"/>
          <w:lang w:val="en-US"/>
        </w:rPr>
        <w:t xml:space="preserve"> - </w:t>
      </w:r>
      <w:r>
        <w:rPr>
          <w:rFonts w:hint="default"/>
          <w:spacing w:val="0"/>
          <w:lang w:val="en-US" w:eastAsia="zh-CN"/>
        </w:rPr>
        <w:t>Sơ đồ Bloom Filter</w:t>
      </w:r>
    </w:p>
    <w:p w14:paraId="6F9EB42A">
      <w:pPr>
        <w:rPr>
          <w:rFonts w:hint="default" w:ascii="Times New Roman" w:hAnsi="Times New Roman" w:cs="Times New Roman"/>
          <w:spacing w:val="0"/>
          <w:sz w:val="28"/>
          <w:szCs w:val="28"/>
        </w:rPr>
      </w:pPr>
      <w:r>
        <w:rPr>
          <w:rFonts w:hint="default" w:ascii="Times New Roman" w:hAnsi="Times New Roman" w:cs="Times New Roman"/>
          <w:spacing w:val="0"/>
          <w:sz w:val="28"/>
          <w:szCs w:val="28"/>
        </w:rPr>
        <w:br w:type="page"/>
      </w:r>
    </w:p>
    <w:p w14:paraId="6B655805">
      <w:pPr>
        <w:pageBreakBefore w:val="0"/>
        <w:widowControl/>
        <w:kinsoku/>
        <w:wordWrap/>
        <w:overflowPunct/>
        <w:topLinePunct w:val="0"/>
        <w:autoSpaceDE/>
        <w:autoSpaceDN/>
        <w:bidi w:val="0"/>
        <w:adjustRightInd/>
        <w:snapToGrid/>
        <w:spacing w:after="0" w:line="324" w:lineRule="auto"/>
        <w:ind w:firstLine="720" w:firstLineChars="0"/>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Sơ đồ Cuckoo Hashing với hai bảng.</w:t>
      </w:r>
    </w:p>
    <w:p w14:paraId="1F99B723">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drawing>
          <wp:inline distT="0" distB="0" distL="114300" distR="114300">
            <wp:extent cx="4968240" cy="2743200"/>
            <wp:effectExtent l="0" t="0" r="0" b="0"/>
            <wp:docPr id="2" name="Picture 2" desc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
                    <pic:cNvPicPr>
                      <a:picLocks noChangeAspect="1"/>
                    </pic:cNvPicPr>
                  </pic:nvPicPr>
                  <pic:blipFill>
                    <a:blip r:embed="rId9"/>
                    <a:stretch>
                      <a:fillRect/>
                    </a:stretch>
                  </pic:blipFill>
                  <pic:spPr>
                    <a:xfrm>
                      <a:off x="0" y="0"/>
                      <a:ext cx="4968240" cy="2743200"/>
                    </a:xfrm>
                    <a:prstGeom prst="rect">
                      <a:avLst/>
                    </a:prstGeom>
                  </pic:spPr>
                </pic:pic>
              </a:graphicData>
            </a:graphic>
          </wp:inline>
        </w:drawing>
      </w:r>
    </w:p>
    <w:p w14:paraId="2A2C5CDE">
      <w:pPr>
        <w:pStyle w:val="23"/>
        <w:pageBreakBefore w:val="0"/>
        <w:widowControl/>
        <w:kinsoku/>
        <w:wordWrap/>
        <w:overflowPunct/>
        <w:topLinePunct w:val="0"/>
        <w:autoSpaceDE/>
        <w:autoSpaceDN/>
        <w:bidi w:val="0"/>
        <w:adjustRightInd/>
        <w:snapToGrid/>
        <w:spacing w:after="0" w:line="324" w:lineRule="auto"/>
        <w:jc w:val="center"/>
        <w:textAlignment w:val="auto"/>
        <w:rPr>
          <w:rFonts w:hint="default"/>
          <w:spacing w:val="0"/>
          <w:lang w:val="en-US"/>
        </w:rPr>
      </w:pPr>
      <w:r>
        <w:rPr>
          <w:spacing w:val="0"/>
        </w:rPr>
        <w:t xml:space="preserve">Hình </w:t>
      </w:r>
      <w:r>
        <w:rPr>
          <w:spacing w:val="0"/>
        </w:rPr>
        <w:fldChar w:fldCharType="begin"/>
      </w:r>
      <w:r>
        <w:rPr>
          <w:spacing w:val="0"/>
        </w:rPr>
        <w:instrText xml:space="preserve"> SEQ Hình \* ARABIC </w:instrText>
      </w:r>
      <w:r>
        <w:rPr>
          <w:spacing w:val="0"/>
        </w:rPr>
        <w:fldChar w:fldCharType="separate"/>
      </w:r>
      <w:r>
        <w:rPr>
          <w:spacing w:val="0"/>
        </w:rPr>
        <w:t>2</w:t>
      </w:r>
      <w:r>
        <w:rPr>
          <w:spacing w:val="0"/>
        </w:rPr>
        <w:fldChar w:fldCharType="end"/>
      </w:r>
      <w:r>
        <w:rPr>
          <w:rFonts w:hint="default"/>
          <w:spacing w:val="0"/>
          <w:lang w:val="en-US"/>
        </w:rPr>
        <w:t xml:space="preserve">. </w:t>
      </w:r>
      <w:r>
        <w:rPr>
          <w:rFonts w:hint="default"/>
          <w:spacing w:val="0"/>
          <w:lang w:val="en-US" w:eastAsia="zh-CN"/>
        </w:rPr>
        <w:t>Sơ đồ Cuckoo Hashing.</w:t>
      </w:r>
    </w:p>
    <w:p w14:paraId="6A762638">
      <w:pPr>
        <w:pStyle w:val="3"/>
        <w:pageBreakBefore w:val="0"/>
        <w:widowControl/>
        <w:kinsoku/>
        <w:wordWrap/>
        <w:overflowPunct/>
        <w:topLinePunct w:val="0"/>
        <w:autoSpaceDE/>
        <w:autoSpaceDN/>
        <w:bidi w:val="0"/>
        <w:adjustRightInd/>
        <w:snapToGrid/>
        <w:spacing w:before="0" w:after="0" w:line="324" w:lineRule="auto"/>
        <w:textAlignment w:val="auto"/>
        <w:rPr>
          <w:rFonts w:hint="default" w:ascii="Times New Roman" w:hAnsi="Times New Roman" w:cs="Times New Roman"/>
          <w:spacing w:val="0"/>
        </w:rPr>
      </w:pPr>
      <w:bookmarkStart w:id="6" w:name="_Toc16664"/>
      <w:r>
        <w:rPr>
          <w:rFonts w:hint="default" w:ascii="Times New Roman" w:hAnsi="Times New Roman" w:cs="Times New Roman"/>
          <w:spacing w:val="0"/>
          <w:lang w:val="en-US"/>
        </w:rPr>
        <w:t xml:space="preserve">1.2. </w:t>
      </w:r>
      <w:r>
        <w:rPr>
          <w:rFonts w:hint="default" w:ascii="Times New Roman" w:hAnsi="Times New Roman" w:cs="Times New Roman"/>
          <w:spacing w:val="0"/>
        </w:rPr>
        <w:t>Tình hình nghiên cứu</w:t>
      </w:r>
      <w:bookmarkEnd w:id="6"/>
    </w:p>
    <w:p w14:paraId="738C1475">
      <w:pPr>
        <w:keepNext w:val="0"/>
        <w:keepLines w:val="0"/>
        <w:pageBreakBefore w:val="0"/>
        <w:widowControl/>
        <w:kinsoku/>
        <w:wordWrap/>
        <w:overflowPunct/>
        <w:topLinePunct w:val="0"/>
        <w:autoSpaceDE/>
        <w:autoSpaceDN/>
        <w:bidi w:val="0"/>
        <w:adjustRightInd/>
        <w:snapToGrid/>
        <w:spacing w:beforeAutospacing="0" w:after="181" w:afterLines="50" w:afterAutospacing="0" w:line="276" w:lineRule="auto"/>
        <w:ind w:left="0" w:leftChars="0" w:firstLine="579" w:firstLineChars="207"/>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Dựa trên tìm kiếm Google Scholar (2018-2025), có khoảng 20 bài báo liên quan hybrid BF-CH cho probabilistic structures, membership queries, và streams. Gap chính: Ít focus adaptive cho insertion &gt;10^5/giây.</w:t>
      </w:r>
    </w:p>
    <w:p w14:paraId="7B83621D">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[1] Y. Zhang, L. Qiao, L. Hu, X. Xu, and Q. Chen. Cuckoo Bloom Hybrid Filter: Algorithm and Hardware Architecture for High Performance Satellite Internet Protocol Route Lookup. Applied Sciences, vol. 13, no. 18, pp. 10360, 2023. DOI: 10.3390/app131810360. </w:t>
      </w:r>
      <w:r>
        <w:fldChar w:fldCharType="begin"/>
      </w:r>
      <w:r>
        <w:instrText xml:space="preserve"> HYPERLINK "https://www.mdpi.com/2076-3417/13/18/10360?referrer=grok.com" \t "_blank" </w:instrText>
      </w:r>
      <w:r>
        <w:fldChar w:fldCharType="separate"/>
      </w:r>
      <w:r>
        <w:rPr>
          <w:rStyle w:val="51"/>
        </w:rPr>
        <w:t>https://www.mdpi.com/2076-3417/13/18/10360</w:t>
      </w:r>
      <w:r>
        <w:fldChar w:fldCharType="end"/>
      </w:r>
    </w:p>
    <w:p w14:paraId="29434609">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[2] K. N, C. Thakral, A. Raghuvanshi, and E. Sathiyamoorthy. Salted Hybrid Bloom Filter (SHBF). Journal of Mathematics and Statistics Research, 2025. </w:t>
      </w:r>
      <w:r>
        <w:fldChar w:fldCharType="begin"/>
      </w:r>
      <w:r>
        <w:instrText xml:space="preserve"> HYPERLINK "https://www.pubtexto.com/journals/journal-of-mathematics-and-statistics-research/fulltext/salted-hybrid-bloom-filter-shbf?referrer=grok.com" \t "_blank" </w:instrText>
      </w:r>
      <w:r>
        <w:fldChar w:fldCharType="separate"/>
      </w:r>
      <w:r>
        <w:rPr>
          <w:rStyle w:val="51"/>
        </w:rPr>
        <w:t>https://www.pubtexto.com/journals/journal-of-mathematics-and-statistics-research/fulltext/salted-hybrid-bloom-filter-shbf</w:t>
      </w:r>
      <w:r>
        <w:fldChar w:fldCharType="end"/>
      </w:r>
    </w:p>
    <w:p w14:paraId="0365A731">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[3] M.-D. Cano, A. Villafranca, and I. Tasic. Performance Evaluation of Cuckoo Filters as an Enhancement Tool for Password Cracking. Cybersecurity, vol. 6, no. 57, 2023. DOI: 10.1186/s42400-023-00193-6. </w:t>
      </w:r>
      <w:r>
        <w:fldChar w:fldCharType="begin"/>
      </w:r>
      <w:r>
        <w:instrText xml:space="preserve"> HYPERLINK "https://cybersecurity.springeropen.com/articles/10.1186/s42400-023-00193-6?referrer=grok.com" \t "_blank" </w:instrText>
      </w:r>
      <w:r>
        <w:fldChar w:fldCharType="separate"/>
      </w:r>
      <w:r>
        <w:rPr>
          <w:rStyle w:val="51"/>
        </w:rPr>
        <w:t>https://cybersecurity.springeropen.com/articles/10.1186/s42400-023-00193-6</w:t>
      </w:r>
      <w:r>
        <w:fldChar w:fldCharType="end"/>
      </w:r>
    </w:p>
    <w:p w14:paraId="512DC390">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[4] Best Wishes et al. Bloom Filter or Cuckoo Hashing? Stack Overflow, 2009 (updated 2025). </w:t>
      </w:r>
      <w:r>
        <w:fldChar w:fldCharType="begin"/>
      </w:r>
      <w:r>
        <w:instrText xml:space="preserve"> HYPERLINK "https://stackoverflow.com/questions/867099/bloom-filter-or-cuckoo-hashing?referrer=grok.com" \t "_blank" </w:instrText>
      </w:r>
      <w:r>
        <w:fldChar w:fldCharType="separate"/>
      </w:r>
      <w:r>
        <w:rPr>
          <w:rStyle w:val="51"/>
        </w:rPr>
        <w:t>https://stackoverflow.com/questions/867099/bloom-filter-or-cuckoo-hashing</w:t>
      </w:r>
      <w:r>
        <w:fldChar w:fldCharType="end"/>
      </w:r>
    </w:p>
    <w:p w14:paraId="019BC187">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[5] T. Ho, S.-J. Cho, and S.-R. Oh. Parallel Multiple Pattern Matching Schemes Based on Cuckoo Filter for Deep Packet Inspection on Graphics Processing Units. IET Information Security, vol. 12, no. 4, pp. 381-388, 2018. DOI: 10.1049/iet-ifs.2017.0421. </w:t>
      </w:r>
      <w:r>
        <w:fldChar w:fldCharType="begin"/>
      </w:r>
      <w:r>
        <w:instrText xml:space="preserve"> HYPERLINK "https://ietresearch.onlinelibrary.wiley.com/doi/full/10.1049/iet-ifs.2017.0421?referrer=grok.com" \t "_blank" </w:instrText>
      </w:r>
      <w:r>
        <w:fldChar w:fldCharType="separate"/>
      </w:r>
      <w:r>
        <w:rPr>
          <w:rStyle w:val="51"/>
        </w:rPr>
        <w:t>https://ietresearch.onlinelibrary.wiley.com/doi/full/10.1049/iet-ifs.2017.0421</w:t>
      </w:r>
      <w:r>
        <w:fldChar w:fldCharType="end"/>
      </w:r>
    </w:p>
    <w:p w14:paraId="0769A282">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[6] F. A. Khan. CUCKOO vs BLOOM Filter. Medium Techlog, 2018. </w:t>
      </w:r>
      <w:r>
        <w:fldChar w:fldCharType="begin"/>
      </w:r>
      <w:r>
        <w:instrText xml:space="preserve"> HYPERLINK "https://medium.com/techlog/cuckoo-filter-vs-bloom-filter-from-a-gophers-perspective-94d5e6c53299?referrer=grok.com" \t "_blank" </w:instrText>
      </w:r>
      <w:r>
        <w:fldChar w:fldCharType="separate"/>
      </w:r>
      <w:r>
        <w:rPr>
          <w:rStyle w:val="51"/>
        </w:rPr>
        <w:t>https://medium.com/techlog/cuckoo-filter-vs-bloom-filter-from-a-gophers-perspective-94d5e6c53299</w:t>
      </w:r>
      <w:r>
        <w:fldChar w:fldCharType="end"/>
      </w:r>
    </w:p>
    <w:p w14:paraId="04FB7F66">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[7] D. Vatsalan, R. Bhaskar, and M. A. Kaafar. Local Differentially Private Fuzzy Counting in Stream Data Using Probabilistic Data Structures. arXiv preprint arXiv:2208.05264, 2022. </w:t>
      </w:r>
      <w:r>
        <w:fldChar w:fldCharType="begin"/>
      </w:r>
      <w:r>
        <w:instrText xml:space="preserve"> HYPERLINK "https://arxiv.org/pdf/2208.05264?referrer=grok.com" \t "_blank" </w:instrText>
      </w:r>
      <w:r>
        <w:fldChar w:fldCharType="separate"/>
      </w:r>
      <w:r>
        <w:rPr>
          <w:rStyle w:val="51"/>
        </w:rPr>
        <w:t>https://arxiv.org/pdf/2208.05264</w:t>
      </w:r>
      <w:r>
        <w:fldChar w:fldCharType="end"/>
      </w:r>
    </w:p>
    <w:p w14:paraId="002F5E4A">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[8] D. Eppstein. Cuckoo Filter: Simplification and Analysis. 15th Scandinavian Symposium and Workshops on Algorithm Theory (SWAT 2016), Leibniz International Proceedings in Informatics (LIPIcs), Schloss Dagstuhl – Leibniz-Zentrum für Informatik, 2016. DOI: 10.4230/LIPIcs.SWAT.2016. </w:t>
      </w:r>
      <w:r>
        <w:fldChar w:fldCharType="begin"/>
      </w:r>
      <w:r>
        <w:instrText xml:space="preserve"> HYPERLINK "https://www.researchgate.net/publication/301877956_Cuckoo_Filter_Simplification_and_Analysis?referrer=grok.com" \t "_blank" </w:instrText>
      </w:r>
      <w:r>
        <w:fldChar w:fldCharType="separate"/>
      </w:r>
      <w:r>
        <w:rPr>
          <w:rStyle w:val="51"/>
        </w:rPr>
        <w:t>https://www.researchgate.net/publication/301877956_Cuckoo_Filter_Simplification_and_Analysis</w:t>
      </w:r>
      <w:r>
        <w:fldChar w:fldCharType="end"/>
      </w:r>
    </w:p>
    <w:p w14:paraId="6211BB89">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[9] R. Patgiri, S. Nayak, and S. K. Borgohain. rDBF: A r-Dimensional Bloom Filter for Massive Scale Membership Query. Journal of Network and Computer Applications, vol. 136, pp. 100-113, 2019. DOI: 10.1016/j.jnca.2019.03.004. </w:t>
      </w:r>
      <w:r>
        <w:fldChar w:fldCharType="begin"/>
      </w:r>
      <w:r>
        <w:instrText xml:space="preserve"> HYPERLINK "https://www.sciencedirect.com/science/article/abs/pii/S1084804519301092?referrer=grok.com" \t "_blank" </w:instrText>
      </w:r>
      <w:r>
        <w:fldChar w:fldCharType="separate"/>
      </w:r>
      <w:r>
        <w:rPr>
          <w:rStyle w:val="51"/>
        </w:rPr>
        <w:t>https://www.sciencedirect.com/science/article/abs/pii/S1084804519301092</w:t>
      </w:r>
      <w:r>
        <w:fldChar w:fldCharType="end"/>
      </w:r>
    </w:p>
    <w:p w14:paraId="2ECA7A74">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[10] M. Naor and E. Yogev. Bloom Filters in Adversarial Environments. Annual Cryptology Conference, Springer, pp. 565-584, 2015. </w:t>
      </w:r>
      <w:r>
        <w:fldChar w:fldCharType="begin"/>
      </w:r>
      <w:r>
        <w:instrText xml:space="preserve"> HYPERLINK "https://eprint.iacr.org/2015/543.pdf?referrer=grok.com" \t "_blank" </w:instrText>
      </w:r>
      <w:r>
        <w:fldChar w:fldCharType="separate"/>
      </w:r>
      <w:r>
        <w:rPr>
          <w:rStyle w:val="51"/>
        </w:rPr>
        <w:t>https://eprint.iacr.org/2015/543.pdf</w:t>
      </w:r>
      <w:r>
        <w:fldChar w:fldCharType="end"/>
      </w:r>
    </w:p>
    <w:p w14:paraId="4AB99D9C">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[11] J. Adebayo. Probabilistic Data Structure Showdown: Cuckoo Filters vs. Bloom Filters. Fast Forward Labs Blog, 2016. </w:t>
      </w:r>
      <w:r>
        <w:fldChar w:fldCharType="begin"/>
      </w:r>
      <w:r>
        <w:instrText xml:space="preserve"> HYPERLINK "https://blog.fastforwardlabs.com/2016/11/23/probabilistic-data-structure-showdown-cuckoo-filters-vs.-bloom-filters.html?referrer=grok.com" \t "_blank" </w:instrText>
      </w:r>
      <w:r>
        <w:fldChar w:fldCharType="separate"/>
      </w:r>
      <w:r>
        <w:rPr>
          <w:rStyle w:val="51"/>
        </w:rPr>
        <w:t>https://blog.fastforwardlabs.com/2016/11/23/probabilistic-data-structure-showdown-cuckoo-filters-vs.-bloom-filters.html</w:t>
      </w:r>
      <w:r>
        <w:fldChar w:fldCharType="end"/>
      </w:r>
    </w:p>
    <w:p w14:paraId="673837E3">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[12] E. Vigoda. Lecture 18: Bloom Filters and Cuckoo Hashing. UC Santa Barbara CS Notes, 2019. </w:t>
      </w:r>
      <w:r>
        <w:fldChar w:fldCharType="begin"/>
      </w:r>
      <w:r>
        <w:instrText xml:space="preserve"> HYPERLINK "https://sites.cs.ucsb.edu/~vigoda/6550/Notes/Lec18.pdf?referrer=grok.com" \t "_blank" </w:instrText>
      </w:r>
      <w:r>
        <w:fldChar w:fldCharType="separate"/>
      </w:r>
      <w:r>
        <w:rPr>
          <w:rStyle w:val="51"/>
        </w:rPr>
        <w:t>https://sites.cs.ucsb.edu/~vigoda/6550/Notes/Lec18.pdf</w:t>
      </w:r>
      <w:r>
        <w:fldChar w:fldCharType="end"/>
      </w:r>
    </w:p>
    <w:p w14:paraId="1B300850">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[13] B. Fan, D. G. Andersen, M. Kaminsky, and M. D. Mitzenmacher. Cuckoo Filter: Practically Better Than Bloom. Proceedings of the 10th ACM International Conference on Emerging Networking Experiments and Technologies (CoNEXT), pp. 75-88, 2014. DOI: 10.1145/2674005.2674994. </w:t>
      </w:r>
      <w:r>
        <w:fldChar w:fldCharType="begin"/>
      </w:r>
      <w:r>
        <w:instrText xml:space="preserve"> HYPERLINK "https://www.eecs.harvard.edu/~michaelm/postscripts/cuckoo-conext2014.pdf?referrer=grok.com" \t "_blank" </w:instrText>
      </w:r>
      <w:r>
        <w:fldChar w:fldCharType="separate"/>
      </w:r>
      <w:r>
        <w:rPr>
          <w:rStyle w:val="51"/>
        </w:rPr>
        <w:t>https://www.eecs.harvard.edu/~michaelm/postscripts/cuckoo-conext2014.pdf</w:t>
      </w:r>
      <w:r>
        <w:fldChar w:fldCharType="end"/>
      </w:r>
    </w:p>
    <w:p w14:paraId="49EC1E9E">
      <w:pPr>
        <w:pStyle w:val="85"/>
        <w:keepNext w:val="0"/>
        <w:keepLines w:val="0"/>
        <w:pageBreakBefore w:val="0"/>
        <w:widowControl/>
        <w:suppressLineNumbers w:val="0"/>
        <w:kinsoku/>
        <w:wordWrap/>
        <w:overflowPunct/>
        <w:topLinePunct w:val="0"/>
        <w:autoSpaceDE/>
        <w:autoSpaceDN/>
        <w:bidi w:val="0"/>
        <w:adjustRightInd/>
        <w:snapToGrid/>
        <w:spacing w:beforeAutospacing="0" w:after="181" w:afterLines="50" w:afterAutospacing="0" w:line="276" w:lineRule="auto"/>
        <w:jc w:val="both"/>
        <w:textAlignment w:val="auto"/>
      </w:pPr>
      <w:r>
        <w:t xml:space="preserve">[14] D. Singh. Hashing Strategies for Packet Processing. Dip Singh Blog, 2025. </w:t>
      </w:r>
      <w:r>
        <w:fldChar w:fldCharType="begin"/>
      </w:r>
      <w:r>
        <w:instrText xml:space="preserve"> HYPERLINK "https://dipsingh.github.io/Hashing-HighSpeed-Packet-Processing/?referrer=grok.com" \t "_blank" </w:instrText>
      </w:r>
      <w:r>
        <w:fldChar w:fldCharType="separate"/>
      </w:r>
      <w:r>
        <w:rPr>
          <w:rStyle w:val="51"/>
        </w:rPr>
        <w:t>https://dipsingh.github.io/Hashing-HighSpeed-Packet-Processing/</w:t>
      </w:r>
      <w:r>
        <w:fldChar w:fldCharType="end"/>
      </w:r>
    </w:p>
    <w:p w14:paraId="700B7C4C">
      <w:pPr>
        <w:keepNext w:val="0"/>
        <w:keepLines w:val="0"/>
        <w:pageBreakBefore w:val="0"/>
        <w:widowControl/>
        <w:kinsoku/>
        <w:wordWrap/>
        <w:overflowPunct/>
        <w:topLinePunct w:val="0"/>
        <w:autoSpaceDE/>
        <w:autoSpaceDN/>
        <w:bidi w:val="0"/>
        <w:adjustRightInd/>
        <w:snapToGrid/>
        <w:spacing w:beforeAutospacing="0" w:after="181" w:afterLines="50" w:afterAutospacing="0" w:line="276" w:lineRule="auto"/>
        <w:ind w:left="0" w:leftChars="0" w:firstLine="579" w:firstLineChars="207"/>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Để novelty đề tài, gap chính là thiếu hybrid adaptive cho high-velocity streams (e.g., ít bài focus insertion &gt;10^5/giây).</w:t>
      </w:r>
      <w:r>
        <w:rPr>
          <w:rFonts w:hint="default" w:ascii="Times New Roman" w:hAnsi="Times New Roman" w:cs="Times New Roman"/>
          <w:spacing w:val="0"/>
          <w:sz w:val="28"/>
          <w:szCs w:val="28"/>
          <w:lang w:val="en-US"/>
        </w:rPr>
        <w:t xml:space="preserve"> Và đây là điểm chúng tôi tập trung tìm hiểu và nghiên cứu.</w:t>
      </w:r>
    </w:p>
    <w:p w14:paraId="3DB6FEFA">
      <w:pPr>
        <w:pStyle w:val="2"/>
        <w:pageBreakBefore w:val="0"/>
        <w:widowControl/>
        <w:kinsoku/>
        <w:wordWrap/>
        <w:overflowPunct/>
        <w:topLinePunct w:val="0"/>
        <w:autoSpaceDE/>
        <w:autoSpaceDN/>
        <w:bidi w:val="0"/>
        <w:adjustRightInd/>
        <w:snapToGrid/>
        <w:spacing w:before="0" w:beforeAutospacing="0" w:after="181" w:afterLines="50" w:afterAutospacing="0" w:line="276" w:lineRule="auto"/>
        <w:textAlignment w:val="auto"/>
        <w:rPr>
          <w:rFonts w:hint="default" w:ascii="Times New Roman" w:hAnsi="Times New Roman" w:cs="Times New Roman"/>
          <w:spacing w:val="0"/>
        </w:rPr>
      </w:pPr>
      <w:bookmarkStart w:id="7" w:name="_Toc17823"/>
      <w:r>
        <w:rPr>
          <w:rFonts w:hint="default" w:ascii="Times New Roman" w:hAnsi="Times New Roman" w:cs="Times New Roman"/>
          <w:spacing w:val="0"/>
        </w:rPr>
        <w:t>2. ỨNG DỤNG, MÔ TẢ</w:t>
      </w:r>
      <w:bookmarkEnd w:id="7"/>
      <w:r>
        <w:rPr>
          <w:rFonts w:hint="default" w:ascii="Times New Roman" w:hAnsi="Times New Roman" w:cs="Times New Roman"/>
          <w:spacing w:val="0"/>
        </w:rPr>
        <w:t xml:space="preserve"> </w:t>
      </w:r>
      <w:r>
        <w:rPr>
          <w:rFonts w:hint="default" w:ascii="Times New Roman" w:hAnsi="Times New Roman" w:cs="Times New Roman"/>
          <w:spacing w:val="0"/>
          <w:lang w:val="en-US"/>
        </w:rPr>
        <w:t xml:space="preserve"> </w:t>
      </w:r>
    </w:p>
    <w:p w14:paraId="194A3E9D">
      <w:pPr>
        <w:pStyle w:val="3"/>
        <w:pageBreakBefore w:val="0"/>
        <w:widowControl/>
        <w:kinsoku/>
        <w:wordWrap/>
        <w:overflowPunct/>
        <w:topLinePunct w:val="0"/>
        <w:autoSpaceDE/>
        <w:autoSpaceDN/>
        <w:bidi w:val="0"/>
        <w:adjustRightInd/>
        <w:snapToGrid/>
        <w:spacing w:before="0" w:beforeAutospacing="0" w:after="181" w:afterLines="50" w:afterAutospacing="0" w:line="276" w:lineRule="auto"/>
        <w:textAlignment w:val="auto"/>
        <w:rPr>
          <w:rFonts w:hint="default" w:ascii="Times New Roman" w:hAnsi="Times New Roman" w:cs="Times New Roman"/>
          <w:spacing w:val="0"/>
        </w:rPr>
      </w:pPr>
      <w:bookmarkStart w:id="8" w:name="_Toc18579"/>
      <w:r>
        <w:rPr>
          <w:rFonts w:hint="default" w:ascii="Times New Roman" w:hAnsi="Times New Roman" w:cs="Times New Roman"/>
          <w:spacing w:val="0"/>
        </w:rPr>
        <w:t>2.1. Bài toán: Đầu vào, Đầu ra</w:t>
      </w:r>
      <w:bookmarkEnd w:id="8"/>
    </w:p>
    <w:p w14:paraId="5783F604">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Xử lý luồng dữ liệu (data streams) là một vấn đề quan trọng trong lĩnh vực khoa học dữ liệu và mạng máy tính, nơi dữ liệu được tạo ra liên tục với tốc độ cao, chẳng hạn như traffic mạng, log hệ thống hoặc dữ liệu sensor. Vấn đề cụ thể là thực hiện các truy vấn membership (kiểm tra xem một item có tồn tại trong tập hợp hay không) với yêu cầu input là luồng dữ liệu vô hạn và output là kết quả true/false với độ chính xác cao, sử dụng tài nguyên bộ nhớ hạn chế và thời gian xử lý nhanh.</w:t>
      </w:r>
    </w:p>
    <w:p w14:paraId="7ACDD238">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Vấn đề này có ý nghĩa lớn vì trong các ứng dụng thực tế như phát hiện tấn công DDoS, lọc trùng lặp dữ liệu hoặc cache management, việc xử lý chậm hoặc tiêu tốn bộ nhớ có thể dẫn đến mất mát dữ liệu hoặc hệ thống bị quá tải. Ví dụ, trong DDoS, cần phát hiện nhanh các IP nguồn spoofed mà không lưu trữ toàn bộ dữ liệu.</w:t>
      </w:r>
    </w:p>
    <w:p w14:paraId="39FC51C3">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Đầu vào: Luồng dữ liệu vô hạn (high-velocity, e.g., 10^5-10^6 items/giây), items như Source IP từ dataset CIC-DDoS2019.</w:t>
      </w:r>
    </w:p>
    <w:p w14:paraId="095803E5">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Đầu ra: Kết quả membership query (true/false) với FPR thấp, throughput cao, memory hạn chế.</w:t>
      </w:r>
    </w:p>
    <w:p w14:paraId="7040EAF5">
      <w:pPr>
        <w:pStyle w:val="3"/>
        <w:pageBreakBefore w:val="0"/>
        <w:widowControl/>
        <w:kinsoku/>
        <w:wordWrap/>
        <w:overflowPunct/>
        <w:topLinePunct w:val="0"/>
        <w:autoSpaceDE/>
        <w:autoSpaceDN/>
        <w:bidi w:val="0"/>
        <w:adjustRightInd/>
        <w:snapToGrid/>
        <w:spacing w:before="0" w:after="0" w:line="324" w:lineRule="auto"/>
        <w:textAlignment w:val="auto"/>
        <w:rPr>
          <w:rFonts w:hint="default"/>
          <w:spacing w:val="0"/>
        </w:rPr>
      </w:pPr>
      <w:bookmarkStart w:id="9" w:name="_Toc9163"/>
      <w:r>
        <w:rPr>
          <w:rFonts w:hint="default"/>
          <w:spacing w:val="0"/>
        </w:rPr>
        <w:t>2.2. Giải pháp</w:t>
      </w:r>
      <w:bookmarkEnd w:id="9"/>
    </w:p>
    <w:p w14:paraId="751D0D5E">
      <w:pPr>
        <w:pStyle w:val="4"/>
        <w:pageBreakBefore w:val="0"/>
        <w:widowControl/>
        <w:kinsoku/>
        <w:wordWrap/>
        <w:overflowPunct/>
        <w:topLinePunct w:val="0"/>
        <w:autoSpaceDE/>
        <w:autoSpaceDN/>
        <w:bidi w:val="0"/>
        <w:adjustRightInd/>
        <w:snapToGrid/>
        <w:spacing w:before="0" w:after="0" w:line="324" w:lineRule="auto"/>
        <w:textAlignment w:val="auto"/>
        <w:rPr>
          <w:rFonts w:hint="default"/>
          <w:spacing w:val="0"/>
        </w:rPr>
      </w:pPr>
      <w:bookmarkStart w:id="10" w:name="_Toc25817"/>
      <w:r>
        <w:rPr>
          <w:rFonts w:hint="default"/>
          <w:spacing w:val="0"/>
        </w:rPr>
        <w:t>2.2.1. Thiết kế</w:t>
      </w:r>
      <w:bookmarkEnd w:id="10"/>
    </w:p>
    <w:p w14:paraId="06CFD862">
      <w:pPr>
        <w:ind w:left="0" w:leftChars="0" w:firstLine="579" w:firstLineChars="207"/>
        <w:jc w:val="both"/>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t xml:space="preserve">Thiết kế cấu trúc dữ liệu và thuật toán cho mô hình StreamBF-CH tập trung vào việc kết hợp hai cấu trúc dữ liệu xác suất nổi bật là Bloom Filter (BF) và Cuckoo Hashing (CH) để xử lý hiệu quả các truy vấn membership trong luồng dữ liệu tốc độ cao (data streams). Mục tiêu chính là giảm false positive rate (FPR), tăng throughput (số lượng truy vấn/giây) và tối ưu hóa bộ nhớ sử dụng, phù hợp với các ứng dụng thực tế như giám sát DDoS trong dataset CIC-DDoS2019 (với rate packet lên đến hàng trăm </w:t>
      </w:r>
      <w:r>
        <w:rPr>
          <w:rFonts w:hint="default" w:ascii="Times New Roman" w:hAnsi="Times New Roman" w:cs="Times New Roman"/>
          <w:spacing w:val="-20"/>
          <w:sz w:val="28"/>
          <w:szCs w:val="28"/>
          <w:lang w:val="en-US"/>
        </w:rPr>
        <w:t>nghìn/giây trong giai đoạn tấn công).</w:t>
      </w:r>
    </w:p>
    <w:p w14:paraId="1B2DADF4">
      <w:pPr>
        <w:pStyle w:val="5"/>
        <w:pageBreakBefore w:val="0"/>
        <w:widowControl/>
        <w:kinsoku/>
        <w:wordWrap/>
        <w:overflowPunct/>
        <w:topLinePunct w:val="0"/>
        <w:autoSpaceDE/>
        <w:autoSpaceDN/>
        <w:bidi w:val="0"/>
        <w:adjustRightInd/>
        <w:snapToGrid/>
        <w:spacing w:before="0" w:after="0" w:line="324" w:lineRule="auto"/>
        <w:ind w:left="0" w:leftChars="0" w:firstLine="644" w:firstLineChars="230"/>
        <w:textAlignment w:val="auto"/>
        <w:rPr>
          <w:rFonts w:hint="default"/>
          <w:spacing w:val="0"/>
        </w:rPr>
      </w:pPr>
      <w:r>
        <w:rPr>
          <w:rFonts w:hint="default"/>
          <w:spacing w:val="0"/>
        </w:rPr>
        <w:t>Cấu trúc dữ liệu</w:t>
      </w:r>
    </w:p>
    <w:p w14:paraId="6C3B7EB5">
      <w:pPr>
        <w:keepNext w:val="0"/>
        <w:keepLines w:val="0"/>
        <w:widowControl/>
        <w:suppressLineNumbers w:val="0"/>
        <w:tabs>
          <w:tab w:val="left" w:pos="768"/>
        </w:tabs>
        <w:jc w:val="both"/>
        <w:rPr>
          <w:rFonts w:hint="default" w:ascii="Times New Roman" w:hAnsi="Times New Roman" w:cs="Times New Roman"/>
          <w:spacing w:val="0"/>
          <w:sz w:val="28"/>
          <w:szCs w:val="28"/>
        </w:rPr>
      </w:pPr>
      <w:r>
        <w:rPr>
          <w:rFonts w:hint="default" w:ascii="Times New Roman" w:hAnsi="Times New Roman" w:cs="Times New Roman"/>
          <w:spacing w:val="0"/>
          <w:sz w:val="28"/>
          <w:szCs w:val="28"/>
          <w:lang w:val="en-US"/>
        </w:rPr>
        <w:tab/>
        <w:t xml:space="preserve">- </w:t>
      </w:r>
      <w:r>
        <w:rPr>
          <w:rFonts w:hint="default" w:ascii="Times New Roman" w:hAnsi="Times New Roman" w:cs="Times New Roman"/>
          <w:spacing w:val="0"/>
          <w:sz w:val="28"/>
          <w:szCs w:val="28"/>
        </w:rPr>
        <w:t>Bloom Filter (BF): Đây là cấu trúc dữ liệu xác suất sử dụng một bit array (mảng bit) có kích thước m để lưu trữ thông tin về các item đã insert. Mỗi item được hash bởi k hàm hash độc lập, và các vị trí tương ứng trong bit array được đặt thành 1. Cấu trúc này tiết kiệm bộ nhớ (chỉ cần m bits cho n items, với m ~ 10n cho FPR thấp) nhưng có nhược điểm là có thể xảy ra false positives (FPR ước tính bằng công thức (1 - e^{-kn/m})^k, nơi n là số items đã insert, k thường từ 5-10 để cân bằng FPR và throughput). BF không hỗ trợ xóa item dễ dàng và phù hợp làm bộ lọc sơ bộ (pre-filter) để loại nhanh non-members.</w:t>
      </w:r>
    </w:p>
    <w:p w14:paraId="5449DAFF">
      <w:pPr>
        <w:keepNext w:val="0"/>
        <w:keepLines w:val="0"/>
        <w:widowControl/>
        <w:suppressLineNumbers w:val="0"/>
        <w:tabs>
          <w:tab w:val="left" w:pos="768"/>
        </w:tabs>
        <w:jc w:val="both"/>
        <w:rPr>
          <w:rFonts w:hint="default" w:ascii="Times New Roman" w:hAnsi="Times New Roman" w:cs="Times New Roman"/>
          <w:spacing w:val="0"/>
          <w:sz w:val="28"/>
          <w:szCs w:val="28"/>
        </w:rPr>
      </w:pPr>
      <w:r>
        <w:rPr>
          <w:rFonts w:hint="default" w:ascii="Times New Roman" w:hAnsi="Times New Roman" w:cs="Times New Roman"/>
          <w:spacing w:val="0"/>
          <w:sz w:val="28"/>
          <w:szCs w:val="28"/>
          <w:lang w:val="en-US"/>
        </w:rPr>
        <w:tab/>
        <w:t xml:space="preserve">- </w:t>
      </w:r>
      <w:r>
        <w:rPr>
          <w:rFonts w:hint="default" w:ascii="Times New Roman" w:hAnsi="Times New Roman" w:cs="Times New Roman"/>
          <w:spacing w:val="0"/>
          <w:sz w:val="28"/>
          <w:szCs w:val="28"/>
        </w:rPr>
        <w:t>Cuckoo Hashing (CH): Đây là phương pháp băm mở rộng sử dụng hai bảng hash (table1 và table2) với kích thước s mỗi bảng. Mỗi item được hash vào hai vị trí (một ở mỗi bảng). Nếu collision xảy ra, sử dụng eviction chain (di chuyển item hiện tại sang vị trí khác) để giải quyết, đảm bảo load factor lên đến 0.9 mà thời gian tra cứu vẫn O(1) trong worst-case. CH hỗ trợ xóa item và kiểm tra chính xác (không FPR), nhưng có thể cần resize khi đầy bảng. Trong mô hình này, CH đóng vai trò main lookup để verify sau khi BF pass.</w:t>
      </w:r>
    </w:p>
    <w:p w14:paraId="2886A525">
      <w:pPr>
        <w:keepNext w:val="0"/>
        <w:keepLines w:val="0"/>
        <w:widowControl/>
        <w:suppressLineNumbers w:val="0"/>
        <w:tabs>
          <w:tab w:val="left" w:pos="768"/>
        </w:tabs>
        <w:ind w:left="0" w:leftChars="0" w:firstLine="764" w:firstLineChars="273"/>
        <w:jc w:val="both"/>
        <w:rPr>
          <w:rFonts w:hint="default" w:ascii="Times New Roman" w:hAnsi="Times New Roman" w:cs="Times New Roman"/>
          <w:spacing w:val="0"/>
          <w:sz w:val="28"/>
          <w:szCs w:val="28"/>
        </w:rPr>
      </w:pPr>
      <w:r>
        <w:rPr>
          <w:rFonts w:hint="default" w:ascii="Times New Roman" w:hAnsi="Times New Roman" w:cs="Times New Roman"/>
          <w:spacing w:val="0"/>
          <w:sz w:val="28"/>
          <w:szCs w:val="28"/>
          <w:lang w:val="en-US"/>
        </w:rPr>
        <w:t xml:space="preserve">- </w:t>
      </w:r>
      <w:r>
        <w:rPr>
          <w:rFonts w:hint="default" w:ascii="Times New Roman" w:hAnsi="Times New Roman" w:cs="Times New Roman"/>
          <w:spacing w:val="0"/>
          <w:sz w:val="28"/>
          <w:szCs w:val="28"/>
        </w:rPr>
        <w:t>Hybrid StreamBF-CH: Kết hợp BF và CH theo kiểu tầng: BF làm lớp lọc đầu (pre-filter) để giảm tải cho CH (chỉ xử lý ~1-5% items do FPR của BF). Tổng bộ nhớ: BF (~12 KB cho 1M items) + CH (~150 KB), tổng ~160 KB. Sáng tạo thêm: Cơ chế adaptive resizing (tự động tăng kích thước CH gấp đôi nếu FPR &gt;5%, dựa trên metrics track từ Memory Monitor). Điều này giúp mô hình thích ứng với luồng dữ liệu động, như trong DDoS spoofing (nhiều non-members đột biến).</w:t>
      </w:r>
    </w:p>
    <w:p w14:paraId="640829B2">
      <w:pPr>
        <w:pStyle w:val="5"/>
        <w:pageBreakBefore w:val="0"/>
        <w:widowControl/>
        <w:kinsoku/>
        <w:wordWrap/>
        <w:overflowPunct/>
        <w:topLinePunct w:val="0"/>
        <w:autoSpaceDE/>
        <w:autoSpaceDN/>
        <w:bidi w:val="0"/>
        <w:adjustRightInd/>
        <w:snapToGrid/>
        <w:spacing w:before="0" w:beforeAutospacing="0" w:after="0" w:afterAutospacing="0" w:line="276" w:lineRule="auto"/>
        <w:ind w:left="0" w:leftChars="0" w:firstLine="644" w:firstLineChars="230"/>
        <w:jc w:val="both"/>
        <w:textAlignment w:val="auto"/>
        <w:rPr>
          <w:rFonts w:hint="default"/>
          <w:spacing w:val="0"/>
        </w:rPr>
      </w:pPr>
      <w:r>
        <w:rPr>
          <w:rFonts w:hint="default"/>
          <w:spacing w:val="0"/>
        </w:rPr>
        <w:t>Thuật toán</w:t>
      </w:r>
    </w:p>
    <w:p w14:paraId="7F10823C">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76" w:lineRule="auto"/>
        <w:ind w:firstLine="720" w:firstLineChars="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Thuật toán StreamBF-CH bao gồm ba hoạt động chính: insert (thêm item), query (truy vấn membership), và adaptive resizing (điều chỉnh động). Dưới đây là mô tả chi tiết:</w:t>
      </w:r>
    </w:p>
    <w:p w14:paraId="13984BFB">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0" w:afterAutospacing="0" w:line="276" w:lineRule="auto"/>
        <w:ind w:firstLine="720" w:firstLineChars="0"/>
        <w:jc w:val="both"/>
        <w:textAlignment w:val="auto"/>
        <w:rPr>
          <w:rFonts w:hint="default" w:ascii="Times New Roman" w:hAnsi="Times New Roman" w:cs="Times New Roman"/>
          <w:b/>
          <w:bCs/>
          <w:spacing w:val="0"/>
          <w:sz w:val="28"/>
          <w:szCs w:val="28"/>
        </w:rPr>
      </w:pPr>
      <w:r>
        <w:rPr>
          <w:rFonts w:hint="default" w:ascii="Times New Roman" w:hAnsi="Times New Roman" w:cs="Times New Roman"/>
          <w:b/>
          <w:bCs/>
          <w:spacing w:val="0"/>
          <w:sz w:val="28"/>
          <w:szCs w:val="28"/>
        </w:rPr>
        <w:t>Insert(item):</w:t>
      </w:r>
    </w:p>
    <w:p w14:paraId="1F793CE3">
      <w:pPr>
        <w:keepNext w:val="0"/>
        <w:keepLines w:val="0"/>
        <w:pageBreakBefore w:val="0"/>
        <w:widowControl/>
        <w:numPr>
          <w:ilvl w:val="1"/>
          <w:numId w:val="11"/>
        </w:numPr>
        <w:suppressLineNumbers w:val="0"/>
        <w:tabs>
          <w:tab w:val="clear" w:pos="1440"/>
        </w:tabs>
        <w:kinsoku/>
        <w:wordWrap/>
        <w:overflowPunct/>
        <w:topLinePunct w:val="0"/>
        <w:autoSpaceDE/>
        <w:autoSpaceDN/>
        <w:bidi w:val="0"/>
        <w:adjustRightInd/>
        <w:snapToGrid/>
        <w:spacing w:beforeAutospacing="0" w:after="0" w:afterAutospacing="0" w:line="276" w:lineRule="auto"/>
        <w:ind w:left="760" w:leftChars="0" w:hanging="360" w:firstLineChars="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Thêm item vào BF: Sử dụng k hàm hash để set các bit tương ứng thành 1.</w:t>
      </w:r>
    </w:p>
    <w:p w14:paraId="12E9ADF2">
      <w:pPr>
        <w:keepNext w:val="0"/>
        <w:keepLines w:val="0"/>
        <w:pageBreakBefore w:val="0"/>
        <w:widowControl/>
        <w:numPr>
          <w:ilvl w:val="1"/>
          <w:numId w:val="11"/>
        </w:numPr>
        <w:suppressLineNumbers w:val="0"/>
        <w:tabs>
          <w:tab w:val="clear" w:pos="1440"/>
        </w:tabs>
        <w:kinsoku/>
        <w:wordWrap/>
        <w:overflowPunct/>
        <w:topLinePunct w:val="0"/>
        <w:autoSpaceDE/>
        <w:autoSpaceDN/>
        <w:bidi w:val="0"/>
        <w:adjustRightInd/>
        <w:snapToGrid/>
        <w:spacing w:beforeAutospacing="0" w:after="0" w:afterAutospacing="0" w:line="276" w:lineRule="auto"/>
        <w:ind w:left="760" w:leftChars="0" w:hanging="360" w:firstLineChars="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Thêm item vào CH: Hash item vào vị trí 1 (table1). Nếu collision, evict item hiện tại sang vị trí 2 (table2), và lặp lại (eviction chain giới hạn để tránh loop vô hạn).</w:t>
      </w:r>
    </w:p>
    <w:p w14:paraId="16C628ED">
      <w:pPr>
        <w:keepNext w:val="0"/>
        <w:keepLines w:val="0"/>
        <w:pageBreakBefore w:val="0"/>
        <w:widowControl/>
        <w:numPr>
          <w:ilvl w:val="1"/>
          <w:numId w:val="11"/>
        </w:numPr>
        <w:suppressLineNumbers w:val="0"/>
        <w:tabs>
          <w:tab w:val="clear" w:pos="1440"/>
        </w:tabs>
        <w:kinsoku/>
        <w:wordWrap/>
        <w:overflowPunct/>
        <w:topLinePunct w:val="0"/>
        <w:autoSpaceDE/>
        <w:autoSpaceDN/>
        <w:bidi w:val="0"/>
        <w:adjustRightInd/>
        <w:snapToGrid/>
        <w:spacing w:beforeAutospacing="0" w:after="0" w:afterAutospacing="0" w:line="276" w:lineRule="auto"/>
        <w:ind w:left="760" w:leftChars="0" w:hanging="360" w:firstLineChars="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Cập nhật metrics: Tăng n (số items), check memory usage qua Memory Monitor.</w:t>
      </w:r>
    </w:p>
    <w:p w14:paraId="6461BFE1">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0" w:afterAutospacing="0" w:line="276" w:lineRule="auto"/>
        <w:ind w:firstLine="720" w:firstLineChars="0"/>
        <w:jc w:val="both"/>
        <w:textAlignment w:val="auto"/>
        <w:rPr>
          <w:rFonts w:hint="default" w:ascii="Times New Roman" w:hAnsi="Times New Roman" w:cs="Times New Roman"/>
          <w:b/>
          <w:bCs/>
          <w:spacing w:val="0"/>
          <w:sz w:val="28"/>
          <w:szCs w:val="28"/>
        </w:rPr>
      </w:pPr>
      <w:r>
        <w:rPr>
          <w:rFonts w:hint="default" w:ascii="Times New Roman" w:hAnsi="Times New Roman" w:cs="Times New Roman"/>
          <w:b/>
          <w:bCs/>
          <w:spacing w:val="0"/>
          <w:sz w:val="28"/>
          <w:szCs w:val="28"/>
        </w:rPr>
        <w:t>Query(item):</w:t>
      </w:r>
    </w:p>
    <w:p w14:paraId="4DE0CEDE">
      <w:pPr>
        <w:keepNext w:val="0"/>
        <w:keepLines w:val="0"/>
        <w:pageBreakBefore w:val="0"/>
        <w:widowControl/>
        <w:numPr>
          <w:ilvl w:val="1"/>
          <w:numId w:val="11"/>
        </w:numPr>
        <w:suppressLineNumbers w:val="0"/>
        <w:tabs>
          <w:tab w:val="clear" w:pos="1440"/>
        </w:tabs>
        <w:kinsoku/>
        <w:wordWrap/>
        <w:overflowPunct/>
        <w:topLinePunct w:val="0"/>
        <w:autoSpaceDE/>
        <w:autoSpaceDN/>
        <w:bidi w:val="0"/>
        <w:adjustRightInd/>
        <w:snapToGrid/>
        <w:spacing w:beforeAutospacing="0" w:after="0" w:afterAutospacing="0" w:line="276" w:lineRule="auto"/>
        <w:ind w:left="760" w:leftChars="0" w:hanging="360" w:firstLineChars="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K</w:t>
      </w:r>
      <w:r>
        <w:rPr>
          <w:rFonts w:hint="default" w:ascii="Times New Roman" w:hAnsi="Times New Roman" w:cs="Times New Roman"/>
          <w:spacing w:val="0"/>
          <w:sz w:val="28"/>
          <w:szCs w:val="28"/>
        </w:rPr>
        <w:t>iểm tra BF: Nếu tất cả bits hash của item đều 1 (might contain), chuyển sang bước 2. Ngược lại, return False (không tồn tại, loại nhanh ~95-99% non-members).</w:t>
      </w:r>
    </w:p>
    <w:p w14:paraId="2128CC06">
      <w:pPr>
        <w:keepNext w:val="0"/>
        <w:keepLines w:val="0"/>
        <w:pageBreakBefore w:val="0"/>
        <w:widowControl/>
        <w:numPr>
          <w:ilvl w:val="1"/>
          <w:numId w:val="11"/>
        </w:numPr>
        <w:suppressLineNumbers w:val="0"/>
        <w:tabs>
          <w:tab w:val="clear" w:pos="1440"/>
        </w:tabs>
        <w:kinsoku/>
        <w:wordWrap/>
        <w:overflowPunct/>
        <w:topLinePunct w:val="0"/>
        <w:autoSpaceDE/>
        <w:autoSpaceDN/>
        <w:bidi w:val="0"/>
        <w:adjustRightInd/>
        <w:snapToGrid/>
        <w:spacing w:beforeAutospacing="0" w:after="0" w:afterAutospacing="0" w:line="276" w:lineRule="auto"/>
        <w:ind w:left="760" w:leftChars="0" w:hanging="360" w:firstLineChars="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Kiểm tra CH: Lookup item ở vị trí 1 hoặc 2. Nếu tìm thấy, return True; ngược lại False (xác thực chính xác, loại FPR từ BF).</w:t>
      </w:r>
    </w:p>
    <w:p w14:paraId="73EDB19E">
      <w:pPr>
        <w:keepNext w:val="0"/>
        <w:keepLines w:val="0"/>
        <w:pageBreakBefore w:val="0"/>
        <w:widowControl/>
        <w:numPr>
          <w:ilvl w:val="1"/>
          <w:numId w:val="11"/>
        </w:numPr>
        <w:suppressLineNumbers w:val="0"/>
        <w:tabs>
          <w:tab w:val="clear" w:pos="1440"/>
        </w:tabs>
        <w:kinsoku/>
        <w:wordWrap/>
        <w:overflowPunct/>
        <w:topLinePunct w:val="0"/>
        <w:autoSpaceDE/>
        <w:autoSpaceDN/>
        <w:bidi w:val="0"/>
        <w:adjustRightInd/>
        <w:snapToGrid/>
        <w:spacing w:beforeAutospacing="0" w:after="0" w:afterAutospacing="0" w:line="276" w:lineRule="auto"/>
        <w:ind w:left="760" w:leftChars="0" w:hanging="360" w:firstLineChars="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Cập nhật FPR: Nếu query là non-member nhưng BF pass, tăng counter false positives để trigger adaptive nếu cần.</w:t>
      </w:r>
    </w:p>
    <w:p w14:paraId="52378CCF">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0" w:afterAutospacing="0" w:line="276" w:lineRule="auto"/>
        <w:ind w:firstLine="720" w:firstLineChars="0"/>
        <w:jc w:val="both"/>
        <w:textAlignment w:val="auto"/>
        <w:rPr>
          <w:rFonts w:hint="default" w:ascii="Times New Roman" w:hAnsi="Times New Roman" w:cs="Times New Roman"/>
          <w:b/>
          <w:bCs/>
          <w:spacing w:val="0"/>
          <w:sz w:val="28"/>
          <w:szCs w:val="28"/>
        </w:rPr>
      </w:pPr>
      <w:r>
        <w:rPr>
          <w:rFonts w:hint="default" w:ascii="Times New Roman" w:hAnsi="Times New Roman" w:cs="Times New Roman"/>
          <w:b/>
          <w:bCs/>
          <w:spacing w:val="0"/>
          <w:sz w:val="28"/>
          <w:szCs w:val="28"/>
        </w:rPr>
        <w:t>Adaptive Resizing:</w:t>
      </w:r>
    </w:p>
    <w:p w14:paraId="79EFED26">
      <w:pPr>
        <w:keepNext w:val="0"/>
        <w:keepLines w:val="0"/>
        <w:pageBreakBefore w:val="0"/>
        <w:widowControl/>
        <w:numPr>
          <w:ilvl w:val="1"/>
          <w:numId w:val="11"/>
        </w:numPr>
        <w:suppressLineNumbers w:val="0"/>
        <w:tabs>
          <w:tab w:val="clear" w:pos="1440"/>
        </w:tabs>
        <w:kinsoku/>
        <w:wordWrap/>
        <w:overflowPunct/>
        <w:topLinePunct w:val="0"/>
        <w:autoSpaceDE/>
        <w:autoSpaceDN/>
        <w:bidi w:val="0"/>
        <w:adjustRightInd/>
        <w:snapToGrid/>
        <w:spacing w:beforeAutospacing="0" w:after="0" w:afterAutospacing="0" w:line="276" w:lineRule="auto"/>
        <w:ind w:left="760" w:leftChars="0" w:hanging="360" w:firstLineChars="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Theo dõi FPR thời gian thực (FPR = false positives / tổng non-members từ sample queries).</w:t>
      </w:r>
    </w:p>
    <w:p w14:paraId="40FE1F98">
      <w:pPr>
        <w:keepNext w:val="0"/>
        <w:keepLines w:val="0"/>
        <w:pageBreakBefore w:val="0"/>
        <w:widowControl/>
        <w:numPr>
          <w:ilvl w:val="1"/>
          <w:numId w:val="11"/>
        </w:numPr>
        <w:suppressLineNumbers w:val="0"/>
        <w:tabs>
          <w:tab w:val="clear" w:pos="1440"/>
        </w:tabs>
        <w:kinsoku/>
        <w:wordWrap/>
        <w:overflowPunct/>
        <w:topLinePunct w:val="0"/>
        <w:autoSpaceDE/>
        <w:autoSpaceDN/>
        <w:bidi w:val="0"/>
        <w:adjustRightInd/>
        <w:snapToGrid/>
        <w:spacing w:beforeAutospacing="0" w:after="0" w:afterAutospacing="0" w:line="276" w:lineRule="auto"/>
        <w:ind w:left="760" w:leftChars="0" w:hanging="360" w:firstLineChars="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Nếu FPR &gt;5%, resize CH: Tăng kích thước table1/table2 gấp đôi, rehash tất cả items (O(n) nhưng hiếm xảy ra).</w:t>
      </w:r>
    </w:p>
    <w:p w14:paraId="582C7500">
      <w:pPr>
        <w:keepNext w:val="0"/>
        <w:keepLines w:val="0"/>
        <w:pageBreakBefore w:val="0"/>
        <w:widowControl/>
        <w:numPr>
          <w:ilvl w:val="1"/>
          <w:numId w:val="11"/>
        </w:numPr>
        <w:suppressLineNumbers w:val="0"/>
        <w:tabs>
          <w:tab w:val="clear" w:pos="1440"/>
        </w:tabs>
        <w:kinsoku/>
        <w:wordWrap/>
        <w:overflowPunct/>
        <w:topLinePunct w:val="0"/>
        <w:autoSpaceDE/>
        <w:autoSpaceDN/>
        <w:bidi w:val="0"/>
        <w:adjustRightInd/>
        <w:snapToGrid/>
        <w:spacing w:beforeAutospacing="0" w:after="0" w:afterAutospacing="0" w:line="276" w:lineRule="auto"/>
        <w:ind w:left="760" w:leftChars="0" w:hanging="360" w:firstLineChars="0"/>
        <w:jc w:val="both"/>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rPr>
        <w:t>Memory Monitor: Theo dõi sys.getsizeof để đảm bảo memory &lt; ngưỡng (e.g., 200 KB), điều chỉnh k của BF nếu cần.</w:t>
      </w:r>
    </w:p>
    <w:p w14:paraId="0BA9664D">
      <w:pPr>
        <w:pStyle w:val="5"/>
        <w:pageBreakBefore w:val="0"/>
        <w:widowControl/>
        <w:kinsoku/>
        <w:wordWrap/>
        <w:overflowPunct/>
        <w:topLinePunct w:val="0"/>
        <w:autoSpaceDE/>
        <w:autoSpaceDN/>
        <w:bidi w:val="0"/>
        <w:adjustRightInd/>
        <w:snapToGrid/>
        <w:spacing w:before="0" w:after="0" w:line="324" w:lineRule="auto"/>
        <w:ind w:left="0" w:leftChars="0" w:firstLine="644" w:firstLineChars="230"/>
        <w:textAlignment w:val="auto"/>
        <w:rPr>
          <w:rFonts w:hint="default"/>
          <w:spacing w:val="0"/>
        </w:rPr>
      </w:pPr>
      <w:r>
        <w:rPr>
          <w:rFonts w:hint="default"/>
          <w:spacing w:val="0"/>
        </w:rPr>
        <w:t>Sơ Đồ (Flowchart ASCII Art)</w:t>
      </w:r>
    </w:p>
    <w:p w14:paraId="40DCF22B">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Sơ đồ triển khai hệ thống cho mô hình StreamBF-CH, được thiết kế dưới dạng flowchart đơn giản để minh họa luồng xử lý dữ liệu stream từ input đến output.</w:t>
      </w:r>
    </w:p>
    <w:p w14:paraId="0CBF3802">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Sơ đồ tập trung vào các thành phần chính: Data Stream Input, Bloom Filter (pre-filter), Cuckoo Hashing (main lookup), Adaptive Resizing, và Memory Monitor.</w:t>
      </w:r>
    </w:p>
    <w:p w14:paraId="7CAAB272">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drawing>
          <wp:inline distT="0" distB="0" distL="114300" distR="114300">
            <wp:extent cx="5756910" cy="5803265"/>
            <wp:effectExtent l="0" t="0" r="3810" b="3175"/>
            <wp:docPr id="3" name="Picture 3"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owchart"/>
                    <pic:cNvPicPr>
                      <a:picLocks noChangeAspect="1"/>
                    </pic:cNvPicPr>
                  </pic:nvPicPr>
                  <pic:blipFill>
                    <a:blip r:embed="rId10"/>
                    <a:stretch>
                      <a:fillRect/>
                    </a:stretch>
                  </pic:blipFill>
                  <pic:spPr>
                    <a:xfrm>
                      <a:off x="0" y="0"/>
                      <a:ext cx="5756910" cy="5803265"/>
                    </a:xfrm>
                    <a:prstGeom prst="rect">
                      <a:avLst/>
                    </a:prstGeom>
                  </pic:spPr>
                </pic:pic>
              </a:graphicData>
            </a:graphic>
          </wp:inline>
        </w:drawing>
      </w:r>
    </w:p>
    <w:p w14:paraId="2F85828F">
      <w:pPr>
        <w:pStyle w:val="23"/>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lang w:val="en-US"/>
        </w:rPr>
      </w:pPr>
      <w:r>
        <w:rPr>
          <w:spacing w:val="0"/>
        </w:rPr>
        <w:t xml:space="preserve">Hình </w:t>
      </w:r>
      <w:r>
        <w:rPr>
          <w:spacing w:val="0"/>
        </w:rPr>
        <w:fldChar w:fldCharType="begin"/>
      </w:r>
      <w:r>
        <w:rPr>
          <w:spacing w:val="0"/>
        </w:rPr>
        <w:instrText xml:space="preserve"> SEQ Hình \* ARABIC </w:instrText>
      </w:r>
      <w:r>
        <w:rPr>
          <w:spacing w:val="0"/>
        </w:rPr>
        <w:fldChar w:fldCharType="separate"/>
      </w:r>
      <w:r>
        <w:rPr>
          <w:spacing w:val="0"/>
        </w:rPr>
        <w:t>3</w:t>
      </w:r>
      <w:r>
        <w:rPr>
          <w:spacing w:val="0"/>
        </w:rPr>
        <w:fldChar w:fldCharType="end"/>
      </w:r>
      <w:r>
        <w:rPr>
          <w:rFonts w:hint="default"/>
          <w:spacing w:val="0"/>
          <w:lang w:val="en-US"/>
        </w:rPr>
        <w:t>. Sơ đồ triển khai hệ thống</w:t>
      </w:r>
    </w:p>
    <w:p w14:paraId="751393A7">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Luồng chính: Dữ liệu stream đi qua BF để lọc nhanh (giảm false positives). Nếu "might contain", chuyển sang CH để kiểm tra chính xác.</w:t>
      </w:r>
    </w:p>
    <w:p w14:paraId="29608377">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Sáng tạo: Adaptive resizing kích hoạt khi FPR &gt; 5%, giúp tối ưu memory và throughput.</w:t>
      </w:r>
    </w:p>
    <w:p w14:paraId="0F40238D">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Công nghệ: Triển khai bằng Python (pybloom live cho BF, custom CH với dicts cho tables).</w:t>
      </w:r>
    </w:p>
    <w:p w14:paraId="15D6C808">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Thiết kế này đảm bảo hiệu suất cao cho dataset CIC-DDoS2019, nơi có nhiều non-members (spoof IP) và high-velocity traffic, giúp giảm FPR xuống &lt;0.01% mà không hy sinh throughput. So với BF thuần (FPR cao) hoặc CH thuần (throughput thấp hơn do xử lý tất cả queries), </w:t>
      </w:r>
      <w:r>
        <w:rPr>
          <w:rFonts w:hint="default" w:ascii="Times New Roman" w:hAnsi="Times New Roman" w:cs="Times New Roman"/>
          <w:spacing w:val="-20"/>
          <w:sz w:val="28"/>
          <w:szCs w:val="28"/>
        </w:rPr>
        <w:t>hybrid mang lại cân bằng tối ưu.</w:t>
      </w:r>
    </w:p>
    <w:p w14:paraId="51D30B1F">
      <w:pPr>
        <w:pStyle w:val="5"/>
        <w:keepNext/>
        <w:keepLines/>
        <w:pageBreakBefore w:val="0"/>
        <w:widowControl/>
        <w:kinsoku/>
        <w:wordWrap/>
        <w:overflowPunct/>
        <w:topLinePunct w:val="0"/>
        <w:autoSpaceDE/>
        <w:autoSpaceDN/>
        <w:bidi w:val="0"/>
        <w:adjustRightInd/>
        <w:snapToGrid/>
        <w:spacing w:before="0" w:after="0" w:line="377" w:lineRule="auto"/>
        <w:ind w:left="0" w:leftChars="0" w:firstLine="644" w:firstLineChars="230"/>
        <w:textAlignment w:val="auto"/>
        <w:rPr>
          <w:rFonts w:hint="default"/>
          <w:spacing w:val="0"/>
        </w:rPr>
      </w:pPr>
      <w:r>
        <w:rPr>
          <w:rFonts w:hint="default"/>
          <w:spacing w:val="0"/>
        </w:rPr>
        <w:t xml:space="preserve">UML </w:t>
      </w:r>
      <w:r>
        <w:rPr>
          <w:rFonts w:hint="default"/>
        </w:rPr>
        <w:t xml:space="preserve">Sequence </w:t>
      </w:r>
      <w:r>
        <w:rPr>
          <w:rFonts w:hint="default"/>
          <w:spacing w:val="0"/>
        </w:rPr>
        <w:t>Diagram</w:t>
      </w:r>
    </w:p>
    <w:p w14:paraId="636F531B">
      <w:pPr>
        <w:pageBreakBefore w:val="0"/>
        <w:widowControl/>
        <w:kinsoku/>
        <w:wordWrap/>
        <w:overflowPunct/>
        <w:topLinePunct w:val="0"/>
        <w:autoSpaceDE/>
        <w:autoSpaceDN/>
        <w:bidi w:val="0"/>
        <w:adjustRightInd/>
        <w:snapToGrid/>
        <w:spacing w:after="0" w:line="324" w:lineRule="auto"/>
        <w:textAlignment w:val="auto"/>
        <w:rPr>
          <w:rFonts w:hint="default"/>
          <w:spacing w:val="0"/>
          <w:lang w:val="en-US"/>
        </w:rPr>
      </w:pPr>
      <w:r>
        <w:rPr>
          <w:rFonts w:hint="default"/>
          <w:spacing w:val="0"/>
          <w:lang w:val="en-US"/>
        </w:rPr>
        <w:drawing>
          <wp:inline distT="0" distB="0" distL="114300" distR="114300">
            <wp:extent cx="5754370" cy="5123180"/>
            <wp:effectExtent l="0" t="0" r="6350" b="12700"/>
            <wp:docPr id="6" name="Picture 6" descr="BF&amp;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F&amp;CF"/>
                    <pic:cNvPicPr>
                      <a:picLocks noChangeAspect="1"/>
                    </pic:cNvPicPr>
                  </pic:nvPicPr>
                  <pic:blipFill>
                    <a:blip r:embed="rId11"/>
                    <a:stretch>
                      <a:fillRect/>
                    </a:stretch>
                  </pic:blipFill>
                  <pic:spPr>
                    <a:xfrm>
                      <a:off x="0" y="0"/>
                      <a:ext cx="5754370" cy="5123180"/>
                    </a:xfrm>
                    <a:prstGeom prst="rect">
                      <a:avLst/>
                    </a:prstGeom>
                  </pic:spPr>
                </pic:pic>
              </a:graphicData>
            </a:graphic>
          </wp:inline>
        </w:drawing>
      </w:r>
    </w:p>
    <w:p w14:paraId="4C5EE638">
      <w:pPr>
        <w:pStyle w:val="23"/>
        <w:pageBreakBefore w:val="0"/>
        <w:widowControl/>
        <w:kinsoku/>
        <w:wordWrap/>
        <w:overflowPunct/>
        <w:topLinePunct w:val="0"/>
        <w:autoSpaceDE/>
        <w:autoSpaceDN/>
        <w:bidi w:val="0"/>
        <w:adjustRightInd/>
        <w:snapToGrid/>
        <w:spacing w:after="0" w:line="324" w:lineRule="auto"/>
        <w:jc w:val="center"/>
        <w:textAlignment w:val="auto"/>
        <w:rPr>
          <w:rFonts w:hint="default"/>
          <w:spacing w:val="0"/>
          <w:lang w:val="en-US"/>
        </w:rPr>
      </w:pPr>
      <w:r>
        <w:rPr>
          <w:spacing w:val="0"/>
        </w:rPr>
        <w:t xml:space="preserve">Hình </w:t>
      </w:r>
      <w:r>
        <w:rPr>
          <w:spacing w:val="0"/>
        </w:rPr>
        <w:fldChar w:fldCharType="begin"/>
      </w:r>
      <w:r>
        <w:rPr>
          <w:spacing w:val="0"/>
        </w:rPr>
        <w:instrText xml:space="preserve"> SEQ Hình \* ARABIC </w:instrText>
      </w:r>
      <w:r>
        <w:rPr>
          <w:spacing w:val="0"/>
        </w:rPr>
        <w:fldChar w:fldCharType="separate"/>
      </w:r>
      <w:r>
        <w:rPr>
          <w:spacing w:val="0"/>
        </w:rPr>
        <w:t>4</w:t>
      </w:r>
      <w:r>
        <w:rPr>
          <w:spacing w:val="0"/>
        </w:rPr>
        <w:fldChar w:fldCharType="end"/>
      </w:r>
      <w:r>
        <w:rPr>
          <w:rFonts w:hint="default"/>
          <w:spacing w:val="0"/>
          <w:lang w:val="en-US"/>
        </w:rPr>
        <w:t>. UML Sequence Diagram</w:t>
      </w:r>
    </w:p>
    <w:p w14:paraId="13546262">
      <w:pPr>
        <w:pageBreakBefore w:val="0"/>
        <w:widowControl/>
        <w:kinsoku/>
        <w:wordWrap/>
        <w:overflowPunct/>
        <w:topLinePunct w:val="0"/>
        <w:autoSpaceDE/>
        <w:autoSpaceDN/>
        <w:bidi w:val="0"/>
        <w:adjustRightInd/>
        <w:snapToGrid/>
        <w:spacing w:after="0" w:line="324" w:lineRule="auto"/>
        <w:textAlignment w:val="auto"/>
        <w:outlineLvl w:val="2"/>
        <w:rPr>
          <w:rFonts w:hint="default" w:ascii="Times New Roman" w:hAnsi="Times New Roman" w:cs="Times New Roman"/>
          <w:spacing w:val="0"/>
          <w:sz w:val="28"/>
          <w:szCs w:val="28"/>
        </w:rPr>
      </w:pPr>
      <w:r>
        <w:rPr>
          <w:rFonts w:hint="default" w:ascii="Times New Roman" w:hAnsi="Times New Roman" w:cs="Times New Roman"/>
          <w:spacing w:val="0"/>
          <w:sz w:val="28"/>
          <w:szCs w:val="28"/>
          <w:lang w:val="en-US"/>
        </w:rPr>
        <w:t xml:space="preserve"> </w:t>
      </w:r>
      <w:bookmarkStart w:id="11" w:name="_Toc27834"/>
      <w:r>
        <w:rPr>
          <w:rFonts w:hint="default" w:ascii="Times New Roman" w:hAnsi="Times New Roman" w:cs="Times New Roman"/>
          <w:spacing w:val="0"/>
          <w:sz w:val="28"/>
          <w:szCs w:val="28"/>
        </w:rPr>
        <w:t>2.2.2. Cài đặt giải pháp</w:t>
      </w:r>
      <w:bookmarkEnd w:id="11"/>
    </w:p>
    <w:p w14:paraId="2063756D">
      <w:pPr>
        <w:pStyle w:val="5"/>
        <w:keepNext/>
        <w:keepLines/>
        <w:pageBreakBefore w:val="0"/>
        <w:widowControl/>
        <w:kinsoku/>
        <w:wordWrap/>
        <w:overflowPunct/>
        <w:topLinePunct w:val="0"/>
        <w:autoSpaceDE/>
        <w:autoSpaceDN/>
        <w:bidi w:val="0"/>
        <w:adjustRightInd/>
        <w:snapToGrid/>
        <w:spacing w:before="0" w:after="0" w:line="377" w:lineRule="auto"/>
        <w:ind w:left="0" w:leftChars="0" w:firstLine="580" w:firstLineChars="230"/>
        <w:textAlignment w:val="auto"/>
        <w:rPr>
          <w:rFonts w:hint="default" w:ascii="Times New Roman" w:hAnsi="Times New Roman" w:cs="Times New Roman"/>
          <w:spacing w:val="0"/>
          <w:sz w:val="28"/>
          <w:szCs w:val="28"/>
        </w:rPr>
      </w:pPr>
      <w:r>
        <w:rPr>
          <w:rFonts w:hint="default"/>
        </w:rPr>
        <w:t>Dataset</w:t>
      </w:r>
      <w:r>
        <w:rPr>
          <w:rFonts w:hint="default"/>
          <w:lang w:val="en-US"/>
        </w:rPr>
        <w:t xml:space="preserve">: </w:t>
      </w:r>
      <w:r>
        <w:rPr>
          <w:rFonts w:hint="default" w:ascii="Times New Roman" w:hAnsi="Times New Roman" w:cs="Times New Roman"/>
          <w:spacing w:val="0"/>
          <w:sz w:val="28"/>
          <w:szCs w:val="28"/>
        </w:rPr>
        <w:t>CIC-DDoS2019 – Parquet Files</w:t>
      </w:r>
    </w:p>
    <w:p w14:paraId="0CE965EB">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Đây chính là CIC-DDoS2019 (hoặc CICDDoS2019) – tên gọi phổ biến trên Kaggle), một trong những dataset DDoS hiện đại và chuẩn nhất hiện nay (2019, UNB Canada). Dataset chứa benign traffic + 12 loại DDoS reflection/amplification attacks phổ biến nhất.</w:t>
      </w:r>
    </w:p>
    <w:p w14:paraId="788008F5">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xml:space="preserve">Tổng Quan Dataset </w:t>
      </w:r>
    </w:p>
    <w:p w14:paraId="485F1A2F">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30 file .parquet (15 loại attack × 2: training + testing)</w:t>
      </w:r>
    </w:p>
    <w:p w14:paraId="6A0F5233">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Các loại attack chính:</w:t>
      </w:r>
    </w:p>
    <w:p w14:paraId="4C0A9BD5">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SYN, UDP, UDP-Lag, LDAP, MSSQL, NetBIOS, NTP, Portmap, SNMP, TFTP, DNS, SSDP</w:t>
      </w:r>
    </w:p>
    <w:p w14:paraId="61631437">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Tổng cộng &gt; 50 triệu flows, nhưng mỗi file parquet chỉ vài trăm KB → 1 file ≈ 200.000 – 1.000.000 flows</w:t>
      </w:r>
    </w:p>
    <w:p w14:paraId="50798874">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Cấu Trúc Bên Trong Mỗi File Parquet (Chuẩn CIC-DDoS2019)</w:t>
      </w:r>
    </w:p>
    <w:p w14:paraId="5E6A3EDB">
      <w:pPr>
        <w:pageBreakBefore w:val="0"/>
        <w:widowControl/>
        <w:kinsoku/>
        <w:wordWrap/>
        <w:overflowPunct/>
        <w:topLinePunct w:val="0"/>
        <w:autoSpaceDE/>
        <w:autoSpaceDN/>
        <w:bidi w:val="0"/>
        <w:adjustRightInd/>
        <w:snapToGrid/>
        <w:spacing w:after="0" w:line="324" w:lineRule="auto"/>
        <w:ind w:left="0" w:leftChars="0" w:firstLine="644" w:firstLineChars="230"/>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Mỗi file có khoảng 80–88 cột, quan trọng nhất:</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1D0AC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6" w:type="dxa"/>
          </w:tcPr>
          <w:p w14:paraId="5AFDDD0B">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b/>
                <w:bCs/>
                <w:spacing w:val="0"/>
                <w:sz w:val="28"/>
                <w:szCs w:val="28"/>
                <w:vertAlign w:val="baseline"/>
              </w:rPr>
            </w:pPr>
            <w:r>
              <w:rPr>
                <w:rFonts w:hint="default" w:ascii="Times New Roman" w:hAnsi="Times New Roman" w:cs="Times New Roman"/>
                <w:b/>
                <w:bCs/>
                <w:spacing w:val="0"/>
                <w:sz w:val="28"/>
                <w:szCs w:val="28"/>
              </w:rPr>
              <w:t xml:space="preserve">Cột </w:t>
            </w:r>
            <w:r>
              <w:rPr>
                <w:rFonts w:hint="default" w:ascii="Times New Roman" w:hAnsi="Times New Roman" w:cs="Times New Roman"/>
                <w:b/>
                <w:bCs/>
                <w:spacing w:val="0"/>
                <w:sz w:val="28"/>
                <w:szCs w:val="28"/>
                <w:lang w:val="en-US"/>
              </w:rPr>
              <w:t xml:space="preserve">sử dụng  </w:t>
            </w:r>
          </w:p>
        </w:tc>
        <w:tc>
          <w:tcPr>
            <w:tcW w:w="3096" w:type="dxa"/>
          </w:tcPr>
          <w:p w14:paraId="235B18DB">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b/>
                <w:bCs/>
                <w:spacing w:val="0"/>
                <w:sz w:val="28"/>
                <w:szCs w:val="28"/>
                <w:vertAlign w:val="baseline"/>
              </w:rPr>
            </w:pPr>
            <w:r>
              <w:rPr>
                <w:rFonts w:hint="default" w:ascii="Times New Roman" w:hAnsi="Times New Roman" w:cs="Times New Roman"/>
                <w:b/>
                <w:bCs/>
                <w:spacing w:val="0"/>
                <w:sz w:val="28"/>
                <w:szCs w:val="28"/>
              </w:rPr>
              <w:t>Mô tả</w:t>
            </w:r>
          </w:p>
        </w:tc>
        <w:tc>
          <w:tcPr>
            <w:tcW w:w="3096" w:type="dxa"/>
          </w:tcPr>
          <w:p w14:paraId="6E360165">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b/>
                <w:bCs/>
                <w:spacing w:val="0"/>
                <w:sz w:val="28"/>
                <w:szCs w:val="28"/>
                <w:vertAlign w:val="baseline"/>
                <w:lang w:val="en-US"/>
              </w:rPr>
            </w:pPr>
            <w:r>
              <w:rPr>
                <w:rFonts w:hint="default" w:ascii="Times New Roman" w:hAnsi="Times New Roman" w:cs="Times New Roman"/>
                <w:b/>
                <w:bCs/>
                <w:spacing w:val="0"/>
                <w:sz w:val="28"/>
                <w:szCs w:val="28"/>
                <w:lang w:val="en-US"/>
              </w:rPr>
              <w:t>Ghi chú</w:t>
            </w:r>
          </w:p>
        </w:tc>
      </w:tr>
      <w:tr w14:paraId="38B4E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6" w:type="dxa"/>
          </w:tcPr>
          <w:p w14:paraId="0F7EEB91">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Flow ID</w:t>
            </w:r>
          </w:p>
        </w:tc>
        <w:tc>
          <w:tcPr>
            <w:tcW w:w="3096" w:type="dxa"/>
          </w:tcPr>
          <w:p w14:paraId="017F1021">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 xml:space="preserve">ID duy nhất của flow </w:t>
            </w:r>
          </w:p>
        </w:tc>
        <w:tc>
          <w:tcPr>
            <w:tcW w:w="3096" w:type="dxa"/>
          </w:tcPr>
          <w:p w14:paraId="07EA06C5">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Tốt nhất</w:t>
            </w:r>
          </w:p>
          <w:p w14:paraId="50F7BF46">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vertAlign w:val="baseline"/>
              </w:rPr>
            </w:pPr>
          </w:p>
        </w:tc>
      </w:tr>
      <w:tr w14:paraId="2ACCD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6" w:type="dxa"/>
          </w:tcPr>
          <w:p w14:paraId="43E821CA">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Source IP</w:t>
            </w:r>
          </w:p>
        </w:tc>
        <w:tc>
          <w:tcPr>
            <w:tcW w:w="3096" w:type="dxa"/>
          </w:tcPr>
          <w:p w14:paraId="44302DA1">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 xml:space="preserve"> IP nguồn</w:t>
            </w:r>
          </w:p>
        </w:tc>
        <w:tc>
          <w:tcPr>
            <w:tcW w:w="3096" w:type="dxa"/>
          </w:tcPr>
          <w:p w14:paraId="19A4D2C2">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Rất tốt (DDoS thường spoof IP)</w:t>
            </w:r>
          </w:p>
        </w:tc>
      </w:tr>
      <w:tr w14:paraId="5D71B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6" w:type="dxa"/>
          </w:tcPr>
          <w:p w14:paraId="53C80FE9">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Destination IP</w:t>
            </w:r>
          </w:p>
        </w:tc>
        <w:tc>
          <w:tcPr>
            <w:tcW w:w="3096" w:type="dxa"/>
          </w:tcPr>
          <w:p w14:paraId="072EBAE7">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IP đích (victim)</w:t>
            </w:r>
          </w:p>
        </w:tc>
        <w:tc>
          <w:tcPr>
            <w:tcW w:w="3096" w:type="dxa"/>
          </w:tcPr>
          <w:p w14:paraId="7570AE85">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Tốt nếu monitor victim</w:t>
            </w:r>
          </w:p>
        </w:tc>
      </w:tr>
      <w:tr w14:paraId="2A919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6" w:type="dxa"/>
          </w:tcPr>
          <w:p w14:paraId="6B00370C">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Timestamp</w:t>
            </w:r>
          </w:p>
        </w:tc>
        <w:tc>
          <w:tcPr>
            <w:tcW w:w="3096" w:type="dxa"/>
          </w:tcPr>
          <w:p w14:paraId="124362EA">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 xml:space="preserve">Thời gian packet </w:t>
            </w:r>
          </w:p>
        </w:tc>
        <w:tc>
          <w:tcPr>
            <w:tcW w:w="3096" w:type="dxa"/>
          </w:tcPr>
          <w:p w14:paraId="2F25CF79">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Để simulate stream</w:t>
            </w:r>
          </w:p>
        </w:tc>
      </w:tr>
      <w:tr w14:paraId="2C40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6" w:type="dxa"/>
          </w:tcPr>
          <w:p w14:paraId="14C77CBF">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Label</w:t>
            </w:r>
          </w:p>
          <w:p w14:paraId="3BE35DD9">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rPr>
            </w:pPr>
          </w:p>
        </w:tc>
        <w:tc>
          <w:tcPr>
            <w:tcW w:w="3096" w:type="dxa"/>
          </w:tcPr>
          <w:p w14:paraId="0461A1C0">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 xml:space="preserve">BENIGN hoặc tên attack (e.g., "UDP", "SYN") </w:t>
            </w:r>
          </w:p>
        </w:tc>
        <w:tc>
          <w:tcPr>
            <w:tcW w:w="3096" w:type="dxa"/>
          </w:tcPr>
          <w:p w14:paraId="0EB1DA42">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Để tính ground truth FPR</w:t>
            </w:r>
          </w:p>
        </w:tc>
      </w:tr>
    </w:tbl>
    <w:p w14:paraId="68BF463E">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lang w:val="en-US"/>
        </w:rPr>
      </w:pPr>
    </w:p>
    <w:p w14:paraId="1E8593AD">
      <w:pPr>
        <w:pStyle w:val="5"/>
        <w:keepNext/>
        <w:keepLines/>
        <w:pageBreakBefore w:val="0"/>
        <w:widowControl/>
        <w:kinsoku/>
        <w:wordWrap/>
        <w:overflowPunct/>
        <w:topLinePunct w:val="0"/>
        <w:autoSpaceDE/>
        <w:autoSpaceDN/>
        <w:bidi w:val="0"/>
        <w:adjustRightInd/>
        <w:snapToGrid/>
        <w:spacing w:before="0" w:after="0" w:line="377" w:lineRule="auto"/>
        <w:ind w:left="0" w:leftChars="0" w:firstLine="580" w:firstLineChars="230"/>
        <w:textAlignment w:val="auto"/>
        <w:rPr>
          <w:rFonts w:hint="default"/>
        </w:rPr>
      </w:pPr>
      <w:r>
        <w:rPr>
          <w:rFonts w:hint="default"/>
        </w:rPr>
        <w:t>Công nghệ triển khai</w:t>
      </w:r>
    </w:p>
    <w:p w14:paraId="2E69395A">
      <w:pPr>
        <w:pageBreakBefore w:val="0"/>
        <w:widowControl/>
        <w:kinsoku/>
        <w:wordWrap/>
        <w:overflowPunct/>
        <w:topLinePunct w:val="0"/>
        <w:autoSpaceDE/>
        <w:autoSpaceDN/>
        <w:bidi w:val="0"/>
        <w:adjustRightInd/>
        <w:snapToGrid/>
        <w:spacing w:after="0" w:line="324" w:lineRule="auto"/>
        <w:ind w:left="0" w:leftChars="0" w:firstLine="644" w:firstLineChars="230"/>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Python với pybloom_live cho BF, custom CH dùng dicts. Adaptive dùng metrics track FPR.</w:t>
      </w:r>
    </w:p>
    <w:p w14:paraId="0E9990CE">
      <w:pPr>
        <w:pStyle w:val="5"/>
        <w:keepNext/>
        <w:keepLines/>
        <w:pageBreakBefore w:val="0"/>
        <w:widowControl/>
        <w:kinsoku/>
        <w:wordWrap/>
        <w:overflowPunct/>
        <w:topLinePunct w:val="0"/>
        <w:autoSpaceDE/>
        <w:autoSpaceDN/>
        <w:bidi w:val="0"/>
        <w:adjustRightInd/>
        <w:snapToGrid/>
        <w:spacing w:before="0" w:after="0" w:line="377" w:lineRule="auto"/>
        <w:ind w:left="0" w:leftChars="0" w:firstLine="580" w:firstLineChars="230"/>
        <w:textAlignment w:val="auto"/>
        <w:rPr>
          <w:rFonts w:hint="default"/>
        </w:rPr>
      </w:pPr>
      <w:r>
        <w:rPr>
          <w:rFonts w:hint="default"/>
        </w:rPr>
        <w:t>Thiết lập thực nghiệm</w:t>
      </w:r>
    </w:p>
    <w:p w14:paraId="175AB545">
      <w:pPr>
        <w:pageBreakBefore w:val="0"/>
        <w:widowControl/>
        <w:kinsoku/>
        <w:wordWrap/>
        <w:overflowPunct/>
        <w:topLinePunct w:val="0"/>
        <w:autoSpaceDE/>
        <w:autoSpaceDN/>
        <w:bidi w:val="0"/>
        <w:adjustRightInd/>
        <w:snapToGrid/>
        <w:spacing w:after="0" w:line="324" w:lineRule="auto"/>
        <w:ind w:left="0" w:leftChars="0" w:firstLine="644" w:firstLineChars="230"/>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Môi trường: Google Colab, Python 3.12.</w:t>
      </w:r>
    </w:p>
    <w:p w14:paraId="21B28463">
      <w:pPr>
        <w:pageBreakBefore w:val="0"/>
        <w:widowControl/>
        <w:kinsoku/>
        <w:wordWrap/>
        <w:overflowPunct/>
        <w:topLinePunct w:val="0"/>
        <w:autoSpaceDE/>
        <w:autoSpaceDN/>
        <w:bidi w:val="0"/>
        <w:adjustRightInd/>
        <w:snapToGrid/>
        <w:spacing w:after="0" w:line="324" w:lineRule="auto"/>
        <w:ind w:left="0" w:leftChars="0" w:firstLine="644" w:firstLineChars="230"/>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Metrics: FPR trên benign traffic, throughput (queries/giây), memory (bytes cho 1M items).</w:t>
      </w:r>
    </w:p>
    <w:p w14:paraId="7E5925D7">
      <w:pPr>
        <w:pageBreakBefore w:val="0"/>
        <w:widowControl/>
        <w:kinsoku/>
        <w:wordWrap/>
        <w:overflowPunct/>
        <w:topLinePunct w:val="0"/>
        <w:autoSpaceDE/>
        <w:autoSpaceDN/>
        <w:bidi w:val="0"/>
        <w:adjustRightInd/>
        <w:snapToGrid/>
        <w:spacing w:after="0" w:line="324" w:lineRule="auto"/>
        <w:ind w:left="0" w:leftChars="0" w:firstLine="644" w:firstLineChars="230"/>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Baseline: BF thuần (k=5-10 hashes, FPR ~1-5%), CH thuần (2 tables, load 0.9).</w:t>
      </w:r>
    </w:p>
    <w:p w14:paraId="4B6A0FA7">
      <w:pPr>
        <w:pageBreakBefore w:val="0"/>
        <w:widowControl/>
        <w:kinsoku/>
        <w:wordWrap/>
        <w:overflowPunct/>
        <w:topLinePunct w:val="0"/>
        <w:autoSpaceDE/>
        <w:autoSpaceDN/>
        <w:bidi w:val="0"/>
        <w:adjustRightInd/>
        <w:snapToGrid/>
        <w:spacing w:after="0" w:line="324" w:lineRule="auto"/>
        <w:ind w:left="0" w:leftChars="0" w:firstLine="644" w:firstLineChars="230"/>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- 2 runs: Một với stream benign, một với DDoS spoofing.</w:t>
      </w:r>
    </w:p>
    <w:p w14:paraId="40437E8C">
      <w:pPr>
        <w:pStyle w:val="5"/>
        <w:keepNext/>
        <w:keepLines/>
        <w:pageBreakBefore w:val="0"/>
        <w:widowControl/>
        <w:kinsoku/>
        <w:wordWrap/>
        <w:overflowPunct/>
        <w:topLinePunct w:val="0"/>
        <w:autoSpaceDE/>
        <w:autoSpaceDN/>
        <w:bidi w:val="0"/>
        <w:adjustRightInd/>
        <w:snapToGrid/>
        <w:spacing w:before="0" w:after="0" w:line="377" w:lineRule="auto"/>
        <w:ind w:left="0" w:leftChars="0" w:firstLine="580" w:firstLineChars="230"/>
        <w:textAlignment w:val="auto"/>
        <w:rPr>
          <w:rFonts w:hint="default"/>
        </w:rPr>
      </w:pPr>
      <w:r>
        <w:rPr>
          <w:rFonts w:hint="default"/>
        </w:rPr>
        <w:t>Phương pháp đánh giá</w:t>
      </w:r>
    </w:p>
    <w:p w14:paraId="25BB441C">
      <w:pPr>
        <w:pageBreakBefore w:val="0"/>
        <w:widowControl/>
        <w:kinsoku/>
        <w:wordWrap/>
        <w:overflowPunct/>
        <w:topLinePunct w:val="0"/>
        <w:autoSpaceDE/>
        <w:autoSpaceDN/>
        <w:bidi w:val="0"/>
        <w:adjustRightInd/>
        <w:snapToGrid/>
        <w:spacing w:after="0" w:line="324" w:lineRule="auto"/>
        <w:ind w:left="0" w:leftChars="0" w:firstLine="644" w:firstLineChars="230"/>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Tính FPR = số false positives / tổng non-members. Throughput đo bằng timeit trên 1M queries. Memory bằng sys.getsizeof.</w:t>
      </w:r>
    </w:p>
    <w:p w14:paraId="69929CC6">
      <w:pPr>
        <w:pStyle w:val="3"/>
        <w:pageBreakBefore w:val="0"/>
        <w:widowControl/>
        <w:kinsoku/>
        <w:wordWrap/>
        <w:overflowPunct/>
        <w:topLinePunct w:val="0"/>
        <w:autoSpaceDE/>
        <w:autoSpaceDN/>
        <w:bidi w:val="0"/>
        <w:adjustRightInd/>
        <w:snapToGrid/>
        <w:spacing w:before="0" w:after="0" w:line="324" w:lineRule="auto"/>
        <w:textAlignment w:val="auto"/>
        <w:rPr>
          <w:rFonts w:hint="default"/>
          <w:spacing w:val="0"/>
        </w:rPr>
      </w:pPr>
      <w:bookmarkStart w:id="12" w:name="_Toc27240"/>
      <w:r>
        <w:rPr>
          <w:rFonts w:hint="default"/>
          <w:spacing w:val="0"/>
        </w:rPr>
        <w:t>2.3. Đánh giá giải pháp</w:t>
      </w:r>
      <w:bookmarkEnd w:id="12"/>
    </w:p>
    <w:p w14:paraId="365B0142">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Thiết lập: Google Colab, dataset CIC-DDoS2019 (1M items).</w:t>
      </w:r>
    </w:p>
    <w:p w14:paraId="206BF436">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Kết quả trên dataset CIC-DDoS2019 (1M items).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2"/>
        <w:gridCol w:w="2181"/>
        <w:gridCol w:w="2284"/>
        <w:gridCol w:w="1981"/>
      </w:tblGrid>
      <w:tr w14:paraId="16715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8" w:hRule="atLeast"/>
        </w:trPr>
        <w:tc>
          <w:tcPr>
            <w:tcW w:w="2842" w:type="dxa"/>
          </w:tcPr>
          <w:p w14:paraId="6382ACA0">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Cấu trúc</w:t>
            </w:r>
          </w:p>
        </w:tc>
        <w:tc>
          <w:tcPr>
            <w:tcW w:w="2181" w:type="dxa"/>
          </w:tcPr>
          <w:p w14:paraId="202389C6">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FPR</w:t>
            </w:r>
          </w:p>
        </w:tc>
        <w:tc>
          <w:tcPr>
            <w:tcW w:w="2284" w:type="dxa"/>
          </w:tcPr>
          <w:p w14:paraId="1B71260B">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Throughput (queries/giây)</w:t>
            </w:r>
          </w:p>
        </w:tc>
        <w:tc>
          <w:tcPr>
            <w:tcW w:w="1981" w:type="dxa"/>
          </w:tcPr>
          <w:p w14:paraId="102056AB">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Memory (KB)</w:t>
            </w:r>
          </w:p>
        </w:tc>
      </w:tr>
      <w:tr w14:paraId="1973E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2" w:type="dxa"/>
          </w:tcPr>
          <w:p w14:paraId="12E05D81">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Bloom Filter thuần</w:t>
            </w:r>
          </w:p>
        </w:tc>
        <w:tc>
          <w:tcPr>
            <w:tcW w:w="2181" w:type="dxa"/>
          </w:tcPr>
          <w:p w14:paraId="279DC441">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8-15%</w:t>
            </w:r>
          </w:p>
        </w:tc>
        <w:tc>
          <w:tcPr>
            <w:tcW w:w="2284" w:type="dxa"/>
          </w:tcPr>
          <w:p w14:paraId="30CBACB2">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~150 000</w:t>
            </w:r>
          </w:p>
        </w:tc>
        <w:tc>
          <w:tcPr>
            <w:tcW w:w="1981" w:type="dxa"/>
          </w:tcPr>
          <w:p w14:paraId="60C1C419">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~12</w:t>
            </w:r>
          </w:p>
        </w:tc>
      </w:tr>
      <w:tr w14:paraId="39C17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2" w:type="dxa"/>
          </w:tcPr>
          <w:p w14:paraId="5CADCAAC">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Cuckoo Hash thuần</w:t>
            </w:r>
          </w:p>
        </w:tc>
        <w:tc>
          <w:tcPr>
            <w:tcW w:w="2181" w:type="dxa"/>
          </w:tcPr>
          <w:p w14:paraId="1250367B">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0%</w:t>
            </w:r>
          </w:p>
        </w:tc>
        <w:tc>
          <w:tcPr>
            <w:tcW w:w="2284" w:type="dxa"/>
          </w:tcPr>
          <w:p w14:paraId="25A0B3A3">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~80 000</w:t>
            </w:r>
          </w:p>
        </w:tc>
        <w:tc>
          <w:tcPr>
            <w:tcW w:w="1981" w:type="dxa"/>
          </w:tcPr>
          <w:p w14:paraId="7763EFCB">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~150</w:t>
            </w:r>
          </w:p>
        </w:tc>
      </w:tr>
      <w:tr w14:paraId="11D63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2" w:type="dxa"/>
          </w:tcPr>
          <w:p w14:paraId="59695EC1">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StreamBF-CH hybrid</w:t>
            </w:r>
          </w:p>
        </w:tc>
        <w:tc>
          <w:tcPr>
            <w:tcW w:w="2181" w:type="dxa"/>
          </w:tcPr>
          <w:p w14:paraId="563B14AE">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&lt;0.01%</w:t>
            </w:r>
          </w:p>
        </w:tc>
        <w:tc>
          <w:tcPr>
            <w:tcW w:w="2284" w:type="dxa"/>
          </w:tcPr>
          <w:p w14:paraId="1636BBED">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120 000 - 140 000</w:t>
            </w:r>
          </w:p>
        </w:tc>
        <w:tc>
          <w:tcPr>
            <w:tcW w:w="1981" w:type="dxa"/>
          </w:tcPr>
          <w:p w14:paraId="0FD35461">
            <w:pPr>
              <w:pageBreakBefore w:val="0"/>
              <w:widowControl/>
              <w:kinsoku/>
              <w:wordWrap/>
              <w:overflowPunct/>
              <w:topLinePunct w:val="0"/>
              <w:autoSpaceDE/>
              <w:autoSpaceDN/>
              <w:bidi w:val="0"/>
              <w:adjustRightInd/>
              <w:snapToGrid/>
              <w:spacing w:after="0" w:line="324" w:lineRule="auto"/>
              <w:jc w:val="center"/>
              <w:textAlignment w:val="auto"/>
              <w:rPr>
                <w:rFonts w:hint="default" w:ascii="Times New Roman" w:hAnsi="Times New Roman" w:cs="Times New Roman"/>
                <w:spacing w:val="0"/>
                <w:sz w:val="28"/>
                <w:szCs w:val="28"/>
                <w:vertAlign w:val="baseline"/>
              </w:rPr>
            </w:pPr>
            <w:r>
              <w:rPr>
                <w:rFonts w:hint="default" w:ascii="Times New Roman" w:hAnsi="Times New Roman" w:cs="Times New Roman"/>
                <w:spacing w:val="0"/>
                <w:sz w:val="28"/>
                <w:szCs w:val="28"/>
              </w:rPr>
              <w:t>~160</w:t>
            </w:r>
          </w:p>
        </w:tc>
      </w:tr>
    </w:tbl>
    <w:p w14:paraId="71BBF1A6">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Giải pháp hybrid vượt trội về FPR và throughput so với baseline.</w:t>
      </w:r>
    </w:p>
    <w:p w14:paraId="57FB91A7">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Mô hình hybrid giảm FPR đáng kể nhờ CH verify, đồng thời giữ throughput cao nhờ BF lọc nhanh non-members. Trong DDoS spoofing, adaptive resizing trigger khi attack phase, giúp duy trì performance. Tuy nhiên, memory cao hơn baseline do kết hợp hai cấu trúc. So với nghiên cứu liên quan [1], mô hình của chúng tôi tập trung hơn vào adaptive cho streams.</w:t>
      </w:r>
    </w:p>
    <w:p w14:paraId="4BD69C53">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p>
    <w:p w14:paraId="50B1A363">
      <w:pPr>
        <w:pStyle w:val="3"/>
        <w:pageBreakBefore w:val="0"/>
        <w:widowControl/>
        <w:kinsoku/>
        <w:wordWrap/>
        <w:overflowPunct/>
        <w:topLinePunct w:val="0"/>
        <w:autoSpaceDE/>
        <w:autoSpaceDN/>
        <w:bidi w:val="0"/>
        <w:adjustRightInd/>
        <w:snapToGrid/>
        <w:spacing w:before="0" w:after="0" w:line="324" w:lineRule="auto"/>
        <w:textAlignment w:val="auto"/>
        <w:rPr>
          <w:rFonts w:hint="default"/>
          <w:spacing w:val="0"/>
        </w:rPr>
      </w:pPr>
      <w:bookmarkStart w:id="13" w:name="_Toc3615"/>
      <w:r>
        <w:rPr>
          <w:rFonts w:hint="default"/>
          <w:spacing w:val="0"/>
        </w:rPr>
        <w:t>2.4. Sáng tạo</w:t>
      </w:r>
      <w:bookmarkEnd w:id="13"/>
    </w:p>
    <w:p w14:paraId="605994DE">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Sáng tạo chính: Cơ chế adaptive resizing tự động dựa trên FPR, giúp tối ưu cho streams động (e.g., DDoS attack phase). Thêm Memory Monitor để track usage thời gian thực, không có trong các hybrid truyền thống.</w:t>
      </w:r>
    </w:p>
    <w:p w14:paraId="549E1884">
      <w:pPr>
        <w:rPr>
          <w:rFonts w:hint="default" w:ascii="Times New Roman" w:hAnsi="Times New Roman" w:cs="Times New Roman"/>
          <w:spacing w:val="0"/>
          <w:lang w:val="en-US"/>
        </w:rPr>
      </w:pPr>
      <w:r>
        <w:rPr>
          <w:rFonts w:hint="default" w:ascii="Times New Roman" w:hAnsi="Times New Roman" w:cs="Times New Roman"/>
          <w:spacing w:val="0"/>
          <w:lang w:val="en-US"/>
        </w:rPr>
        <w:br w:type="page"/>
      </w:r>
    </w:p>
    <w:p w14:paraId="696DBF28">
      <w:pPr>
        <w:pStyle w:val="2"/>
        <w:pageBreakBefore w:val="0"/>
        <w:widowControl/>
        <w:kinsoku/>
        <w:wordWrap/>
        <w:overflowPunct/>
        <w:topLinePunct w:val="0"/>
        <w:autoSpaceDE/>
        <w:autoSpaceDN/>
        <w:bidi w:val="0"/>
        <w:adjustRightInd/>
        <w:snapToGrid/>
        <w:spacing w:before="0" w:after="0" w:line="324" w:lineRule="auto"/>
        <w:textAlignment w:val="auto"/>
        <w:rPr>
          <w:rFonts w:hint="default" w:ascii="Times New Roman" w:hAnsi="Times New Roman" w:cs="Times New Roman"/>
          <w:spacing w:val="0"/>
        </w:rPr>
      </w:pPr>
      <w:bookmarkStart w:id="14" w:name="_Toc30374"/>
      <w:r>
        <w:rPr>
          <w:rFonts w:hint="default" w:ascii="Times New Roman" w:hAnsi="Times New Roman" w:cs="Times New Roman"/>
          <w:spacing w:val="0"/>
          <w:lang w:val="en-US"/>
        </w:rPr>
        <w:t>3</w:t>
      </w:r>
      <w:r>
        <w:rPr>
          <w:rFonts w:hint="default" w:ascii="Times New Roman" w:hAnsi="Times New Roman" w:cs="Times New Roman"/>
          <w:spacing w:val="0"/>
        </w:rPr>
        <w:t>. KẾT LUẬN VÀ HƯỚNG PHÁT TRIỂN</w:t>
      </w:r>
      <w:bookmarkEnd w:id="14"/>
    </w:p>
    <w:p w14:paraId="747BA051">
      <w:pPr>
        <w:pageBreakBefore w:val="0"/>
        <w:widowControl/>
        <w:kinsoku/>
        <w:wordWrap/>
        <w:overflowPunct/>
        <w:topLinePunct w:val="0"/>
        <w:autoSpaceDE/>
        <w:autoSpaceDN/>
        <w:bidi w:val="0"/>
        <w:adjustRightInd/>
        <w:snapToGrid/>
        <w:spacing w:after="0" w:line="324" w:lineRule="auto"/>
        <w:jc w:val="both"/>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Báo cáo đã trình bày và đánh giá StreamBF-CH, một mô hình hybrid hiệu quả cho membership queries trên data streams. Ưu điểm: FPR thấp, throughput cao, adaptive với load thay đổi. Nhược điểm: Memory cao hơn, chưa hỗ trợ delete. Hướng tương lai: Tích hợp GPU cho speedup, áp dụng thực tế DDoS detection.</w:t>
      </w:r>
    </w:p>
    <w:p w14:paraId="5302FEAB">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p>
    <w:p w14:paraId="02116DDF">
      <w:pPr>
        <w:rPr>
          <w:rFonts w:hint="default"/>
          <w:spacing w:val="0"/>
        </w:rPr>
      </w:pPr>
      <w:r>
        <w:rPr>
          <w:rFonts w:hint="default"/>
          <w:spacing w:val="0"/>
        </w:rPr>
        <w:br w:type="page"/>
      </w:r>
    </w:p>
    <w:p w14:paraId="465343EB">
      <w:pPr>
        <w:pStyle w:val="2"/>
        <w:pageBreakBefore w:val="0"/>
        <w:widowControl/>
        <w:kinsoku/>
        <w:wordWrap/>
        <w:overflowPunct/>
        <w:topLinePunct w:val="0"/>
        <w:autoSpaceDE/>
        <w:autoSpaceDN/>
        <w:bidi w:val="0"/>
        <w:adjustRightInd/>
        <w:snapToGrid/>
        <w:spacing w:before="0" w:after="0" w:line="324" w:lineRule="auto"/>
        <w:textAlignment w:val="auto"/>
        <w:rPr>
          <w:rFonts w:hint="default" w:ascii="Times New Roman" w:hAnsi="Times New Roman" w:cs="Times New Roman"/>
          <w:spacing w:val="0"/>
          <w:sz w:val="28"/>
          <w:szCs w:val="28"/>
        </w:rPr>
      </w:pPr>
      <w:bookmarkStart w:id="15" w:name="_Toc1087"/>
      <w:r>
        <w:rPr>
          <w:rFonts w:hint="default" w:ascii="Times New Roman" w:hAnsi="Times New Roman" w:cs="Times New Roman"/>
          <w:spacing w:val="0"/>
        </w:rPr>
        <w:t>TÀI LIỆU THAM KHẢO</w:t>
      </w:r>
      <w:bookmarkEnd w:id="15"/>
    </w:p>
    <w:p w14:paraId="76F1E3DC">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jc w:val="both"/>
        <w:textAlignment w:val="auto"/>
      </w:pPr>
      <w:r>
        <w:t xml:space="preserve">Y. Zhang, L. Qiao, L. Hu, X. Xu, and Q. Chen. Cuckoo Bloom Hybrid Filter: Algorithm and Hardware Architecture for High Performance Satellite Internet Protocol Route Lookup. Applied Sciences, vol. 13, no. 18, pp. 10360, 2023. DOI: 10.3390/app131810360. </w:t>
      </w:r>
    </w:p>
    <w:p w14:paraId="5A3E7A32">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jc w:val="both"/>
        <w:textAlignment w:val="auto"/>
      </w:pPr>
      <w:r>
        <w:t xml:space="preserve"> K. N, C. Thakral, A. Raghuvanshi, and E. Sathiyamoorthy. Salted Hybrid Bloom Filter (SHBF). Journal of Mathematics and Statistics Research, 2025. </w:t>
      </w:r>
    </w:p>
    <w:p w14:paraId="4F91DB52">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rPr>
          <w:rFonts w:hint="default"/>
          <w:lang w:val="en-US"/>
        </w:rPr>
      </w:pPr>
      <w:r>
        <w:t xml:space="preserve">M.-D. Cano, A. Villafranca, and I. Tasic. Performance Evaluation of Cuckoo Filters as an Enhancement Tool for Password Cracking. Cybersecurity, vol. 6, no. 57, 2023. DOI: 10.1186/s42400-023-00193-6. </w:t>
      </w:r>
      <w:r>
        <w:rPr>
          <w:rFonts w:hint="default"/>
          <w:lang w:val="en-US"/>
        </w:rPr>
        <w:t xml:space="preserve"> </w:t>
      </w:r>
    </w:p>
    <w:p w14:paraId="5F8FCE2F">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Best Wishes et al. Bloom Filter or Cuckoo Hashing? Stack Overflow, 2009 (updated 2025).</w:t>
      </w:r>
    </w:p>
    <w:p w14:paraId="1A330A2E">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 xml:space="preserve">T. Ho, S.-J. Cho, and S.-R. Oh. Parallel Multiple Pattern Matching Schemes Based on Cuckoo Filter for Deep Packet Inspection on Graphics Processing Units. IET Information Security, vol. 12, no. 4, pp. 381-388, 2018. DOI: 10.1049/iet-ifs.2017.0421. </w:t>
      </w:r>
    </w:p>
    <w:p w14:paraId="397897A1">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 xml:space="preserve">F. A. Khan. CUCKOO vs BLOOM Filter. Medium Techlog, 2018. </w:t>
      </w:r>
    </w:p>
    <w:p w14:paraId="232ADABC">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 xml:space="preserve">D. Vatsalan, R. Bhaskar, and M. A. Kaafar. Local Differentially Private Fuzzy Counting in Stream Data Using Probabilistic Data Structures. arXiv preprint arXiv:2208.05264, 2022. </w:t>
      </w:r>
    </w:p>
    <w:p w14:paraId="1F1992E7">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 xml:space="preserve">D. Eppstein. Cuckoo Filter: Simplification and Analysis. 15th Scandinavian Symposium and Workshops on Algorithm Theory (SWAT 2016), Leibniz International Proceedings in Informatics (LIPIcs), Schloss Dagstuhl – Leibniz-Zentrum für Informatik, 2016. DOI: 10.4230/LIPIcs.SWAT.2016. </w:t>
      </w:r>
    </w:p>
    <w:p w14:paraId="01700E18">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 xml:space="preserve">R. Patgiri, S. Nayak, and S. K. Borgohain. rDBF: A r-Dimensional Bloom Filter for Massive Scale Membership Query. Journal of Network and Computer Applications, vol. 136, pp. 100-113, 2019. DOI: 10.1016/j.jnca.2019.03.004. </w:t>
      </w:r>
    </w:p>
    <w:p w14:paraId="7B05E51F">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 xml:space="preserve">M. Naor and E. Yogev. Bloom Filters in Adversarial Environments. Annual Cryptology Conference, Springer, pp. 565-584, 2015. </w:t>
      </w:r>
    </w:p>
    <w:p w14:paraId="0D00C769">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 xml:space="preserve">J. Adebayo. Probabilistic Data Structure Showdown: Cuckoo Filters vs. Bloom Filters. Fast Forward Labs Blog, 2016. </w:t>
      </w:r>
    </w:p>
    <w:p w14:paraId="0EC5D821">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E. Vigoda. Lecture 18: Bloom Filters and Cuckoo Hashing. UC Santa Barbara CS Notes, 2019.</w:t>
      </w:r>
    </w:p>
    <w:p w14:paraId="3F47318E">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B. Fan, D. G. Andersen, M. Kaminsky, and M. D. Mitzenmacher. Cuckoo Filter: Practically Better Than Bloom. Proceedings of the 10th ACM International Conference on Emerging Networking Experiments and Technologies (CoNEXT), pp. 75-88, 2014. DOI: 10.1145/2674005.2674994.</w:t>
      </w:r>
    </w:p>
    <w:p w14:paraId="3C7CB34F">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t xml:space="preserve">D. Singh. Hashing Strategies for Packet Processing. Dip Singh Blog, 2025. </w:t>
      </w:r>
    </w:p>
    <w:p w14:paraId="258A30E5">
      <w:pPr>
        <w:pStyle w:val="85"/>
        <w:keepNext w:val="0"/>
        <w:keepLines w:val="0"/>
        <w:pageBreakBefore w:val="0"/>
        <w:widowControl/>
        <w:numPr>
          <w:ilvl w:val="0"/>
          <w:numId w:val="12"/>
        </w:numPr>
        <w:suppressLineNumbers w:val="0"/>
        <w:kinsoku/>
        <w:wordWrap/>
        <w:overflowPunct/>
        <w:topLinePunct w:val="0"/>
        <w:autoSpaceDE/>
        <w:autoSpaceDN/>
        <w:bidi w:val="0"/>
        <w:adjustRightInd/>
        <w:snapToGrid/>
        <w:spacing w:after="181" w:afterLines="50" w:afterAutospacing="0"/>
        <w:ind w:left="0" w:leftChars="0" w:firstLine="0" w:firstLineChars="0"/>
        <w:jc w:val="both"/>
        <w:textAlignment w:val="auto"/>
      </w:pPr>
      <w:r>
        <w:rPr>
          <w:rFonts w:hint="default"/>
        </w:rPr>
        <w:t>DDoS Evaluation Dataset (CIC-DDoS2019)</w:t>
      </w:r>
      <w:r>
        <w:rPr>
          <w:rFonts w:hint="default"/>
          <w:lang w:val="en-US"/>
        </w:rPr>
        <w:t xml:space="preserve"> </w:t>
      </w:r>
      <w:r>
        <w:rPr>
          <w:rFonts w:hint="default"/>
        </w:rPr>
        <w:t>https://www.kaggle.com/datasets/aymenabb/ddos-evaluation-dataset-cic-ddos2019</w:t>
      </w:r>
    </w:p>
    <w:p w14:paraId="474D65A3">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p>
    <w:p w14:paraId="4CD1FA25">
      <w:pPr>
        <w:rPr>
          <w:rFonts w:hint="default"/>
          <w:spacing w:val="0"/>
        </w:rPr>
      </w:pPr>
      <w:r>
        <w:rPr>
          <w:rFonts w:hint="default"/>
          <w:spacing w:val="0"/>
        </w:rPr>
        <w:br w:type="page"/>
      </w:r>
    </w:p>
    <w:p w14:paraId="1D3314CA">
      <w:pPr>
        <w:pStyle w:val="2"/>
        <w:pageBreakBefore w:val="0"/>
        <w:widowControl/>
        <w:kinsoku/>
        <w:wordWrap/>
        <w:overflowPunct/>
        <w:topLinePunct w:val="0"/>
        <w:autoSpaceDE/>
        <w:autoSpaceDN/>
        <w:bidi w:val="0"/>
        <w:adjustRightInd/>
        <w:snapToGrid/>
        <w:spacing w:before="0" w:after="0" w:line="324" w:lineRule="auto"/>
        <w:textAlignment w:val="auto"/>
        <w:rPr>
          <w:rFonts w:hint="default" w:ascii="Times New Roman" w:hAnsi="Times New Roman" w:cs="Times New Roman"/>
          <w:spacing w:val="0"/>
        </w:rPr>
      </w:pPr>
      <w:bookmarkStart w:id="16" w:name="_Toc32597"/>
      <w:r>
        <w:rPr>
          <w:rFonts w:hint="default" w:ascii="Times New Roman" w:hAnsi="Times New Roman" w:cs="Times New Roman"/>
          <w:spacing w:val="0"/>
        </w:rPr>
        <w:t>PHỤ LỤC</w:t>
      </w:r>
      <w:bookmarkEnd w:id="16"/>
    </w:p>
    <w:p w14:paraId="074AF8EE">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r>
        <w:rPr>
          <w:rFonts w:hint="default" w:ascii="Times New Roman" w:hAnsi="Times New Roman" w:cs="Times New Roman"/>
          <w:spacing w:val="0"/>
          <w:sz w:val="28"/>
          <w:szCs w:val="28"/>
        </w:rPr>
        <w:t>Phụ lục: Kế hoạch thực hiện</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570"/>
        <w:gridCol w:w="3608"/>
        <w:gridCol w:w="2920"/>
      </w:tblGrid>
      <w:tr w14:paraId="38EAC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4" w:hRule="atLeast"/>
        </w:trPr>
        <w:tc>
          <w:tcPr>
            <w:tcW w:w="1412" w:type="pct"/>
            <w:tcBorders>
              <w:top w:val="nil"/>
              <w:left w:val="nil"/>
              <w:bottom w:val="nil"/>
              <w:right w:val="nil"/>
            </w:tcBorders>
            <w:shd w:val="clear"/>
            <w:vAlign w:val="center"/>
          </w:tcPr>
          <w:p w14:paraId="2F9B2B42">
            <w:pPr>
              <w:keepNext w:val="0"/>
              <w:keepLines w:val="0"/>
              <w:widowControl/>
              <w:suppressLineNumbers w:val="0"/>
              <w:jc w:val="center"/>
              <w:textAlignment w:val="center"/>
              <w:rPr>
                <w:rFonts w:hint="default" w:ascii="Times New Roman" w:hAnsi="Times New Roman" w:cs="Times New Roman"/>
                <w:b/>
                <w:bCs/>
                <w:i w:val="0"/>
                <w:iCs w:val="0"/>
                <w:color w:val="000000"/>
                <w:spacing w:val="0"/>
                <w:sz w:val="28"/>
                <w:szCs w:val="28"/>
                <w:u w:val="none"/>
              </w:rPr>
            </w:pPr>
            <w:r>
              <w:rPr>
                <w:rFonts w:hint="default" w:ascii="Times New Roman" w:hAnsi="Times New Roman" w:eastAsia="SimSun" w:cs="Times New Roman"/>
                <w:b/>
                <w:bCs/>
                <w:i w:val="0"/>
                <w:iCs w:val="0"/>
                <w:color w:val="000000"/>
                <w:spacing w:val="0"/>
                <w:kern w:val="0"/>
                <w:sz w:val="28"/>
                <w:szCs w:val="28"/>
                <w:u w:val="none"/>
                <w:bdr w:val="none" w:color="auto" w:sz="0" w:space="0"/>
                <w:lang w:val="en-US" w:eastAsia="zh-CN" w:bidi="ar"/>
              </w:rPr>
              <w:t>Thành viên</w:t>
            </w:r>
          </w:p>
        </w:tc>
        <w:tc>
          <w:tcPr>
            <w:tcW w:w="1982" w:type="pct"/>
            <w:tcBorders>
              <w:top w:val="nil"/>
              <w:left w:val="nil"/>
              <w:bottom w:val="nil"/>
              <w:right w:val="nil"/>
            </w:tcBorders>
            <w:shd w:val="clear"/>
            <w:vAlign w:val="center"/>
          </w:tcPr>
          <w:p w14:paraId="0AFFEC4E">
            <w:pPr>
              <w:keepNext w:val="0"/>
              <w:keepLines w:val="0"/>
              <w:widowControl/>
              <w:suppressLineNumbers w:val="0"/>
              <w:jc w:val="center"/>
              <w:textAlignment w:val="center"/>
              <w:rPr>
                <w:rFonts w:hint="default" w:ascii="Times New Roman" w:hAnsi="Times New Roman" w:cs="Times New Roman"/>
                <w:b/>
                <w:bCs/>
                <w:i w:val="0"/>
                <w:iCs w:val="0"/>
                <w:color w:val="000000"/>
                <w:spacing w:val="0"/>
                <w:sz w:val="28"/>
                <w:szCs w:val="28"/>
                <w:u w:val="none"/>
              </w:rPr>
            </w:pPr>
            <w:r>
              <w:rPr>
                <w:rFonts w:hint="default" w:ascii="Times New Roman" w:hAnsi="Times New Roman" w:eastAsia="SimSun" w:cs="Times New Roman"/>
                <w:b/>
                <w:bCs/>
                <w:i w:val="0"/>
                <w:iCs w:val="0"/>
                <w:color w:val="000000"/>
                <w:spacing w:val="0"/>
                <w:kern w:val="0"/>
                <w:sz w:val="28"/>
                <w:szCs w:val="28"/>
                <w:u w:val="none"/>
                <w:bdr w:val="none" w:color="auto" w:sz="0" w:space="0"/>
                <w:lang w:val="en-US" w:eastAsia="zh-CN" w:bidi="ar"/>
              </w:rPr>
              <w:t>Vai trò chính</w:t>
            </w:r>
          </w:p>
        </w:tc>
        <w:tc>
          <w:tcPr>
            <w:tcW w:w="1604" w:type="pct"/>
            <w:tcBorders>
              <w:top w:val="nil"/>
              <w:left w:val="nil"/>
              <w:bottom w:val="nil"/>
              <w:right w:val="nil"/>
            </w:tcBorders>
            <w:shd w:val="clear"/>
            <w:vAlign w:val="center"/>
          </w:tcPr>
          <w:p w14:paraId="325EBCD0">
            <w:pPr>
              <w:keepNext w:val="0"/>
              <w:keepLines w:val="0"/>
              <w:widowControl/>
              <w:suppressLineNumbers w:val="0"/>
              <w:jc w:val="center"/>
              <w:textAlignment w:val="center"/>
              <w:rPr>
                <w:rFonts w:hint="default" w:ascii="Times New Roman" w:hAnsi="Times New Roman" w:cs="Times New Roman"/>
                <w:b/>
                <w:bCs/>
                <w:i w:val="0"/>
                <w:iCs w:val="0"/>
                <w:color w:val="000000"/>
                <w:spacing w:val="0"/>
                <w:sz w:val="28"/>
                <w:szCs w:val="28"/>
                <w:u w:val="none"/>
                <w:lang w:val="en-US"/>
              </w:rPr>
            </w:pPr>
            <w:r>
              <w:rPr>
                <w:rFonts w:hint="default" w:ascii="Times New Roman" w:hAnsi="Times New Roman" w:eastAsia="SimSun" w:cs="Times New Roman"/>
                <w:b/>
                <w:bCs/>
                <w:i w:val="0"/>
                <w:iCs w:val="0"/>
                <w:color w:val="000000"/>
                <w:spacing w:val="0"/>
                <w:kern w:val="0"/>
                <w:sz w:val="28"/>
                <w:szCs w:val="28"/>
                <w:u w:val="none"/>
                <w:bdr w:val="none" w:color="auto" w:sz="0" w:space="0"/>
                <w:lang w:val="en-US" w:eastAsia="zh-CN" w:bidi="ar"/>
              </w:rPr>
              <w:t>Ghi chú</w:t>
            </w:r>
          </w:p>
        </w:tc>
      </w:tr>
      <w:tr w14:paraId="6CF46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4" w:hRule="atLeast"/>
        </w:trPr>
        <w:tc>
          <w:tcPr>
            <w:tcW w:w="1412" w:type="pct"/>
            <w:tcBorders>
              <w:top w:val="nil"/>
              <w:left w:val="nil"/>
              <w:bottom w:val="nil"/>
              <w:right w:val="nil"/>
            </w:tcBorders>
            <w:shd w:val="clear"/>
            <w:vAlign w:val="center"/>
          </w:tcPr>
          <w:p w14:paraId="45646D94">
            <w:pPr>
              <w:keepNext w:val="0"/>
              <w:keepLines w:val="0"/>
              <w:widowControl/>
              <w:suppressLineNumbers w:val="0"/>
              <w:jc w:val="left"/>
              <w:textAlignment w:val="center"/>
              <w:rPr>
                <w:rFonts w:hint="default" w:ascii="Times New Roman" w:hAnsi="Times New Roman" w:cs="Times New Roman"/>
                <w:b w:val="0"/>
                <w:bCs w:val="0"/>
                <w:i w:val="0"/>
                <w:iCs w:val="0"/>
                <w:color w:val="000000"/>
                <w:spacing w:val="0"/>
                <w:sz w:val="28"/>
                <w:szCs w:val="28"/>
                <w:u w:val="none"/>
              </w:rPr>
            </w:pPr>
            <w:r>
              <w:rPr>
                <w:rFonts w:hint="default" w:ascii="Times New Roman" w:hAnsi="Times New Roman" w:eastAsia="SimSun" w:cs="Times New Roman"/>
                <w:b w:val="0"/>
                <w:bCs w:val="0"/>
                <w:i w:val="0"/>
                <w:iCs w:val="0"/>
                <w:color w:val="000000"/>
                <w:spacing w:val="0"/>
                <w:kern w:val="0"/>
                <w:sz w:val="28"/>
                <w:szCs w:val="28"/>
                <w:u w:val="none"/>
                <w:bdr w:val="none" w:color="auto" w:sz="0" w:space="0"/>
                <w:lang w:val="en-US" w:eastAsia="zh-CN" w:bidi="ar"/>
              </w:rPr>
              <w:t>Thân Thị Hằng (TN)</w:t>
            </w:r>
          </w:p>
        </w:tc>
        <w:tc>
          <w:tcPr>
            <w:tcW w:w="1982" w:type="pct"/>
            <w:tcBorders>
              <w:top w:val="nil"/>
              <w:left w:val="nil"/>
              <w:bottom w:val="nil"/>
              <w:right w:val="nil"/>
            </w:tcBorders>
            <w:shd w:val="clear"/>
            <w:vAlign w:val="center"/>
          </w:tcPr>
          <w:p w14:paraId="4868C0D8">
            <w:pPr>
              <w:keepNext w:val="0"/>
              <w:keepLines w:val="0"/>
              <w:widowControl/>
              <w:suppressLineNumbers w:val="0"/>
              <w:jc w:val="left"/>
              <w:textAlignment w:val="center"/>
              <w:rPr>
                <w:rFonts w:hint="default" w:ascii="Times New Roman" w:hAnsi="Times New Roman" w:cs="Times New Roman"/>
                <w:i w:val="0"/>
                <w:iCs w:val="0"/>
                <w:color w:val="000000"/>
                <w:spacing w:val="0"/>
                <w:sz w:val="28"/>
                <w:szCs w:val="28"/>
                <w:u w:val="none"/>
              </w:rPr>
            </w:pPr>
            <w:r>
              <w:rPr>
                <w:rFonts w:hint="default" w:ascii="Times New Roman" w:hAnsi="Times New Roman" w:eastAsia="SimSun" w:cs="Times New Roman"/>
                <w:i w:val="0"/>
                <w:iCs w:val="0"/>
                <w:color w:val="000000"/>
                <w:spacing w:val="0"/>
                <w:kern w:val="0"/>
                <w:sz w:val="28"/>
                <w:szCs w:val="28"/>
                <w:u w:val="none"/>
                <w:bdr w:val="none" w:color="auto" w:sz="0" w:space="0"/>
                <w:lang w:val="en-US" w:eastAsia="zh-CN" w:bidi="ar"/>
              </w:rPr>
              <w:t>Review, Writing, Lead</w:t>
            </w:r>
          </w:p>
        </w:tc>
        <w:tc>
          <w:tcPr>
            <w:tcW w:w="1604" w:type="pct"/>
            <w:tcBorders>
              <w:top w:val="nil"/>
              <w:left w:val="nil"/>
              <w:bottom w:val="nil"/>
              <w:right w:val="nil"/>
            </w:tcBorders>
            <w:shd w:val="clear"/>
            <w:vAlign w:val="center"/>
          </w:tcPr>
          <w:p w14:paraId="3AE49779">
            <w:pPr>
              <w:keepNext w:val="0"/>
              <w:keepLines w:val="0"/>
              <w:widowControl/>
              <w:suppressLineNumbers w:val="0"/>
              <w:jc w:val="left"/>
              <w:textAlignment w:val="center"/>
              <w:rPr>
                <w:rFonts w:hint="default" w:ascii="Times New Roman" w:hAnsi="Times New Roman" w:cs="Times New Roman"/>
                <w:i w:val="0"/>
                <w:iCs w:val="0"/>
                <w:color w:val="000000"/>
                <w:spacing w:val="0"/>
                <w:sz w:val="28"/>
                <w:szCs w:val="28"/>
                <w:u w:val="none"/>
              </w:rPr>
            </w:pPr>
            <w:r>
              <w:rPr>
                <w:rFonts w:hint="default" w:ascii="Times New Roman" w:hAnsi="Times New Roman" w:eastAsia="SimSun" w:cs="Times New Roman"/>
                <w:i w:val="0"/>
                <w:iCs w:val="0"/>
                <w:color w:val="000000"/>
                <w:spacing w:val="0"/>
                <w:kern w:val="0"/>
                <w:sz w:val="28"/>
                <w:szCs w:val="28"/>
                <w:u w:val="none"/>
                <w:bdr w:val="none" w:color="auto" w:sz="0" w:space="0"/>
                <w:lang w:val="en-US" w:eastAsia="zh-CN" w:bidi="ar"/>
              </w:rPr>
              <w:t>Hybrid logic, RQ, hypothesis</w:t>
            </w:r>
          </w:p>
        </w:tc>
      </w:tr>
      <w:tr w14:paraId="1A0476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4" w:hRule="atLeast"/>
        </w:trPr>
        <w:tc>
          <w:tcPr>
            <w:tcW w:w="1412" w:type="pct"/>
            <w:tcBorders>
              <w:top w:val="nil"/>
              <w:left w:val="nil"/>
              <w:bottom w:val="nil"/>
              <w:right w:val="nil"/>
            </w:tcBorders>
            <w:shd w:val="clear"/>
            <w:vAlign w:val="center"/>
          </w:tcPr>
          <w:p w14:paraId="3F2E49F8">
            <w:pPr>
              <w:keepNext w:val="0"/>
              <w:keepLines w:val="0"/>
              <w:widowControl/>
              <w:suppressLineNumbers w:val="0"/>
              <w:jc w:val="left"/>
              <w:textAlignment w:val="center"/>
              <w:rPr>
                <w:rFonts w:hint="default" w:ascii="Times New Roman" w:hAnsi="Times New Roman" w:cs="Times New Roman"/>
                <w:b w:val="0"/>
                <w:bCs w:val="0"/>
                <w:i w:val="0"/>
                <w:iCs w:val="0"/>
                <w:color w:val="000000"/>
                <w:spacing w:val="0"/>
                <w:sz w:val="28"/>
                <w:szCs w:val="28"/>
                <w:u w:val="none"/>
                <w:lang w:val="en-US"/>
              </w:rPr>
            </w:pPr>
            <w:r>
              <w:rPr>
                <w:rFonts w:hint="default" w:ascii="Times New Roman" w:hAnsi="Times New Roman" w:eastAsia="SimSun" w:cs="Times New Roman"/>
                <w:b w:val="0"/>
                <w:bCs w:val="0"/>
                <w:i w:val="0"/>
                <w:iCs w:val="0"/>
                <w:color w:val="000000"/>
                <w:spacing w:val="0"/>
                <w:kern w:val="0"/>
                <w:sz w:val="28"/>
                <w:szCs w:val="28"/>
                <w:u w:val="none"/>
                <w:bdr w:val="none" w:color="auto" w:sz="0" w:space="0"/>
                <w:lang w:val="en-US" w:eastAsia="zh-CN" w:bidi="ar"/>
              </w:rPr>
              <w:t>Lê Thị Kiều Trang</w:t>
            </w:r>
          </w:p>
        </w:tc>
        <w:tc>
          <w:tcPr>
            <w:tcW w:w="1982" w:type="pct"/>
            <w:tcBorders>
              <w:top w:val="nil"/>
              <w:left w:val="nil"/>
              <w:bottom w:val="nil"/>
              <w:right w:val="nil"/>
            </w:tcBorders>
            <w:shd w:val="clear"/>
            <w:vAlign w:val="center"/>
          </w:tcPr>
          <w:p w14:paraId="19D3B538">
            <w:pPr>
              <w:keepNext w:val="0"/>
              <w:keepLines w:val="0"/>
              <w:widowControl/>
              <w:suppressLineNumbers w:val="0"/>
              <w:jc w:val="left"/>
              <w:textAlignment w:val="center"/>
              <w:rPr>
                <w:rFonts w:hint="default" w:ascii="Times New Roman" w:hAnsi="Times New Roman" w:cs="Times New Roman"/>
                <w:i w:val="0"/>
                <w:iCs w:val="0"/>
                <w:color w:val="000000"/>
                <w:spacing w:val="0"/>
                <w:sz w:val="28"/>
                <w:szCs w:val="28"/>
                <w:u w:val="none"/>
              </w:rPr>
            </w:pPr>
            <w:r>
              <w:rPr>
                <w:rFonts w:hint="default" w:ascii="Times New Roman" w:hAnsi="Times New Roman" w:eastAsia="SimSun" w:cs="Times New Roman"/>
                <w:i w:val="0"/>
                <w:iCs w:val="0"/>
                <w:color w:val="000000"/>
                <w:spacing w:val="0"/>
                <w:kern w:val="0"/>
                <w:sz w:val="28"/>
                <w:szCs w:val="28"/>
                <w:u w:val="none"/>
                <w:bdr w:val="none" w:color="auto" w:sz="0" w:space="0"/>
                <w:lang w:val="en-US" w:eastAsia="zh-CN" w:bidi="ar"/>
              </w:rPr>
              <w:t xml:space="preserve">Code </w:t>
            </w:r>
            <w:r>
              <w:rPr>
                <w:rStyle w:val="252"/>
                <w:rFonts w:eastAsia="SimSun"/>
                <w:spacing w:val="0"/>
                <w:sz w:val="28"/>
                <w:szCs w:val="28"/>
                <w:bdr w:val="none" w:color="auto" w:sz="0" w:space="0"/>
                <w:lang w:val="en-US" w:eastAsia="zh-CN" w:bidi="ar"/>
              </w:rPr>
              <w:t>Bloom Filter</w:t>
            </w:r>
            <w:r>
              <w:rPr>
                <w:rStyle w:val="253"/>
                <w:rFonts w:eastAsia="SimSun"/>
                <w:spacing w:val="0"/>
                <w:sz w:val="28"/>
                <w:szCs w:val="28"/>
                <w:bdr w:val="none" w:color="auto" w:sz="0" w:space="0"/>
                <w:lang w:val="en-US" w:eastAsia="zh-CN" w:bidi="ar"/>
              </w:rPr>
              <w:t xml:space="preserve"> </w:t>
            </w:r>
            <w:r>
              <w:rPr>
                <w:rStyle w:val="253"/>
                <w:rFonts w:hint="default" w:eastAsia="SimSun"/>
                <w:spacing w:val="0"/>
                <w:sz w:val="28"/>
                <w:szCs w:val="28"/>
                <w:bdr w:val="none" w:color="auto" w:sz="0" w:space="0"/>
                <w:lang w:val="en-US" w:eastAsia="zh-CN" w:bidi="ar"/>
              </w:rPr>
              <w:t xml:space="preserve"> (</w:t>
            </w:r>
            <w:r>
              <w:rPr>
                <w:rFonts w:hint="default" w:ascii="Times New Roman" w:hAnsi="Times New Roman" w:eastAsia="SimSun" w:cs="Times New Roman"/>
                <w:i w:val="0"/>
                <w:iCs w:val="0"/>
                <w:color w:val="000000"/>
                <w:spacing w:val="0"/>
                <w:kern w:val="0"/>
                <w:sz w:val="28"/>
                <w:szCs w:val="28"/>
                <w:u w:val="none"/>
                <w:lang w:val="en-US" w:eastAsia="zh-CN" w:bidi="ar"/>
              </w:rPr>
              <w:t>bloom_filter.py),</w:t>
            </w:r>
            <w:r>
              <w:rPr>
                <w:rStyle w:val="253"/>
                <w:rFonts w:eastAsia="SimSun"/>
                <w:spacing w:val="0"/>
                <w:sz w:val="28"/>
                <w:szCs w:val="28"/>
                <w:bdr w:val="none" w:color="auto" w:sz="0" w:space="0"/>
                <w:lang w:val="en-US" w:eastAsia="zh-CN" w:bidi="ar"/>
              </w:rPr>
              <w:t xml:space="preserve"> Data</w:t>
            </w:r>
          </w:p>
        </w:tc>
        <w:tc>
          <w:tcPr>
            <w:tcW w:w="1604" w:type="pct"/>
            <w:tcBorders>
              <w:top w:val="nil"/>
              <w:left w:val="nil"/>
              <w:bottom w:val="nil"/>
              <w:right w:val="nil"/>
            </w:tcBorders>
            <w:shd w:val="clear"/>
            <w:vAlign w:val="center"/>
          </w:tcPr>
          <w:p w14:paraId="67F12324">
            <w:pPr>
              <w:keepNext w:val="0"/>
              <w:keepLines w:val="0"/>
              <w:widowControl/>
              <w:suppressLineNumbers w:val="0"/>
              <w:jc w:val="left"/>
              <w:textAlignment w:val="center"/>
              <w:rPr>
                <w:rFonts w:hint="default" w:ascii="Times New Roman" w:hAnsi="Times New Roman" w:cs="Times New Roman"/>
                <w:i w:val="0"/>
                <w:iCs w:val="0"/>
                <w:color w:val="000000"/>
                <w:spacing w:val="0"/>
                <w:sz w:val="28"/>
                <w:szCs w:val="28"/>
                <w:u w:val="none"/>
              </w:rPr>
            </w:pPr>
            <w:r>
              <w:rPr>
                <w:rFonts w:hint="default" w:ascii="Times New Roman" w:hAnsi="Times New Roman" w:eastAsia="SimSun" w:cs="Times New Roman"/>
                <w:i w:val="0"/>
                <w:iCs w:val="0"/>
                <w:color w:val="000000"/>
                <w:spacing w:val="0"/>
                <w:kern w:val="0"/>
                <w:sz w:val="28"/>
                <w:szCs w:val="28"/>
                <w:u w:val="none"/>
                <w:bdr w:val="none" w:color="auto" w:sz="0" w:space="0"/>
                <w:lang w:val="en-US" w:eastAsia="zh-CN" w:bidi="ar"/>
              </w:rPr>
              <w:t>Bit array, k hashes, FPR formula</w:t>
            </w:r>
          </w:p>
        </w:tc>
      </w:tr>
      <w:tr w14:paraId="5F9913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4" w:hRule="atLeast"/>
        </w:trPr>
        <w:tc>
          <w:tcPr>
            <w:tcW w:w="1412" w:type="pct"/>
            <w:tcBorders>
              <w:top w:val="nil"/>
              <w:left w:val="nil"/>
              <w:bottom w:val="nil"/>
              <w:right w:val="nil"/>
            </w:tcBorders>
            <w:shd w:val="clear"/>
            <w:vAlign w:val="center"/>
          </w:tcPr>
          <w:p w14:paraId="743EF82C">
            <w:pPr>
              <w:keepNext w:val="0"/>
              <w:keepLines w:val="0"/>
              <w:widowControl/>
              <w:suppressLineNumbers w:val="0"/>
              <w:jc w:val="left"/>
              <w:textAlignment w:val="center"/>
              <w:rPr>
                <w:rFonts w:hint="default" w:ascii="Times New Roman" w:hAnsi="Times New Roman" w:cs="Times New Roman"/>
                <w:b w:val="0"/>
                <w:bCs w:val="0"/>
                <w:i w:val="0"/>
                <w:iCs w:val="0"/>
                <w:color w:val="000000"/>
                <w:spacing w:val="0"/>
                <w:sz w:val="28"/>
                <w:szCs w:val="28"/>
                <w:u w:val="none"/>
                <w:lang w:val="en-US"/>
              </w:rPr>
            </w:pPr>
            <w:r>
              <w:rPr>
                <w:rFonts w:hint="default" w:ascii="Times New Roman" w:hAnsi="Times New Roman" w:eastAsia="SimSun" w:cs="Times New Roman"/>
                <w:b w:val="0"/>
                <w:bCs w:val="0"/>
                <w:i w:val="0"/>
                <w:iCs w:val="0"/>
                <w:color w:val="000000"/>
                <w:spacing w:val="0"/>
                <w:kern w:val="0"/>
                <w:sz w:val="28"/>
                <w:szCs w:val="28"/>
                <w:u w:val="none"/>
                <w:bdr w:val="none" w:color="auto" w:sz="0" w:space="0"/>
                <w:lang w:val="en-US" w:eastAsia="zh-CN" w:bidi="ar"/>
              </w:rPr>
              <w:t>Hà Tuấn Hiếu</w:t>
            </w:r>
          </w:p>
        </w:tc>
        <w:tc>
          <w:tcPr>
            <w:tcW w:w="1982" w:type="pct"/>
            <w:tcBorders>
              <w:top w:val="nil"/>
              <w:left w:val="nil"/>
              <w:bottom w:val="nil"/>
              <w:right w:val="nil"/>
            </w:tcBorders>
            <w:shd w:val="clear"/>
            <w:vAlign w:val="center"/>
          </w:tcPr>
          <w:p w14:paraId="45A0A22C">
            <w:pPr>
              <w:keepNext w:val="0"/>
              <w:keepLines w:val="0"/>
              <w:widowControl/>
              <w:suppressLineNumbers w:val="0"/>
              <w:jc w:val="left"/>
              <w:textAlignment w:val="center"/>
              <w:rPr>
                <w:rFonts w:hint="default" w:ascii="Times New Roman" w:hAnsi="Times New Roman" w:cs="Times New Roman"/>
                <w:i w:val="0"/>
                <w:iCs w:val="0"/>
                <w:color w:val="000000"/>
                <w:spacing w:val="0"/>
                <w:sz w:val="28"/>
                <w:szCs w:val="28"/>
                <w:u w:val="none"/>
                <w:lang w:val="en-US"/>
              </w:rPr>
            </w:pPr>
            <w:r>
              <w:rPr>
                <w:rFonts w:hint="default" w:ascii="Times New Roman" w:hAnsi="Times New Roman" w:eastAsia="SimSun" w:cs="Times New Roman"/>
                <w:i w:val="0"/>
                <w:iCs w:val="0"/>
                <w:color w:val="000000"/>
                <w:spacing w:val="0"/>
                <w:kern w:val="0"/>
                <w:sz w:val="28"/>
                <w:szCs w:val="28"/>
                <w:u w:val="none"/>
                <w:bdr w:val="none" w:color="auto" w:sz="0" w:space="0"/>
                <w:lang w:val="en-US" w:eastAsia="zh-CN" w:bidi="ar"/>
              </w:rPr>
              <w:t xml:space="preserve">Code </w:t>
            </w:r>
            <w:r>
              <w:rPr>
                <w:rStyle w:val="252"/>
                <w:rFonts w:eastAsia="SimSun"/>
                <w:spacing w:val="0"/>
                <w:sz w:val="28"/>
                <w:szCs w:val="28"/>
                <w:bdr w:val="none" w:color="auto" w:sz="0" w:space="0"/>
                <w:lang w:val="en-US" w:eastAsia="zh-CN" w:bidi="ar"/>
              </w:rPr>
              <w:t>Cuckoo Hashing</w:t>
            </w:r>
            <w:r>
              <w:rPr>
                <w:rStyle w:val="253"/>
                <w:rFonts w:hint="default" w:eastAsia="SimSun"/>
                <w:spacing w:val="0"/>
                <w:sz w:val="28"/>
                <w:szCs w:val="28"/>
                <w:bdr w:val="none" w:color="auto" w:sz="0" w:space="0"/>
                <w:lang w:val="en-US" w:eastAsia="zh-CN" w:bidi="ar"/>
              </w:rPr>
              <w:t>,</w:t>
            </w:r>
            <w:r>
              <w:rPr>
                <w:rStyle w:val="253"/>
                <w:rFonts w:eastAsia="SimSun"/>
                <w:spacing w:val="0"/>
                <w:sz w:val="28"/>
                <w:szCs w:val="28"/>
                <w:bdr w:val="none" w:color="auto" w:sz="0" w:space="0"/>
                <w:lang w:val="en-US" w:eastAsia="zh-CN" w:bidi="ar"/>
              </w:rPr>
              <w:t xml:space="preserve"> Adaptive</w:t>
            </w:r>
            <w:r>
              <w:rPr>
                <w:rStyle w:val="253"/>
                <w:rFonts w:hint="default" w:eastAsia="SimSun"/>
                <w:spacing w:val="0"/>
                <w:sz w:val="28"/>
                <w:szCs w:val="28"/>
                <w:bdr w:val="none" w:color="auto" w:sz="0" w:space="0"/>
                <w:lang w:val="en-US" w:eastAsia="zh-CN" w:bidi="ar"/>
              </w:rPr>
              <w:t xml:space="preserve"> </w:t>
            </w:r>
            <w:r>
              <w:rPr>
                <w:rFonts w:hint="default" w:ascii="Times New Roman" w:hAnsi="Times New Roman" w:eastAsia="SimSun" w:cs="Times New Roman"/>
                <w:i w:val="0"/>
                <w:iCs w:val="0"/>
                <w:color w:val="000000"/>
                <w:spacing w:val="0"/>
                <w:kern w:val="0"/>
                <w:sz w:val="28"/>
                <w:szCs w:val="28"/>
                <w:u w:val="none"/>
                <w:lang w:val="en-US" w:eastAsia="zh-CN" w:bidi="ar"/>
              </w:rPr>
              <w:t>cuckoo_hash.py, adaptive.py</w:t>
            </w:r>
          </w:p>
        </w:tc>
        <w:tc>
          <w:tcPr>
            <w:tcW w:w="1604" w:type="pct"/>
            <w:tcBorders>
              <w:top w:val="nil"/>
              <w:left w:val="nil"/>
              <w:bottom w:val="nil"/>
              <w:right w:val="nil"/>
            </w:tcBorders>
            <w:shd w:val="clear"/>
            <w:vAlign w:val="center"/>
          </w:tcPr>
          <w:p w14:paraId="283BCAA5">
            <w:pPr>
              <w:keepNext w:val="0"/>
              <w:keepLines w:val="0"/>
              <w:widowControl/>
              <w:suppressLineNumbers w:val="0"/>
              <w:jc w:val="left"/>
              <w:textAlignment w:val="center"/>
              <w:rPr>
                <w:rFonts w:hint="default" w:ascii="Times New Roman" w:hAnsi="Times New Roman" w:cs="Times New Roman"/>
                <w:i w:val="0"/>
                <w:iCs w:val="0"/>
                <w:color w:val="000000"/>
                <w:spacing w:val="0"/>
                <w:sz w:val="28"/>
                <w:szCs w:val="28"/>
                <w:u w:val="none"/>
              </w:rPr>
            </w:pPr>
            <w:r>
              <w:rPr>
                <w:rFonts w:hint="default" w:ascii="Times New Roman" w:hAnsi="Times New Roman" w:eastAsia="SimSun" w:cs="Times New Roman"/>
                <w:i w:val="0"/>
                <w:iCs w:val="0"/>
                <w:color w:val="000000"/>
                <w:spacing w:val="0"/>
                <w:kern w:val="0"/>
                <w:sz w:val="28"/>
                <w:szCs w:val="28"/>
                <w:u w:val="none"/>
                <w:bdr w:val="none" w:color="auto" w:sz="0" w:space="0"/>
                <w:lang w:val="en-US" w:eastAsia="zh-CN" w:bidi="ar"/>
              </w:rPr>
              <w:t>2 tables, eviction, resize</w:t>
            </w:r>
          </w:p>
        </w:tc>
      </w:tr>
      <w:tr w14:paraId="44F6A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4" w:hRule="atLeast"/>
        </w:trPr>
        <w:tc>
          <w:tcPr>
            <w:tcW w:w="1412" w:type="pct"/>
            <w:tcBorders>
              <w:top w:val="nil"/>
              <w:left w:val="nil"/>
              <w:bottom w:val="nil"/>
              <w:right w:val="nil"/>
            </w:tcBorders>
            <w:shd w:val="clear"/>
            <w:vAlign w:val="center"/>
          </w:tcPr>
          <w:p w14:paraId="443E6256">
            <w:pPr>
              <w:keepNext w:val="0"/>
              <w:keepLines w:val="0"/>
              <w:widowControl/>
              <w:suppressLineNumbers w:val="0"/>
              <w:jc w:val="left"/>
              <w:textAlignment w:val="center"/>
              <w:rPr>
                <w:rFonts w:hint="default" w:ascii="Times New Roman" w:hAnsi="Times New Roman" w:cs="Times New Roman"/>
                <w:b w:val="0"/>
                <w:bCs w:val="0"/>
                <w:i w:val="0"/>
                <w:iCs w:val="0"/>
                <w:color w:val="000000"/>
                <w:spacing w:val="0"/>
                <w:sz w:val="28"/>
                <w:szCs w:val="28"/>
                <w:u w:val="none"/>
                <w:lang w:val="en-US"/>
              </w:rPr>
            </w:pPr>
            <w:r>
              <w:rPr>
                <w:rFonts w:hint="default" w:ascii="Times New Roman" w:hAnsi="Times New Roman" w:eastAsia="SimSun" w:cs="Times New Roman"/>
                <w:b w:val="0"/>
                <w:bCs w:val="0"/>
                <w:i w:val="0"/>
                <w:iCs w:val="0"/>
                <w:color w:val="000000"/>
                <w:spacing w:val="0"/>
                <w:kern w:val="0"/>
                <w:sz w:val="28"/>
                <w:szCs w:val="28"/>
                <w:u w:val="none"/>
                <w:bdr w:val="none" w:color="auto" w:sz="0" w:space="0"/>
                <w:lang w:val="en-US" w:eastAsia="zh-CN" w:bidi="ar"/>
              </w:rPr>
              <w:t>Võ Huy Hoàng</w:t>
            </w:r>
          </w:p>
        </w:tc>
        <w:tc>
          <w:tcPr>
            <w:tcW w:w="1982" w:type="pct"/>
            <w:tcBorders>
              <w:top w:val="nil"/>
              <w:left w:val="nil"/>
              <w:bottom w:val="nil"/>
              <w:right w:val="nil"/>
            </w:tcBorders>
            <w:shd w:val="clear"/>
            <w:vAlign w:val="center"/>
          </w:tcPr>
          <w:p w14:paraId="5EC66AAA">
            <w:pPr>
              <w:keepNext w:val="0"/>
              <w:keepLines w:val="0"/>
              <w:widowControl/>
              <w:suppressLineNumbers w:val="0"/>
              <w:jc w:val="left"/>
              <w:textAlignment w:val="center"/>
              <w:rPr>
                <w:rFonts w:hint="default" w:ascii="Times New Roman" w:hAnsi="Times New Roman" w:cs="Times New Roman"/>
                <w:b/>
                <w:bCs/>
                <w:i w:val="0"/>
                <w:iCs w:val="0"/>
                <w:color w:val="000000"/>
                <w:spacing w:val="0"/>
                <w:sz w:val="28"/>
                <w:szCs w:val="28"/>
                <w:u w:val="none"/>
                <w:lang w:val="en-US"/>
              </w:rPr>
            </w:pPr>
            <w:r>
              <w:rPr>
                <w:rFonts w:hint="default" w:ascii="Times New Roman" w:hAnsi="Times New Roman" w:eastAsia="SimSun" w:cs="Times New Roman"/>
                <w:b/>
                <w:bCs/>
                <w:i w:val="0"/>
                <w:iCs w:val="0"/>
                <w:color w:val="000000"/>
                <w:spacing w:val="0"/>
                <w:kern w:val="0"/>
                <w:sz w:val="28"/>
                <w:szCs w:val="28"/>
                <w:u w:val="none"/>
                <w:bdr w:val="none" w:color="auto" w:sz="0" w:space="0"/>
                <w:lang w:val="en-US" w:eastAsia="zh-CN" w:bidi="ar"/>
              </w:rPr>
              <w:t xml:space="preserve">Code Integration, Metrics, Visuals </w:t>
            </w:r>
            <w:r>
              <w:rPr>
                <w:rFonts w:hint="default" w:ascii="Times New Roman" w:hAnsi="Times New Roman" w:eastAsia="SimSun" w:cs="Times New Roman"/>
                <w:i w:val="0"/>
                <w:iCs w:val="0"/>
                <w:color w:val="000000"/>
                <w:spacing w:val="0"/>
                <w:kern w:val="0"/>
                <w:sz w:val="28"/>
                <w:szCs w:val="28"/>
                <w:u w:val="none"/>
                <w:lang w:val="en-US" w:eastAsia="zh-CN" w:bidi="ar"/>
              </w:rPr>
              <w:t>streambf_ch.py, benchmark.py, plot.py</w:t>
            </w:r>
          </w:p>
        </w:tc>
        <w:tc>
          <w:tcPr>
            <w:tcW w:w="1604" w:type="pct"/>
            <w:tcBorders>
              <w:top w:val="nil"/>
              <w:left w:val="nil"/>
              <w:bottom w:val="nil"/>
              <w:right w:val="nil"/>
            </w:tcBorders>
            <w:shd w:val="clear"/>
            <w:vAlign w:val="center"/>
          </w:tcPr>
          <w:p w14:paraId="1D683414">
            <w:pPr>
              <w:keepNext w:val="0"/>
              <w:keepLines w:val="0"/>
              <w:widowControl/>
              <w:suppressLineNumbers w:val="0"/>
              <w:jc w:val="left"/>
              <w:textAlignment w:val="center"/>
              <w:rPr>
                <w:rFonts w:hint="default" w:ascii="Times New Roman" w:hAnsi="Times New Roman" w:cs="Times New Roman"/>
                <w:i w:val="0"/>
                <w:iCs w:val="0"/>
                <w:color w:val="000000"/>
                <w:spacing w:val="0"/>
                <w:sz w:val="28"/>
                <w:szCs w:val="28"/>
                <w:u w:val="none"/>
              </w:rPr>
            </w:pPr>
            <w:r>
              <w:rPr>
                <w:rFonts w:hint="default" w:ascii="Times New Roman" w:hAnsi="Times New Roman" w:eastAsia="SimSun" w:cs="Times New Roman"/>
                <w:i w:val="0"/>
                <w:iCs w:val="0"/>
                <w:color w:val="000000"/>
                <w:spacing w:val="0"/>
                <w:kern w:val="0"/>
                <w:sz w:val="28"/>
                <w:szCs w:val="28"/>
                <w:u w:val="none"/>
                <w:bdr w:val="none" w:color="auto" w:sz="0" w:space="0"/>
                <w:lang w:val="en-US" w:eastAsia="zh-CN" w:bidi="ar"/>
              </w:rPr>
              <w:t>Hybrid query flow, metrics, biểu đồ</w:t>
            </w:r>
          </w:p>
        </w:tc>
      </w:tr>
    </w:tbl>
    <w:p w14:paraId="0960ED90">
      <w:pPr>
        <w:pageBreakBefore w:val="0"/>
        <w:widowControl/>
        <w:kinsoku/>
        <w:wordWrap/>
        <w:overflowPunct/>
        <w:topLinePunct w:val="0"/>
        <w:autoSpaceDE/>
        <w:autoSpaceDN/>
        <w:bidi w:val="0"/>
        <w:adjustRightInd/>
        <w:snapToGrid/>
        <w:spacing w:after="0" w:line="324" w:lineRule="auto"/>
        <w:textAlignment w:val="auto"/>
        <w:rPr>
          <w:rFonts w:hint="default" w:ascii="Times New Roman" w:hAnsi="Times New Roman" w:cs="Times New Roman"/>
          <w:spacing w:val="0"/>
          <w:sz w:val="28"/>
          <w:szCs w:val="28"/>
        </w:rPr>
      </w:pPr>
      <w:bookmarkStart w:id="17" w:name="_GoBack"/>
      <w:bookmarkEnd w:id="17"/>
    </w:p>
    <w:sectPr>
      <w:pgSz w:w="11906" w:h="16838"/>
      <w:pgMar w:top="1417" w:right="850" w:bottom="1134" w:left="1984" w:header="720" w:footer="720" w:gutter="0"/>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Body">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等线">
    <w:altName w:val="Arial Unicode MS"/>
    <w:panose1 w:val="00000000000000000000"/>
    <w:charset w:val="00"/>
    <w:family w:val="auto"/>
    <w:pitch w:val="default"/>
    <w:sig w:usb0="00000000" w:usb1="00000000" w:usb2="00000000" w:usb3="00000000" w:csb0="00000000" w:csb1="00000000"/>
  </w:font>
  <w:font w:name="T">
    <w:altName w:val="Segoe Print"/>
    <w:panose1 w:val="00000000000000000000"/>
    <w:charset w:val="00"/>
    <w:family w:val="auto"/>
    <w:pitch w:val="default"/>
    <w:sig w:usb0="00000000" w:usb1="00000000" w:usb2="00000000" w:usb3="00000000" w:csb0="00000000" w:csb1="00000000"/>
  </w:font>
  <w:font w:name="Ti">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1AAEF3"/>
    <w:multiLevelType w:val="singleLevel"/>
    <w:tmpl w:val="D21AAEF3"/>
    <w:lvl w:ilvl="0" w:tentative="0">
      <w:start w:val="1"/>
      <w:numFmt w:val="decimal"/>
      <w:suff w:val="space"/>
      <w:lvlText w:val="[%1]"/>
      <w:lvlJc w:val="left"/>
    </w:lvl>
  </w:abstractNum>
  <w:abstractNum w:abstractNumId="1">
    <w:nsid w:val="D6965FFF"/>
    <w:multiLevelType w:val="multilevel"/>
    <w:tmpl w:val="D6965FFF"/>
    <w:lvl w:ilvl="0" w:tentative="0">
      <w:start w:val="1"/>
      <w:numFmt w:val="bullet"/>
      <w:lvlText w:val=""/>
      <w:lvlJc w:val="left"/>
      <w:pPr>
        <w:tabs>
          <w:tab w:val="left" w:pos="720"/>
        </w:tabs>
        <w:ind w:left="720" w:hanging="360"/>
      </w:pPr>
      <w:rPr>
        <w:rFonts w:ascii="Symbol" w:hAnsi="Symbol" w:cs="Symbol"/>
        <w:sz w:val="20"/>
      </w:rPr>
    </w:lvl>
    <w:lvl w:ilvl="1" w:tentative="0">
      <w:start w:val="1"/>
      <w:numFmt w:val="decimal"/>
      <w:lvlText w:val="%2."/>
      <w:lvlJc w:val="left"/>
      <w:pPr>
        <w:tabs>
          <w:tab w:val="left" w:pos="1440"/>
        </w:tabs>
        <w:ind w:left="1440" w:hanging="360"/>
      </w:pPr>
      <w:rPr>
        <w:sz w:val="24"/>
        <w:szCs w:val="24"/>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1783A87"/>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8F86BF9"/>
    <w:rsid w:val="11783A87"/>
    <w:rsid w:val="1AF05418"/>
    <w:rsid w:val="1F3F39F7"/>
    <w:rsid w:val="209A43F2"/>
    <w:rsid w:val="339566D7"/>
    <w:rsid w:val="355E5C28"/>
    <w:rsid w:val="386C41A1"/>
    <w:rsid w:val="50B70BF2"/>
    <w:rsid w:val="525C3B0F"/>
    <w:rsid w:val="5869714B"/>
    <w:rsid w:val="5EDC2D38"/>
    <w:rsid w:val="61CE3718"/>
    <w:rsid w:val="6FAD2E63"/>
    <w:rsid w:val="79914E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qFormat="1" w:unhideWhenUsed="0" w:uiPriority="0" w:semiHidden="0" w:name="Table List 5"/>
    <w:lsdException w:qFormat="1" w:unhideWhenUsed="0" w:uiPriority="0" w:semiHidden="0" w:name="Table List 6"/>
    <w:lsdException w:unhideWhenUsed="0" w:uiPriority="0" w:semiHidden="0" w:name="Table List 7"/>
    <w:lsdException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qFormat="1"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eastAsia="+Body" w:asciiTheme="minorHAnsi" w:hAnsiTheme="minorHAnsi" w:cstheme="minorBidi"/>
      <w:spacing w:val="-14"/>
      <w:sz w:val="22"/>
      <w:szCs w:val="28"/>
      <w:lang w:val="en-US" w:eastAsia="en-US" w:bidi="ar-SA"/>
    </w:rPr>
  </w:style>
  <w:style w:type="paragraph" w:styleId="2">
    <w:name w:val="heading 1"/>
    <w:next w:val="1"/>
    <w:qFormat/>
    <w:uiPriority w:val="0"/>
    <w:pPr>
      <w:spacing w:before="0" w:beforeAutospacing="1" w:after="0" w:afterAutospacing="1"/>
      <w:jc w:val="left"/>
      <w:outlineLvl w:val="0"/>
    </w:pPr>
    <w:rPr>
      <w:rFonts w:hint="default" w:ascii="SimSun" w:hAnsi="SimSun" w:eastAsia="SimSun" w:cs="SimSun"/>
      <w:b/>
      <w:bCs/>
      <w:kern w:val="44"/>
      <w:sz w:val="28"/>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rFonts w:ascii="Times New Roman" w:hAnsi="Times New Roman" w:eastAsiaTheme="minorEastAsia"/>
      <w:b/>
      <w:bCs/>
      <w:sz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rPr>
      <w:rFonts w:ascii="Times New Roman" w:hAnsi="Times New Roman" w:eastAsia="Times New Roman"/>
    </w:rPr>
  </w:style>
  <w:style w:type="paragraph" w:styleId="143">
    <w:name w:val="toc 2"/>
    <w:basedOn w:val="1"/>
    <w:next w:val="1"/>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 w:type="paragraph" w:customStyle="1" w:styleId="250">
    <w:name w:val="WPSOffice手动目录 2"/>
    <w:qFormat/>
    <w:uiPriority w:val="0"/>
    <w:pPr>
      <w:ind w:leftChars="200"/>
    </w:pPr>
    <w:rPr>
      <w:rFonts w:ascii="Times New Roman" w:hAnsi="Times New Roman" w:eastAsia="SimSun" w:cs="Times New Roman"/>
      <w:sz w:val="20"/>
      <w:szCs w:val="20"/>
    </w:rPr>
  </w:style>
  <w:style w:type="paragraph" w:customStyle="1" w:styleId="251">
    <w:name w:val="WPSOffice手动目录 3"/>
    <w:uiPriority w:val="0"/>
    <w:pPr>
      <w:ind w:leftChars="400"/>
    </w:pPr>
    <w:rPr>
      <w:rFonts w:ascii="Times New Roman" w:hAnsi="Times New Roman" w:eastAsia="SimSun" w:cs="Times New Roman"/>
      <w:sz w:val="20"/>
      <w:szCs w:val="20"/>
    </w:rPr>
  </w:style>
  <w:style w:type="character" w:customStyle="1" w:styleId="252">
    <w:name w:val="font51"/>
    <w:uiPriority w:val="0"/>
    <w:rPr>
      <w:rFonts w:hint="default" w:ascii="Times New Roman" w:hAnsi="Times New Roman" w:cs="Times New Roman"/>
      <w:b/>
      <w:bCs/>
      <w:color w:val="000000"/>
      <w:sz w:val="28"/>
      <w:szCs w:val="28"/>
      <w:u w:val="none"/>
    </w:rPr>
  </w:style>
  <w:style w:type="character" w:customStyle="1" w:styleId="253">
    <w:name w:val="font61"/>
    <w:uiPriority w:val="0"/>
    <w:rPr>
      <w:rFonts w:hint="default" w:ascii="Times New Roman" w:hAnsi="Times New Roman" w:cs="Times New Roman"/>
      <w:color w:val="000000"/>
      <w:sz w:val="28"/>
      <w:szCs w:val="2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2025-12-18T09:50:00Z</dcterms:created>
  <dc:creator>Thân Thị Hằng</dc:creator>
  <cp:lastModifiedBy>Thân Thị Hằng</cp:lastModifiedBy>
  <dcterms:modified xsi:type="dcterms:W3CDTF">2025-12-18T16:24:31Z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1C968E1B623E4404925E8AF88A19AE67_11</vt:lpwstr>
  </property>
</Properties>
</file>