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65F9BE" w14:textId="77777777" w:rsidR="0088742D" w:rsidRDefault="00000000">
      <w:pPr>
        <w:spacing w:after="80" w:line="240" w:lineRule="auto"/>
        <w:jc w:val="center"/>
      </w:pPr>
      <w:r>
        <w:rPr>
          <w:b/>
          <w:color w:val="6F6F6F"/>
          <w:sz w:val="20"/>
        </w:rPr>
        <w:t>HƯỚNG DẪN SỬ DỤNG</w:t>
      </w:r>
    </w:p>
    <w:p w14:paraId="3A2AD1C1" w14:textId="77777777" w:rsidR="0088742D" w:rsidRDefault="00000000">
      <w:pPr>
        <w:pStyle w:val="Title"/>
        <w:spacing w:after="120"/>
        <w:jc w:val="center"/>
      </w:pPr>
      <w:r>
        <w:rPr>
          <w:rFonts w:ascii="Arial" w:eastAsia="Arial" w:hAnsi="Arial"/>
        </w:rPr>
        <w:t>Mở thư mục bằng WSL trên VS Code</w:t>
      </w:r>
    </w:p>
    <w:p w14:paraId="17BDA9E4" w14:textId="77777777" w:rsidR="0088742D" w:rsidRDefault="00000000">
      <w:pPr>
        <w:spacing w:after="240"/>
        <w:jc w:val="center"/>
      </w:pPr>
      <w:r>
        <w:rPr>
          <w:color w:val="606060"/>
        </w:rPr>
        <w:t>Tài liệu này hướng dẫn cách kết nối VS Code với WSL và mở đúng thư mục làm việc theo đường dẫn Linux.</w:t>
      </w:r>
    </w:p>
    <w:p w14:paraId="622B3BF6" w14:textId="77777777" w:rsidR="0088742D" w:rsidRDefault="00000000">
      <w:pPr>
        <w:spacing w:line="240" w:lineRule="auto"/>
        <w:jc w:val="center"/>
      </w:pPr>
      <w:r>
        <w:rPr>
          <w:color w:val="D2D6DC"/>
          <w:sz w:val="16"/>
        </w:rPr>
        <w:t>______________________________________________________________</w:t>
      </w:r>
    </w:p>
    <w:p w14:paraId="2FA825AF" w14:textId="77777777" w:rsidR="0088742D" w:rsidRDefault="00000000">
      <w:pPr>
        <w:spacing w:before="200" w:after="120"/>
      </w:pPr>
      <w:r>
        <w:rPr>
          <w:b/>
          <w:color w:val="1F4E79"/>
          <w:sz w:val="26"/>
        </w:rPr>
        <w:t>1. Trong tài liệu này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88742D" w14:paraId="6BADC840" w14:textId="77777777">
        <w:trPr>
          <w:jc w:val="center"/>
        </w:trPr>
        <w:tc>
          <w:tcPr>
            <w:tcW w:w="9972" w:type="dxa"/>
            <w:shd w:val="clear" w:color="auto" w:fill="F8FAFD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0BA71D4" w14:textId="77777777" w:rsidR="0088742D" w:rsidRDefault="00000000">
            <w:pPr>
              <w:spacing w:after="0" w:line="264" w:lineRule="auto"/>
            </w:pPr>
            <w:r>
              <w:rPr>
                <w:b/>
                <w:color w:val="1F4E79"/>
              </w:rPr>
              <w:t xml:space="preserve">• </w:t>
            </w:r>
            <w:r>
              <w:t>Cách kết nối VS Code với WSL từ giao diện ứng dụng.</w:t>
            </w:r>
          </w:p>
        </w:tc>
      </w:tr>
      <w:tr w:rsidR="0088742D" w14:paraId="5AB4EF75" w14:textId="77777777">
        <w:trPr>
          <w:jc w:val="center"/>
        </w:trPr>
        <w:tc>
          <w:tcPr>
            <w:tcW w:w="9972" w:type="dxa"/>
            <w:shd w:val="clear" w:color="auto" w:fill="F8FAFD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4E83138" w14:textId="77777777" w:rsidR="0088742D" w:rsidRDefault="00000000">
            <w:pPr>
              <w:spacing w:after="0" w:line="264" w:lineRule="auto"/>
            </w:pPr>
            <w:r>
              <w:rPr>
                <w:b/>
                <w:color w:val="1F4E79"/>
              </w:rPr>
              <w:t xml:space="preserve">• </w:t>
            </w:r>
            <w:r>
              <w:t>Các bước chọn đúng thư mục cần mở.</w:t>
            </w:r>
          </w:p>
        </w:tc>
      </w:tr>
      <w:tr w:rsidR="0088742D" w14:paraId="1887FC3C" w14:textId="77777777">
        <w:trPr>
          <w:jc w:val="center"/>
        </w:trPr>
        <w:tc>
          <w:tcPr>
            <w:tcW w:w="9972" w:type="dxa"/>
            <w:shd w:val="clear" w:color="auto" w:fill="F8FAFD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A534B98" w14:textId="77777777" w:rsidR="0088742D" w:rsidRDefault="00000000">
            <w:pPr>
              <w:spacing w:after="0" w:line="264" w:lineRule="auto"/>
            </w:pPr>
            <w:r>
              <w:rPr>
                <w:b/>
                <w:color w:val="1F4E79"/>
              </w:rPr>
              <w:t xml:space="preserve">• </w:t>
            </w:r>
            <w:r>
              <w:t>Cách kiểm tra VS Code đã chạy đúng ở chế độ WSL.</w:t>
            </w:r>
          </w:p>
        </w:tc>
      </w:tr>
      <w:tr w:rsidR="0088742D" w14:paraId="568B128A" w14:textId="77777777">
        <w:trPr>
          <w:jc w:val="center"/>
        </w:trPr>
        <w:tc>
          <w:tcPr>
            <w:tcW w:w="9972" w:type="dxa"/>
            <w:shd w:val="clear" w:color="auto" w:fill="F8FAFD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3E4407F" w14:textId="77777777" w:rsidR="0088742D" w:rsidRDefault="00000000">
            <w:pPr>
              <w:spacing w:after="0" w:line="264" w:lineRule="auto"/>
            </w:pPr>
            <w:r>
              <w:rPr>
                <w:b/>
                <w:color w:val="1F4E79"/>
              </w:rPr>
              <w:t xml:space="preserve">• </w:t>
            </w:r>
            <w:r>
              <w:t>Các lỗi thường gặp và cách xử lý nhanh.</w:t>
            </w:r>
          </w:p>
        </w:tc>
      </w:tr>
    </w:tbl>
    <w:p w14:paraId="30532022" w14:textId="77777777" w:rsidR="0088742D" w:rsidRDefault="0088742D">
      <w:pPr>
        <w:spacing w:after="40"/>
      </w:pPr>
    </w:p>
    <w:p w14:paraId="000496B1" w14:textId="77777777" w:rsidR="0088742D" w:rsidRDefault="00000000">
      <w:pPr>
        <w:spacing w:before="200" w:after="120"/>
      </w:pPr>
      <w:r>
        <w:rPr>
          <w:b/>
          <w:color w:val="1F4E79"/>
          <w:sz w:val="26"/>
        </w:rPr>
        <w:t>2. Trước khi bắt đầu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88742D" w14:paraId="341B7C87" w14:textId="77777777">
        <w:trPr>
          <w:jc w:val="center"/>
        </w:trPr>
        <w:tc>
          <w:tcPr>
            <w:tcW w:w="9972" w:type="dxa"/>
            <w:shd w:val="clear" w:color="auto" w:fill="EEF6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B15ABB6" w14:textId="77777777" w:rsidR="0088742D" w:rsidRDefault="00000000">
            <w:pPr>
              <w:spacing w:after="80"/>
            </w:pPr>
            <w:r>
              <w:rPr>
                <w:b/>
                <w:color w:val="1F4E79"/>
              </w:rPr>
              <w:t>Cần có</w:t>
            </w:r>
          </w:p>
          <w:p w14:paraId="196953CA" w14:textId="77777777" w:rsidR="0088742D" w:rsidRDefault="00000000">
            <w:pPr>
              <w:spacing w:after="40"/>
            </w:pPr>
            <w:r>
              <w:rPr>
                <w:b/>
                <w:color w:val="1F4E79"/>
              </w:rPr>
              <w:t xml:space="preserve">• </w:t>
            </w:r>
            <w:r>
              <w:t>Máy đã cài WSL và có ít nhất một distro đang hoạt động.</w:t>
            </w:r>
          </w:p>
          <w:p w14:paraId="78C03895" w14:textId="77777777" w:rsidR="0088742D" w:rsidRDefault="00000000">
            <w:pPr>
              <w:spacing w:after="40"/>
            </w:pPr>
            <w:r>
              <w:rPr>
                <w:b/>
                <w:color w:val="1F4E79"/>
              </w:rPr>
              <w:t xml:space="preserve">• </w:t>
            </w:r>
            <w:r>
              <w:t>Máy đã cài VS Code.</w:t>
            </w:r>
          </w:p>
          <w:p w14:paraId="0147A1EC" w14:textId="77777777" w:rsidR="0088742D" w:rsidRDefault="00000000">
            <w:pPr>
              <w:spacing w:after="40"/>
            </w:pPr>
            <w:r>
              <w:rPr>
                <w:b/>
                <w:color w:val="1F4E79"/>
              </w:rPr>
              <w:t xml:space="preserve">• </w:t>
            </w:r>
            <w:r>
              <w:t>VS Code đã có tiện ích mở rộng WSL của Microsoft.</w:t>
            </w:r>
          </w:p>
        </w:tc>
      </w:tr>
    </w:tbl>
    <w:p w14:paraId="1D851DD0" w14:textId="77777777" w:rsidR="0088742D" w:rsidRDefault="0088742D">
      <w:pPr>
        <w:spacing w:after="40"/>
      </w:pPr>
    </w:p>
    <w:p w14:paraId="16D58095" w14:textId="77777777" w:rsidR="0088742D" w:rsidRDefault="00000000">
      <w:pPr>
        <w:spacing w:before="200" w:after="120"/>
      </w:pPr>
      <w:r>
        <w:rPr>
          <w:b/>
          <w:color w:val="1F4E79"/>
          <w:sz w:val="26"/>
        </w:rPr>
        <w:t>3. Mở thư mục bằng WSL trên VS Code</w:t>
      </w:r>
    </w:p>
    <w:p w14:paraId="17B27EF4" w14:textId="77777777" w:rsidR="0088742D" w:rsidRDefault="00000000">
      <w:pPr>
        <w:spacing w:after="160"/>
      </w:pPr>
      <w:r>
        <w:t>Thực hiện lần lượt các bước sau để mở thư mục đúng theo môi trường WSL.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86"/>
        <w:gridCol w:w="4986"/>
      </w:tblGrid>
      <w:tr w:rsidR="0088742D" w14:paraId="126DCA2C" w14:textId="77777777">
        <w:trPr>
          <w:jc w:val="center"/>
        </w:trPr>
        <w:tc>
          <w:tcPr>
            <w:tcW w:w="4986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BD15EB" w14:textId="77777777" w:rsidR="0088742D" w:rsidRDefault="00000000">
            <w:pPr>
              <w:jc w:val="center"/>
            </w:pPr>
            <w:r>
              <w:rPr>
                <w:b/>
                <w:color w:val="FFFFFF"/>
                <w:sz w:val="24"/>
              </w:rPr>
              <w:t>1</w:t>
            </w:r>
          </w:p>
        </w:tc>
        <w:tc>
          <w:tcPr>
            <w:tcW w:w="4986" w:type="dxa"/>
            <w:shd w:val="clear" w:color="auto" w:fill="F6F8FB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1FEAE34" w14:textId="77777777" w:rsidR="0088742D" w:rsidRDefault="00000000">
            <w:pPr>
              <w:spacing w:after="0" w:line="264" w:lineRule="auto"/>
            </w:pPr>
            <w:r>
              <w:t>Mở VS Code.</w:t>
            </w:r>
          </w:p>
        </w:tc>
      </w:tr>
    </w:tbl>
    <w:p w14:paraId="18F1C630" w14:textId="77777777" w:rsidR="0088742D" w:rsidRDefault="0088742D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86"/>
        <w:gridCol w:w="4986"/>
      </w:tblGrid>
      <w:tr w:rsidR="0088742D" w14:paraId="630B31D1" w14:textId="77777777">
        <w:trPr>
          <w:jc w:val="center"/>
        </w:trPr>
        <w:tc>
          <w:tcPr>
            <w:tcW w:w="4986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4CEEDD" w14:textId="77777777" w:rsidR="0088742D" w:rsidRDefault="00000000">
            <w:pPr>
              <w:jc w:val="center"/>
            </w:pPr>
            <w:r>
              <w:rPr>
                <w:b/>
                <w:color w:val="FFFFFF"/>
                <w:sz w:val="24"/>
              </w:rPr>
              <w:t>2</w:t>
            </w:r>
          </w:p>
        </w:tc>
        <w:tc>
          <w:tcPr>
            <w:tcW w:w="4986" w:type="dxa"/>
            <w:shd w:val="clear" w:color="auto" w:fill="F6F8FB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8745C71" w14:textId="77777777" w:rsidR="0088742D" w:rsidRDefault="00000000">
            <w:pPr>
              <w:spacing w:after="0" w:line="264" w:lineRule="auto"/>
            </w:pPr>
            <w:r>
              <w:t>Bấm phím F1 để mở ô lệnh.</w:t>
            </w:r>
          </w:p>
        </w:tc>
      </w:tr>
    </w:tbl>
    <w:p w14:paraId="3F8305CD" w14:textId="77777777" w:rsidR="0088742D" w:rsidRDefault="0088742D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86"/>
        <w:gridCol w:w="4986"/>
      </w:tblGrid>
      <w:tr w:rsidR="0088742D" w14:paraId="5D7FBAB5" w14:textId="77777777">
        <w:trPr>
          <w:jc w:val="center"/>
        </w:trPr>
        <w:tc>
          <w:tcPr>
            <w:tcW w:w="4986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827260" w14:textId="77777777" w:rsidR="0088742D" w:rsidRDefault="00000000">
            <w:pPr>
              <w:jc w:val="center"/>
            </w:pPr>
            <w:r>
              <w:rPr>
                <w:b/>
                <w:color w:val="FFFFFF"/>
                <w:sz w:val="24"/>
              </w:rPr>
              <w:t>3</w:t>
            </w:r>
          </w:p>
        </w:tc>
        <w:tc>
          <w:tcPr>
            <w:tcW w:w="4986" w:type="dxa"/>
            <w:shd w:val="clear" w:color="auto" w:fill="F6F8FB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76A8BBD" w14:textId="77777777" w:rsidR="0088742D" w:rsidRDefault="00000000">
            <w:pPr>
              <w:spacing w:after="0" w:line="264" w:lineRule="auto"/>
            </w:pPr>
            <w:r>
              <w:t>Gõ WSL: Connect to WSL hoặc WSL: Connect to WSL using Distro.</w:t>
            </w:r>
          </w:p>
        </w:tc>
      </w:tr>
    </w:tbl>
    <w:p w14:paraId="082AA4EC" w14:textId="77777777" w:rsidR="0088742D" w:rsidRDefault="0088742D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86"/>
        <w:gridCol w:w="4986"/>
      </w:tblGrid>
      <w:tr w:rsidR="0088742D" w14:paraId="451A9A1B" w14:textId="77777777">
        <w:trPr>
          <w:jc w:val="center"/>
        </w:trPr>
        <w:tc>
          <w:tcPr>
            <w:tcW w:w="4986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05AC2D" w14:textId="77777777" w:rsidR="0088742D" w:rsidRDefault="00000000">
            <w:pPr>
              <w:jc w:val="center"/>
            </w:pPr>
            <w:r>
              <w:rPr>
                <w:b/>
                <w:color w:val="FFFFFF"/>
                <w:sz w:val="24"/>
              </w:rPr>
              <w:t>4</w:t>
            </w:r>
          </w:p>
        </w:tc>
        <w:tc>
          <w:tcPr>
            <w:tcW w:w="4986" w:type="dxa"/>
            <w:shd w:val="clear" w:color="auto" w:fill="F6F8FB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FAB2E43" w14:textId="77777777" w:rsidR="0088742D" w:rsidRDefault="00000000">
            <w:pPr>
              <w:spacing w:after="0" w:line="264" w:lineRule="auto"/>
            </w:pPr>
            <w:r>
              <w:t>Sau khi vào cửa sổ WSL, chọn File &gt; Open Folder.</w:t>
            </w:r>
          </w:p>
        </w:tc>
      </w:tr>
    </w:tbl>
    <w:p w14:paraId="2896C884" w14:textId="77777777" w:rsidR="0088742D" w:rsidRDefault="0088742D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86"/>
        <w:gridCol w:w="4986"/>
      </w:tblGrid>
      <w:tr w:rsidR="0088742D" w14:paraId="6533D8E2" w14:textId="77777777">
        <w:trPr>
          <w:jc w:val="center"/>
        </w:trPr>
        <w:tc>
          <w:tcPr>
            <w:tcW w:w="4986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97271A" w14:textId="77777777" w:rsidR="0088742D" w:rsidRDefault="00000000">
            <w:pPr>
              <w:jc w:val="center"/>
            </w:pPr>
            <w:r>
              <w:rPr>
                <w:b/>
                <w:color w:val="FFFFFF"/>
                <w:sz w:val="24"/>
              </w:rPr>
              <w:t>5</w:t>
            </w:r>
          </w:p>
        </w:tc>
        <w:tc>
          <w:tcPr>
            <w:tcW w:w="4986" w:type="dxa"/>
            <w:shd w:val="clear" w:color="auto" w:fill="F6F8FB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0C3DE4C" w14:textId="77777777" w:rsidR="0088742D" w:rsidRDefault="00000000">
            <w:pPr>
              <w:spacing w:after="0" w:line="264" w:lineRule="auto"/>
            </w:pPr>
            <w:r>
              <w:t>Nhập hoặc chọn thư mục theo đường dẫn Linux rồi bấm OK hoặc Open.</w:t>
            </w:r>
          </w:p>
        </w:tc>
      </w:tr>
    </w:tbl>
    <w:p w14:paraId="111436B0" w14:textId="77777777" w:rsidR="0088742D" w:rsidRDefault="0088742D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88742D" w14:paraId="64A35841" w14:textId="77777777">
        <w:trPr>
          <w:jc w:val="center"/>
        </w:trPr>
        <w:tc>
          <w:tcPr>
            <w:tcW w:w="9972" w:type="dxa"/>
            <w:shd w:val="clear" w:color="auto" w:fill="F5F7F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F82B695" w14:textId="77777777" w:rsidR="0088742D" w:rsidRDefault="00000000">
            <w:pPr>
              <w:spacing w:after="0" w:line="252" w:lineRule="auto"/>
            </w:pPr>
            <w:r>
              <w:rPr>
                <w:color w:val="2C3E50"/>
                <w:sz w:val="20"/>
              </w:rPr>
              <w:lastRenderedPageBreak/>
              <w:t>/mnt/d/OneDrive - CONG TY CO PHAN TAP DOAN IVI/Ha.NT/3. Documents/0. Obsidian</w:t>
            </w:r>
          </w:p>
        </w:tc>
      </w:tr>
    </w:tbl>
    <w:p w14:paraId="697DA58E" w14:textId="77777777" w:rsidR="0088742D" w:rsidRDefault="0088742D">
      <w:pPr>
        <w:spacing w:after="40"/>
      </w:pPr>
    </w:p>
    <w:p w14:paraId="144520AA" w14:textId="77777777" w:rsidR="0088742D" w:rsidRDefault="00000000">
      <w:pPr>
        <w:spacing w:before="200" w:after="120"/>
      </w:pPr>
      <w:r>
        <w:rPr>
          <w:b/>
          <w:color w:val="1F4E79"/>
          <w:sz w:val="26"/>
        </w:rPr>
        <w:t>4. Kiểm tra đã mở đúng chế độ WSL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88742D" w14:paraId="774014AE" w14:textId="77777777">
        <w:trPr>
          <w:jc w:val="center"/>
        </w:trPr>
        <w:tc>
          <w:tcPr>
            <w:tcW w:w="9972" w:type="dxa"/>
            <w:shd w:val="clear" w:color="auto" w:fill="F8FAFD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B02D8B3" w14:textId="77777777" w:rsidR="0088742D" w:rsidRDefault="00000000">
            <w:pPr>
              <w:spacing w:after="0" w:line="264" w:lineRule="auto"/>
            </w:pPr>
            <w:r>
              <w:rPr>
                <w:b/>
                <w:color w:val="1F4E79"/>
              </w:rPr>
              <w:t xml:space="preserve">• </w:t>
            </w:r>
            <w:r>
              <w:t>Góc trái dưới của VS Code hiển thị WSL: &lt;tên distro&gt;.</w:t>
            </w:r>
          </w:p>
        </w:tc>
      </w:tr>
      <w:tr w:rsidR="0088742D" w14:paraId="1EA20CF3" w14:textId="77777777">
        <w:trPr>
          <w:jc w:val="center"/>
        </w:trPr>
        <w:tc>
          <w:tcPr>
            <w:tcW w:w="9972" w:type="dxa"/>
            <w:shd w:val="clear" w:color="auto" w:fill="F8FAFD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0664641" w14:textId="77777777" w:rsidR="0088742D" w:rsidRDefault="00000000">
            <w:pPr>
              <w:spacing w:after="0" w:line="264" w:lineRule="auto"/>
            </w:pPr>
            <w:r>
              <w:rPr>
                <w:b/>
                <w:color w:val="1F4E79"/>
              </w:rPr>
              <w:t xml:space="preserve">• </w:t>
            </w:r>
            <w:r>
              <w:t>Đường dẫn thư mục đang mở có dạng /mnt/d/... thay vì D:\....</w:t>
            </w:r>
          </w:p>
        </w:tc>
      </w:tr>
      <w:tr w:rsidR="0088742D" w14:paraId="6A21B5E3" w14:textId="77777777">
        <w:trPr>
          <w:jc w:val="center"/>
        </w:trPr>
        <w:tc>
          <w:tcPr>
            <w:tcW w:w="9972" w:type="dxa"/>
            <w:shd w:val="clear" w:color="auto" w:fill="F8FAFD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9D777F4" w14:textId="77777777" w:rsidR="0088742D" w:rsidRDefault="00000000">
            <w:pPr>
              <w:spacing w:after="0" w:line="264" w:lineRule="auto"/>
            </w:pPr>
            <w:r>
              <w:rPr>
                <w:b/>
                <w:color w:val="1F4E79"/>
              </w:rPr>
              <w:t xml:space="preserve">• </w:t>
            </w:r>
            <w:r>
              <w:t>Các lệnh terminal trong VS Code chạy trong môi trường Linux của WSL.</w:t>
            </w:r>
          </w:p>
        </w:tc>
      </w:tr>
    </w:tbl>
    <w:p w14:paraId="2A4BB509" w14:textId="77777777" w:rsidR="0088742D" w:rsidRDefault="0088742D">
      <w:pPr>
        <w:spacing w:after="40"/>
      </w:pPr>
    </w:p>
    <w:p w14:paraId="356CDF81" w14:textId="77777777" w:rsidR="0088742D" w:rsidRDefault="00000000">
      <w:pPr>
        <w:spacing w:before="200" w:after="120"/>
      </w:pPr>
      <w:r>
        <w:rPr>
          <w:b/>
          <w:color w:val="1F4E79"/>
          <w:sz w:val="26"/>
        </w:rPr>
        <w:t>5. Ví dụ với thư mục hiện tại</w:t>
      </w:r>
    </w:p>
    <w:p w14:paraId="2CC72B69" w14:textId="77777777" w:rsidR="0088742D" w:rsidRDefault="00000000">
      <w:pPr>
        <w:spacing w:after="160"/>
      </w:pPr>
      <w:r>
        <w:t>Nếu cần mở đúng vault đang dùng, chọn thư mục theo đường dẫn sau: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88742D" w14:paraId="781DB862" w14:textId="77777777">
        <w:trPr>
          <w:jc w:val="center"/>
        </w:trPr>
        <w:tc>
          <w:tcPr>
            <w:tcW w:w="9972" w:type="dxa"/>
            <w:shd w:val="clear" w:color="auto" w:fill="F5F7F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FD922EC" w14:textId="77777777" w:rsidR="0088742D" w:rsidRDefault="00000000">
            <w:pPr>
              <w:spacing w:after="0" w:line="252" w:lineRule="auto"/>
            </w:pPr>
            <w:r>
              <w:rPr>
                <w:color w:val="2C3E50"/>
                <w:sz w:val="20"/>
              </w:rPr>
              <w:t>/mnt/d/OneDrive - CONG TY CO PHAN TAP DOAN IVI/Ha.NT/3. Documents/0. Obsidian</w:t>
            </w:r>
          </w:p>
        </w:tc>
      </w:tr>
    </w:tbl>
    <w:p w14:paraId="27378329" w14:textId="77777777" w:rsidR="0088742D" w:rsidRDefault="0088742D">
      <w:pPr>
        <w:spacing w:after="40"/>
      </w:pPr>
    </w:p>
    <w:p w14:paraId="17AF839B" w14:textId="77777777" w:rsidR="0088742D" w:rsidRDefault="00000000">
      <w:pPr>
        <w:spacing w:after="120"/>
      </w:pPr>
      <w:r>
        <w:t>Quy đổi từ đường dẫn Windows sang đường dẫn WSL: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88742D" w14:paraId="34F0CFF2" w14:textId="77777777">
        <w:trPr>
          <w:jc w:val="center"/>
        </w:trPr>
        <w:tc>
          <w:tcPr>
            <w:tcW w:w="9972" w:type="dxa"/>
            <w:shd w:val="clear" w:color="auto" w:fill="F5F7F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3587E44" w14:textId="77777777" w:rsidR="0088742D" w:rsidRDefault="00000000">
            <w:pPr>
              <w:spacing w:after="0" w:line="252" w:lineRule="auto"/>
            </w:pPr>
            <w:r>
              <w:rPr>
                <w:color w:val="2C3E50"/>
                <w:sz w:val="20"/>
              </w:rPr>
              <w:t>D:\OneDrive - CONG TY CO PHAN TAP DOAN IVI\Ha.NT\3. Documents\0. Obsidian</w:t>
            </w:r>
            <w:r>
              <w:rPr>
                <w:color w:val="2C3E50"/>
                <w:sz w:val="20"/>
              </w:rPr>
              <w:br/>
              <w:t>-&gt; /mnt/d/OneDrive - CONG TY CO PHAN TAP DOAN IVI/Ha.NT/3. Documents/0. Obsidian</w:t>
            </w:r>
          </w:p>
        </w:tc>
      </w:tr>
    </w:tbl>
    <w:p w14:paraId="15663735" w14:textId="77777777" w:rsidR="0088742D" w:rsidRDefault="0088742D">
      <w:pPr>
        <w:spacing w:after="40"/>
      </w:pPr>
    </w:p>
    <w:p w14:paraId="0D6099E3" w14:textId="77777777" w:rsidR="0088742D" w:rsidRDefault="00000000">
      <w:pPr>
        <w:spacing w:before="200" w:after="120"/>
      </w:pPr>
      <w:r>
        <w:rPr>
          <w:b/>
          <w:color w:val="1F4E79"/>
          <w:sz w:val="26"/>
        </w:rPr>
        <w:t>6. Lỗi thường gặp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88742D" w14:paraId="320EC680" w14:textId="77777777">
        <w:trPr>
          <w:jc w:val="center"/>
        </w:trPr>
        <w:tc>
          <w:tcPr>
            <w:tcW w:w="9972" w:type="dxa"/>
            <w:shd w:val="clear" w:color="auto" w:fill="FFF7E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DFC64B1" w14:textId="77777777" w:rsidR="0088742D" w:rsidRDefault="00000000">
            <w:pPr>
              <w:spacing w:after="80"/>
            </w:pPr>
            <w:r>
              <w:rPr>
                <w:b/>
                <w:color w:val="A16207"/>
              </w:rPr>
              <w:t>Lưu ý</w:t>
            </w:r>
          </w:p>
          <w:p w14:paraId="66AFC239" w14:textId="77777777" w:rsidR="0088742D" w:rsidRDefault="00000000">
            <w:pPr>
              <w:spacing w:after="40"/>
            </w:pPr>
            <w:r>
              <w:rPr>
                <w:b/>
                <w:color w:val="A16207"/>
              </w:rPr>
              <w:t xml:space="preserve">• </w:t>
            </w:r>
            <w:r>
              <w:t>Nếu không thấy nhãn WSL ở góc trái dưới, VS Code đang mở ở chế độ Windows thường.</w:t>
            </w:r>
          </w:p>
          <w:p w14:paraId="7FBB026F" w14:textId="77777777" w:rsidR="0088742D" w:rsidRDefault="00000000">
            <w:pPr>
              <w:spacing w:after="40"/>
            </w:pPr>
            <w:r>
              <w:rPr>
                <w:b/>
                <w:color w:val="A16207"/>
              </w:rPr>
              <w:t xml:space="preserve">• </w:t>
            </w:r>
            <w:r>
              <w:t>Nếu lệnh kết nối WSL không xuất hiện, hãy kiểm tra lại tiện ích mở rộng WSL.</w:t>
            </w:r>
          </w:p>
          <w:p w14:paraId="44595496" w14:textId="77777777" w:rsidR="0088742D" w:rsidRDefault="00000000">
            <w:pPr>
              <w:spacing w:after="40"/>
            </w:pPr>
            <w:r>
              <w:rPr>
                <w:b/>
                <w:color w:val="A16207"/>
              </w:rPr>
              <w:t xml:space="preserve">• </w:t>
            </w:r>
            <w:r>
              <w:t>Nếu đường dẫn có khoảng trắng, vẫn chọn theo đúng tên thư mục đầy đủ để tránh mở sai nơi.</w:t>
            </w:r>
          </w:p>
        </w:tc>
      </w:tr>
    </w:tbl>
    <w:p w14:paraId="7BE1E554" w14:textId="77777777" w:rsidR="0088742D" w:rsidRDefault="0088742D">
      <w:pPr>
        <w:spacing w:after="40"/>
      </w:pPr>
    </w:p>
    <w:p w14:paraId="2427B6A3" w14:textId="77777777" w:rsidR="0088742D" w:rsidRDefault="00000000">
      <w:pPr>
        <w:spacing w:before="200" w:after="120"/>
      </w:pPr>
      <w:r>
        <w:rPr>
          <w:b/>
          <w:color w:val="1F4E79"/>
          <w:sz w:val="26"/>
        </w:rPr>
        <w:t>7. Nguồn tham khảo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88742D" w14:paraId="7B17C524" w14:textId="77777777">
        <w:trPr>
          <w:jc w:val="center"/>
        </w:trPr>
        <w:tc>
          <w:tcPr>
            <w:tcW w:w="9972" w:type="dxa"/>
            <w:shd w:val="clear" w:color="auto" w:fill="F8FAFD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2964D14" w14:textId="77777777" w:rsidR="0088742D" w:rsidRDefault="00000000">
            <w:pPr>
              <w:spacing w:after="0" w:line="264" w:lineRule="auto"/>
            </w:pPr>
            <w:r>
              <w:rPr>
                <w:b/>
                <w:color w:val="1F4E79"/>
              </w:rPr>
              <w:t xml:space="preserve">• </w:t>
            </w:r>
            <w:r>
              <w:t>Postman Docs: ưu tiên bố cục mở đầu ngắn, điều hướng rõ và từng bước thao tác tách bạch.</w:t>
            </w:r>
          </w:p>
        </w:tc>
      </w:tr>
      <w:tr w:rsidR="0088742D" w14:paraId="5535E410" w14:textId="77777777">
        <w:trPr>
          <w:jc w:val="center"/>
        </w:trPr>
        <w:tc>
          <w:tcPr>
            <w:tcW w:w="9972" w:type="dxa"/>
            <w:shd w:val="clear" w:color="auto" w:fill="F8FAFD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9F2DDDA" w14:textId="77777777" w:rsidR="0088742D" w:rsidRDefault="00000000">
            <w:pPr>
              <w:spacing w:after="0" w:line="264" w:lineRule="auto"/>
            </w:pPr>
            <w:r>
              <w:rPr>
                <w:b/>
                <w:color w:val="1F4E79"/>
              </w:rPr>
              <w:t xml:space="preserve">• </w:t>
            </w:r>
            <w:r>
              <w:t>Google Developer Documentation Style Guide: ưu tiên heading mô tả rõ, sentence case và khối mã dễ quét.</w:t>
            </w:r>
          </w:p>
        </w:tc>
      </w:tr>
    </w:tbl>
    <w:p w14:paraId="0F7B1AEC" w14:textId="77777777" w:rsidR="0088742D" w:rsidRDefault="0088742D">
      <w:pPr>
        <w:spacing w:after="40"/>
      </w:pPr>
    </w:p>
    <w:sectPr w:rsidR="0088742D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081B68" w14:textId="77777777" w:rsidR="00551DB3" w:rsidRDefault="00551DB3">
      <w:pPr>
        <w:spacing w:after="0" w:line="240" w:lineRule="auto"/>
      </w:pPr>
      <w:r>
        <w:separator/>
      </w:r>
    </w:p>
  </w:endnote>
  <w:endnote w:type="continuationSeparator" w:id="0">
    <w:p w14:paraId="123739DD" w14:textId="77777777" w:rsidR="00551DB3" w:rsidRDefault="00551D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C434A" w14:textId="77777777" w:rsidR="00A66E6B" w:rsidRDefault="00A66E6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60EE69" w14:textId="77777777" w:rsidR="0088742D" w:rsidRPr="00A66E6B" w:rsidRDefault="00000000">
    <w:pPr>
      <w:pStyle w:val="Footer"/>
      <w:spacing w:before="80"/>
      <w:jc w:val="right"/>
      <w:rPr>
        <w:sz w:val="20"/>
        <w:szCs w:val="20"/>
      </w:rPr>
    </w:pPr>
    <w:r w:rsidRPr="00A66E6B">
      <w:rPr>
        <w:color w:val="6E6E6E"/>
        <w:sz w:val="20"/>
        <w:szCs w:val="20"/>
      </w:rPr>
      <w:t xml:space="preserve">Trang </w:t>
    </w:r>
    <w:r w:rsidRPr="00A66E6B">
      <w:rPr>
        <w:sz w:val="20"/>
        <w:szCs w:val="20"/>
      </w:rPr>
      <w:fldChar w:fldCharType="begin"/>
    </w:r>
    <w:r w:rsidRPr="00A66E6B">
      <w:rPr>
        <w:sz w:val="20"/>
        <w:szCs w:val="20"/>
      </w:rPr>
      <w:instrText>PAGE</w:instrText>
    </w:r>
    <w:r w:rsidRPr="00A66E6B">
      <w:rPr>
        <w:sz w:val="20"/>
        <w:szCs w:val="20"/>
      </w:rPr>
      <w:fldChar w:fldCharType="separate"/>
    </w:r>
    <w:r w:rsidRPr="00A66E6B">
      <w:rPr>
        <w:sz w:val="20"/>
        <w:szCs w:val="20"/>
      </w:rPr>
      <w:t>1</w:t>
    </w:r>
    <w:r w:rsidRPr="00A66E6B">
      <w:rPr>
        <w:sz w:val="20"/>
        <w:szCs w:val="20"/>
      </w:rPr>
      <w:fldChar w:fldCharType="end"/>
    </w:r>
    <w:r w:rsidRPr="00A66E6B">
      <w:rPr>
        <w:color w:val="6E6E6E"/>
        <w:sz w:val="20"/>
        <w:szCs w:val="20"/>
      </w:rPr>
      <w:t>/</w:t>
    </w:r>
    <w:r w:rsidRPr="00A66E6B">
      <w:rPr>
        <w:sz w:val="20"/>
        <w:szCs w:val="20"/>
      </w:rPr>
      <w:fldChar w:fldCharType="begin"/>
    </w:r>
    <w:r w:rsidRPr="00A66E6B">
      <w:rPr>
        <w:sz w:val="20"/>
        <w:szCs w:val="20"/>
      </w:rPr>
      <w:instrText>NUMPAGES</w:instrText>
    </w:r>
    <w:r w:rsidRPr="00A66E6B">
      <w:rPr>
        <w:sz w:val="20"/>
        <w:szCs w:val="20"/>
      </w:rPr>
      <w:fldChar w:fldCharType="separate"/>
    </w:r>
    <w:r w:rsidRPr="00A66E6B">
      <w:rPr>
        <w:sz w:val="20"/>
        <w:szCs w:val="20"/>
      </w:rPr>
      <w:t>1</w:t>
    </w:r>
    <w:r w:rsidRPr="00A66E6B">
      <w:rPr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69FEE" w14:textId="77777777" w:rsidR="00A66E6B" w:rsidRDefault="00A66E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F6530E" w14:textId="77777777" w:rsidR="00551DB3" w:rsidRDefault="00551DB3">
      <w:pPr>
        <w:spacing w:after="0" w:line="240" w:lineRule="auto"/>
      </w:pPr>
      <w:r>
        <w:separator/>
      </w:r>
    </w:p>
  </w:footnote>
  <w:footnote w:type="continuationSeparator" w:id="0">
    <w:p w14:paraId="5E3F040F" w14:textId="77777777" w:rsidR="00551DB3" w:rsidRDefault="00551D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C35F85" w14:textId="77777777" w:rsidR="00A66E6B" w:rsidRDefault="00A66E6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BC728B" w14:textId="77777777" w:rsidR="0088742D" w:rsidRDefault="00000000">
    <w:pPr>
      <w:pStyle w:val="Header"/>
      <w:spacing w:after="120"/>
      <w:jc w:val="right"/>
    </w:pPr>
    <w:r>
      <w:rPr>
        <w:color w:val="6E6E6E"/>
        <w:sz w:val="20"/>
      </w:rPr>
      <w:t>HDSD + Mở thư mục bằng WSL trên VS Code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CF8690" w14:textId="77777777" w:rsidR="00A66E6B" w:rsidRDefault="00A66E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9792163">
    <w:abstractNumId w:val="8"/>
  </w:num>
  <w:num w:numId="2" w16cid:durableId="987173709">
    <w:abstractNumId w:val="6"/>
  </w:num>
  <w:num w:numId="3" w16cid:durableId="2082823748">
    <w:abstractNumId w:val="5"/>
  </w:num>
  <w:num w:numId="4" w16cid:durableId="279773395">
    <w:abstractNumId w:val="4"/>
  </w:num>
  <w:num w:numId="5" w16cid:durableId="964458533">
    <w:abstractNumId w:val="7"/>
  </w:num>
  <w:num w:numId="6" w16cid:durableId="1275479843">
    <w:abstractNumId w:val="3"/>
  </w:num>
  <w:num w:numId="7" w16cid:durableId="493957765">
    <w:abstractNumId w:val="2"/>
  </w:num>
  <w:num w:numId="8" w16cid:durableId="1614820150">
    <w:abstractNumId w:val="1"/>
  </w:num>
  <w:num w:numId="9" w16cid:durableId="446195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640B"/>
    <w:rsid w:val="0029639D"/>
    <w:rsid w:val="00326F90"/>
    <w:rsid w:val="00551DB3"/>
    <w:rsid w:val="0088742D"/>
    <w:rsid w:val="00A66E6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0BDBE1A-96BC-48EC-9AC7-73657098E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7562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83963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316</Words>
  <Characters>1806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Hà Nguyễn</cp:lastModifiedBy>
  <cp:revision>2</cp:revision>
  <dcterms:created xsi:type="dcterms:W3CDTF">2013-12-23T23:15:00Z</dcterms:created>
  <dcterms:modified xsi:type="dcterms:W3CDTF">2026-05-09T09:52:00Z</dcterms:modified>
  <cp:category/>
</cp:coreProperties>
</file>