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%% 计算路径平滑度函数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[path_smooth] = cal_path_smooth(pop, 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[n, ~] = size(pop);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path_smooth = zeros(1, 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%循环计算每一条路径的平滑度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 : 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single_pop = pop{i,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[~, m] = size(single_pop);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%路径有m个栅格，需要计算m-1次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j = 1 : m - 2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点i所在列（从左到右编号1.2.3...）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x_now = mod(single_pop(1, j), x) + 1;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点i所在行（从上到下编号行1.2.3...）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y_now = fix(single_pop(1, j)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点i+1所在列、行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x_next1 = mod(single_pop(1, j + 1),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y_next1 = fix(single_pop(1, j + 1)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点i+2所在列、行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x_next2 = mod(single_pop(1, j + 2),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y_next2 = fix(single_pop(1, j + 2)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%path_smooth(1, i) = path_smooth(1, i) + abs(atan(abs(x_now - x_next1)/abs(y_now - y_next1))-atan(abs(x_next2 - x_next1)/abs(y_next2 - y_next1)));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%a2 = (x_now - x_next1)^2 + (y_now - y_next1)^2;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%b2 = (x_next2 - x_next1)^2 + (y_next2 - y_next1)^2;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c2 = (x_now - x_next2)^2 + (y_now - y_next2)^2;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%angle = (a2 + c2 - b2) / (2 * sqrt(a2) *  sqrt(c2));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%若大于4小于等于8，说明此栅格与隔一个的栅格隔一行或一列且列或行相邻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c2 &lt; 8 &amp;&amp; c2 &gt; 4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path_smooth(1, i) = path_smooth(1, i) + 5;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%若大于1小于等于4，说明此栅格与隔一个的栅格为对角，也可能或同行或同列垮了一格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c2 &lt;= 4 &amp;&amp; c2 &gt; 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path_smooth(1, i) = path_smooth(1, i) + 30;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%若等于1，说明此栅格与隔一个的栅格是上下或左右相邻，其路径不如直接从此格到邻格，显然冗余了。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elseif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   c2 &lt;= 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path_smooth(1, i) = path_smooth(1, i) + 5000;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%否则不设置值，也即值为0，此时此栅格与隔一个的栅格是正方形对角的关系，最好。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sectPr>
      <w:headerReference r:id="rId3" w:type="default"/>
      <w:pgSz w:w="12240" w:h="15840"/>
      <w:pgMar w:top="1327" w:right="1800" w:bottom="1327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2291" o:spid="_x0000_s2049" o:spt="136" type="#_x0000_t136" style="position:absolute;left:0pt;height:90.8pt;width:415.3pt;mso-position-horizontal:right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jubobolv369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C39EF"/>
    <w:rsid w:val="4AEC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2022-01-20T09:16:00Z</dcterms:created>
  <dc:creator>過眼浮雲</dc:creator>
  <cp:lastModifiedBy>過眼浮雲</cp:lastModifiedBy>
  <dcterms:modified xsi:type="dcterms:W3CDTF">2022-01-20T17:15:01Z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77B05D03A04F4A9CBE831D3C2FAEACDF</vt:lpwstr>
  </property>
</Properties>
</file>