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bookmarkStart w:id="0" w:name="_GoBack"/>
      <w:r>
        <w:rPr>
          <w:rFonts w:hint="eastAsia" w:ascii="Courier New" w:hAnsi="Courier New"/>
          <w:color w:val="028009"/>
          <w:sz w:val="21"/>
          <w:szCs w:val="21"/>
        </w:rPr>
        <w:t>%% 用轮盘堵法选择新的个体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输入变量：pop元胞种群，fitvalue：适应度值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输出变量：newpop选择以后的元胞种群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[new_pop] = selection(pop, fit_value)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%构造轮盘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[px, ~] = size(pop);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total_fit = sum(fit_value);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p_fit_value = fit_value / total_fit;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p_fit_value = cumsum(p_fit_value);    </w:t>
      </w:r>
      <w:r>
        <w:rPr>
          <w:rFonts w:hint="eastAsia" w:ascii="Courier New" w:hAnsi="Courier New"/>
          <w:color w:val="028009"/>
          <w:sz w:val="21"/>
          <w:szCs w:val="21"/>
        </w:rPr>
        <w:t>% B = cumsum(A) 从 A 中的第一个其大小不等于 1 的数组维度开始返回 A 的累积和。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随机数从小到大排列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ms = sort(rand(px, 1));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fitin =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newin =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while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newin &lt;= px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(ms(newin)) &lt; p_fit_value(fitin)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new_pop{newin, 1} = pop{fitin,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newin = newin+1;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fitin = fitin+1;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</w:p>
    <w:p>
      <w:pPr>
        <w:rPr>
          <w:sz w:val="21"/>
          <w:szCs w:val="21"/>
        </w:rPr>
      </w:pPr>
    </w:p>
    <w:bookmarkEnd w:id="0"/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66106"/>
    <w:rsid w:val="7C0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2022-01-20T15:46:00Z</dcterms:created>
  <dc:creator>過眼浮雲</dc:creator>
  <cp:lastModifiedBy>過眼浮雲</cp:lastModifiedBy>
  <dcterms:modified xsi:type="dcterms:W3CDTF">2022-01-20T17:14:50Z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F9C9EA269A85458090FD14251BDCABCE</vt:lpwstr>
  </property>
</Properties>
</file>