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z w:val="36"/>
        </w:rPr>
      </w:pPr>
      <w:r>
        <w:rPr>
          <w:rFonts w:hint="eastAsia"/>
          <w:sz w:val="36"/>
        </w:rPr>
        <w:t>迁移方案</w:t>
      </w:r>
    </w:p>
    <w:p>
      <w:pPr>
        <w:ind w:firstLine="0"/>
      </w:pPr>
    </w:p>
    <w:p>
      <w:pPr>
        <w:ind w:firstLine="0"/>
      </w:pPr>
    </w:p>
    <w:p>
      <w:pPr>
        <w:pStyle w:val="2"/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、迁移程序简介</w:t>
      </w:r>
    </w:p>
    <w:p>
      <w:pPr>
        <w:pStyle w:val="42"/>
        <w:numPr>
          <w:ilvl w:val="0"/>
          <w:numId w:val="1"/>
        </w:numPr>
      </w:pPr>
      <w:r>
        <w:rPr>
          <w:rFonts w:hint="eastAsia"/>
          <w:lang w:val="en-US" w:eastAsia="zh-CN"/>
        </w:rPr>
        <w:t>MH-</w:t>
      </w:r>
      <w:r>
        <w:rPr>
          <w:rFonts w:hint="eastAsia"/>
        </w:rPr>
        <w:t>netdd：迁移数据接收端</w:t>
      </w:r>
    </w:p>
    <w:p>
      <w:pPr>
        <w:pStyle w:val="4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  <w:lang w:val="en-US" w:eastAsia="zh-CN"/>
        </w:rPr>
        <w:t>MH-</w:t>
      </w:r>
      <w:r>
        <w:rPr>
          <w:rFonts w:hint="eastAsia"/>
        </w:rPr>
        <w:t>osbackup.exe：windows系统迁移数据导出</w:t>
      </w:r>
      <w:r>
        <w:rPr>
          <w:rFonts w:hint="eastAsia"/>
          <w:lang w:val="en-US" w:eastAsia="zh-CN"/>
        </w:rPr>
        <w:t>成镜像文件</w:t>
      </w:r>
      <w:r>
        <w:rPr>
          <w:rFonts w:hint="eastAsia"/>
        </w:rPr>
        <w:t>程序</w:t>
      </w:r>
    </w:p>
    <w:p>
      <w:pPr>
        <w:pStyle w:val="42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3、MH-osSend.exe: </w:t>
      </w:r>
      <w:r>
        <w:rPr>
          <w:rFonts w:hint="eastAsia"/>
        </w:rPr>
        <w:t>迁移数据</w:t>
      </w:r>
      <w:r>
        <w:rPr>
          <w:rFonts w:hint="eastAsia"/>
          <w:lang w:val="en-US" w:eastAsia="zh-CN"/>
        </w:rPr>
        <w:t>(镜像文件)发送端</w:t>
      </w:r>
    </w:p>
    <w:p>
      <w:pPr>
        <w:pStyle w:val="42"/>
        <w:numPr>
          <w:ilvl w:val="0"/>
          <w:numId w:val="1"/>
        </w:numPr>
      </w:pPr>
      <w:r>
        <w:rPr>
          <w:rFonts w:hint="eastAsia"/>
        </w:rPr>
        <w:t>Rescue9CD.iso：迁移中间服务系统</w:t>
      </w:r>
    </w:p>
    <w:p>
      <w:pPr>
        <w:ind w:firstLine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003300"/>
            <wp:effectExtent l="0" t="0" r="7620" b="6350"/>
            <wp:docPr id="2" name="图片 2" descr="1712131449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21314491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pStyle w:val="2"/>
        <w:numPr>
          <w:numId w:val="0"/>
        </w:num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迁移步骤</w:t>
      </w:r>
    </w:p>
    <w:p>
      <w:pPr>
        <w:pStyle w:val="42"/>
        <w:numPr>
          <w:ilvl w:val="0"/>
          <w:numId w:val="2"/>
        </w:numPr>
      </w:pPr>
      <w:r>
        <w:rPr>
          <w:rFonts w:hint="eastAsia"/>
          <w:lang w:val="en-US" w:eastAsia="zh-CN"/>
        </w:rPr>
        <w:t>将u盘插入</w:t>
      </w:r>
      <w:r>
        <w:rPr>
          <w:rFonts w:hint="eastAsia"/>
        </w:rPr>
        <w:t>目标服务器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用来存放迁移出来的镜像文件</w:t>
      </w:r>
    </w:p>
    <w:p>
      <w:pPr>
        <w:pStyle w:val="42"/>
        <w:numPr>
          <w:ilvl w:val="0"/>
          <w:numId w:val="0"/>
        </w:numPr>
        <w:ind w:leftChars="0"/>
      </w:pPr>
    </w:p>
    <w:p>
      <w:pPr>
        <w:pStyle w:val="42"/>
        <w:numPr>
          <w:ilvl w:val="0"/>
          <w:numId w:val="2"/>
        </w:numPr>
      </w:pPr>
      <w:r>
        <w:rPr>
          <w:rFonts w:hint="eastAsia"/>
        </w:rPr>
        <w:t>拷贝</w:t>
      </w:r>
      <w:r>
        <w:rPr>
          <w:rFonts w:hint="eastAsia"/>
          <w:lang w:val="en-US" w:eastAsia="zh-CN"/>
        </w:rPr>
        <w:t>导出镜像文件</w:t>
      </w:r>
      <w:r>
        <w:rPr>
          <w:rFonts w:hint="eastAsia"/>
        </w:rPr>
        <w:t>程序（</w:t>
      </w:r>
      <w:r>
        <w:rPr>
          <w:rFonts w:hint="eastAsia"/>
          <w:lang w:val="en-US" w:eastAsia="zh-CN"/>
        </w:rPr>
        <w:t>MH-</w:t>
      </w:r>
      <w:r>
        <w:rPr>
          <w:rFonts w:hint="eastAsia"/>
        </w:rPr>
        <w:t>osbackup.exe，绿色程序，无需安装）到目标服务器</w:t>
      </w:r>
    </w:p>
    <w:p>
      <w:pPr>
        <w:pStyle w:val="42"/>
        <w:numPr>
          <w:ilvl w:val="0"/>
          <w:numId w:val="0"/>
        </w:numPr>
        <w:ind w:leftChars="0"/>
      </w:pPr>
    </w:p>
    <w:p>
      <w:pPr>
        <w:pStyle w:val="42"/>
        <w:numPr>
          <w:ilvl w:val="0"/>
          <w:numId w:val="2"/>
        </w:numPr>
      </w:pPr>
      <w:r>
        <w:rPr>
          <w:rFonts w:hint="eastAsia"/>
        </w:rPr>
        <w:t>检查目标服务器磁盘情况，确认需要迁移的磁盘</w:t>
      </w:r>
    </w:p>
    <w:p>
      <w:pPr>
        <w:pStyle w:val="42"/>
        <w:ind w:left="360" w:firstLine="0"/>
      </w:pPr>
      <w:r>
        <w:t>C</w:t>
      </w:r>
      <w:r>
        <w:rPr>
          <w:rFonts w:hint="eastAsia"/>
        </w:rPr>
        <w:t xml:space="preserve">md&gt; </w:t>
      </w:r>
      <w:r>
        <w:t>wmic diskdrive list brief</w:t>
      </w:r>
    </w:p>
    <w:p>
      <w:pPr>
        <w:pStyle w:val="42"/>
        <w:ind w:left="360" w:firstLine="0"/>
      </w:pPr>
      <w:r>
        <w:drawing>
          <wp:inline distT="0" distB="0" distL="0" distR="0">
            <wp:extent cx="5274310" cy="648970"/>
            <wp:effectExtent l="0" t="0" r="254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ind w:left="360" w:firstLine="0"/>
      </w:pPr>
    </w:p>
    <w:p>
      <w:pPr>
        <w:pStyle w:val="42"/>
        <w:ind w:left="360" w:firstLine="0"/>
      </w:pPr>
    </w:p>
    <w:p>
      <w:pPr>
        <w:pStyle w:val="42"/>
        <w:ind w:left="360" w:firstLine="0"/>
      </w:pPr>
    </w:p>
    <w:p>
      <w:pPr>
        <w:pStyle w:val="42"/>
        <w:ind w:left="360" w:firstLine="0"/>
      </w:pPr>
    </w:p>
    <w:p>
      <w:pPr>
        <w:pStyle w:val="42"/>
        <w:ind w:left="360" w:firstLine="0"/>
      </w:pPr>
    </w:p>
    <w:p>
      <w:pPr>
        <w:pStyle w:val="42"/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  <w:lang w:val="en-US" w:eastAsia="zh-CN"/>
        </w:rPr>
        <w:t>导出镜像文件</w:t>
      </w:r>
      <w:r>
        <w:rPr>
          <w:rFonts w:hint="eastAsia"/>
        </w:rPr>
        <w:t>程序</w:t>
      </w:r>
      <w:r>
        <w:rPr>
          <w:rFonts w:hint="eastAsia"/>
          <w:lang w:val="en-US" w:eastAsia="zh-CN"/>
        </w:rPr>
        <w:t>(MH-</w:t>
      </w:r>
      <w:r>
        <w:rPr>
          <w:rFonts w:hint="eastAsia"/>
        </w:rPr>
        <w:t>osbackup.exe</w:t>
      </w:r>
      <w:r>
        <w:rPr>
          <w:rFonts w:hint="eastAsia"/>
          <w:lang w:val="en-US" w:eastAsia="zh-CN"/>
        </w:rPr>
        <w:t>)</w:t>
      </w:r>
    </w:p>
    <w:p>
      <w:pPr>
        <w:pStyle w:val="42"/>
        <w:numPr>
          <w:ilvl w:val="0"/>
          <w:numId w:val="0"/>
        </w:numPr>
        <w:ind w:firstLine="220" w:firstLineChars="100"/>
        <w:rPr>
          <w:rFonts w:hint="eastAsia"/>
          <w:lang w:val="en-US" w:eastAsia="zh-CN"/>
        </w:rPr>
      </w:pPr>
      <w:r>
        <w:rPr>
          <w:rFonts w:hint="eastAsia"/>
        </w:rPr>
        <w:t>输入需要迁移的磁盘、</w:t>
      </w:r>
      <w:r>
        <w:rPr>
          <w:rFonts w:hint="eastAsia"/>
          <w:lang w:val="en-US" w:eastAsia="zh-CN"/>
        </w:rPr>
        <w:t>是否需要网络传输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备份出来的镜像文件路径</w:t>
      </w:r>
    </w:p>
    <w:p>
      <w:pPr>
        <w:pStyle w:val="42"/>
        <w:numPr>
          <w:ilvl w:val="0"/>
          <w:numId w:val="0"/>
        </w:numPr>
        <w:ind w:leftChars="0" w:firstLine="44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49550"/>
            <wp:effectExtent l="0" t="0" r="4445" b="12700"/>
            <wp:docPr id="14" name="图片 14" descr="171213228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121322826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2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导出镜像文件成功后，将u盘拔出 ，插到与</w:t>
      </w:r>
      <w:r>
        <w:rPr>
          <w:rFonts w:hint="eastAsia"/>
        </w:rPr>
        <w:t>超融合云平台</w:t>
      </w:r>
      <w:r>
        <w:rPr>
          <w:rFonts w:hint="eastAsia"/>
          <w:lang w:val="en-US" w:eastAsia="zh-CN"/>
        </w:rPr>
        <w:t>同网络段的机器A上 用于向</w:t>
      </w:r>
      <w:r>
        <w:rPr>
          <w:rFonts w:hint="eastAsia"/>
        </w:rPr>
        <w:t>超融合云平台</w:t>
      </w:r>
      <w:r>
        <w:rPr>
          <w:rFonts w:hint="eastAsia"/>
          <w:lang w:val="en-US" w:eastAsia="zh-CN"/>
        </w:rPr>
        <w:t>里的</w:t>
      </w:r>
      <w:r>
        <w:rPr>
          <w:rFonts w:hint="eastAsia"/>
        </w:rPr>
        <w:t>迁移虚拟机</w:t>
      </w:r>
      <w:r>
        <w:rPr>
          <w:rFonts w:hint="eastAsia"/>
          <w:lang w:val="en-US" w:eastAsia="zh-CN"/>
        </w:rPr>
        <w:t>发送镜像数据</w:t>
      </w:r>
    </w:p>
    <w:p>
      <w:pPr>
        <w:pStyle w:val="42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42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拷贝</w:t>
      </w:r>
      <w:r>
        <w:rPr>
          <w:rFonts w:hint="eastAsia"/>
          <w:lang w:val="en-US" w:eastAsia="zh-CN"/>
        </w:rPr>
        <w:t>MH-osSend.exe  (</w:t>
      </w:r>
      <w:r>
        <w:rPr>
          <w:rFonts w:hint="eastAsia"/>
        </w:rPr>
        <w:t>迁移数</w:t>
      </w:r>
      <w:r>
        <w:rPr>
          <w:rFonts w:hint="eastAsia"/>
          <w:lang w:val="en-US" w:eastAsia="zh-CN"/>
        </w:rPr>
        <w:t>据发送端，</w:t>
      </w:r>
      <w:r>
        <w:rPr>
          <w:rFonts w:hint="eastAsia"/>
        </w:rPr>
        <w:t>绿色程序，无需安装）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 xml:space="preserve"> 机器A</w:t>
      </w:r>
    </w:p>
    <w:p>
      <w:pPr>
        <w:pStyle w:val="42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42"/>
        <w:numPr>
          <w:ilvl w:val="0"/>
          <w:numId w:val="2"/>
        </w:numPr>
      </w:pPr>
      <w:r>
        <w:rPr>
          <w:rFonts w:hint="eastAsia"/>
        </w:rPr>
        <w:t>超融合云平台创建迁移虚拟机，虚拟机根磁盘不小于目标服务器系统盘所在物理盘容量，使用rescue.iso启动系统。</w:t>
      </w:r>
    </w:p>
    <w:p>
      <w:pPr>
        <w:pStyle w:val="42"/>
        <w:numPr>
          <w:ilvl w:val="0"/>
          <w:numId w:val="0"/>
        </w:numPr>
        <w:ind w:leftChars="0"/>
      </w:pPr>
    </w:p>
    <w:p>
      <w:pPr>
        <w:pStyle w:val="42"/>
        <w:numPr>
          <w:ilvl w:val="0"/>
          <w:numId w:val="2"/>
        </w:numPr>
      </w:pPr>
      <w:r>
        <w:rPr>
          <w:rFonts w:hint="eastAsia"/>
        </w:rPr>
        <w:t>虚拟机配置IP地址</w:t>
      </w:r>
      <w:r>
        <w:rPr>
          <w:rFonts w:hint="eastAsia"/>
          <w:lang w:val="en-US" w:eastAsia="zh-CN"/>
        </w:rPr>
        <w:t xml:space="preserve"> 和 机器A</w:t>
      </w:r>
      <w:r>
        <w:rPr>
          <w:rFonts w:hint="eastAsia"/>
        </w:rPr>
        <w:t>同一段地址</w:t>
      </w:r>
    </w:p>
    <w:p>
      <w:pPr>
        <w:pStyle w:val="42"/>
        <w:numPr>
          <w:ilvl w:val="0"/>
          <w:numId w:val="0"/>
        </w:numPr>
        <w:ind w:leftChars="0"/>
      </w:pPr>
    </w:p>
    <w:p>
      <w:pPr>
        <w:pStyle w:val="42"/>
        <w:numPr>
          <w:ilvl w:val="0"/>
          <w:numId w:val="0"/>
        </w:numPr>
        <w:ind w:leftChars="0"/>
      </w:pPr>
    </w:p>
    <w:p>
      <w:pPr>
        <w:pStyle w:val="42"/>
        <w:numPr>
          <w:ilvl w:val="0"/>
          <w:numId w:val="0"/>
        </w:numPr>
        <w:ind w:leftChars="0"/>
      </w:pPr>
    </w:p>
    <w:p>
      <w:pPr>
        <w:pStyle w:val="42"/>
        <w:numPr>
          <w:ilvl w:val="0"/>
          <w:numId w:val="2"/>
        </w:numPr>
      </w:pPr>
      <w:r>
        <w:rPr>
          <w:rFonts w:hint="eastAsia"/>
        </w:rPr>
        <w:t>虚拟机启动数据接收程序：指定服务端口、目标磁盘，如下：</w:t>
      </w:r>
    </w:p>
    <w:p>
      <w:pPr>
        <w:pStyle w:val="42"/>
        <w:ind w:left="360" w:firstLine="0"/>
      </w:pPr>
      <w:r>
        <w:t>/root/</w:t>
      </w:r>
      <w:r>
        <w:rPr>
          <w:rFonts w:hint="eastAsia"/>
          <w:lang w:val="en-US" w:eastAsia="zh-CN"/>
        </w:rPr>
        <w:t xml:space="preserve">MH-netdd </w:t>
      </w:r>
      <w:r>
        <w:t xml:space="preserve"> 12</w:t>
      </w:r>
      <w:r>
        <w:rPr>
          <w:rFonts w:hint="eastAsia"/>
        </w:rPr>
        <w:t>332</w:t>
      </w:r>
      <w:r>
        <w:rPr>
          <w:rFonts w:hint="eastAsia"/>
          <w:lang w:val="en-US" w:eastAsia="zh-CN"/>
        </w:rPr>
        <w:t xml:space="preserve"> </w:t>
      </w:r>
      <w:r>
        <w:t xml:space="preserve"> /dev/vda</w:t>
      </w:r>
    </w:p>
    <w:p>
      <w:pPr>
        <w:pStyle w:val="42"/>
        <w:ind w:left="360" w:firstLine="0"/>
      </w:pPr>
      <w:r>
        <w:drawing>
          <wp:inline distT="0" distB="0" distL="114300" distR="114300">
            <wp:extent cx="4953000" cy="7810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left="0" w:leftChars="0" w:firstLine="0" w:firstLineChars="0"/>
      </w:pPr>
    </w:p>
    <w:p>
      <w:pPr>
        <w:pStyle w:val="42"/>
        <w:ind w:left="360"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42"/>
        <w:numPr>
          <w:ilvl w:val="0"/>
          <w:numId w:val="2"/>
        </w:numPr>
      </w:pPr>
      <w:r>
        <w:rPr>
          <w:rFonts w:hint="eastAsia"/>
        </w:rPr>
        <w:t>启动迁移数</w:t>
      </w:r>
      <w:r>
        <w:rPr>
          <w:rFonts w:hint="eastAsia"/>
          <w:lang w:val="en-US" w:eastAsia="zh-CN"/>
        </w:rPr>
        <w:t>据发送端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机器A上 MH-osSend.exe </w:t>
      </w:r>
      <w:r>
        <w:rPr>
          <w:rFonts w:hint="eastAsia"/>
          <w:lang w:eastAsia="zh-CN"/>
        </w:rPr>
        <w:t>）</w:t>
      </w:r>
    </w:p>
    <w:p>
      <w:pPr>
        <w:pStyle w:val="42"/>
        <w:ind w:left="360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输入需要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镜像文件路径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虚拟机配置的的地址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端口</w:t>
      </w:r>
    </w:p>
    <w:p>
      <w:pPr>
        <w:ind w:firstLine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72155"/>
            <wp:effectExtent l="0" t="0" r="7620" b="4445"/>
            <wp:docPr id="17" name="图片 17" descr="171213341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121334166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eastAsia" w:eastAsiaTheme="minorEastAsia"/>
          <w:lang w:eastAsia="zh-CN"/>
        </w:rPr>
      </w:pPr>
    </w:p>
    <w:p>
      <w:pPr>
        <w:pStyle w:val="42"/>
        <w:numPr>
          <w:ilvl w:val="0"/>
          <w:numId w:val="2"/>
        </w:numPr>
      </w:pPr>
      <w:r>
        <w:rPr>
          <w:rFonts w:hint="eastAsia"/>
        </w:rPr>
        <w:t>等待数据传输完成后，迁移完成，启动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ind w:firstLine="0"/>
      </w:pPr>
    </w:p>
    <w:p>
      <w:pPr>
        <w:ind w:firstLine="0"/>
      </w:pPr>
    </w:p>
    <w:p>
      <w:pPr>
        <w:ind w:left="420" w:firstLine="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2696909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A1ED3"/>
    <w:multiLevelType w:val="multilevel"/>
    <w:tmpl w:val="1F3A1ED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47D73"/>
    <w:multiLevelType w:val="multilevel"/>
    <w:tmpl w:val="20947D7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ODc5N2ZlMmFlM2Q3YjhkMjg4YmU2MmNmMDIyYmUifQ=="/>
  </w:docVars>
  <w:rsids>
    <w:rsidRoot w:val="0060409A"/>
    <w:rsid w:val="00036829"/>
    <w:rsid w:val="00183701"/>
    <w:rsid w:val="001D6348"/>
    <w:rsid w:val="002D46B8"/>
    <w:rsid w:val="0034752D"/>
    <w:rsid w:val="004A7778"/>
    <w:rsid w:val="004B2F65"/>
    <w:rsid w:val="004E7921"/>
    <w:rsid w:val="00547936"/>
    <w:rsid w:val="005918A3"/>
    <w:rsid w:val="0060409A"/>
    <w:rsid w:val="00635BD4"/>
    <w:rsid w:val="008024D6"/>
    <w:rsid w:val="00845F77"/>
    <w:rsid w:val="0091124C"/>
    <w:rsid w:val="0097014B"/>
    <w:rsid w:val="009E7359"/>
    <w:rsid w:val="00A210D3"/>
    <w:rsid w:val="00BA5A9B"/>
    <w:rsid w:val="00CA0937"/>
    <w:rsid w:val="00CE7207"/>
    <w:rsid w:val="00E011E5"/>
    <w:rsid w:val="00EB3274"/>
    <w:rsid w:val="00FD4932"/>
    <w:rsid w:val="00FF09EE"/>
    <w:rsid w:val="057B5153"/>
    <w:rsid w:val="08D73C3B"/>
    <w:rsid w:val="3ED37881"/>
    <w:rsid w:val="40F470D1"/>
    <w:rsid w:val="6D23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pBdr>
        <w:bottom w:val="single" w:color="366091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4"/>
      <w:szCs w:val="24"/>
    </w:rPr>
  </w:style>
  <w:style w:type="paragraph" w:styleId="3">
    <w:name w:val="heading 2"/>
    <w:basedOn w:val="1"/>
    <w:next w:val="1"/>
    <w:link w:val="30"/>
    <w:unhideWhenUsed/>
    <w:qFormat/>
    <w:uiPriority w:val="9"/>
    <w:pPr>
      <w:pBdr>
        <w:bottom w:val="single" w:color="4F81BD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4"/>
      <w:szCs w:val="24"/>
    </w:rPr>
  </w:style>
  <w:style w:type="paragraph" w:styleId="4">
    <w:name w:val="heading 3"/>
    <w:basedOn w:val="1"/>
    <w:next w:val="1"/>
    <w:link w:val="31"/>
    <w:unhideWhenUsed/>
    <w:qFormat/>
    <w:uiPriority w:val="9"/>
    <w:pPr>
      <w:pBdr>
        <w:bottom w:val="single" w:color="95B3D7" w:themeColor="accent1" w:themeTint="99" w:sz="4" w:space="1"/>
      </w:pBd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2"/>
    <w:unhideWhenUsed/>
    <w:qFormat/>
    <w:uiPriority w:val="9"/>
    <w:pPr>
      <w:pBdr>
        <w:bottom w:val="single" w:color="B8CCE4" w:themeColor="accent1" w:themeTint="66" w:sz="4" w:space="2"/>
      </w:pBdr>
      <w:spacing w:before="200" w:after="80"/>
      <w:ind w:firstLine="0"/>
      <w:outlineLvl w:val="3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Date"/>
    <w:basedOn w:val="1"/>
    <w:next w:val="1"/>
    <w:link w:val="40"/>
    <w:semiHidden/>
    <w:unhideWhenUsed/>
    <w:uiPriority w:val="99"/>
    <w:pPr>
      <w:ind w:left="100" w:leftChars="2500"/>
    </w:pPr>
  </w:style>
  <w:style w:type="paragraph" w:styleId="13">
    <w:name w:val="Balloon Text"/>
    <w:basedOn w:val="1"/>
    <w:link w:val="41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semiHidden/>
    <w:unhideWhenUsed/>
    <w:uiPriority w:val="39"/>
  </w:style>
  <w:style w:type="paragraph" w:styleId="17">
    <w:name w:val="Subtitle"/>
    <w:basedOn w:val="1"/>
    <w:next w:val="1"/>
    <w:link w:val="44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8">
    <w:name w:val="toc 2"/>
    <w:basedOn w:val="1"/>
    <w:next w:val="1"/>
    <w:autoRedefine/>
    <w:semiHidden/>
    <w:unhideWhenUsed/>
    <w:qFormat/>
    <w:uiPriority w:val="39"/>
    <w:pPr>
      <w:ind w:left="420" w:leftChars="200"/>
    </w:pPr>
  </w:style>
  <w:style w:type="paragraph" w:styleId="19">
    <w:name w:val="index 1"/>
    <w:basedOn w:val="1"/>
    <w:next w:val="1"/>
    <w:autoRedefine/>
    <w:semiHidden/>
    <w:unhideWhenUsed/>
    <w:uiPriority w:val="99"/>
    <w:pPr>
      <w:ind w:firstLine="0"/>
    </w:pPr>
  </w:style>
  <w:style w:type="paragraph" w:styleId="20">
    <w:name w:val="Title"/>
    <w:basedOn w:val="1"/>
    <w:next w:val="1"/>
    <w:link w:val="43"/>
    <w:qFormat/>
    <w:uiPriority w:val="10"/>
    <w:pPr>
      <w:pBdr>
        <w:top w:val="single" w:color="A7C0DE" w:themeColor="accent1" w:themeTint="7F" w:sz="8" w:space="10"/>
        <w:bottom w:val="single" w:color="9BBB59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254061" w:themeColor="accent1" w:themeShade="80"/>
      <w:sz w:val="60"/>
      <w:szCs w:val="60"/>
    </w:rPr>
  </w:style>
  <w:style w:type="character" w:styleId="23">
    <w:name w:val="Strong"/>
    <w:basedOn w:val="22"/>
    <w:qFormat/>
    <w:uiPriority w:val="22"/>
    <w:rPr>
      <w:b/>
      <w:bCs/>
      <w:spacing w:val="0"/>
    </w:rPr>
  </w:style>
  <w:style w:type="character" w:styleId="24">
    <w:name w:val="Emphasis"/>
    <w:autoRedefine/>
    <w:qFormat/>
    <w:uiPriority w:val="20"/>
    <w:rPr>
      <w:b/>
      <w:bCs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5">
    <w:name w:val="Hyperlink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标题 1 Char"/>
    <w:basedOn w:val="2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4"/>
      <w:szCs w:val="24"/>
    </w:rPr>
  </w:style>
  <w:style w:type="paragraph" w:customStyle="1" w:styleId="27">
    <w:name w:val="列出段落1"/>
    <w:basedOn w:val="1"/>
    <w:uiPriority w:val="34"/>
    <w:pPr>
      <w:ind w:firstLine="200" w:firstLineChars="200"/>
    </w:pPr>
  </w:style>
  <w:style w:type="paragraph" w:customStyle="1" w:styleId="28">
    <w:name w:val="列出段落2"/>
    <w:basedOn w:val="1"/>
    <w:uiPriority w:val="0"/>
    <w:pPr>
      <w:ind w:firstLine="200" w:firstLineChars="200"/>
    </w:pPr>
    <w:rPr>
      <w:szCs w:val="24"/>
    </w:rPr>
  </w:style>
  <w:style w:type="paragraph" w:customStyle="1" w:styleId="29">
    <w:name w:val="封面"/>
    <w:basedOn w:val="1"/>
    <w:uiPriority w:val="0"/>
    <w:pPr>
      <w:adjustRightInd w:val="0"/>
      <w:spacing w:line="360" w:lineRule="atLeast"/>
      <w:jc w:val="right"/>
      <w:textAlignment w:val="baseline"/>
    </w:pPr>
    <w:rPr>
      <w:rFonts w:ascii="Arial" w:hAnsi="Arial"/>
      <w:sz w:val="24"/>
    </w:rPr>
  </w:style>
  <w:style w:type="character" w:customStyle="1" w:styleId="30">
    <w:name w:val="标题 2 Char"/>
    <w:basedOn w:val="22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4"/>
      <w:szCs w:val="24"/>
    </w:rPr>
  </w:style>
  <w:style w:type="character" w:customStyle="1" w:styleId="31">
    <w:name w:val="标题 3 Char"/>
    <w:basedOn w:val="22"/>
    <w:link w:val="4"/>
    <w:uiPriority w:val="9"/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2">
    <w:name w:val="标题 4 Char"/>
    <w:basedOn w:val="22"/>
    <w:link w:val="5"/>
    <w:uiPriority w:val="9"/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3">
    <w:name w:val="标题 5 Char"/>
    <w:basedOn w:val="22"/>
    <w:link w:val="6"/>
    <w:semiHidden/>
    <w:uiPriority w:val="9"/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6 Char"/>
    <w:basedOn w:val="22"/>
    <w:link w:val="7"/>
    <w:semiHidden/>
    <w:uiPriority w:val="9"/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标题 7 Char"/>
    <w:basedOn w:val="22"/>
    <w:link w:val="8"/>
    <w:semiHidden/>
    <w:uiPriority w:val="9"/>
    <w:rPr>
      <w:rFonts w:asciiTheme="majorHAnsi" w:hAnsiTheme="majorHAnsi" w:eastAsiaTheme="majorEastAsia" w:cstheme="majorBidi"/>
      <w:b/>
      <w:b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36">
    <w:name w:val="标题 8 Char"/>
    <w:basedOn w:val="22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37">
    <w:name w:val="标题 9 Char"/>
    <w:basedOn w:val="22"/>
    <w:link w:val="10"/>
    <w:semiHidden/>
    <w:uiPriority w:val="9"/>
    <w:rPr>
      <w:rFonts w:asciiTheme="majorHAnsi" w:hAnsiTheme="majorHAnsi" w:eastAsiaTheme="majorEastAsia" w:cstheme="majorBidi"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38">
    <w:name w:val="页眉 Char"/>
    <w:link w:val="15"/>
    <w:qFormat/>
    <w:uiPriority w:val="99"/>
    <w:rPr>
      <w:sz w:val="18"/>
      <w:szCs w:val="18"/>
    </w:rPr>
  </w:style>
  <w:style w:type="character" w:customStyle="1" w:styleId="39">
    <w:name w:val="页脚 Char"/>
    <w:link w:val="14"/>
    <w:qFormat/>
    <w:uiPriority w:val="99"/>
    <w:rPr>
      <w:sz w:val="18"/>
      <w:szCs w:val="18"/>
    </w:rPr>
  </w:style>
  <w:style w:type="character" w:customStyle="1" w:styleId="40">
    <w:name w:val="日期 Char"/>
    <w:basedOn w:val="22"/>
    <w:link w:val="12"/>
    <w:semiHidden/>
    <w:uiPriority w:val="99"/>
  </w:style>
  <w:style w:type="character" w:customStyle="1" w:styleId="41">
    <w:name w:val="批注框文本 Char"/>
    <w:basedOn w:val="22"/>
    <w:link w:val="13"/>
    <w:semiHidden/>
    <w:uiPriority w:val="99"/>
    <w:rPr>
      <w:sz w:val="18"/>
      <w:szCs w:val="18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character" w:customStyle="1" w:styleId="43">
    <w:name w:val="标题 Char"/>
    <w:basedOn w:val="22"/>
    <w:link w:val="20"/>
    <w:uiPriority w:val="10"/>
    <w:rPr>
      <w:rFonts w:asciiTheme="majorHAnsi" w:hAnsiTheme="majorHAnsi" w:eastAsiaTheme="majorEastAsia" w:cstheme="majorBidi"/>
      <w:i/>
      <w:iCs/>
      <w:color w:val="254061" w:themeColor="accent1" w:themeShade="80"/>
      <w:sz w:val="60"/>
      <w:szCs w:val="60"/>
    </w:rPr>
  </w:style>
  <w:style w:type="character" w:customStyle="1" w:styleId="44">
    <w:name w:val="副标题 Char"/>
    <w:basedOn w:val="22"/>
    <w:link w:val="17"/>
    <w:qFormat/>
    <w:uiPriority w:val="11"/>
    <w:rPr>
      <w:i/>
      <w:iCs/>
      <w:sz w:val="24"/>
      <w:szCs w:val="24"/>
    </w:rPr>
  </w:style>
  <w:style w:type="paragraph" w:styleId="45">
    <w:name w:val="No Spacing"/>
    <w:basedOn w:val="1"/>
    <w:link w:val="56"/>
    <w:qFormat/>
    <w:uiPriority w:val="1"/>
    <w:pPr>
      <w:ind w:firstLine="0"/>
    </w:pPr>
  </w:style>
  <w:style w:type="paragraph" w:styleId="46">
    <w:name w:val="Quote"/>
    <w:basedOn w:val="1"/>
    <w:next w:val="1"/>
    <w:link w:val="47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7">
    <w:name w:val="引用 Char"/>
    <w:basedOn w:val="22"/>
    <w:link w:val="46"/>
    <w:uiPriority w:val="2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B8CCE4" w:themeColor="accent1" w:themeTint="66" w:sz="12" w:space="10"/>
        <w:left w:val="single" w:color="4F81BD" w:themeColor="accent1" w:sz="36" w:space="4"/>
        <w:bottom w:val="single" w:color="9BBB59" w:themeColor="accent3" w:sz="24" w:space="10"/>
        <w:right w:val="single" w:color="4F81BD" w:themeColor="accent1" w:sz="36" w:space="4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character" w:customStyle="1" w:styleId="49">
    <w:name w:val="明显引用 Char"/>
    <w:basedOn w:val="22"/>
    <w:link w:val="48"/>
    <w:autoRedefine/>
    <w:qFormat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50">
    <w:name w:val="Subtle Emphasis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Intense Emphasis"/>
    <w:autoRedefine/>
    <w:qFormat/>
    <w:uiPriority w:val="21"/>
    <w:rPr>
      <w:b/>
      <w:bCs/>
      <w:i/>
      <w:i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52">
    <w:name w:val="Subtle Reference"/>
    <w:autoRedefine/>
    <w:qFormat/>
    <w:uiPriority w:val="31"/>
    <w:rPr>
      <w:color w:val="auto"/>
      <w:u w:val="single" w:color="9BBB59" w:themeColor="accent3"/>
    </w:rPr>
  </w:style>
  <w:style w:type="character" w:customStyle="1" w:styleId="53">
    <w:name w:val="Intense Reference"/>
    <w:basedOn w:val="22"/>
    <w:autoRedefine/>
    <w:qFormat/>
    <w:uiPriority w:val="32"/>
    <w:rPr>
      <w:b/>
      <w:bCs/>
      <w:color w:val="77933C" w:themeColor="accent3" w:themeShade="BF"/>
      <w:u w:val="single" w:color="9BBB59" w:themeColor="accent3"/>
    </w:rPr>
  </w:style>
  <w:style w:type="character" w:customStyle="1" w:styleId="54">
    <w:name w:val="Book Title"/>
    <w:basedOn w:val="22"/>
    <w:autoRedefine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55">
    <w:name w:val="TOC Heading"/>
    <w:basedOn w:val="2"/>
    <w:next w:val="1"/>
    <w:autoRedefine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56">
    <w:name w:val="无间隔 Char"/>
    <w:basedOn w:val="22"/>
    <w:link w:val="45"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500</Words>
  <Characters>711</Characters>
  <Lines>3</Lines>
  <Paragraphs>1</Paragraphs>
  <TotalTime>21</TotalTime>
  <ScaleCrop>false</ScaleCrop>
  <LinksUpToDate>false</LinksUpToDate>
  <CharactersWithSpaces>735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2024-03-27T08:36:00Z</dcterms:created>
  <dc:creator>Windows 用户</dc:creator>
  <cp:lastModifiedBy>Administrator</cp:lastModifiedBy>
  <dcterms:modified xsi:type="dcterms:W3CDTF">2024-06-17T09:31:37Z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D7D9B3DFC5354830AB53B2960349207C_13</vt:lpwstr>
  </property>
</Properties>
</file>