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97BC" w14:textId="77777777" w:rsidR="00D36B63" w:rsidRPr="00D36B63" w:rsidRDefault="00D36B63" w:rsidP="00D36B63">
      <w:pPr>
        <w:rPr>
          <w:rFonts w:cs="Times New Roman"/>
          <w:b/>
          <w:bCs/>
          <w:szCs w:val="26"/>
        </w:rPr>
      </w:pPr>
      <w:r w:rsidRPr="00D36B63">
        <w:rPr>
          <w:rFonts w:cs="Times New Roman"/>
          <w:b/>
          <w:bCs/>
          <w:szCs w:val="26"/>
        </w:rPr>
        <w:t>TỔNG HỢP KIẾN THỨC: DATABASE CONCEPTS (SQL VS. NOSQL) &amp; DATA STORAGE SOLUTIONS</w:t>
      </w:r>
    </w:p>
    <w:p w14:paraId="68CFEF12" w14:textId="77777777" w:rsidR="00D36B63" w:rsidRPr="00D36B63" w:rsidRDefault="00D36B63" w:rsidP="00D36B63">
      <w:pPr>
        <w:rPr>
          <w:rFonts w:cs="Times New Roman"/>
          <w:szCs w:val="26"/>
        </w:rPr>
      </w:pPr>
      <w:r w:rsidRPr="00D36B63">
        <w:rPr>
          <w:rFonts w:cs="Times New Roman"/>
          <w:szCs w:val="26"/>
        </w:rPr>
        <w:t>Để xây dựng một hệ thống dữ liệu vững chắc, việc hiểu rõ bản chất của các loại Cơ sở dữ liệu cũng như cách thức kiến trúc dữ liệu cấp doanh nghiệp (Data Lake, Data Warehouse, Data Mart) là điều tối quan trọng. Dưới đây là bức tranh toàn cảnh giúp bạn dễ dàng thiết kế các slide thuyết trình.</w:t>
      </w:r>
    </w:p>
    <w:p w14:paraId="0C137556" w14:textId="77777777" w:rsidR="00D36B63" w:rsidRPr="00D36B63" w:rsidRDefault="00D36B63" w:rsidP="00D36B63">
      <w:pPr>
        <w:rPr>
          <w:rFonts w:cs="Times New Roman"/>
          <w:b/>
          <w:bCs/>
          <w:szCs w:val="26"/>
        </w:rPr>
      </w:pPr>
      <w:r w:rsidRPr="00D36B63">
        <w:rPr>
          <w:rFonts w:cs="Times New Roman"/>
          <w:b/>
          <w:bCs/>
          <w:szCs w:val="26"/>
        </w:rPr>
        <w:t>1. Tổng quan: Cơ sở dữ liệu (Database) là gì?</w:t>
      </w:r>
    </w:p>
    <w:p w14:paraId="61891804" w14:textId="77777777" w:rsidR="00D36B63" w:rsidRPr="00D36B63" w:rsidRDefault="00D36B63" w:rsidP="00D36B63">
      <w:pPr>
        <w:numPr>
          <w:ilvl w:val="0"/>
          <w:numId w:val="1"/>
        </w:numPr>
        <w:rPr>
          <w:rFonts w:cs="Times New Roman"/>
          <w:szCs w:val="26"/>
        </w:rPr>
      </w:pPr>
      <w:r w:rsidRPr="00D36B63">
        <w:rPr>
          <w:rFonts w:cs="Times New Roman"/>
          <w:b/>
          <w:bCs/>
          <w:szCs w:val="26"/>
        </w:rPr>
        <w:t>Định nghĩa:</w:t>
      </w:r>
      <w:r w:rsidRPr="00D36B63">
        <w:rPr>
          <w:rFonts w:cs="Times New Roman"/>
          <w:szCs w:val="26"/>
        </w:rPr>
        <w:t xml:space="preserve"> Cơ sở dữ liệu là một tập hợp các dữ liệu được tổ chức một cách hệ thống, giúp chúng ta dễ dàng lưu trữ, truy cập, quản lý và cập nhật thông tin bằng máy tính.</w:t>
      </w:r>
    </w:p>
    <w:p w14:paraId="636B3EFF" w14:textId="77777777" w:rsidR="00D36B63" w:rsidRPr="00D36B63" w:rsidRDefault="00D36B63" w:rsidP="00D36B63">
      <w:pPr>
        <w:numPr>
          <w:ilvl w:val="0"/>
          <w:numId w:val="1"/>
        </w:numPr>
        <w:rPr>
          <w:rFonts w:cs="Times New Roman"/>
          <w:szCs w:val="26"/>
        </w:rPr>
      </w:pPr>
      <w:r w:rsidRPr="00D36B63">
        <w:rPr>
          <w:rFonts w:cs="Times New Roman"/>
          <w:b/>
          <w:bCs/>
          <w:szCs w:val="26"/>
        </w:rPr>
        <w:t>Phân loại cốt lõi:</w:t>
      </w:r>
      <w:r w:rsidRPr="00D36B63">
        <w:rPr>
          <w:rFonts w:cs="Times New Roman"/>
          <w:szCs w:val="26"/>
        </w:rPr>
        <w:t xml:space="preserve"> Có hai trường phái thiết kế CSDL phổ biến nhất hiện nay:</w:t>
      </w:r>
    </w:p>
    <w:p w14:paraId="245CABE8" w14:textId="77777777" w:rsidR="00D36B63" w:rsidRPr="00D36B63" w:rsidRDefault="00D36B63" w:rsidP="00D36B63">
      <w:pPr>
        <w:numPr>
          <w:ilvl w:val="1"/>
          <w:numId w:val="1"/>
        </w:numPr>
        <w:rPr>
          <w:rFonts w:cs="Times New Roman"/>
          <w:szCs w:val="26"/>
        </w:rPr>
      </w:pPr>
      <w:r w:rsidRPr="00D36B63">
        <w:rPr>
          <w:rFonts w:cs="Times New Roman"/>
          <w:b/>
          <w:bCs/>
          <w:szCs w:val="26"/>
        </w:rPr>
        <w:t>CSDL quan hệ (SQL / RDBMS)</w:t>
      </w:r>
      <w:r w:rsidRPr="00D36B63">
        <w:rPr>
          <w:rFonts w:cs="Times New Roman"/>
          <w:szCs w:val="26"/>
        </w:rPr>
        <w:t>: Tổ chức dữ liệu dưới dạng bảng nghiêm ngặt.</w:t>
      </w:r>
    </w:p>
    <w:p w14:paraId="123BB302" w14:textId="77777777" w:rsidR="00D36B63" w:rsidRPr="00D36B63" w:rsidRDefault="00D36B63" w:rsidP="00D36B63">
      <w:pPr>
        <w:numPr>
          <w:ilvl w:val="1"/>
          <w:numId w:val="1"/>
        </w:numPr>
        <w:rPr>
          <w:rFonts w:cs="Times New Roman"/>
          <w:szCs w:val="26"/>
        </w:rPr>
      </w:pPr>
      <w:r w:rsidRPr="00D36B63">
        <w:rPr>
          <w:rFonts w:cs="Times New Roman"/>
          <w:b/>
          <w:bCs/>
          <w:szCs w:val="26"/>
        </w:rPr>
        <w:t>CSDL phi quan hệ (NoSQL)</w:t>
      </w:r>
      <w:r w:rsidRPr="00D36B63">
        <w:rPr>
          <w:rFonts w:cs="Times New Roman"/>
          <w:szCs w:val="26"/>
        </w:rPr>
        <w:t>: Tổ chức dữ liệu linh hoạt, không bị bó buộc bởi cấu trúc bảng.</w:t>
      </w:r>
    </w:p>
    <w:p w14:paraId="174F1165" w14:textId="77777777" w:rsidR="00D36B63" w:rsidRPr="00D36B63" w:rsidRDefault="00D36B63" w:rsidP="00D36B63">
      <w:pPr>
        <w:rPr>
          <w:rFonts w:cs="Times New Roman"/>
          <w:b/>
          <w:bCs/>
          <w:szCs w:val="26"/>
        </w:rPr>
      </w:pPr>
      <w:r w:rsidRPr="00D36B63">
        <w:rPr>
          <w:rFonts w:cs="Times New Roman"/>
          <w:b/>
          <w:bCs/>
          <w:szCs w:val="26"/>
        </w:rPr>
        <w:t>2. Cơ sở dữ liệu quan hệ (Relational Database - SQL)</w:t>
      </w:r>
    </w:p>
    <w:p w14:paraId="4F5B15F9" w14:textId="77777777" w:rsidR="00D36B63" w:rsidRPr="00D36B63" w:rsidRDefault="00D36B63" w:rsidP="00D36B63">
      <w:pPr>
        <w:rPr>
          <w:rFonts w:cs="Times New Roman"/>
          <w:b/>
          <w:bCs/>
          <w:szCs w:val="26"/>
        </w:rPr>
      </w:pPr>
      <w:r w:rsidRPr="00D36B63">
        <w:rPr>
          <w:rFonts w:cs="Times New Roman"/>
          <w:b/>
          <w:bCs/>
          <w:szCs w:val="26"/>
        </w:rPr>
        <w:t>A. Bản chất &amp; Cách hoạt động</w:t>
      </w:r>
    </w:p>
    <w:p w14:paraId="7466D9D4" w14:textId="77777777" w:rsidR="00D36B63" w:rsidRPr="00D36B63" w:rsidRDefault="00D36B63" w:rsidP="00D36B63">
      <w:pPr>
        <w:numPr>
          <w:ilvl w:val="0"/>
          <w:numId w:val="2"/>
        </w:numPr>
        <w:rPr>
          <w:rFonts w:cs="Times New Roman"/>
          <w:szCs w:val="26"/>
        </w:rPr>
      </w:pPr>
      <w:r w:rsidRPr="00D36B63">
        <w:rPr>
          <w:rFonts w:cs="Times New Roman"/>
          <w:szCs w:val="26"/>
        </w:rPr>
        <w:t xml:space="preserve">Dữ liệu được tổ chức thành các </w:t>
      </w:r>
      <w:r w:rsidRPr="00D36B63">
        <w:rPr>
          <w:rFonts w:cs="Times New Roman"/>
          <w:b/>
          <w:bCs/>
          <w:szCs w:val="26"/>
        </w:rPr>
        <w:t>Bảng (Tables)</w:t>
      </w:r>
      <w:r w:rsidRPr="00D36B63">
        <w:rPr>
          <w:rFonts w:cs="Times New Roman"/>
          <w:szCs w:val="26"/>
        </w:rPr>
        <w:t xml:space="preserve"> gồm các hàng (bản ghi - records) và cột (thuộc tính - attributes).</w:t>
      </w:r>
    </w:p>
    <w:p w14:paraId="28BF9B32" w14:textId="77777777" w:rsidR="00D36B63" w:rsidRPr="00D36B63" w:rsidRDefault="00D36B63" w:rsidP="00D36B63">
      <w:pPr>
        <w:numPr>
          <w:ilvl w:val="0"/>
          <w:numId w:val="2"/>
        </w:numPr>
        <w:rPr>
          <w:rFonts w:cs="Times New Roman"/>
          <w:szCs w:val="26"/>
        </w:rPr>
      </w:pPr>
      <w:r w:rsidRPr="00D36B63">
        <w:rPr>
          <w:rFonts w:cs="Times New Roman"/>
          <w:szCs w:val="26"/>
        </w:rPr>
        <w:t xml:space="preserve">Sử dụng ngôn ngữ </w:t>
      </w:r>
      <w:r w:rsidRPr="00D36B63">
        <w:rPr>
          <w:rFonts w:cs="Times New Roman"/>
          <w:b/>
          <w:bCs/>
          <w:szCs w:val="26"/>
        </w:rPr>
        <w:t>SQL</w:t>
      </w:r>
      <w:r w:rsidRPr="00D36B63">
        <w:rPr>
          <w:rFonts w:cs="Times New Roman"/>
          <w:szCs w:val="26"/>
        </w:rPr>
        <w:t xml:space="preserve"> (Structured Query Language) để thực hiện các truy vấn dữ liệu.</w:t>
      </w:r>
    </w:p>
    <w:p w14:paraId="59B18655" w14:textId="77777777" w:rsidR="00D36B63" w:rsidRPr="00D36B63" w:rsidRDefault="00D36B63" w:rsidP="00D36B63">
      <w:pPr>
        <w:numPr>
          <w:ilvl w:val="0"/>
          <w:numId w:val="2"/>
        </w:numPr>
        <w:rPr>
          <w:rFonts w:cs="Times New Roman"/>
          <w:szCs w:val="26"/>
        </w:rPr>
      </w:pPr>
      <w:r w:rsidRPr="00D36B63">
        <w:rPr>
          <w:rFonts w:cs="Times New Roman"/>
          <w:szCs w:val="26"/>
        </w:rPr>
        <w:t xml:space="preserve">Ràng buộc bởi một </w:t>
      </w:r>
      <w:r w:rsidRPr="00D36B63">
        <w:rPr>
          <w:rFonts w:cs="Times New Roman"/>
          <w:b/>
          <w:bCs/>
          <w:szCs w:val="26"/>
        </w:rPr>
        <w:t>Schema</w:t>
      </w:r>
      <w:r w:rsidRPr="00D36B63">
        <w:rPr>
          <w:rFonts w:cs="Times New Roman"/>
          <w:szCs w:val="26"/>
        </w:rPr>
        <w:t xml:space="preserve"> (lược đồ thiết kế) cố định và nghiêm ngặt. Bạn phải định nghĩa rõ cấu trúc dữ liệu trước khi nạp dữ liệu vào.</w:t>
      </w:r>
    </w:p>
    <w:p w14:paraId="0A7B5B6D" w14:textId="77777777" w:rsidR="00D36B63" w:rsidRPr="00D36B63" w:rsidRDefault="00D36B63" w:rsidP="00D36B63">
      <w:pPr>
        <w:rPr>
          <w:rFonts w:cs="Times New Roman"/>
          <w:b/>
          <w:bCs/>
          <w:szCs w:val="26"/>
        </w:rPr>
      </w:pPr>
      <w:r w:rsidRPr="00D36B63">
        <w:rPr>
          <w:rFonts w:cs="Times New Roman"/>
          <w:b/>
          <w:bCs/>
          <w:szCs w:val="26"/>
        </w:rPr>
        <w:t>B. Các khái niệm cốt lõi cần nhớ (Chi tiết &amp; Trực quan)</w:t>
      </w:r>
    </w:p>
    <w:p w14:paraId="396F1155" w14:textId="77777777" w:rsidR="00D36B63" w:rsidRPr="00D36B63" w:rsidRDefault="00D36B63" w:rsidP="00D36B63">
      <w:pPr>
        <w:rPr>
          <w:rFonts w:cs="Times New Roman"/>
          <w:szCs w:val="26"/>
        </w:rPr>
      </w:pPr>
      <w:r w:rsidRPr="00D36B63">
        <w:rPr>
          <w:rFonts w:cs="Times New Roman"/>
          <w:szCs w:val="26"/>
        </w:rPr>
        <w:t>Để hiểu sâu về SQL, bạn cần nắm vững 6 khái niệm nền tảng dưới đây:</w:t>
      </w:r>
    </w:p>
    <w:p w14:paraId="74F8AE36" w14:textId="77777777" w:rsidR="00D36B63" w:rsidRPr="00D36B63" w:rsidRDefault="00D36B63" w:rsidP="00D36B63">
      <w:pPr>
        <w:rPr>
          <w:rFonts w:cs="Times New Roman"/>
          <w:b/>
          <w:bCs/>
          <w:szCs w:val="26"/>
        </w:rPr>
      </w:pPr>
      <w:r w:rsidRPr="00D36B63">
        <w:rPr>
          <w:rFonts w:cs="Times New Roman"/>
          <w:b/>
          <w:bCs/>
          <w:szCs w:val="26"/>
        </w:rPr>
        <w:t>1. Cấu trúc Bảng (Table), Hàng (Row) &amp; Cột (Column)</w:t>
      </w:r>
    </w:p>
    <w:p w14:paraId="034040A3" w14:textId="77777777" w:rsidR="00D36B63" w:rsidRPr="00D36B63" w:rsidRDefault="00D36B63" w:rsidP="00D36B63">
      <w:pPr>
        <w:numPr>
          <w:ilvl w:val="0"/>
          <w:numId w:val="3"/>
        </w:numPr>
        <w:rPr>
          <w:rFonts w:cs="Times New Roman"/>
          <w:szCs w:val="26"/>
        </w:rPr>
      </w:pPr>
      <w:r w:rsidRPr="00D36B63">
        <w:rPr>
          <w:rFonts w:cs="Times New Roman"/>
          <w:b/>
          <w:bCs/>
          <w:szCs w:val="26"/>
        </w:rPr>
        <w:t>Table (Bảng):</w:t>
      </w:r>
      <w:r w:rsidRPr="00D36B63">
        <w:rPr>
          <w:rFonts w:cs="Times New Roman"/>
          <w:szCs w:val="26"/>
        </w:rPr>
        <w:t xml:space="preserve"> Là nơi lưu trữ đối tượng dữ liệu cụ thể (ví dụ: Bảng Khach_hang, Bảng Don_hang).</w:t>
      </w:r>
    </w:p>
    <w:p w14:paraId="52FC59CC" w14:textId="77777777" w:rsidR="00D36B63" w:rsidRPr="00D36B63" w:rsidRDefault="00D36B63" w:rsidP="00D36B63">
      <w:pPr>
        <w:numPr>
          <w:ilvl w:val="0"/>
          <w:numId w:val="3"/>
        </w:numPr>
        <w:rPr>
          <w:rFonts w:cs="Times New Roman"/>
          <w:szCs w:val="26"/>
        </w:rPr>
      </w:pPr>
      <w:r w:rsidRPr="00D36B63">
        <w:rPr>
          <w:rFonts w:cs="Times New Roman"/>
          <w:b/>
          <w:bCs/>
          <w:szCs w:val="26"/>
        </w:rPr>
        <w:t>Row/Record (Hàng/Bản ghi):</w:t>
      </w:r>
      <w:r w:rsidRPr="00D36B63">
        <w:rPr>
          <w:rFonts w:cs="Times New Roman"/>
          <w:szCs w:val="26"/>
        </w:rPr>
        <w:t xml:space="preserve"> Đại diện cho </w:t>
      </w:r>
      <w:r w:rsidRPr="00D36B63">
        <w:rPr>
          <w:rFonts w:cs="Times New Roman"/>
          <w:b/>
          <w:bCs/>
          <w:szCs w:val="26"/>
        </w:rPr>
        <w:t>một đối tượng đơn lẻ</w:t>
      </w:r>
      <w:r w:rsidRPr="00D36B63">
        <w:rPr>
          <w:rFonts w:cs="Times New Roman"/>
          <w:szCs w:val="26"/>
        </w:rPr>
        <w:t xml:space="preserve"> cụ thể trong bảng (ví dụ: Thông tin của khách hàng "Nguyễn Văn A").</w:t>
      </w:r>
    </w:p>
    <w:p w14:paraId="360DC3E0" w14:textId="77777777" w:rsidR="00D36B63" w:rsidRPr="00D36B63" w:rsidRDefault="00D36B63" w:rsidP="00D36B63">
      <w:pPr>
        <w:numPr>
          <w:ilvl w:val="0"/>
          <w:numId w:val="3"/>
        </w:numPr>
        <w:rPr>
          <w:rFonts w:cs="Times New Roman"/>
          <w:szCs w:val="26"/>
        </w:rPr>
      </w:pPr>
      <w:r w:rsidRPr="00D36B63">
        <w:rPr>
          <w:rFonts w:cs="Times New Roman"/>
          <w:b/>
          <w:bCs/>
          <w:szCs w:val="26"/>
        </w:rPr>
        <w:lastRenderedPageBreak/>
        <w:t>Column/Field (Cột/Trường):</w:t>
      </w:r>
      <w:r w:rsidRPr="00D36B63">
        <w:rPr>
          <w:rFonts w:cs="Times New Roman"/>
          <w:szCs w:val="26"/>
        </w:rPr>
        <w:t xml:space="preserve"> Đại diện cho </w:t>
      </w:r>
      <w:r w:rsidRPr="00D36B63">
        <w:rPr>
          <w:rFonts w:cs="Times New Roman"/>
          <w:b/>
          <w:bCs/>
          <w:szCs w:val="26"/>
        </w:rPr>
        <w:t>một thuộc tính</w:t>
      </w:r>
      <w:r w:rsidRPr="00D36B63">
        <w:rPr>
          <w:rFonts w:cs="Times New Roman"/>
          <w:szCs w:val="26"/>
        </w:rPr>
        <w:t xml:space="preserve"> của đối tượng (ví dụ: cột so_dien_thoai, ngay_sinh). Mỗi cột bắt buộc phải có một kiểu dữ liệu cố định (Số, Chữ, Ngày tháng...).</w:t>
      </w:r>
    </w:p>
    <w:p w14:paraId="49202DE9" w14:textId="77777777" w:rsidR="00D36B63" w:rsidRPr="00D36B63" w:rsidRDefault="00D36B63" w:rsidP="00D36B63">
      <w:pPr>
        <w:rPr>
          <w:rFonts w:cs="Times New Roman"/>
          <w:b/>
          <w:bCs/>
          <w:szCs w:val="26"/>
        </w:rPr>
      </w:pPr>
      <w:r w:rsidRPr="00D36B63">
        <w:rPr>
          <w:rFonts w:cs="Times New Roman"/>
          <w:b/>
          <w:bCs/>
          <w:szCs w:val="26"/>
        </w:rPr>
        <w:t>2. Khóa chính (Primary Key - PK)</w:t>
      </w:r>
    </w:p>
    <w:p w14:paraId="728E0CB2" w14:textId="77777777" w:rsidR="00D36B63" w:rsidRPr="00D36B63" w:rsidRDefault="00D36B63" w:rsidP="00D36B63">
      <w:pPr>
        <w:numPr>
          <w:ilvl w:val="0"/>
          <w:numId w:val="4"/>
        </w:numPr>
        <w:rPr>
          <w:rFonts w:cs="Times New Roman"/>
          <w:szCs w:val="26"/>
        </w:rPr>
      </w:pPr>
      <w:r w:rsidRPr="00D36B63">
        <w:rPr>
          <w:rFonts w:cs="Times New Roman"/>
          <w:b/>
          <w:bCs/>
          <w:szCs w:val="26"/>
        </w:rPr>
        <w:t>Định nghĩa:</w:t>
      </w:r>
      <w:r w:rsidRPr="00D36B63">
        <w:rPr>
          <w:rFonts w:cs="Times New Roman"/>
          <w:szCs w:val="26"/>
        </w:rPr>
        <w:t xml:space="preserve"> Là một hoặc một nhóm cột dùng để </w:t>
      </w:r>
      <w:r w:rsidRPr="00D36B63">
        <w:rPr>
          <w:rFonts w:cs="Times New Roman"/>
          <w:b/>
          <w:bCs/>
          <w:szCs w:val="26"/>
        </w:rPr>
        <w:t>định danh duy nhất</w:t>
      </w:r>
      <w:r w:rsidRPr="00D36B63">
        <w:rPr>
          <w:rFonts w:cs="Times New Roman"/>
          <w:szCs w:val="26"/>
        </w:rPr>
        <w:t xml:space="preserve"> cho mỗi hàng trong bảng.</w:t>
      </w:r>
    </w:p>
    <w:p w14:paraId="4E8A0CB0" w14:textId="77777777" w:rsidR="00D36B63" w:rsidRPr="00D36B63" w:rsidRDefault="00D36B63" w:rsidP="00D36B63">
      <w:pPr>
        <w:numPr>
          <w:ilvl w:val="0"/>
          <w:numId w:val="4"/>
        </w:numPr>
        <w:rPr>
          <w:rFonts w:cs="Times New Roman"/>
          <w:szCs w:val="26"/>
        </w:rPr>
      </w:pPr>
      <w:r w:rsidRPr="00D36B63">
        <w:rPr>
          <w:rFonts w:cs="Times New Roman"/>
          <w:b/>
          <w:bCs/>
          <w:szCs w:val="26"/>
        </w:rPr>
        <w:t>Tính chất bắt buộc:</w:t>
      </w:r>
    </w:p>
    <w:p w14:paraId="211597E0" w14:textId="77777777" w:rsidR="00D36B63" w:rsidRPr="00D36B63" w:rsidRDefault="00D36B63" w:rsidP="00D36B63">
      <w:pPr>
        <w:numPr>
          <w:ilvl w:val="1"/>
          <w:numId w:val="4"/>
        </w:numPr>
        <w:rPr>
          <w:rFonts w:cs="Times New Roman"/>
          <w:szCs w:val="26"/>
        </w:rPr>
      </w:pPr>
      <w:r w:rsidRPr="00D36B63">
        <w:rPr>
          <w:rFonts w:cs="Times New Roman"/>
          <w:szCs w:val="26"/>
        </w:rPr>
        <w:t>Giá trị không được trùng lặp (Unique).</w:t>
      </w:r>
    </w:p>
    <w:p w14:paraId="54704158" w14:textId="77777777" w:rsidR="00D36B63" w:rsidRPr="00D36B63" w:rsidRDefault="00D36B63" w:rsidP="00D36B63">
      <w:pPr>
        <w:numPr>
          <w:ilvl w:val="1"/>
          <w:numId w:val="4"/>
        </w:numPr>
        <w:rPr>
          <w:rFonts w:cs="Times New Roman"/>
          <w:szCs w:val="26"/>
        </w:rPr>
      </w:pPr>
      <w:r w:rsidRPr="00D36B63">
        <w:rPr>
          <w:rFonts w:cs="Times New Roman"/>
          <w:szCs w:val="26"/>
        </w:rPr>
        <w:t>Không được để trống (Not Null).</w:t>
      </w:r>
    </w:p>
    <w:p w14:paraId="7187A60E" w14:textId="77777777" w:rsidR="00D36B63" w:rsidRPr="00D36B63" w:rsidRDefault="00D36B63" w:rsidP="00D36B63">
      <w:pPr>
        <w:numPr>
          <w:ilvl w:val="0"/>
          <w:numId w:val="4"/>
        </w:numPr>
        <w:rPr>
          <w:rFonts w:cs="Times New Roman"/>
          <w:szCs w:val="26"/>
        </w:rPr>
      </w:pPr>
      <w:r w:rsidRPr="00D36B63">
        <w:rPr>
          <w:rFonts w:cs="Times New Roman"/>
          <w:i/>
          <w:iCs/>
          <w:szCs w:val="26"/>
        </w:rPr>
        <w:t>Ví dụ:</w:t>
      </w:r>
      <w:r w:rsidRPr="00D36B63">
        <w:rPr>
          <w:rFonts w:cs="Times New Roman"/>
          <w:szCs w:val="26"/>
        </w:rPr>
        <w:t xml:space="preserve"> Trong bảng Khach_hang, cột ma_khach_hang (KH001, KH002...) là Khóa chính. Không thể có hai khách hàng trùng mã, và mọi khách hàng đều phải có mã.</w:t>
      </w:r>
    </w:p>
    <w:p w14:paraId="7BFA6629" w14:textId="77777777" w:rsidR="00D36B63" w:rsidRPr="00D36B63" w:rsidRDefault="00D36B63" w:rsidP="00D36B63">
      <w:pPr>
        <w:rPr>
          <w:rFonts w:cs="Times New Roman"/>
          <w:b/>
          <w:bCs/>
          <w:szCs w:val="26"/>
        </w:rPr>
      </w:pPr>
      <w:r w:rsidRPr="00D36B63">
        <w:rPr>
          <w:rFonts w:cs="Times New Roman"/>
          <w:b/>
          <w:bCs/>
          <w:szCs w:val="26"/>
        </w:rPr>
        <w:t>3. Khóa ngoại (Foreign Key - FK)</w:t>
      </w:r>
    </w:p>
    <w:p w14:paraId="502E357E" w14:textId="77777777" w:rsidR="00D36B63" w:rsidRPr="00D36B63" w:rsidRDefault="00D36B63" w:rsidP="00D36B63">
      <w:pPr>
        <w:numPr>
          <w:ilvl w:val="0"/>
          <w:numId w:val="5"/>
        </w:numPr>
        <w:rPr>
          <w:rFonts w:cs="Times New Roman"/>
          <w:szCs w:val="26"/>
        </w:rPr>
      </w:pPr>
      <w:r w:rsidRPr="00D36B63">
        <w:rPr>
          <w:rFonts w:cs="Times New Roman"/>
          <w:b/>
          <w:bCs/>
          <w:szCs w:val="26"/>
        </w:rPr>
        <w:t>Định nghĩa:</w:t>
      </w:r>
      <w:r w:rsidRPr="00D36B63">
        <w:rPr>
          <w:rFonts w:cs="Times New Roman"/>
          <w:szCs w:val="26"/>
        </w:rPr>
        <w:t xml:space="preserve"> Là một cột trong bảng này nhưng trỏ tới (tham chiếu) Khóa chính của một bảng khác.</w:t>
      </w:r>
    </w:p>
    <w:p w14:paraId="17C713B1" w14:textId="77777777" w:rsidR="00D36B63" w:rsidRPr="00D36B63" w:rsidRDefault="00D36B63" w:rsidP="00D36B63">
      <w:pPr>
        <w:numPr>
          <w:ilvl w:val="0"/>
          <w:numId w:val="5"/>
        </w:numPr>
        <w:rPr>
          <w:rFonts w:cs="Times New Roman"/>
          <w:szCs w:val="26"/>
        </w:rPr>
      </w:pPr>
      <w:r w:rsidRPr="00D36B63">
        <w:rPr>
          <w:rFonts w:cs="Times New Roman"/>
          <w:b/>
          <w:bCs/>
          <w:szCs w:val="26"/>
        </w:rPr>
        <w:t>Vai trò:</w:t>
      </w:r>
      <w:r w:rsidRPr="00D36B63">
        <w:rPr>
          <w:rFonts w:cs="Times New Roman"/>
          <w:szCs w:val="26"/>
        </w:rPr>
        <w:t xml:space="preserve"> Tạo mối liên kết logic giữa các bảng và đảm bảo </w:t>
      </w:r>
      <w:r w:rsidRPr="00D36B63">
        <w:rPr>
          <w:rFonts w:cs="Times New Roman"/>
          <w:b/>
          <w:bCs/>
          <w:szCs w:val="26"/>
        </w:rPr>
        <w:t>tính toàn vẹn tham chiếu</w:t>
      </w:r>
      <w:r w:rsidRPr="00D36B63">
        <w:rPr>
          <w:rFonts w:cs="Times New Roman"/>
          <w:szCs w:val="26"/>
        </w:rPr>
        <w:t xml:space="preserve"> (Referential Integrity) - nghĩa là bạn không thể tạo một đơn hàng cho một mã khách hàng không tồn tại.</w:t>
      </w:r>
    </w:p>
    <w:p w14:paraId="4B4B3CE0" w14:textId="77777777" w:rsidR="00D36B63" w:rsidRPr="00D36B63" w:rsidRDefault="00D36B63" w:rsidP="00D36B63">
      <w:pPr>
        <w:numPr>
          <w:ilvl w:val="0"/>
          <w:numId w:val="5"/>
        </w:numPr>
        <w:rPr>
          <w:rFonts w:cs="Times New Roman"/>
          <w:szCs w:val="26"/>
        </w:rPr>
      </w:pPr>
      <w:r w:rsidRPr="00D36B63">
        <w:rPr>
          <w:rFonts w:cs="Times New Roman"/>
          <w:i/>
          <w:iCs/>
          <w:szCs w:val="26"/>
        </w:rPr>
        <w:t>Ví dụ:</w:t>
      </w:r>
      <w:r w:rsidRPr="00D36B63">
        <w:rPr>
          <w:rFonts w:cs="Times New Roman"/>
          <w:szCs w:val="26"/>
        </w:rPr>
        <w:t xml:space="preserve"> Bảng Don_hang có cột ma_khach_hang đóng vai trò là Khóa ngoại, liên kết trực tiếp sang Khóa chính ma_khach_hang của bảng Khach_hang.</w:t>
      </w:r>
    </w:p>
    <w:p w14:paraId="206B3378" w14:textId="77777777" w:rsidR="00D36B63" w:rsidRPr="00D36B63" w:rsidRDefault="00D36B63" w:rsidP="00D36B63">
      <w:pPr>
        <w:rPr>
          <w:rFonts w:cs="Times New Roman"/>
          <w:b/>
          <w:bCs/>
          <w:szCs w:val="26"/>
        </w:rPr>
      </w:pPr>
      <w:r w:rsidRPr="00D36B63">
        <w:rPr>
          <w:rFonts w:cs="Times New Roman"/>
          <w:b/>
          <w:bCs/>
          <w:szCs w:val="26"/>
        </w:rPr>
        <w:t>4. Các mối quan hệ (Relationships)</w:t>
      </w:r>
    </w:p>
    <w:p w14:paraId="4BA2511E" w14:textId="77777777" w:rsidR="00D36B63" w:rsidRPr="00D36B63" w:rsidRDefault="00D36B63" w:rsidP="00D36B63">
      <w:pPr>
        <w:rPr>
          <w:rFonts w:cs="Times New Roman"/>
          <w:szCs w:val="26"/>
        </w:rPr>
      </w:pPr>
      <w:r w:rsidRPr="00D36B63">
        <w:rPr>
          <w:rFonts w:cs="Times New Roman"/>
          <w:szCs w:val="26"/>
        </w:rPr>
        <w:t>Mối quan hệ giữa các bảng được thiết lập thông qua Khóa chính và Khóa ngoại:</w:t>
      </w:r>
    </w:p>
    <w:p w14:paraId="2D0ED387" w14:textId="77777777" w:rsidR="00D36B63" w:rsidRPr="00D36B63" w:rsidRDefault="00D36B63" w:rsidP="00D36B63">
      <w:pPr>
        <w:numPr>
          <w:ilvl w:val="0"/>
          <w:numId w:val="6"/>
        </w:numPr>
        <w:rPr>
          <w:rFonts w:cs="Times New Roman"/>
          <w:szCs w:val="26"/>
        </w:rPr>
      </w:pPr>
      <w:r w:rsidRPr="00D36B63">
        <w:rPr>
          <w:rFonts w:cs="Times New Roman"/>
          <w:b/>
          <w:bCs/>
          <w:szCs w:val="26"/>
        </w:rPr>
        <w:t>Quan hệ 1 - 1 (One-to-One):</w:t>
      </w:r>
      <w:r w:rsidRPr="00D36B63">
        <w:rPr>
          <w:rFonts w:cs="Times New Roman"/>
          <w:szCs w:val="26"/>
        </w:rPr>
        <w:t xml:space="preserve"> Một hàng ở bảng A chỉ liên kết với duy nhất một hàng ở bảng B.</w:t>
      </w:r>
    </w:p>
    <w:p w14:paraId="2CD59D8A" w14:textId="77777777" w:rsidR="00D36B63" w:rsidRPr="00D36B63" w:rsidRDefault="00D36B63" w:rsidP="00D36B63">
      <w:pPr>
        <w:numPr>
          <w:ilvl w:val="1"/>
          <w:numId w:val="6"/>
        </w:numPr>
        <w:rPr>
          <w:rFonts w:cs="Times New Roman"/>
          <w:szCs w:val="26"/>
        </w:rPr>
      </w:pPr>
      <w:r w:rsidRPr="00D36B63">
        <w:rPr>
          <w:rFonts w:cs="Times New Roman"/>
          <w:i/>
          <w:iCs/>
          <w:szCs w:val="26"/>
        </w:rPr>
        <w:t>Ví dụ:</w:t>
      </w:r>
      <w:r w:rsidRPr="00D36B63">
        <w:rPr>
          <w:rFonts w:cs="Times New Roman"/>
          <w:szCs w:val="26"/>
        </w:rPr>
        <w:t xml:space="preserve"> Một Nhan_vien chỉ có một The_can_cuoc duy nhất.</w:t>
      </w:r>
    </w:p>
    <w:p w14:paraId="1A097327" w14:textId="77777777" w:rsidR="00D36B63" w:rsidRPr="00D36B63" w:rsidRDefault="00D36B63" w:rsidP="00D36B63">
      <w:pPr>
        <w:numPr>
          <w:ilvl w:val="0"/>
          <w:numId w:val="6"/>
        </w:numPr>
        <w:rPr>
          <w:rFonts w:cs="Times New Roman"/>
          <w:szCs w:val="26"/>
        </w:rPr>
      </w:pPr>
      <w:r w:rsidRPr="00D36B63">
        <w:rPr>
          <w:rFonts w:cs="Times New Roman"/>
          <w:b/>
          <w:bCs/>
          <w:szCs w:val="26"/>
        </w:rPr>
        <w:t>Quan hệ 1 - Nhiều (One-to-Many):</w:t>
      </w:r>
      <w:r w:rsidRPr="00D36B63">
        <w:rPr>
          <w:rFonts w:cs="Times New Roman"/>
          <w:szCs w:val="26"/>
        </w:rPr>
        <w:t xml:space="preserve"> Một hàng ở bảng A có thể liên kết với nhiều hàng ở bảng B, nhưng ngược lại thì không. Đây là mối quan hệ phổ biến nhất.</w:t>
      </w:r>
    </w:p>
    <w:p w14:paraId="77936599" w14:textId="77777777" w:rsidR="00D36B63" w:rsidRPr="00D36B63" w:rsidRDefault="00D36B63" w:rsidP="00D36B63">
      <w:pPr>
        <w:numPr>
          <w:ilvl w:val="1"/>
          <w:numId w:val="6"/>
        </w:numPr>
        <w:rPr>
          <w:rFonts w:cs="Times New Roman"/>
          <w:szCs w:val="26"/>
        </w:rPr>
      </w:pPr>
      <w:r w:rsidRPr="00D36B63">
        <w:rPr>
          <w:rFonts w:cs="Times New Roman"/>
          <w:i/>
          <w:iCs/>
          <w:szCs w:val="26"/>
        </w:rPr>
        <w:t>Ví dụ:</w:t>
      </w:r>
      <w:r w:rsidRPr="00D36B63">
        <w:rPr>
          <w:rFonts w:cs="Times New Roman"/>
          <w:szCs w:val="26"/>
        </w:rPr>
        <w:t xml:space="preserve"> Một Khach_hang có thể đặt nhiều Don_hang, nhưng mỗi Don_hang chỉ thuộc về một Khach_hang duy nhất.</w:t>
      </w:r>
    </w:p>
    <w:p w14:paraId="6CAD94E4" w14:textId="77777777" w:rsidR="00D36B63" w:rsidRPr="00D36B63" w:rsidRDefault="00D36B63" w:rsidP="00D36B63">
      <w:pPr>
        <w:numPr>
          <w:ilvl w:val="0"/>
          <w:numId w:val="6"/>
        </w:numPr>
        <w:rPr>
          <w:rFonts w:cs="Times New Roman"/>
          <w:szCs w:val="26"/>
        </w:rPr>
      </w:pPr>
      <w:r w:rsidRPr="00D36B63">
        <w:rPr>
          <w:rFonts w:cs="Times New Roman"/>
          <w:b/>
          <w:bCs/>
          <w:szCs w:val="26"/>
        </w:rPr>
        <w:lastRenderedPageBreak/>
        <w:t>Quan hệ Nhiều - Nhiều (Many-to-Many):</w:t>
      </w:r>
      <w:r w:rsidRPr="00D36B63">
        <w:rPr>
          <w:rFonts w:cs="Times New Roman"/>
          <w:szCs w:val="26"/>
        </w:rPr>
        <w:t xml:space="preserve"> Nhiều hàng ở bảng A có thể liên kết với nhiều hàng ở bảng B. Trong thực tế, để biểu diễn mối quan hệ này, ta bắt buộc phải xây dựng một </w:t>
      </w:r>
      <w:r w:rsidRPr="00D36B63">
        <w:rPr>
          <w:rFonts w:cs="Times New Roman"/>
          <w:b/>
          <w:bCs/>
          <w:szCs w:val="26"/>
        </w:rPr>
        <w:t>bảng trung gian</w:t>
      </w:r>
      <w:r w:rsidRPr="00D36B63">
        <w:rPr>
          <w:rFonts w:cs="Times New Roman"/>
          <w:szCs w:val="26"/>
        </w:rPr>
        <w:t xml:space="preserve"> (Junction Table) chứa khóa ngoại của cả hai bảng.</w:t>
      </w:r>
    </w:p>
    <w:p w14:paraId="5A35E7D6" w14:textId="77777777" w:rsidR="00D36B63" w:rsidRPr="00D36B63" w:rsidRDefault="00D36B63" w:rsidP="00D36B63">
      <w:pPr>
        <w:numPr>
          <w:ilvl w:val="1"/>
          <w:numId w:val="6"/>
        </w:numPr>
        <w:rPr>
          <w:rFonts w:cs="Times New Roman"/>
          <w:szCs w:val="26"/>
        </w:rPr>
      </w:pPr>
      <w:r w:rsidRPr="00D36B63">
        <w:rPr>
          <w:rFonts w:cs="Times New Roman"/>
          <w:i/>
          <w:iCs/>
          <w:szCs w:val="26"/>
        </w:rPr>
        <w:t>Ví dụ:</w:t>
      </w:r>
      <w:r w:rsidRPr="00D36B63">
        <w:rPr>
          <w:rFonts w:cs="Times New Roman"/>
          <w:szCs w:val="26"/>
        </w:rPr>
        <w:t xml:space="preserve"> Một Hoc_sinh có thể học nhiều Mon_hoc, và một Mon_hoc có thể có nhiều Hoc_sinh theo học. Bảng trung gian sẽ là bảng Dang_ky_hoc (chứa ma_hoc_sinh và ma_mon_hoc).</w:t>
      </w:r>
    </w:p>
    <w:p w14:paraId="610BE411" w14:textId="77777777" w:rsidR="00D36B63" w:rsidRPr="00D36B63" w:rsidRDefault="00D36B63" w:rsidP="00D36B63">
      <w:pPr>
        <w:rPr>
          <w:rFonts w:cs="Times New Roman"/>
          <w:b/>
          <w:bCs/>
          <w:szCs w:val="26"/>
        </w:rPr>
      </w:pPr>
      <w:r w:rsidRPr="00D36B63">
        <w:rPr>
          <w:rFonts w:cs="Times New Roman"/>
          <w:b/>
          <w:bCs/>
          <w:szCs w:val="26"/>
        </w:rPr>
        <w:t>5. Ràng buộc dữ liệu (Constraints)</w:t>
      </w:r>
    </w:p>
    <w:p w14:paraId="20394C86" w14:textId="77777777" w:rsidR="00D36B63" w:rsidRPr="00D36B63" w:rsidRDefault="00D36B63" w:rsidP="00D36B63">
      <w:pPr>
        <w:rPr>
          <w:rFonts w:cs="Times New Roman"/>
          <w:szCs w:val="26"/>
        </w:rPr>
      </w:pPr>
      <w:r w:rsidRPr="00D36B63">
        <w:rPr>
          <w:rFonts w:cs="Times New Roman"/>
          <w:szCs w:val="26"/>
        </w:rPr>
        <w:t>Là các quy tắc được áp dụng lên các cột để đảm bảo dữ liệu nhập vào luôn sạch và chính xác:</w:t>
      </w:r>
    </w:p>
    <w:p w14:paraId="51397D2E" w14:textId="77777777" w:rsidR="00D36B63" w:rsidRPr="00D36B63" w:rsidRDefault="00D36B63" w:rsidP="00D36B63">
      <w:pPr>
        <w:numPr>
          <w:ilvl w:val="0"/>
          <w:numId w:val="7"/>
        </w:numPr>
        <w:rPr>
          <w:rFonts w:cs="Times New Roman"/>
          <w:szCs w:val="26"/>
        </w:rPr>
      </w:pPr>
      <w:r w:rsidRPr="00D36B63">
        <w:rPr>
          <w:rFonts w:cs="Times New Roman"/>
          <w:szCs w:val="26"/>
        </w:rPr>
        <w:t>NOT NULL: Bắt buộc phải điền thông tin, không được bỏ trống.</w:t>
      </w:r>
    </w:p>
    <w:p w14:paraId="25843903" w14:textId="77777777" w:rsidR="00D36B63" w:rsidRPr="00D36B63" w:rsidRDefault="00D36B63" w:rsidP="00D36B63">
      <w:pPr>
        <w:numPr>
          <w:ilvl w:val="0"/>
          <w:numId w:val="7"/>
        </w:numPr>
        <w:rPr>
          <w:rFonts w:cs="Times New Roman"/>
          <w:szCs w:val="26"/>
        </w:rPr>
      </w:pPr>
      <w:r w:rsidRPr="00D36B63">
        <w:rPr>
          <w:rFonts w:cs="Times New Roman"/>
          <w:szCs w:val="26"/>
        </w:rPr>
        <w:t>UNIQUE: Dữ liệu trong cột không được trùng nhau (ví dụ: số CCCD, Email).</w:t>
      </w:r>
    </w:p>
    <w:p w14:paraId="5C8BDFC3" w14:textId="77777777" w:rsidR="00D36B63" w:rsidRPr="00D36B63" w:rsidRDefault="00D36B63" w:rsidP="00D36B63">
      <w:pPr>
        <w:numPr>
          <w:ilvl w:val="0"/>
          <w:numId w:val="7"/>
        </w:numPr>
        <w:rPr>
          <w:rFonts w:cs="Times New Roman"/>
          <w:szCs w:val="26"/>
        </w:rPr>
      </w:pPr>
      <w:r w:rsidRPr="00D36B63">
        <w:rPr>
          <w:rFonts w:cs="Times New Roman"/>
          <w:szCs w:val="26"/>
        </w:rPr>
        <w:t>DEFAULT: Tự động điền giá trị mặc định nếu người dùng không nhập (ví dụ: ngày tạo đơn hàng mặc định là ngày hôm nay).</w:t>
      </w:r>
    </w:p>
    <w:p w14:paraId="7D14141A" w14:textId="77777777" w:rsidR="00D36B63" w:rsidRPr="00D36B63" w:rsidRDefault="00D36B63" w:rsidP="00D36B63">
      <w:pPr>
        <w:numPr>
          <w:ilvl w:val="0"/>
          <w:numId w:val="7"/>
        </w:numPr>
        <w:rPr>
          <w:rFonts w:cs="Times New Roman"/>
          <w:szCs w:val="26"/>
        </w:rPr>
      </w:pPr>
      <w:r w:rsidRPr="00D36B63">
        <w:rPr>
          <w:rFonts w:cs="Times New Roman"/>
          <w:szCs w:val="26"/>
        </w:rPr>
        <w:t>CHECK: Đảm bảo giá trị nhập vào thỏa mãn một điều kiện logic (ví dụ: cột tuoi phải &gt;= 18).</w:t>
      </w:r>
    </w:p>
    <w:p w14:paraId="0654289A" w14:textId="77777777" w:rsidR="00D36B63" w:rsidRPr="00D36B63" w:rsidRDefault="00D36B63" w:rsidP="00D36B63">
      <w:pPr>
        <w:rPr>
          <w:rFonts w:cs="Times New Roman"/>
          <w:b/>
          <w:bCs/>
          <w:szCs w:val="26"/>
        </w:rPr>
      </w:pPr>
      <w:r w:rsidRPr="00D36B63">
        <w:rPr>
          <w:rFonts w:cs="Times New Roman"/>
          <w:b/>
          <w:bCs/>
          <w:szCs w:val="26"/>
        </w:rPr>
        <w:t>6. Chỉ mục (Index)</w:t>
      </w:r>
    </w:p>
    <w:p w14:paraId="65A658DC" w14:textId="77777777" w:rsidR="00D36B63" w:rsidRPr="00D36B63" w:rsidRDefault="00D36B63" w:rsidP="00D36B63">
      <w:pPr>
        <w:numPr>
          <w:ilvl w:val="0"/>
          <w:numId w:val="8"/>
        </w:numPr>
        <w:rPr>
          <w:rFonts w:cs="Times New Roman"/>
          <w:szCs w:val="26"/>
        </w:rPr>
      </w:pPr>
      <w:r w:rsidRPr="00D36B63">
        <w:rPr>
          <w:rFonts w:cs="Times New Roman"/>
          <w:b/>
          <w:bCs/>
          <w:szCs w:val="26"/>
        </w:rPr>
        <w:t>Bản chất:</w:t>
      </w:r>
      <w:r w:rsidRPr="00D36B63">
        <w:rPr>
          <w:rFonts w:cs="Times New Roman"/>
          <w:szCs w:val="26"/>
        </w:rPr>
        <w:t xml:space="preserve"> Giống như trang mục lục của một cuốn sách. Thay vì máy tính phải quét qua hàng triệu hàng dữ liệu từ đầu đến cuối để tìm kiếm (Table Scan), Index giúp hệ thống tìm ra ngay vị trí dữ liệu cần tìm một cách nhanh chóng.</w:t>
      </w:r>
    </w:p>
    <w:p w14:paraId="39ABE39D" w14:textId="77777777" w:rsidR="00D36B63" w:rsidRPr="00D36B63" w:rsidRDefault="00D36B63" w:rsidP="00D36B63">
      <w:pPr>
        <w:numPr>
          <w:ilvl w:val="0"/>
          <w:numId w:val="8"/>
        </w:numPr>
        <w:rPr>
          <w:rFonts w:cs="Times New Roman"/>
          <w:szCs w:val="26"/>
        </w:rPr>
      </w:pPr>
      <w:r w:rsidRPr="00D36B63">
        <w:rPr>
          <w:rFonts w:cs="Times New Roman"/>
          <w:b/>
          <w:bCs/>
          <w:szCs w:val="26"/>
        </w:rPr>
        <w:t>Đánh đổi:</w:t>
      </w:r>
      <w:r w:rsidRPr="00D36B63">
        <w:rPr>
          <w:rFonts w:cs="Times New Roman"/>
          <w:szCs w:val="26"/>
        </w:rPr>
        <w:t xml:space="preserve"> Tăng tốc độ đọc dữ liệu (SELECT) nhưng làm chậm tốc độ ghi/sửa dữ liệu (INSERT, UPDATE) và tốn thêm dung lượng lưu trữ.</w:t>
      </w:r>
    </w:p>
    <w:p w14:paraId="1247C2E6" w14:textId="77777777" w:rsidR="00D36B63" w:rsidRPr="00D36B63" w:rsidRDefault="00D36B63" w:rsidP="00D36B63">
      <w:pPr>
        <w:rPr>
          <w:rFonts w:cs="Times New Roman"/>
          <w:b/>
          <w:bCs/>
          <w:szCs w:val="26"/>
        </w:rPr>
      </w:pPr>
      <w:r w:rsidRPr="00D36B63">
        <w:rPr>
          <w:rFonts w:cs="Times New Roman"/>
          <w:b/>
          <w:bCs/>
          <w:szCs w:val="26"/>
        </w:rPr>
        <w:t>C. Giao dịch &amp; Tính chất ACID (Cực kỳ quan trọng)</w:t>
      </w:r>
    </w:p>
    <w:p w14:paraId="660CA242" w14:textId="77777777" w:rsidR="00D36B63" w:rsidRPr="00D36B63" w:rsidRDefault="00D36B63" w:rsidP="00D36B63">
      <w:pPr>
        <w:rPr>
          <w:rFonts w:cs="Times New Roman"/>
          <w:szCs w:val="26"/>
        </w:rPr>
      </w:pPr>
      <w:r w:rsidRPr="00D36B63">
        <w:rPr>
          <w:rFonts w:cs="Times New Roman"/>
          <w:szCs w:val="26"/>
        </w:rPr>
        <w:t xml:space="preserve">SQL đảm bảo tính nhất quán dữ liệu tuyệt đối nhờ tuân thủ nghiêm ngặt mô hình giao dịch (Transaction) đạt chuẩn </w:t>
      </w:r>
      <w:r w:rsidRPr="00D36B63">
        <w:rPr>
          <w:rFonts w:cs="Times New Roman"/>
          <w:b/>
          <w:bCs/>
          <w:szCs w:val="26"/>
        </w:rPr>
        <w:t>ACID</w:t>
      </w:r>
      <w:r w:rsidRPr="00D36B63">
        <w:rPr>
          <w:rFonts w:cs="Times New Roman"/>
          <w:szCs w:val="26"/>
        </w:rPr>
        <w:t>:</w:t>
      </w:r>
    </w:p>
    <w:p w14:paraId="0DB99A5E" w14:textId="77777777" w:rsidR="00D36B63" w:rsidRPr="00D36B63" w:rsidRDefault="00D36B63" w:rsidP="00D36B63">
      <w:pPr>
        <w:numPr>
          <w:ilvl w:val="0"/>
          <w:numId w:val="9"/>
        </w:numPr>
        <w:rPr>
          <w:rFonts w:cs="Times New Roman"/>
          <w:szCs w:val="26"/>
        </w:rPr>
      </w:pPr>
      <w:r w:rsidRPr="00D36B63">
        <w:rPr>
          <w:rFonts w:cs="Times New Roman"/>
          <w:b/>
          <w:bCs/>
          <w:szCs w:val="26"/>
        </w:rPr>
        <w:t>Atomicity (Tính nguyên tử - "Được ăn cả, ngã về không"):</w:t>
      </w:r>
      <w:r w:rsidRPr="00D36B63">
        <w:rPr>
          <w:rFonts w:cs="Times New Roman"/>
          <w:szCs w:val="26"/>
        </w:rPr>
        <w:t xml:space="preserve"> Một giao dịch gồm nhiều bước phải được thực hiện thành công trọn vẹn 100%. Nếu có bất kỳ bước nào bị lỗi nửa chừng, toàn bộ giao dịch sẽ bị hủy bỏ và dữ liệu quay về trạng thái ban đầu (Rollback).</w:t>
      </w:r>
    </w:p>
    <w:p w14:paraId="2463BA34" w14:textId="77777777" w:rsidR="00D36B63" w:rsidRPr="00D36B63" w:rsidRDefault="00D36B63" w:rsidP="00D36B63">
      <w:pPr>
        <w:numPr>
          <w:ilvl w:val="0"/>
          <w:numId w:val="9"/>
        </w:numPr>
        <w:rPr>
          <w:rFonts w:cs="Times New Roman"/>
          <w:szCs w:val="26"/>
        </w:rPr>
      </w:pPr>
      <w:r w:rsidRPr="00D36B63">
        <w:rPr>
          <w:rFonts w:cs="Times New Roman"/>
          <w:b/>
          <w:bCs/>
          <w:szCs w:val="26"/>
        </w:rPr>
        <w:lastRenderedPageBreak/>
        <w:t>Consistency (Tính nhất quán):</w:t>
      </w:r>
      <w:r w:rsidRPr="00D36B63">
        <w:rPr>
          <w:rFonts w:cs="Times New Roman"/>
          <w:szCs w:val="26"/>
        </w:rPr>
        <w:t xml:space="preserve"> Dữ liệu phải luôn hợp lệ và tuân thủ đúng mọi quy tắc, ràng buộc của hệ thống trước và sau khi thực hiện giao dịch.</w:t>
      </w:r>
    </w:p>
    <w:p w14:paraId="20EB1D42" w14:textId="77777777" w:rsidR="00D36B63" w:rsidRPr="00D36B63" w:rsidRDefault="00D36B63" w:rsidP="00D36B63">
      <w:pPr>
        <w:numPr>
          <w:ilvl w:val="0"/>
          <w:numId w:val="9"/>
        </w:numPr>
        <w:rPr>
          <w:rFonts w:cs="Times New Roman"/>
          <w:szCs w:val="26"/>
        </w:rPr>
      </w:pPr>
      <w:r w:rsidRPr="00D36B63">
        <w:rPr>
          <w:rFonts w:cs="Times New Roman"/>
          <w:b/>
          <w:bCs/>
          <w:szCs w:val="26"/>
        </w:rPr>
        <w:t>Isolation (Tính cô lập):</w:t>
      </w:r>
      <w:r w:rsidRPr="00D36B63">
        <w:rPr>
          <w:rFonts w:cs="Times New Roman"/>
          <w:szCs w:val="26"/>
        </w:rPr>
        <w:t xml:space="preserve"> Các giao dịch chạy song song không được can thiệp hay làm ảnh hưởng lẫn nhau. Kết quả của giao dịch này chỉ được nhìn thấy bởi giao dịch khác sau khi đã hoàn thành hoàn toàn.</w:t>
      </w:r>
    </w:p>
    <w:p w14:paraId="76CE2193" w14:textId="77777777" w:rsidR="00D36B63" w:rsidRPr="00D36B63" w:rsidRDefault="00D36B63" w:rsidP="00D36B63">
      <w:pPr>
        <w:numPr>
          <w:ilvl w:val="0"/>
          <w:numId w:val="9"/>
        </w:numPr>
        <w:rPr>
          <w:rFonts w:cs="Times New Roman"/>
          <w:szCs w:val="26"/>
        </w:rPr>
      </w:pPr>
      <w:r w:rsidRPr="00D36B63">
        <w:rPr>
          <w:rFonts w:cs="Times New Roman"/>
          <w:b/>
          <w:bCs/>
          <w:szCs w:val="26"/>
        </w:rPr>
        <w:t>Durability (Tính bền vững):</w:t>
      </w:r>
      <w:r w:rsidRPr="00D36B63">
        <w:rPr>
          <w:rFonts w:cs="Times New Roman"/>
          <w:szCs w:val="26"/>
        </w:rPr>
        <w:t xml:space="preserve"> Một khi giao dịch đã thành công (Commit), dữ liệu sẽ được lưu lại vĩnh viễn vào ổ đĩa cứng và không bị mất ngay cả khi hệ thống bị sập nguồn đột ngột ngay sau đó.</w:t>
      </w:r>
    </w:p>
    <w:p w14:paraId="5CEAF1DF" w14:textId="77777777" w:rsidR="00D36B63" w:rsidRPr="00D36B63" w:rsidRDefault="00D36B63" w:rsidP="00D36B63">
      <w:pPr>
        <w:rPr>
          <w:rFonts w:cs="Times New Roman"/>
          <w:szCs w:val="26"/>
        </w:rPr>
      </w:pPr>
      <w:r w:rsidRPr="00D36B63">
        <w:rPr>
          <w:rFonts w:cs="Times New Roman"/>
          <w:b/>
          <w:bCs/>
          <w:szCs w:val="26"/>
        </w:rPr>
        <w:t>Ví dụ điển hình về ACID:</w:t>
      </w:r>
      <w:r w:rsidRPr="00D36B63">
        <w:rPr>
          <w:rFonts w:cs="Times New Roman"/>
          <w:szCs w:val="26"/>
        </w:rPr>
        <w:t xml:space="preserve"> Giao dịch chuyển tiền ngân hàng từ Tài khoản A sang Tài khoản B (Trừ tiền A -&gt; Cộng tiền B). Nếu hệ thống mất điện đúng lúc tài khoản A vừa bị trừ tiền nhưng tài khoản B chưa được cộng, tính chất </w:t>
      </w:r>
      <w:r w:rsidRPr="00D36B63">
        <w:rPr>
          <w:rFonts w:cs="Times New Roman"/>
          <w:b/>
          <w:bCs/>
          <w:szCs w:val="26"/>
        </w:rPr>
        <w:t>Atomicity</w:t>
      </w:r>
      <w:r w:rsidRPr="00D36B63">
        <w:rPr>
          <w:rFonts w:cs="Times New Roman"/>
          <w:szCs w:val="26"/>
        </w:rPr>
        <w:t xml:space="preserve"> sẽ tự động phục hồi lại tiền cho tài khoản A để tránh thất thoát.</w:t>
      </w:r>
    </w:p>
    <w:p w14:paraId="3C4DE063" w14:textId="77777777" w:rsidR="00D36B63" w:rsidRPr="00D36B63" w:rsidRDefault="00D36B63" w:rsidP="00D36B63">
      <w:pPr>
        <w:rPr>
          <w:rFonts w:cs="Times New Roman"/>
          <w:b/>
          <w:bCs/>
          <w:szCs w:val="26"/>
        </w:rPr>
      </w:pPr>
      <w:r w:rsidRPr="00D36B63">
        <w:rPr>
          <w:rFonts w:cs="Times New Roman"/>
          <w:b/>
          <w:bCs/>
          <w:szCs w:val="26"/>
        </w:rPr>
        <w:t>D. Ưu điểm &amp; Nhược điểm</w:t>
      </w:r>
    </w:p>
    <w:p w14:paraId="12A610C8" w14:textId="77777777" w:rsidR="00D36B63" w:rsidRPr="00D36B63" w:rsidRDefault="00D36B63" w:rsidP="00D36B63">
      <w:pPr>
        <w:numPr>
          <w:ilvl w:val="0"/>
          <w:numId w:val="10"/>
        </w:numPr>
        <w:rPr>
          <w:rFonts w:cs="Times New Roman"/>
          <w:szCs w:val="26"/>
        </w:rPr>
      </w:pPr>
      <w:r w:rsidRPr="00D36B63">
        <w:rPr>
          <w:rFonts w:cs="Times New Roman"/>
          <w:b/>
          <w:bCs/>
          <w:szCs w:val="26"/>
        </w:rPr>
        <w:t>Ưu điểm:</w:t>
      </w:r>
    </w:p>
    <w:p w14:paraId="07DE81D5" w14:textId="77777777" w:rsidR="00D36B63" w:rsidRPr="00D36B63" w:rsidRDefault="00D36B63" w:rsidP="00D36B63">
      <w:pPr>
        <w:numPr>
          <w:ilvl w:val="1"/>
          <w:numId w:val="10"/>
        </w:numPr>
        <w:rPr>
          <w:rFonts w:cs="Times New Roman"/>
          <w:szCs w:val="26"/>
        </w:rPr>
      </w:pPr>
      <w:r w:rsidRPr="00D36B63">
        <w:rPr>
          <w:rFonts w:cs="Times New Roman"/>
          <w:szCs w:val="26"/>
        </w:rPr>
        <w:t>Dữ liệu cực kỳ nhất quán, tránh trùng lặp dư thừa nhờ chuẩn hóa (Normalization).</w:t>
      </w:r>
    </w:p>
    <w:p w14:paraId="7E276C31" w14:textId="77777777" w:rsidR="00D36B63" w:rsidRPr="00D36B63" w:rsidRDefault="00D36B63" w:rsidP="00D36B63">
      <w:pPr>
        <w:numPr>
          <w:ilvl w:val="1"/>
          <w:numId w:val="10"/>
        </w:numPr>
        <w:rPr>
          <w:rFonts w:cs="Times New Roman"/>
          <w:szCs w:val="26"/>
        </w:rPr>
      </w:pPr>
      <w:r w:rsidRPr="00D36B63">
        <w:rPr>
          <w:rFonts w:cs="Times New Roman"/>
          <w:szCs w:val="26"/>
        </w:rPr>
        <w:t>Bảo mật cao, hỗ trợ các giao dịch (transactions) phức tạp cực tốt (như giao dịch ngân hàng).</w:t>
      </w:r>
    </w:p>
    <w:p w14:paraId="496E8D42" w14:textId="77777777" w:rsidR="00D36B63" w:rsidRPr="00D36B63" w:rsidRDefault="00D36B63" w:rsidP="00D36B63">
      <w:pPr>
        <w:numPr>
          <w:ilvl w:val="0"/>
          <w:numId w:val="10"/>
        </w:numPr>
        <w:rPr>
          <w:rFonts w:cs="Times New Roman"/>
          <w:szCs w:val="26"/>
        </w:rPr>
      </w:pPr>
      <w:r w:rsidRPr="00D36B63">
        <w:rPr>
          <w:rFonts w:cs="Times New Roman"/>
          <w:b/>
          <w:bCs/>
          <w:szCs w:val="26"/>
        </w:rPr>
        <w:t>Nhược điểm:</w:t>
      </w:r>
    </w:p>
    <w:p w14:paraId="312E07C0" w14:textId="77777777" w:rsidR="00D36B63" w:rsidRPr="00D36B63" w:rsidRDefault="00D36B63" w:rsidP="00D36B63">
      <w:pPr>
        <w:numPr>
          <w:ilvl w:val="1"/>
          <w:numId w:val="10"/>
        </w:numPr>
        <w:rPr>
          <w:rFonts w:cs="Times New Roman"/>
          <w:szCs w:val="26"/>
        </w:rPr>
      </w:pPr>
      <w:r w:rsidRPr="00D36B63">
        <w:rPr>
          <w:rFonts w:cs="Times New Roman"/>
          <w:szCs w:val="26"/>
        </w:rPr>
        <w:t>Kém linh hoạt, khó thay đổi cấu trúc bảng khi hệ thống đang chạy.</w:t>
      </w:r>
    </w:p>
    <w:p w14:paraId="4DEC245F" w14:textId="77777777" w:rsidR="00D36B63" w:rsidRPr="00D36B63" w:rsidRDefault="00D36B63" w:rsidP="00D36B63">
      <w:pPr>
        <w:numPr>
          <w:ilvl w:val="1"/>
          <w:numId w:val="10"/>
        </w:numPr>
        <w:rPr>
          <w:rFonts w:cs="Times New Roman"/>
          <w:szCs w:val="26"/>
        </w:rPr>
      </w:pPr>
      <w:r w:rsidRPr="00D36B63">
        <w:rPr>
          <w:rFonts w:cs="Times New Roman"/>
          <w:szCs w:val="26"/>
        </w:rPr>
        <w:t xml:space="preserve">Chỉ mở rộng theo </w:t>
      </w:r>
      <w:r w:rsidRPr="00D36B63">
        <w:rPr>
          <w:rFonts w:cs="Times New Roman"/>
          <w:b/>
          <w:bCs/>
          <w:szCs w:val="26"/>
        </w:rPr>
        <w:t>chiều dọc (Vertical Scaling)</w:t>
      </w:r>
      <w:r w:rsidRPr="00D36B63">
        <w:rPr>
          <w:rFonts w:cs="Times New Roman"/>
          <w:szCs w:val="26"/>
        </w:rPr>
        <w:t xml:space="preserve"> - tức là muốn mạnh hơn thì phải nâng cấp phần cứng của máy chủ (CPU, RAM, SSD), việc này rất tốn kém và có giới hạn vật lý.</w:t>
      </w:r>
    </w:p>
    <w:p w14:paraId="773C1F42" w14:textId="77777777" w:rsidR="00D36B63" w:rsidRPr="00D36B63" w:rsidRDefault="00D36B63" w:rsidP="00D36B63">
      <w:pPr>
        <w:numPr>
          <w:ilvl w:val="0"/>
          <w:numId w:val="10"/>
        </w:numPr>
        <w:rPr>
          <w:rFonts w:cs="Times New Roman"/>
          <w:szCs w:val="26"/>
        </w:rPr>
      </w:pPr>
      <w:r w:rsidRPr="00D36B63">
        <w:rPr>
          <w:rFonts w:cs="Times New Roman"/>
          <w:b/>
          <w:bCs/>
          <w:szCs w:val="26"/>
        </w:rPr>
        <w:t>Ví dụ điển hình:</w:t>
      </w:r>
      <w:r w:rsidRPr="00D36B63">
        <w:rPr>
          <w:rFonts w:cs="Times New Roman"/>
          <w:szCs w:val="26"/>
        </w:rPr>
        <w:t xml:space="preserve"> MySQL, PostgreSQL, Microsoft SQL Server, Oracle Database.</w:t>
      </w:r>
    </w:p>
    <w:p w14:paraId="58882382" w14:textId="77777777" w:rsidR="00D36B63" w:rsidRPr="00D36B63" w:rsidRDefault="00D36B63" w:rsidP="00D36B63">
      <w:pPr>
        <w:rPr>
          <w:rFonts w:cs="Times New Roman"/>
          <w:b/>
          <w:bCs/>
          <w:szCs w:val="26"/>
        </w:rPr>
      </w:pPr>
      <w:r w:rsidRPr="00D36B63">
        <w:rPr>
          <w:rFonts w:cs="Times New Roman"/>
          <w:b/>
          <w:bCs/>
          <w:szCs w:val="26"/>
        </w:rPr>
        <w:t>3. Cơ sở dữ liệu phi quan hệ (Non-relational Database - NoSQL)</w:t>
      </w:r>
    </w:p>
    <w:p w14:paraId="79C707DE" w14:textId="77777777" w:rsidR="00D36B63" w:rsidRPr="00D36B63" w:rsidRDefault="00D36B63" w:rsidP="00D36B63">
      <w:pPr>
        <w:rPr>
          <w:rFonts w:cs="Times New Roman"/>
          <w:b/>
          <w:bCs/>
          <w:szCs w:val="26"/>
        </w:rPr>
      </w:pPr>
      <w:r w:rsidRPr="00D36B63">
        <w:rPr>
          <w:rFonts w:cs="Times New Roman"/>
          <w:b/>
          <w:bCs/>
          <w:szCs w:val="26"/>
        </w:rPr>
        <w:t>A. Bản chất &amp; Cách hoạt động</w:t>
      </w:r>
    </w:p>
    <w:p w14:paraId="6385C117" w14:textId="77777777" w:rsidR="00D36B63" w:rsidRPr="00D36B63" w:rsidRDefault="00D36B63" w:rsidP="00D36B63">
      <w:pPr>
        <w:numPr>
          <w:ilvl w:val="0"/>
          <w:numId w:val="11"/>
        </w:numPr>
        <w:rPr>
          <w:rFonts w:cs="Times New Roman"/>
          <w:szCs w:val="26"/>
        </w:rPr>
      </w:pPr>
      <w:r w:rsidRPr="00D36B63">
        <w:rPr>
          <w:rFonts w:cs="Times New Roman"/>
          <w:szCs w:val="26"/>
        </w:rPr>
        <w:t>Không sử dụng mô hình bảng truyền thống, không cần Schema định sẵn (</w:t>
      </w:r>
      <w:r w:rsidRPr="00D36B63">
        <w:rPr>
          <w:rFonts w:cs="Times New Roman"/>
          <w:b/>
          <w:bCs/>
          <w:szCs w:val="26"/>
        </w:rPr>
        <w:t>Schema-less</w:t>
      </w:r>
      <w:r w:rsidRPr="00D36B63">
        <w:rPr>
          <w:rFonts w:cs="Times New Roman"/>
          <w:szCs w:val="26"/>
        </w:rPr>
        <w:t>). Dữ liệu có thể nạp vào bất cứ lúc nào mà không cần khai báo cấu trúc trước.</w:t>
      </w:r>
    </w:p>
    <w:p w14:paraId="1D4D697F" w14:textId="77777777" w:rsidR="00D36B63" w:rsidRPr="00D36B63" w:rsidRDefault="00D36B63" w:rsidP="00D36B63">
      <w:pPr>
        <w:numPr>
          <w:ilvl w:val="0"/>
          <w:numId w:val="11"/>
        </w:numPr>
        <w:rPr>
          <w:rFonts w:cs="Times New Roman"/>
          <w:szCs w:val="26"/>
        </w:rPr>
      </w:pPr>
      <w:r w:rsidRPr="00D36B63">
        <w:rPr>
          <w:rFonts w:cs="Times New Roman"/>
          <w:szCs w:val="26"/>
        </w:rPr>
        <w:t>Sử dụng các mô hình lưu trữ đa dạng tùy thuộc vào mục đích sử dụng.</w:t>
      </w:r>
    </w:p>
    <w:p w14:paraId="3DD4F452" w14:textId="77777777" w:rsidR="00D36B63" w:rsidRPr="00D36B63" w:rsidRDefault="00D36B63" w:rsidP="00D36B63">
      <w:pPr>
        <w:numPr>
          <w:ilvl w:val="0"/>
          <w:numId w:val="11"/>
        </w:numPr>
        <w:rPr>
          <w:rFonts w:cs="Times New Roman"/>
          <w:szCs w:val="26"/>
        </w:rPr>
      </w:pPr>
      <w:r w:rsidRPr="00D36B63">
        <w:rPr>
          <w:rFonts w:cs="Times New Roman"/>
          <w:szCs w:val="26"/>
        </w:rPr>
        <w:lastRenderedPageBreak/>
        <w:t xml:space="preserve">Thay vì ACID, NoSQL thường hướng tới tính chất </w:t>
      </w:r>
      <w:r w:rsidRPr="00D36B63">
        <w:rPr>
          <w:rFonts w:cs="Times New Roman"/>
          <w:b/>
          <w:bCs/>
          <w:szCs w:val="26"/>
        </w:rPr>
        <w:t>BASE</w:t>
      </w:r>
      <w:r w:rsidRPr="00D36B63">
        <w:rPr>
          <w:rFonts w:cs="Times New Roman"/>
          <w:szCs w:val="26"/>
        </w:rPr>
        <w:t xml:space="preserve"> (Basically Available, Soft state, Eventual consistency) - ưu tiên tính sẵn sàng và tốc độ phản hồi hơn là sự nhất quán tức thì tại cùng một thời điểm.</w:t>
      </w:r>
    </w:p>
    <w:p w14:paraId="2DADB6B2" w14:textId="77777777" w:rsidR="00D36B63" w:rsidRPr="00D36B63" w:rsidRDefault="00D36B63" w:rsidP="00D36B63">
      <w:pPr>
        <w:rPr>
          <w:rFonts w:cs="Times New Roman"/>
          <w:b/>
          <w:bCs/>
          <w:szCs w:val="26"/>
        </w:rPr>
      </w:pPr>
      <w:r w:rsidRPr="00D36B63">
        <w:rPr>
          <w:rFonts w:cs="Times New Roman"/>
          <w:b/>
          <w:bCs/>
          <w:szCs w:val="26"/>
        </w:rPr>
        <w:t>B. 4 loại CSDL NoSQL phổ biến nhất</w:t>
      </w:r>
    </w:p>
    <w:p w14:paraId="7C469A62" w14:textId="77777777" w:rsidR="00D36B63" w:rsidRPr="00D36B63" w:rsidRDefault="00D36B63" w:rsidP="00D36B63">
      <w:pPr>
        <w:numPr>
          <w:ilvl w:val="0"/>
          <w:numId w:val="12"/>
        </w:numPr>
        <w:rPr>
          <w:rFonts w:cs="Times New Roman"/>
          <w:szCs w:val="26"/>
        </w:rPr>
      </w:pPr>
      <w:r w:rsidRPr="00D36B63">
        <w:rPr>
          <w:rFonts w:cs="Times New Roman"/>
          <w:b/>
          <w:bCs/>
          <w:szCs w:val="26"/>
        </w:rPr>
        <w:t>Dạng tài liệu (Document Database):</w:t>
      </w:r>
    </w:p>
    <w:p w14:paraId="3B9DABFF" w14:textId="77777777" w:rsidR="00D36B63" w:rsidRPr="00D36B63" w:rsidRDefault="00D36B63" w:rsidP="00D36B63">
      <w:pPr>
        <w:numPr>
          <w:ilvl w:val="1"/>
          <w:numId w:val="12"/>
        </w:numPr>
        <w:rPr>
          <w:rFonts w:cs="Times New Roman"/>
          <w:szCs w:val="26"/>
        </w:rPr>
      </w:pPr>
      <w:r w:rsidRPr="00D36B63">
        <w:rPr>
          <w:rFonts w:cs="Times New Roman"/>
          <w:szCs w:val="26"/>
        </w:rPr>
        <w:t xml:space="preserve">Dữ liệu lưu trữ dưới dạng cặp Key-Value nhưng Value là một tài liệu có cấu trúc (thường là </w:t>
      </w:r>
      <w:r w:rsidRPr="00D36B63">
        <w:rPr>
          <w:rFonts w:cs="Times New Roman"/>
          <w:b/>
          <w:bCs/>
          <w:szCs w:val="26"/>
        </w:rPr>
        <w:t>JSON</w:t>
      </w:r>
      <w:r w:rsidRPr="00D36B63">
        <w:rPr>
          <w:rFonts w:cs="Times New Roman"/>
          <w:szCs w:val="26"/>
        </w:rPr>
        <w:t xml:space="preserve"> hoặc XML).</w:t>
      </w:r>
    </w:p>
    <w:p w14:paraId="2ADC1BFF" w14:textId="77777777" w:rsidR="00D36B63" w:rsidRPr="00D36B63" w:rsidRDefault="00D36B63" w:rsidP="00D36B63">
      <w:pPr>
        <w:numPr>
          <w:ilvl w:val="1"/>
          <w:numId w:val="12"/>
        </w:numPr>
        <w:rPr>
          <w:rFonts w:cs="Times New Roman"/>
          <w:szCs w:val="26"/>
        </w:rPr>
      </w:pPr>
      <w:r w:rsidRPr="00D36B63">
        <w:rPr>
          <w:rFonts w:cs="Times New Roman"/>
          <w:i/>
          <w:iCs/>
          <w:szCs w:val="26"/>
        </w:rPr>
        <w:t>Ví dụ:</w:t>
      </w:r>
      <w:r w:rsidRPr="00D36B63">
        <w:rPr>
          <w:rFonts w:cs="Times New Roman"/>
          <w:szCs w:val="26"/>
        </w:rPr>
        <w:t xml:space="preserve"> </w:t>
      </w:r>
      <w:r w:rsidRPr="00D36B63">
        <w:rPr>
          <w:rFonts w:cs="Times New Roman"/>
          <w:b/>
          <w:bCs/>
          <w:szCs w:val="26"/>
        </w:rPr>
        <w:t>MongoDB</w:t>
      </w:r>
      <w:r w:rsidRPr="00D36B63">
        <w:rPr>
          <w:rFonts w:cs="Times New Roman"/>
          <w:szCs w:val="26"/>
        </w:rPr>
        <w:t>, CouchDB. (Phù hợp cho quản lý nội dung blog, thông tin user).</w:t>
      </w:r>
    </w:p>
    <w:p w14:paraId="592ACE9E" w14:textId="77777777" w:rsidR="00D36B63" w:rsidRPr="00D36B63" w:rsidRDefault="00D36B63" w:rsidP="00D36B63">
      <w:pPr>
        <w:numPr>
          <w:ilvl w:val="0"/>
          <w:numId w:val="12"/>
        </w:numPr>
        <w:rPr>
          <w:rFonts w:cs="Times New Roman"/>
          <w:szCs w:val="26"/>
        </w:rPr>
      </w:pPr>
      <w:r w:rsidRPr="00D36B63">
        <w:rPr>
          <w:rFonts w:cs="Times New Roman"/>
          <w:b/>
          <w:bCs/>
          <w:szCs w:val="26"/>
        </w:rPr>
        <w:t>Khóa - Giá trị (Key-Value Store):</w:t>
      </w:r>
    </w:p>
    <w:p w14:paraId="5A455A17" w14:textId="77777777" w:rsidR="00D36B63" w:rsidRPr="00D36B63" w:rsidRDefault="00D36B63" w:rsidP="00D36B63">
      <w:pPr>
        <w:numPr>
          <w:ilvl w:val="1"/>
          <w:numId w:val="12"/>
        </w:numPr>
        <w:rPr>
          <w:rFonts w:cs="Times New Roman"/>
          <w:szCs w:val="26"/>
        </w:rPr>
      </w:pPr>
      <w:r w:rsidRPr="00D36B63">
        <w:rPr>
          <w:rFonts w:cs="Times New Roman"/>
          <w:szCs w:val="26"/>
        </w:rPr>
        <w:t>Mô hình đơn giản nhất, dữ liệu là một cặp khóa và giá trị tương ứng. Tốc độ đọc ghi cực nhanh.</w:t>
      </w:r>
    </w:p>
    <w:p w14:paraId="319E0444" w14:textId="77777777" w:rsidR="00D36B63" w:rsidRPr="00D36B63" w:rsidRDefault="00D36B63" w:rsidP="00D36B63">
      <w:pPr>
        <w:numPr>
          <w:ilvl w:val="1"/>
          <w:numId w:val="12"/>
        </w:numPr>
        <w:rPr>
          <w:rFonts w:cs="Times New Roman"/>
          <w:szCs w:val="26"/>
        </w:rPr>
      </w:pPr>
      <w:r w:rsidRPr="00D36B63">
        <w:rPr>
          <w:rFonts w:cs="Times New Roman"/>
          <w:i/>
          <w:iCs/>
          <w:szCs w:val="26"/>
        </w:rPr>
        <w:t>Ví dụ:</w:t>
      </w:r>
      <w:r w:rsidRPr="00D36B63">
        <w:rPr>
          <w:rFonts w:cs="Times New Roman"/>
          <w:szCs w:val="26"/>
        </w:rPr>
        <w:t xml:space="preserve"> </w:t>
      </w:r>
      <w:r w:rsidRPr="00D36B63">
        <w:rPr>
          <w:rFonts w:cs="Times New Roman"/>
          <w:b/>
          <w:bCs/>
          <w:szCs w:val="26"/>
        </w:rPr>
        <w:t>Redis</w:t>
      </w:r>
      <w:r w:rsidRPr="00D36B63">
        <w:rPr>
          <w:rFonts w:cs="Times New Roman"/>
          <w:szCs w:val="26"/>
        </w:rPr>
        <w:t xml:space="preserve"> (thường dùng làm bộ nhớ đệm - Cache), DynamoDB.</w:t>
      </w:r>
    </w:p>
    <w:p w14:paraId="16166B5D" w14:textId="77777777" w:rsidR="00D36B63" w:rsidRPr="00D36B63" w:rsidRDefault="00D36B63" w:rsidP="00D36B63">
      <w:pPr>
        <w:numPr>
          <w:ilvl w:val="0"/>
          <w:numId w:val="12"/>
        </w:numPr>
        <w:rPr>
          <w:rFonts w:cs="Times New Roman"/>
          <w:szCs w:val="26"/>
        </w:rPr>
      </w:pPr>
      <w:r w:rsidRPr="00D36B63">
        <w:rPr>
          <w:rFonts w:cs="Times New Roman"/>
          <w:b/>
          <w:bCs/>
          <w:szCs w:val="26"/>
        </w:rPr>
        <w:t>Cột rộng (Wide-Column Store):</w:t>
      </w:r>
    </w:p>
    <w:p w14:paraId="75218D46" w14:textId="77777777" w:rsidR="00D36B63" w:rsidRPr="00D36B63" w:rsidRDefault="00D36B63" w:rsidP="00D36B63">
      <w:pPr>
        <w:numPr>
          <w:ilvl w:val="1"/>
          <w:numId w:val="12"/>
        </w:numPr>
        <w:rPr>
          <w:rFonts w:cs="Times New Roman"/>
          <w:szCs w:val="26"/>
        </w:rPr>
      </w:pPr>
      <w:r w:rsidRPr="00D36B63">
        <w:rPr>
          <w:rFonts w:cs="Times New Roman"/>
          <w:szCs w:val="26"/>
        </w:rPr>
        <w:t>Dữ liệu lưu dưới dạng các cột thay vì hàng, tối ưu cho việc truy vấn khối lượng dữ liệu khổng lồ cực nhanh.</w:t>
      </w:r>
    </w:p>
    <w:p w14:paraId="2335A301" w14:textId="77777777" w:rsidR="00D36B63" w:rsidRPr="00D36B63" w:rsidRDefault="00D36B63" w:rsidP="00D36B63">
      <w:pPr>
        <w:numPr>
          <w:ilvl w:val="1"/>
          <w:numId w:val="12"/>
        </w:numPr>
        <w:rPr>
          <w:rFonts w:cs="Times New Roman"/>
          <w:szCs w:val="26"/>
        </w:rPr>
      </w:pPr>
      <w:r w:rsidRPr="00D36B63">
        <w:rPr>
          <w:rFonts w:cs="Times New Roman"/>
          <w:i/>
          <w:iCs/>
          <w:szCs w:val="26"/>
        </w:rPr>
        <w:t>Ví dụ:</w:t>
      </w:r>
      <w:r w:rsidRPr="00D36B63">
        <w:rPr>
          <w:rFonts w:cs="Times New Roman"/>
          <w:szCs w:val="26"/>
        </w:rPr>
        <w:t xml:space="preserve"> </w:t>
      </w:r>
      <w:r w:rsidRPr="00D36B63">
        <w:rPr>
          <w:rFonts w:cs="Times New Roman"/>
          <w:b/>
          <w:bCs/>
          <w:szCs w:val="26"/>
        </w:rPr>
        <w:t>Cassandra</w:t>
      </w:r>
      <w:r w:rsidRPr="00D36B63">
        <w:rPr>
          <w:rFonts w:cs="Times New Roman"/>
          <w:szCs w:val="26"/>
        </w:rPr>
        <w:t xml:space="preserve"> (Netflix và Facebook sử dụng), HBase.</w:t>
      </w:r>
    </w:p>
    <w:p w14:paraId="5BBB187B" w14:textId="77777777" w:rsidR="00D36B63" w:rsidRPr="00D36B63" w:rsidRDefault="00D36B63" w:rsidP="00D36B63">
      <w:pPr>
        <w:numPr>
          <w:ilvl w:val="0"/>
          <w:numId w:val="12"/>
        </w:numPr>
        <w:rPr>
          <w:rFonts w:cs="Times New Roman"/>
          <w:szCs w:val="26"/>
        </w:rPr>
      </w:pPr>
      <w:r w:rsidRPr="00D36B63">
        <w:rPr>
          <w:rFonts w:cs="Times New Roman"/>
          <w:b/>
          <w:bCs/>
          <w:szCs w:val="26"/>
        </w:rPr>
        <w:t>Dạng đồ thị (Graph Database):</w:t>
      </w:r>
    </w:p>
    <w:p w14:paraId="33A70C96" w14:textId="77777777" w:rsidR="00D36B63" w:rsidRPr="00D36B63" w:rsidRDefault="00D36B63" w:rsidP="00D36B63">
      <w:pPr>
        <w:numPr>
          <w:ilvl w:val="1"/>
          <w:numId w:val="12"/>
        </w:numPr>
        <w:rPr>
          <w:rFonts w:cs="Times New Roman"/>
          <w:szCs w:val="26"/>
        </w:rPr>
      </w:pPr>
      <w:r w:rsidRPr="00D36B63">
        <w:rPr>
          <w:rFonts w:cs="Times New Roman"/>
          <w:szCs w:val="26"/>
        </w:rPr>
        <w:t>Sử dụng cấu trúc đồ thị gồm các "Nút" (Nodes) và "Cạnh" (Edges - thể hiện mối quan hệ) để lưu trữ.</w:t>
      </w:r>
    </w:p>
    <w:p w14:paraId="2A9AB188" w14:textId="77777777" w:rsidR="00D36B63" w:rsidRPr="00D36B63" w:rsidRDefault="00D36B63" w:rsidP="00D36B63">
      <w:pPr>
        <w:numPr>
          <w:ilvl w:val="1"/>
          <w:numId w:val="12"/>
        </w:numPr>
        <w:rPr>
          <w:rFonts w:cs="Times New Roman"/>
          <w:szCs w:val="26"/>
        </w:rPr>
      </w:pPr>
      <w:r w:rsidRPr="00D36B63">
        <w:rPr>
          <w:rFonts w:cs="Times New Roman"/>
          <w:i/>
          <w:iCs/>
          <w:szCs w:val="26"/>
        </w:rPr>
        <w:t>Ví dụ:</w:t>
      </w:r>
      <w:r w:rsidRPr="00D36B63">
        <w:rPr>
          <w:rFonts w:cs="Times New Roman"/>
          <w:szCs w:val="26"/>
        </w:rPr>
        <w:t xml:space="preserve"> </w:t>
      </w:r>
      <w:r w:rsidRPr="00D36B63">
        <w:rPr>
          <w:rFonts w:cs="Times New Roman"/>
          <w:b/>
          <w:bCs/>
          <w:szCs w:val="26"/>
        </w:rPr>
        <w:t>Neo4j</w:t>
      </w:r>
      <w:r w:rsidRPr="00D36B63">
        <w:rPr>
          <w:rFonts w:cs="Times New Roman"/>
          <w:szCs w:val="26"/>
        </w:rPr>
        <w:t>. (Cực kỳ mạnh mẽ cho việc xây dựng mạng xã hội, hệ thống gợi ý kết bạn, phát hiện gian lận tài chính).</w:t>
      </w:r>
    </w:p>
    <w:p w14:paraId="0B997C7C" w14:textId="77777777" w:rsidR="00D36B63" w:rsidRPr="00D36B63" w:rsidRDefault="00D36B63" w:rsidP="00D36B63">
      <w:pPr>
        <w:rPr>
          <w:rFonts w:cs="Times New Roman"/>
          <w:b/>
          <w:bCs/>
          <w:szCs w:val="26"/>
        </w:rPr>
      </w:pPr>
      <w:r w:rsidRPr="00D36B63">
        <w:rPr>
          <w:rFonts w:cs="Times New Roman"/>
          <w:b/>
          <w:bCs/>
          <w:szCs w:val="26"/>
        </w:rPr>
        <w:t>C. Ưu điểm &amp; Nhược điểm</w:t>
      </w:r>
    </w:p>
    <w:p w14:paraId="1A495EDE" w14:textId="77777777" w:rsidR="00D36B63" w:rsidRPr="00D36B63" w:rsidRDefault="00D36B63" w:rsidP="00D36B63">
      <w:pPr>
        <w:numPr>
          <w:ilvl w:val="0"/>
          <w:numId w:val="13"/>
        </w:numPr>
        <w:rPr>
          <w:rFonts w:cs="Times New Roman"/>
          <w:szCs w:val="26"/>
        </w:rPr>
      </w:pPr>
      <w:r w:rsidRPr="00D36B63">
        <w:rPr>
          <w:rFonts w:cs="Times New Roman"/>
          <w:b/>
          <w:bCs/>
          <w:szCs w:val="26"/>
        </w:rPr>
        <w:t>Ưu điểm:</w:t>
      </w:r>
    </w:p>
    <w:p w14:paraId="0BC91882" w14:textId="77777777" w:rsidR="00D36B63" w:rsidRPr="00D36B63" w:rsidRDefault="00D36B63" w:rsidP="00D36B63">
      <w:pPr>
        <w:numPr>
          <w:ilvl w:val="1"/>
          <w:numId w:val="13"/>
        </w:numPr>
        <w:rPr>
          <w:rFonts w:cs="Times New Roman"/>
          <w:szCs w:val="26"/>
        </w:rPr>
      </w:pPr>
      <w:r w:rsidRPr="00D36B63">
        <w:rPr>
          <w:rFonts w:cs="Times New Roman"/>
          <w:szCs w:val="26"/>
        </w:rPr>
        <w:t>Cực kỳ linh hoạt, xử lý tốt cả dữ liệu phi cấu trúc và bán cấu trúc (hình ảnh, video, log file).</w:t>
      </w:r>
    </w:p>
    <w:p w14:paraId="3CBDECFF" w14:textId="77777777" w:rsidR="00D36B63" w:rsidRPr="00D36B63" w:rsidRDefault="00D36B63" w:rsidP="00D36B63">
      <w:pPr>
        <w:numPr>
          <w:ilvl w:val="1"/>
          <w:numId w:val="13"/>
        </w:numPr>
        <w:rPr>
          <w:rFonts w:cs="Times New Roman"/>
          <w:szCs w:val="26"/>
        </w:rPr>
      </w:pPr>
      <w:r w:rsidRPr="00D36B63">
        <w:rPr>
          <w:rFonts w:cs="Times New Roman"/>
          <w:szCs w:val="26"/>
        </w:rPr>
        <w:t xml:space="preserve">Khả năng mở rộng theo </w:t>
      </w:r>
      <w:r w:rsidRPr="00D36B63">
        <w:rPr>
          <w:rFonts w:cs="Times New Roman"/>
          <w:b/>
          <w:bCs/>
          <w:szCs w:val="26"/>
        </w:rPr>
        <w:t>chiều ngang (Horizontal Scaling)</w:t>
      </w:r>
      <w:r w:rsidRPr="00D36B63">
        <w:rPr>
          <w:rFonts w:cs="Times New Roman"/>
          <w:szCs w:val="26"/>
        </w:rPr>
        <w:t xml:space="preserve"> tuyệt vời - có thể dễ dàng ghép thêm hàng trăm máy tính rẻ tiền vào hệ thống để tăng tải thay vì mua một siêu máy tính đắt tiền.</w:t>
      </w:r>
    </w:p>
    <w:p w14:paraId="5D39CE33" w14:textId="77777777" w:rsidR="00D36B63" w:rsidRPr="00D36B63" w:rsidRDefault="00D36B63" w:rsidP="00D36B63">
      <w:pPr>
        <w:numPr>
          <w:ilvl w:val="0"/>
          <w:numId w:val="13"/>
        </w:numPr>
        <w:rPr>
          <w:rFonts w:cs="Times New Roman"/>
          <w:szCs w:val="26"/>
        </w:rPr>
      </w:pPr>
      <w:r w:rsidRPr="00D36B63">
        <w:rPr>
          <w:rFonts w:cs="Times New Roman"/>
          <w:b/>
          <w:bCs/>
          <w:szCs w:val="26"/>
        </w:rPr>
        <w:lastRenderedPageBreak/>
        <w:t>Nhược điểm:</w:t>
      </w:r>
    </w:p>
    <w:p w14:paraId="0DA85305" w14:textId="77777777" w:rsidR="00D36B63" w:rsidRPr="00D36B63" w:rsidRDefault="00D36B63" w:rsidP="00D36B63">
      <w:pPr>
        <w:numPr>
          <w:ilvl w:val="1"/>
          <w:numId w:val="13"/>
        </w:numPr>
        <w:rPr>
          <w:rFonts w:cs="Times New Roman"/>
          <w:szCs w:val="26"/>
        </w:rPr>
      </w:pPr>
      <w:r w:rsidRPr="00D36B63">
        <w:rPr>
          <w:rFonts w:cs="Times New Roman"/>
          <w:szCs w:val="26"/>
        </w:rPr>
        <w:t>Tính nhất quán dữ liệu không cao bằng SQL (dữ liệu có thể mất vài mili-giây để đồng bộ trên toàn bộ hệ thống).</w:t>
      </w:r>
    </w:p>
    <w:p w14:paraId="0D85AE27" w14:textId="77777777" w:rsidR="00D36B63" w:rsidRPr="00D36B63" w:rsidRDefault="00D36B63" w:rsidP="00D36B63">
      <w:pPr>
        <w:numPr>
          <w:ilvl w:val="1"/>
          <w:numId w:val="13"/>
        </w:numPr>
        <w:rPr>
          <w:rFonts w:cs="Times New Roman"/>
          <w:szCs w:val="26"/>
        </w:rPr>
      </w:pPr>
      <w:r w:rsidRPr="00D36B63">
        <w:rPr>
          <w:rFonts w:cs="Times New Roman"/>
          <w:szCs w:val="26"/>
        </w:rPr>
        <w:t>Khó thực hiện các truy vấn liên kết bảng phức tạp (Join).</w:t>
      </w:r>
    </w:p>
    <w:p w14:paraId="5C76BEA5" w14:textId="5338F6A7" w:rsidR="00D36B63" w:rsidRPr="00D36B63" w:rsidRDefault="00D36B63" w:rsidP="00D36B63">
      <w:pPr>
        <w:rPr>
          <w:rFonts w:cs="Times New Roman"/>
          <w:b/>
          <w:bCs/>
          <w:szCs w:val="26"/>
        </w:rPr>
      </w:pPr>
      <w:r w:rsidRPr="00D36B63">
        <w:rPr>
          <w:rFonts w:cs="Times New Roman"/>
          <w:b/>
          <w:bCs/>
          <w:szCs w:val="26"/>
        </w:rPr>
        <w:t xml:space="preserve">4. Ma trận so sánh: SQL vs. NoSQL </w:t>
      </w:r>
    </w:p>
    <w:tbl>
      <w:tblPr>
        <w:tblStyle w:val="TableGrid"/>
        <w:tblW w:w="0" w:type="auto"/>
        <w:tblLook w:val="04A0" w:firstRow="1" w:lastRow="0" w:firstColumn="1" w:lastColumn="0" w:noHBand="0" w:noVBand="1"/>
      </w:tblPr>
      <w:tblGrid>
        <w:gridCol w:w="1616"/>
        <w:gridCol w:w="3583"/>
        <w:gridCol w:w="3863"/>
      </w:tblGrid>
      <w:tr w:rsidR="00D36B63" w:rsidRPr="00D36B63" w14:paraId="5B3022A5" w14:textId="77777777" w:rsidTr="00D36B63">
        <w:tc>
          <w:tcPr>
            <w:tcW w:w="0" w:type="auto"/>
            <w:hideMark/>
          </w:tcPr>
          <w:p w14:paraId="527CADC9" w14:textId="77777777" w:rsidR="00D36B63" w:rsidRPr="00D36B63" w:rsidRDefault="00D36B63" w:rsidP="00D36B63">
            <w:pPr>
              <w:spacing w:after="160"/>
              <w:rPr>
                <w:rFonts w:cs="Times New Roman"/>
                <w:b/>
                <w:bCs/>
                <w:szCs w:val="26"/>
              </w:rPr>
            </w:pPr>
            <w:r w:rsidRPr="00D36B63">
              <w:rPr>
                <w:rFonts w:cs="Times New Roman"/>
                <w:b/>
                <w:bCs/>
                <w:szCs w:val="26"/>
              </w:rPr>
              <w:t>Tiêu chí</w:t>
            </w:r>
          </w:p>
        </w:tc>
        <w:tc>
          <w:tcPr>
            <w:tcW w:w="0" w:type="auto"/>
            <w:hideMark/>
          </w:tcPr>
          <w:p w14:paraId="1423DCCD" w14:textId="77777777" w:rsidR="00D36B63" w:rsidRPr="00D36B63" w:rsidRDefault="00D36B63" w:rsidP="00D36B63">
            <w:pPr>
              <w:spacing w:after="160"/>
              <w:rPr>
                <w:rFonts w:cs="Times New Roman"/>
                <w:b/>
                <w:bCs/>
                <w:szCs w:val="26"/>
              </w:rPr>
            </w:pPr>
            <w:r w:rsidRPr="00D36B63">
              <w:rPr>
                <w:rFonts w:cs="Times New Roman"/>
                <w:b/>
                <w:bCs/>
                <w:szCs w:val="26"/>
              </w:rPr>
              <w:t>Cơ sở dữ liệu SQL</w:t>
            </w:r>
          </w:p>
        </w:tc>
        <w:tc>
          <w:tcPr>
            <w:tcW w:w="0" w:type="auto"/>
            <w:hideMark/>
          </w:tcPr>
          <w:p w14:paraId="3EDA63B6" w14:textId="77777777" w:rsidR="00D36B63" w:rsidRPr="00D36B63" w:rsidRDefault="00D36B63" w:rsidP="00D36B63">
            <w:pPr>
              <w:spacing w:after="160"/>
              <w:rPr>
                <w:rFonts w:cs="Times New Roman"/>
                <w:b/>
                <w:bCs/>
                <w:szCs w:val="26"/>
              </w:rPr>
            </w:pPr>
            <w:r w:rsidRPr="00D36B63">
              <w:rPr>
                <w:rFonts w:cs="Times New Roman"/>
                <w:b/>
                <w:bCs/>
                <w:szCs w:val="26"/>
              </w:rPr>
              <w:t>Cơ sở dữ liệu NoSQL</w:t>
            </w:r>
          </w:p>
        </w:tc>
      </w:tr>
      <w:tr w:rsidR="00D36B63" w:rsidRPr="00D36B63" w14:paraId="46F6DD48" w14:textId="77777777" w:rsidTr="00D36B63">
        <w:tc>
          <w:tcPr>
            <w:tcW w:w="0" w:type="auto"/>
            <w:hideMark/>
          </w:tcPr>
          <w:p w14:paraId="60ADF280" w14:textId="77777777" w:rsidR="00D36B63" w:rsidRPr="00D36B63" w:rsidRDefault="00D36B63" w:rsidP="00D36B63">
            <w:pPr>
              <w:spacing w:after="160"/>
              <w:rPr>
                <w:rFonts w:cs="Times New Roman"/>
                <w:szCs w:val="26"/>
              </w:rPr>
            </w:pPr>
            <w:r w:rsidRPr="00D36B63">
              <w:rPr>
                <w:rFonts w:cs="Times New Roman"/>
                <w:b/>
                <w:bCs/>
                <w:szCs w:val="26"/>
              </w:rPr>
              <w:t>Mô hình dữ liệu</w:t>
            </w:r>
          </w:p>
        </w:tc>
        <w:tc>
          <w:tcPr>
            <w:tcW w:w="0" w:type="auto"/>
            <w:hideMark/>
          </w:tcPr>
          <w:p w14:paraId="0C3CFB2F" w14:textId="77777777" w:rsidR="00D36B63" w:rsidRPr="00D36B63" w:rsidRDefault="00D36B63" w:rsidP="00D36B63">
            <w:pPr>
              <w:spacing w:after="160"/>
              <w:rPr>
                <w:rFonts w:cs="Times New Roman"/>
                <w:szCs w:val="26"/>
              </w:rPr>
            </w:pPr>
            <w:r w:rsidRPr="00D36B63">
              <w:rPr>
                <w:rFonts w:cs="Times New Roman"/>
                <w:szCs w:val="26"/>
              </w:rPr>
              <w:t>Dạng bảng (Hàng và Cột).</w:t>
            </w:r>
          </w:p>
        </w:tc>
        <w:tc>
          <w:tcPr>
            <w:tcW w:w="0" w:type="auto"/>
            <w:hideMark/>
          </w:tcPr>
          <w:p w14:paraId="1A7CF605" w14:textId="77777777" w:rsidR="00D36B63" w:rsidRPr="00D36B63" w:rsidRDefault="00D36B63" w:rsidP="00D36B63">
            <w:pPr>
              <w:spacing w:after="160"/>
              <w:rPr>
                <w:rFonts w:cs="Times New Roman"/>
                <w:szCs w:val="26"/>
              </w:rPr>
            </w:pPr>
            <w:r w:rsidRPr="00D36B63">
              <w:rPr>
                <w:rFonts w:cs="Times New Roman"/>
                <w:szCs w:val="26"/>
              </w:rPr>
              <w:t>Đa dạng (Document, Key-Value, Graph, Column).</w:t>
            </w:r>
          </w:p>
        </w:tc>
      </w:tr>
      <w:tr w:rsidR="00D36B63" w:rsidRPr="00D36B63" w14:paraId="5970F4F7" w14:textId="77777777" w:rsidTr="00D36B63">
        <w:tc>
          <w:tcPr>
            <w:tcW w:w="0" w:type="auto"/>
            <w:hideMark/>
          </w:tcPr>
          <w:p w14:paraId="0793E73B" w14:textId="77777777" w:rsidR="00D36B63" w:rsidRPr="00D36B63" w:rsidRDefault="00D36B63" w:rsidP="00D36B63">
            <w:pPr>
              <w:spacing w:after="160"/>
              <w:rPr>
                <w:rFonts w:cs="Times New Roman"/>
                <w:szCs w:val="26"/>
              </w:rPr>
            </w:pPr>
            <w:r w:rsidRPr="00D36B63">
              <w:rPr>
                <w:rFonts w:cs="Times New Roman"/>
                <w:b/>
                <w:bCs/>
                <w:szCs w:val="26"/>
              </w:rPr>
              <w:t>Schema (Lược đồ)</w:t>
            </w:r>
          </w:p>
        </w:tc>
        <w:tc>
          <w:tcPr>
            <w:tcW w:w="0" w:type="auto"/>
            <w:hideMark/>
          </w:tcPr>
          <w:p w14:paraId="501A6E44" w14:textId="77777777" w:rsidR="00D36B63" w:rsidRPr="00D36B63" w:rsidRDefault="00D36B63" w:rsidP="00D36B63">
            <w:pPr>
              <w:spacing w:after="160"/>
              <w:rPr>
                <w:rFonts w:cs="Times New Roman"/>
                <w:szCs w:val="26"/>
              </w:rPr>
            </w:pPr>
            <w:r w:rsidRPr="00D36B63">
              <w:rPr>
                <w:rFonts w:cs="Times New Roman"/>
                <w:szCs w:val="26"/>
              </w:rPr>
              <w:t>Cố định, nghiêm ngặt (Pre-defined).</w:t>
            </w:r>
          </w:p>
        </w:tc>
        <w:tc>
          <w:tcPr>
            <w:tcW w:w="0" w:type="auto"/>
            <w:hideMark/>
          </w:tcPr>
          <w:p w14:paraId="21050A83" w14:textId="77777777" w:rsidR="00D36B63" w:rsidRPr="00D36B63" w:rsidRDefault="00D36B63" w:rsidP="00D36B63">
            <w:pPr>
              <w:spacing w:after="160"/>
              <w:rPr>
                <w:rFonts w:cs="Times New Roman"/>
                <w:szCs w:val="26"/>
              </w:rPr>
            </w:pPr>
            <w:r w:rsidRPr="00D36B63">
              <w:rPr>
                <w:rFonts w:cs="Times New Roman"/>
                <w:szCs w:val="26"/>
              </w:rPr>
              <w:t>Linh hoạt, tự do (Dynamic / Schema-less).</w:t>
            </w:r>
          </w:p>
        </w:tc>
      </w:tr>
      <w:tr w:rsidR="00D36B63" w:rsidRPr="00D36B63" w14:paraId="61FE4C3E" w14:textId="77777777" w:rsidTr="00D36B63">
        <w:tc>
          <w:tcPr>
            <w:tcW w:w="0" w:type="auto"/>
            <w:hideMark/>
          </w:tcPr>
          <w:p w14:paraId="5D729C78" w14:textId="77777777" w:rsidR="00D36B63" w:rsidRPr="00D36B63" w:rsidRDefault="00D36B63" w:rsidP="00D36B63">
            <w:pPr>
              <w:spacing w:after="160"/>
              <w:rPr>
                <w:rFonts w:cs="Times New Roman"/>
                <w:szCs w:val="26"/>
              </w:rPr>
            </w:pPr>
            <w:r w:rsidRPr="00D36B63">
              <w:rPr>
                <w:rFonts w:cs="Times New Roman"/>
                <w:b/>
                <w:bCs/>
                <w:szCs w:val="26"/>
              </w:rPr>
              <w:t>Khả năng mở rộng</w:t>
            </w:r>
          </w:p>
        </w:tc>
        <w:tc>
          <w:tcPr>
            <w:tcW w:w="0" w:type="auto"/>
            <w:hideMark/>
          </w:tcPr>
          <w:p w14:paraId="10E98149" w14:textId="77777777" w:rsidR="00D36B63" w:rsidRPr="00D36B63" w:rsidRDefault="00D36B63" w:rsidP="00D36B63">
            <w:pPr>
              <w:spacing w:after="160"/>
              <w:rPr>
                <w:rFonts w:cs="Times New Roman"/>
                <w:szCs w:val="26"/>
              </w:rPr>
            </w:pPr>
            <w:r w:rsidRPr="00D36B63">
              <w:rPr>
                <w:rFonts w:cs="Times New Roman"/>
                <w:szCs w:val="26"/>
              </w:rPr>
              <w:t>Chiều dọc (Vertical - Nâng cấp phần cứng máy chủ).</w:t>
            </w:r>
          </w:p>
        </w:tc>
        <w:tc>
          <w:tcPr>
            <w:tcW w:w="0" w:type="auto"/>
            <w:hideMark/>
          </w:tcPr>
          <w:p w14:paraId="69119141" w14:textId="77777777" w:rsidR="00D36B63" w:rsidRPr="00D36B63" w:rsidRDefault="00D36B63" w:rsidP="00D36B63">
            <w:pPr>
              <w:spacing w:after="160"/>
              <w:rPr>
                <w:rFonts w:cs="Times New Roman"/>
                <w:szCs w:val="26"/>
              </w:rPr>
            </w:pPr>
            <w:r w:rsidRPr="00D36B63">
              <w:rPr>
                <w:rFonts w:cs="Times New Roman"/>
                <w:szCs w:val="26"/>
              </w:rPr>
              <w:t>Chiều ngang (Horizontal - Thêm nhiều máy chủ chạy song song).</w:t>
            </w:r>
          </w:p>
        </w:tc>
      </w:tr>
      <w:tr w:rsidR="00D36B63" w:rsidRPr="00D36B63" w14:paraId="484F3BA6" w14:textId="77777777" w:rsidTr="00D36B63">
        <w:tc>
          <w:tcPr>
            <w:tcW w:w="0" w:type="auto"/>
            <w:hideMark/>
          </w:tcPr>
          <w:p w14:paraId="73BFDA5C" w14:textId="77777777" w:rsidR="00D36B63" w:rsidRPr="00D36B63" w:rsidRDefault="00D36B63" w:rsidP="00D36B63">
            <w:pPr>
              <w:spacing w:after="160"/>
              <w:rPr>
                <w:rFonts w:cs="Times New Roman"/>
                <w:szCs w:val="26"/>
              </w:rPr>
            </w:pPr>
            <w:r w:rsidRPr="00D36B63">
              <w:rPr>
                <w:rFonts w:cs="Times New Roman"/>
                <w:b/>
                <w:bCs/>
                <w:szCs w:val="26"/>
              </w:rPr>
              <w:t>Tính nhất quán</w:t>
            </w:r>
          </w:p>
        </w:tc>
        <w:tc>
          <w:tcPr>
            <w:tcW w:w="0" w:type="auto"/>
            <w:hideMark/>
          </w:tcPr>
          <w:p w14:paraId="2228F495" w14:textId="77777777" w:rsidR="00D36B63" w:rsidRPr="00D36B63" w:rsidRDefault="00D36B63" w:rsidP="00D36B63">
            <w:pPr>
              <w:spacing w:after="160"/>
              <w:rPr>
                <w:rFonts w:cs="Times New Roman"/>
                <w:szCs w:val="26"/>
              </w:rPr>
            </w:pPr>
            <w:r w:rsidRPr="00D36B63">
              <w:rPr>
                <w:rFonts w:cs="Times New Roman"/>
                <w:szCs w:val="26"/>
              </w:rPr>
              <w:t xml:space="preserve">Cực cao (Tuân thủ nghiêm ngặt chuẩn </w:t>
            </w:r>
            <w:r w:rsidRPr="00D36B63">
              <w:rPr>
                <w:rFonts w:cs="Times New Roman"/>
                <w:b/>
                <w:bCs/>
                <w:szCs w:val="26"/>
              </w:rPr>
              <w:t>ACID</w:t>
            </w:r>
            <w:r w:rsidRPr="00D36B63">
              <w:rPr>
                <w:rFonts w:cs="Times New Roman"/>
                <w:szCs w:val="26"/>
              </w:rPr>
              <w:t>).</w:t>
            </w:r>
          </w:p>
        </w:tc>
        <w:tc>
          <w:tcPr>
            <w:tcW w:w="0" w:type="auto"/>
            <w:hideMark/>
          </w:tcPr>
          <w:p w14:paraId="183BC708" w14:textId="77777777" w:rsidR="00D36B63" w:rsidRPr="00D36B63" w:rsidRDefault="00D36B63" w:rsidP="00D36B63">
            <w:pPr>
              <w:spacing w:after="160"/>
              <w:rPr>
                <w:rFonts w:cs="Times New Roman"/>
                <w:szCs w:val="26"/>
              </w:rPr>
            </w:pPr>
            <w:r w:rsidRPr="00D36B63">
              <w:rPr>
                <w:rFonts w:cs="Times New Roman"/>
                <w:szCs w:val="26"/>
              </w:rPr>
              <w:t xml:space="preserve">Nhất quán cuối cùng (Hỗ trợ chuẩn </w:t>
            </w:r>
            <w:r w:rsidRPr="00D36B63">
              <w:rPr>
                <w:rFonts w:cs="Times New Roman"/>
                <w:b/>
                <w:bCs/>
                <w:szCs w:val="26"/>
              </w:rPr>
              <w:t>BASE</w:t>
            </w:r>
            <w:r w:rsidRPr="00D36B63">
              <w:rPr>
                <w:rFonts w:cs="Times New Roman"/>
                <w:szCs w:val="26"/>
              </w:rPr>
              <w:t>).</w:t>
            </w:r>
          </w:p>
        </w:tc>
      </w:tr>
      <w:tr w:rsidR="00D36B63" w:rsidRPr="00D36B63" w14:paraId="1F2D4F43" w14:textId="77777777" w:rsidTr="00D36B63">
        <w:tc>
          <w:tcPr>
            <w:tcW w:w="0" w:type="auto"/>
            <w:hideMark/>
          </w:tcPr>
          <w:p w14:paraId="22B01C8F" w14:textId="77777777" w:rsidR="00D36B63" w:rsidRPr="00D36B63" w:rsidRDefault="00D36B63" w:rsidP="00D36B63">
            <w:pPr>
              <w:spacing w:after="160"/>
              <w:rPr>
                <w:rFonts w:cs="Times New Roman"/>
                <w:szCs w:val="26"/>
              </w:rPr>
            </w:pPr>
            <w:r w:rsidRPr="00D36B63">
              <w:rPr>
                <w:rFonts w:cs="Times New Roman"/>
                <w:b/>
                <w:bCs/>
                <w:szCs w:val="26"/>
              </w:rPr>
              <w:t>Loại dữ liệu</w:t>
            </w:r>
          </w:p>
        </w:tc>
        <w:tc>
          <w:tcPr>
            <w:tcW w:w="0" w:type="auto"/>
            <w:hideMark/>
          </w:tcPr>
          <w:p w14:paraId="594457D7" w14:textId="77777777" w:rsidR="00D36B63" w:rsidRPr="00D36B63" w:rsidRDefault="00D36B63" w:rsidP="00D36B63">
            <w:pPr>
              <w:spacing w:after="160"/>
              <w:rPr>
                <w:rFonts w:cs="Times New Roman"/>
                <w:szCs w:val="26"/>
              </w:rPr>
            </w:pPr>
            <w:r w:rsidRPr="00D36B63">
              <w:rPr>
                <w:rFonts w:cs="Times New Roman"/>
                <w:szCs w:val="26"/>
              </w:rPr>
              <w:t>Dữ liệu có cấu trúc (Structured).</w:t>
            </w:r>
          </w:p>
        </w:tc>
        <w:tc>
          <w:tcPr>
            <w:tcW w:w="0" w:type="auto"/>
            <w:hideMark/>
          </w:tcPr>
          <w:p w14:paraId="2DEAAE4B" w14:textId="77777777" w:rsidR="00D36B63" w:rsidRPr="00D36B63" w:rsidRDefault="00D36B63" w:rsidP="00D36B63">
            <w:pPr>
              <w:spacing w:after="160"/>
              <w:rPr>
                <w:rFonts w:cs="Times New Roman"/>
                <w:szCs w:val="26"/>
              </w:rPr>
            </w:pPr>
            <w:r w:rsidRPr="00D36B63">
              <w:rPr>
                <w:rFonts w:cs="Times New Roman"/>
                <w:szCs w:val="26"/>
              </w:rPr>
              <w:t>Dữ liệu bán cấu trúc &amp; phi cấu trúc.</w:t>
            </w:r>
          </w:p>
        </w:tc>
      </w:tr>
      <w:tr w:rsidR="00D36B63" w:rsidRPr="00D36B63" w14:paraId="4C4C7D5C" w14:textId="77777777" w:rsidTr="00D36B63">
        <w:tc>
          <w:tcPr>
            <w:tcW w:w="0" w:type="auto"/>
            <w:hideMark/>
          </w:tcPr>
          <w:p w14:paraId="284672EA" w14:textId="77777777" w:rsidR="00D36B63" w:rsidRPr="00D36B63" w:rsidRDefault="00D36B63" w:rsidP="00D36B63">
            <w:pPr>
              <w:spacing w:after="160"/>
              <w:rPr>
                <w:rFonts w:cs="Times New Roman"/>
                <w:szCs w:val="26"/>
              </w:rPr>
            </w:pPr>
            <w:r w:rsidRPr="00D36B63">
              <w:rPr>
                <w:rFonts w:cs="Times New Roman"/>
                <w:b/>
                <w:bCs/>
                <w:szCs w:val="26"/>
              </w:rPr>
              <w:t>Phù hợp nhất cho</w:t>
            </w:r>
          </w:p>
        </w:tc>
        <w:tc>
          <w:tcPr>
            <w:tcW w:w="0" w:type="auto"/>
            <w:hideMark/>
          </w:tcPr>
          <w:p w14:paraId="31B34FFA" w14:textId="77777777" w:rsidR="00D36B63" w:rsidRPr="00D36B63" w:rsidRDefault="00D36B63" w:rsidP="00D36B63">
            <w:pPr>
              <w:spacing w:after="160"/>
              <w:rPr>
                <w:rFonts w:cs="Times New Roman"/>
                <w:szCs w:val="26"/>
              </w:rPr>
            </w:pPr>
            <w:r w:rsidRPr="00D36B63">
              <w:rPr>
                <w:rFonts w:cs="Times New Roman"/>
                <w:szCs w:val="26"/>
              </w:rPr>
              <w:t>Giao dịch tài chính, hệ thống ERP/CRM, quản lý nhân sự.</w:t>
            </w:r>
          </w:p>
        </w:tc>
        <w:tc>
          <w:tcPr>
            <w:tcW w:w="0" w:type="auto"/>
            <w:hideMark/>
          </w:tcPr>
          <w:p w14:paraId="471002E9" w14:textId="77777777" w:rsidR="00D36B63" w:rsidRPr="00D36B63" w:rsidRDefault="00D36B63" w:rsidP="00D36B63">
            <w:pPr>
              <w:spacing w:after="160"/>
              <w:rPr>
                <w:rFonts w:cs="Times New Roman"/>
                <w:szCs w:val="26"/>
              </w:rPr>
            </w:pPr>
            <w:r w:rsidRPr="00D36B63">
              <w:rPr>
                <w:rFonts w:cs="Times New Roman"/>
                <w:szCs w:val="26"/>
              </w:rPr>
              <w:t>Hệ thống Big Data, Mạng xã hội, Bộ nhớ đệm (Cache), IoT.</w:t>
            </w:r>
          </w:p>
        </w:tc>
      </w:tr>
    </w:tbl>
    <w:p w14:paraId="2D720EA9" w14:textId="77777777" w:rsidR="00D36B63" w:rsidRPr="00D36B63" w:rsidRDefault="00D36B63" w:rsidP="00D36B63">
      <w:pPr>
        <w:rPr>
          <w:rFonts w:cs="Times New Roman"/>
          <w:b/>
          <w:bCs/>
          <w:szCs w:val="26"/>
        </w:rPr>
      </w:pPr>
      <w:r w:rsidRPr="00D36B63">
        <w:rPr>
          <w:rFonts w:cs="Times New Roman"/>
          <w:b/>
          <w:bCs/>
          <w:szCs w:val="26"/>
        </w:rPr>
        <w:t>5. Khi nào nên chọn loại nào? (Decision Framework)</w:t>
      </w:r>
    </w:p>
    <w:p w14:paraId="0BA933E0" w14:textId="77777777" w:rsidR="00D36B63" w:rsidRPr="00D36B63" w:rsidRDefault="00D36B63" w:rsidP="00D36B63">
      <w:pPr>
        <w:numPr>
          <w:ilvl w:val="0"/>
          <w:numId w:val="14"/>
        </w:numPr>
        <w:rPr>
          <w:rFonts w:cs="Times New Roman"/>
          <w:szCs w:val="26"/>
        </w:rPr>
      </w:pPr>
      <w:r w:rsidRPr="00D36B63">
        <w:rPr>
          <w:rFonts w:cs="Times New Roman"/>
          <w:b/>
          <w:bCs/>
          <w:szCs w:val="26"/>
        </w:rPr>
        <w:t>Chọn SQL khi:</w:t>
      </w:r>
    </w:p>
    <w:p w14:paraId="7537E0FA" w14:textId="77777777" w:rsidR="00D36B63" w:rsidRPr="00D36B63" w:rsidRDefault="00D36B63" w:rsidP="00D36B63">
      <w:pPr>
        <w:numPr>
          <w:ilvl w:val="1"/>
          <w:numId w:val="14"/>
        </w:numPr>
        <w:rPr>
          <w:rFonts w:cs="Times New Roman"/>
          <w:szCs w:val="26"/>
        </w:rPr>
      </w:pPr>
      <w:r w:rsidRPr="00D36B63">
        <w:rPr>
          <w:rFonts w:cs="Times New Roman"/>
          <w:szCs w:val="26"/>
        </w:rPr>
        <w:t>Bạn cần tính chính xác tuyệt đối của dữ liệu (ví dụ: số dư tài khoản ngân hàng không thể có sai số dù chỉ 1 xu).</w:t>
      </w:r>
    </w:p>
    <w:p w14:paraId="7BBED765" w14:textId="77777777" w:rsidR="00D36B63" w:rsidRPr="00D36B63" w:rsidRDefault="00D36B63" w:rsidP="00D36B63">
      <w:pPr>
        <w:numPr>
          <w:ilvl w:val="1"/>
          <w:numId w:val="14"/>
        </w:numPr>
        <w:rPr>
          <w:rFonts w:cs="Times New Roman"/>
          <w:szCs w:val="26"/>
        </w:rPr>
      </w:pPr>
      <w:r w:rsidRPr="00D36B63">
        <w:rPr>
          <w:rFonts w:cs="Times New Roman"/>
          <w:szCs w:val="26"/>
        </w:rPr>
        <w:t>Cấu trúc dữ liệu của bạn đã rõ ràng, ít thay đổi và có nhiều mối liên kết chặt chẽ với nhau.</w:t>
      </w:r>
    </w:p>
    <w:p w14:paraId="635A3234" w14:textId="77777777" w:rsidR="00D36B63" w:rsidRPr="00D36B63" w:rsidRDefault="00D36B63" w:rsidP="00D36B63">
      <w:pPr>
        <w:numPr>
          <w:ilvl w:val="0"/>
          <w:numId w:val="14"/>
        </w:numPr>
        <w:rPr>
          <w:rFonts w:cs="Times New Roman"/>
          <w:szCs w:val="26"/>
        </w:rPr>
      </w:pPr>
      <w:r w:rsidRPr="00D36B63">
        <w:rPr>
          <w:rFonts w:cs="Times New Roman"/>
          <w:b/>
          <w:bCs/>
          <w:szCs w:val="26"/>
        </w:rPr>
        <w:t>Chọn NoSQL khi:</w:t>
      </w:r>
    </w:p>
    <w:p w14:paraId="1644E01E" w14:textId="77777777" w:rsidR="00D36B63" w:rsidRPr="00D36B63" w:rsidRDefault="00D36B63" w:rsidP="00D36B63">
      <w:pPr>
        <w:numPr>
          <w:ilvl w:val="1"/>
          <w:numId w:val="14"/>
        </w:numPr>
        <w:rPr>
          <w:rFonts w:cs="Times New Roman"/>
          <w:szCs w:val="26"/>
        </w:rPr>
      </w:pPr>
      <w:r w:rsidRPr="00D36B63">
        <w:rPr>
          <w:rFonts w:cs="Times New Roman"/>
          <w:szCs w:val="26"/>
        </w:rPr>
        <w:t>Bạn cần lưu trữ một lượng lớn dữ liệu không có cấu trúc rõ ràng (như các bài đăng MXH, bình luận, log của ứng dụng).</w:t>
      </w:r>
    </w:p>
    <w:p w14:paraId="6B568F99" w14:textId="77777777" w:rsidR="00D36B63" w:rsidRPr="00D36B63" w:rsidRDefault="00D36B63" w:rsidP="00D36B63">
      <w:pPr>
        <w:numPr>
          <w:ilvl w:val="1"/>
          <w:numId w:val="14"/>
        </w:numPr>
        <w:rPr>
          <w:rFonts w:cs="Times New Roman"/>
          <w:szCs w:val="26"/>
        </w:rPr>
      </w:pPr>
      <w:r w:rsidRPr="00D36B63">
        <w:rPr>
          <w:rFonts w:cs="Times New Roman"/>
          <w:szCs w:val="26"/>
        </w:rPr>
        <w:t>Hệ thống của bạn cần tốc độ đọc/ghi cực nhanh với quy mô người dùng tăng trưởng thần tốc theo từng ngày.</w:t>
      </w:r>
    </w:p>
    <w:p w14:paraId="72CFE354" w14:textId="77777777" w:rsidR="00D36B63" w:rsidRPr="00D36B63" w:rsidRDefault="00D36B63" w:rsidP="00D36B63">
      <w:pPr>
        <w:numPr>
          <w:ilvl w:val="1"/>
          <w:numId w:val="14"/>
        </w:numPr>
        <w:rPr>
          <w:rFonts w:cs="Times New Roman"/>
          <w:szCs w:val="26"/>
        </w:rPr>
      </w:pPr>
      <w:r w:rsidRPr="00D36B63">
        <w:rPr>
          <w:rFonts w:cs="Times New Roman"/>
          <w:szCs w:val="26"/>
        </w:rPr>
        <w:lastRenderedPageBreak/>
        <w:t>Bạn đang phát triển ứng dụng theo phương pháp Agile và cấu trúc dữ liệu cần thay đổi liên tục mà không muốn làm sập hệ thống.</w:t>
      </w:r>
    </w:p>
    <w:sectPr w:rsidR="00D36B63" w:rsidRPr="00D36B63"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7F3"/>
    <w:multiLevelType w:val="multilevel"/>
    <w:tmpl w:val="68B0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64D2E"/>
    <w:multiLevelType w:val="multilevel"/>
    <w:tmpl w:val="4F7E1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B412B"/>
    <w:multiLevelType w:val="multilevel"/>
    <w:tmpl w:val="A9FE1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00BA0"/>
    <w:multiLevelType w:val="multilevel"/>
    <w:tmpl w:val="5AF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815AB"/>
    <w:multiLevelType w:val="multilevel"/>
    <w:tmpl w:val="E3943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831BB"/>
    <w:multiLevelType w:val="multilevel"/>
    <w:tmpl w:val="3360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2563E8"/>
    <w:multiLevelType w:val="multilevel"/>
    <w:tmpl w:val="1EC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32416"/>
    <w:multiLevelType w:val="multilevel"/>
    <w:tmpl w:val="1B922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F1B12"/>
    <w:multiLevelType w:val="multilevel"/>
    <w:tmpl w:val="91A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C780B"/>
    <w:multiLevelType w:val="multilevel"/>
    <w:tmpl w:val="0A8E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93510"/>
    <w:multiLevelType w:val="multilevel"/>
    <w:tmpl w:val="C9DE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AB405D"/>
    <w:multiLevelType w:val="multilevel"/>
    <w:tmpl w:val="CB74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87E23"/>
    <w:multiLevelType w:val="multilevel"/>
    <w:tmpl w:val="D152B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B4879"/>
    <w:multiLevelType w:val="multilevel"/>
    <w:tmpl w:val="1FD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54739"/>
    <w:multiLevelType w:val="multilevel"/>
    <w:tmpl w:val="420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82B1D"/>
    <w:multiLevelType w:val="multilevel"/>
    <w:tmpl w:val="8B9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B2C11"/>
    <w:multiLevelType w:val="multilevel"/>
    <w:tmpl w:val="763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9214">
    <w:abstractNumId w:val="2"/>
  </w:num>
  <w:num w:numId="2" w16cid:durableId="925110418">
    <w:abstractNumId w:val="14"/>
  </w:num>
  <w:num w:numId="3" w16cid:durableId="1690984296">
    <w:abstractNumId w:val="15"/>
  </w:num>
  <w:num w:numId="4" w16cid:durableId="1501197498">
    <w:abstractNumId w:val="12"/>
  </w:num>
  <w:num w:numId="5" w16cid:durableId="745225672">
    <w:abstractNumId w:val="8"/>
  </w:num>
  <w:num w:numId="6" w16cid:durableId="763258145">
    <w:abstractNumId w:val="9"/>
  </w:num>
  <w:num w:numId="7" w16cid:durableId="1863278302">
    <w:abstractNumId w:val="13"/>
  </w:num>
  <w:num w:numId="8" w16cid:durableId="654335468">
    <w:abstractNumId w:val="6"/>
  </w:num>
  <w:num w:numId="9" w16cid:durableId="601647993">
    <w:abstractNumId w:val="16"/>
  </w:num>
  <w:num w:numId="10" w16cid:durableId="344208171">
    <w:abstractNumId w:val="7"/>
  </w:num>
  <w:num w:numId="11" w16cid:durableId="782379743">
    <w:abstractNumId w:val="3"/>
  </w:num>
  <w:num w:numId="12" w16cid:durableId="1507135378">
    <w:abstractNumId w:val="10"/>
  </w:num>
  <w:num w:numId="13" w16cid:durableId="784423285">
    <w:abstractNumId w:val="0"/>
  </w:num>
  <w:num w:numId="14" w16cid:durableId="2062971985">
    <w:abstractNumId w:val="11"/>
  </w:num>
  <w:num w:numId="15" w16cid:durableId="341401964">
    <w:abstractNumId w:val="1"/>
  </w:num>
  <w:num w:numId="16" w16cid:durableId="2058552251">
    <w:abstractNumId w:val="4"/>
  </w:num>
  <w:num w:numId="17" w16cid:durableId="1875340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63"/>
    <w:rsid w:val="00004B4C"/>
    <w:rsid w:val="00012B6F"/>
    <w:rsid w:val="00CA76F2"/>
    <w:rsid w:val="00D3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D1A9"/>
  <w15:chartTrackingRefBased/>
  <w15:docId w15:val="{CD5799A6-EAD3-46B8-9C09-78D986D1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36B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6B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B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B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B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D36B6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36B6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36B6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36B6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36B6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3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63"/>
    <w:pPr>
      <w:spacing w:before="160"/>
      <w:jc w:val="center"/>
    </w:pPr>
    <w:rPr>
      <w:i/>
      <w:iCs/>
      <w:color w:val="404040" w:themeColor="text1" w:themeTint="BF"/>
    </w:rPr>
  </w:style>
  <w:style w:type="character" w:customStyle="1" w:styleId="QuoteChar">
    <w:name w:val="Quote Char"/>
    <w:basedOn w:val="DefaultParagraphFont"/>
    <w:link w:val="Quote"/>
    <w:uiPriority w:val="29"/>
    <w:rsid w:val="00D36B63"/>
    <w:rPr>
      <w:rFonts w:ascii="Times New Roman" w:hAnsi="Times New Roman"/>
      <w:i/>
      <w:iCs/>
      <w:color w:val="404040" w:themeColor="text1" w:themeTint="BF"/>
      <w:sz w:val="26"/>
    </w:rPr>
  </w:style>
  <w:style w:type="paragraph" w:styleId="ListParagraph">
    <w:name w:val="List Paragraph"/>
    <w:basedOn w:val="Normal"/>
    <w:uiPriority w:val="34"/>
    <w:qFormat/>
    <w:rsid w:val="00D36B63"/>
    <w:pPr>
      <w:ind w:left="720"/>
      <w:contextualSpacing/>
    </w:pPr>
  </w:style>
  <w:style w:type="character" w:styleId="IntenseEmphasis">
    <w:name w:val="Intense Emphasis"/>
    <w:basedOn w:val="DefaultParagraphFont"/>
    <w:uiPriority w:val="21"/>
    <w:qFormat/>
    <w:rsid w:val="00D36B63"/>
    <w:rPr>
      <w:i/>
      <w:iCs/>
      <w:color w:val="0F4761" w:themeColor="accent1" w:themeShade="BF"/>
    </w:rPr>
  </w:style>
  <w:style w:type="paragraph" w:styleId="IntenseQuote">
    <w:name w:val="Intense Quote"/>
    <w:basedOn w:val="Normal"/>
    <w:next w:val="Normal"/>
    <w:link w:val="IntenseQuoteChar"/>
    <w:uiPriority w:val="30"/>
    <w:qFormat/>
    <w:rsid w:val="00D36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6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36B63"/>
    <w:rPr>
      <w:b/>
      <w:bCs/>
      <w:smallCaps/>
      <w:color w:val="0F4761" w:themeColor="accent1" w:themeShade="BF"/>
      <w:spacing w:val="5"/>
    </w:rPr>
  </w:style>
  <w:style w:type="table" w:styleId="TableGrid">
    <w:name w:val="Table Grid"/>
    <w:basedOn w:val="TableNormal"/>
    <w:uiPriority w:val="39"/>
    <w:rsid w:val="00D36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Bui</dc:creator>
  <cp:keywords/>
  <dc:description/>
  <cp:lastModifiedBy>Hanh Bui</cp:lastModifiedBy>
  <cp:revision>1</cp:revision>
  <dcterms:created xsi:type="dcterms:W3CDTF">2026-05-27T19:22:00Z</dcterms:created>
  <dcterms:modified xsi:type="dcterms:W3CDTF">2026-05-27T19:26:00Z</dcterms:modified>
</cp:coreProperties>
</file>