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BF5" w:rsidRDefault="00FD6BF5" w:rsidP="00FD6BF5">
      <w:bookmarkStart w:id="0" w:name="_Toc534506194"/>
      <w:bookmarkStart w:id="1" w:name="_Toc100122152"/>
      <w:bookmarkStart w:id="2" w:name="_Toc534506192"/>
      <w:bookmarkStart w:id="3" w:name="_Toc100122150"/>
    </w:p>
    <w:p w:rsidR="00FD6BF5" w:rsidRDefault="00FD6BF5" w:rsidP="00FD6BF5">
      <w:pPr>
        <w:pStyle w:val="Heading2"/>
        <w:numPr>
          <w:ilvl w:val="1"/>
          <w:numId w:val="3"/>
        </w:numPr>
      </w:pPr>
      <w:r>
        <w:t>DANH SÁCH CÁC YÊU CẦU TIẾN HÓA</w:t>
      </w:r>
      <w:bookmarkEnd w:id="2"/>
      <w:bookmarkEnd w:id="3"/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68"/>
        <w:gridCol w:w="1800"/>
        <w:gridCol w:w="2160"/>
        <w:gridCol w:w="2192"/>
      </w:tblGrid>
      <w:tr w:rsidR="00FD6BF5" w:rsidTr="00FD6BF5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333333"/>
            <w:hideMark/>
          </w:tcPr>
          <w:p w:rsidR="00FD6BF5" w:rsidRDefault="00FD6BF5">
            <w:pPr>
              <w:shd w:val="clear" w:color="auto" w:fill="0C0C0C"/>
              <w:rPr>
                <w:sz w:val="20"/>
              </w:rPr>
            </w:pPr>
            <w:proofErr w:type="spellStart"/>
            <w:r>
              <w:rPr>
                <w:sz w:val="20"/>
              </w:rPr>
              <w:t>Stt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333333"/>
            <w:hideMark/>
          </w:tcPr>
          <w:p w:rsidR="00FD6BF5" w:rsidRDefault="00FD6BF5">
            <w:pPr>
              <w:shd w:val="clear" w:color="auto" w:fill="0C0C0C"/>
              <w:rPr>
                <w:sz w:val="20"/>
              </w:rPr>
            </w:pPr>
            <w:proofErr w:type="spellStart"/>
            <w:r>
              <w:rPr>
                <w:sz w:val="20"/>
              </w:rPr>
              <w:t>Nghiệp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vụ</w:t>
            </w:r>
            <w:proofErr w:type="spellEnd"/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333333"/>
            <w:hideMark/>
          </w:tcPr>
          <w:p w:rsidR="00FD6BF5" w:rsidRDefault="00FD6BF5">
            <w:pPr>
              <w:shd w:val="clear" w:color="auto" w:fill="0C0C0C"/>
              <w:rPr>
                <w:sz w:val="20"/>
              </w:rPr>
            </w:pPr>
            <w:proofErr w:type="spellStart"/>
            <w:r>
              <w:rPr>
                <w:sz w:val="20"/>
              </w:rPr>
              <w:t>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đổi</w:t>
            </w:r>
            <w:proofErr w:type="spellEnd"/>
          </w:p>
        </w:tc>
        <w:tc>
          <w:tcPr>
            <w:tcW w:w="21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333333"/>
            <w:hideMark/>
          </w:tcPr>
          <w:p w:rsidR="00FD6BF5" w:rsidRDefault="00FD6BF5">
            <w:pPr>
              <w:shd w:val="clear" w:color="auto" w:fill="0C0C0C"/>
              <w:rPr>
                <w:sz w:val="20"/>
              </w:rPr>
            </w:pPr>
            <w:proofErr w:type="spellStart"/>
            <w:r>
              <w:rPr>
                <w:sz w:val="20"/>
              </w:rPr>
              <w:t>Miền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đổi</w:t>
            </w:r>
            <w:proofErr w:type="spellEnd"/>
          </w:p>
        </w:tc>
      </w:tr>
      <w:tr w:rsidR="00FD6BF5" w:rsidTr="00FD6BF5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đổi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định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lịch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bay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 bay </w:t>
            </w:r>
            <w:proofErr w:type="spellStart"/>
            <w:r>
              <w:rPr>
                <w:sz w:val="20"/>
              </w:rPr>
              <w:t>tối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thiểu</w:t>
            </w:r>
            <w:proofErr w:type="spellEnd"/>
          </w:p>
          <w:p w:rsidR="00FD6BF5" w:rsidRDefault="00FD6BF5">
            <w:pPr>
              <w:pStyle w:val="BodyText3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sân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bay </w:t>
            </w:r>
            <w:proofErr w:type="spellStart"/>
            <w:r>
              <w:rPr>
                <w:rFonts w:ascii="Times New Roman" w:hAnsi="Times New Roman"/>
                <w:szCs w:val="24"/>
              </w:rPr>
              <w:t>trung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gian</w:t>
            </w:r>
            <w:proofErr w:type="spellEnd"/>
          </w:p>
          <w:p w:rsidR="00FD6BF5" w:rsidRDefault="00FD6BF5">
            <w:pPr>
              <w:pStyle w:val="BodyText3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Thời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gian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dừng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tối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thiểu</w:t>
            </w:r>
            <w:proofErr w:type="spellEnd"/>
          </w:p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dừng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đa</w:t>
            </w:r>
            <w:proofErr w:type="spellEnd"/>
          </w:p>
          <w:p w:rsidR="00FD6BF5" w:rsidRDefault="00FD6BF5">
            <w:pPr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21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Sân</w:t>
            </w:r>
            <w:proofErr w:type="spellEnd"/>
            <w:r>
              <w:rPr>
                <w:sz w:val="20"/>
              </w:rPr>
              <w:t xml:space="preserve"> bay</w:t>
            </w:r>
          </w:p>
        </w:tc>
      </w:tr>
      <w:tr w:rsidR="00FD6BF5" w:rsidTr="00FD6BF5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đổi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định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</w:p>
        </w:tc>
        <w:tc>
          <w:tcPr>
            <w:tcW w:w="21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</w:p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</w:p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Đơn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giá</w:t>
            </w:r>
            <w:proofErr w:type="spellEnd"/>
          </w:p>
        </w:tc>
      </w:tr>
      <w:tr w:rsidR="00FD6BF5" w:rsidTr="00FD6BF5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đổi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định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đặt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đặt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nhất</w:t>
            </w:r>
            <w:proofErr w:type="spellEnd"/>
          </w:p>
        </w:tc>
        <w:tc>
          <w:tcPr>
            <w:tcW w:w="21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rPr>
                <w:sz w:val="20"/>
              </w:rPr>
            </w:pPr>
            <w:bookmarkStart w:id="4" w:name="_GoBack"/>
            <w:bookmarkEnd w:id="4"/>
          </w:p>
        </w:tc>
      </w:tr>
    </w:tbl>
    <w:p w:rsidR="00FD6BF5" w:rsidRDefault="00FD6BF5" w:rsidP="00FD6BF5">
      <w:pPr>
        <w:rPr>
          <w:sz w:val="24"/>
        </w:rPr>
      </w:pPr>
    </w:p>
    <w:p w:rsidR="00FD6BF5" w:rsidRDefault="00FD6BF5" w:rsidP="00FD6BF5">
      <w:pPr>
        <w:rPr>
          <w:b/>
          <w:bCs/>
          <w:sz w:val="21"/>
        </w:rPr>
      </w:pPr>
      <w:proofErr w:type="spellStart"/>
      <w:r>
        <w:rPr>
          <w:b/>
          <w:bCs/>
          <w:sz w:val="21"/>
        </w:rPr>
        <w:t>Bảng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trách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nhiệm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yêu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cầu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tiến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hóa</w:t>
      </w:r>
      <w:proofErr w:type="spellEnd"/>
      <w:r>
        <w:rPr>
          <w:b/>
          <w:bCs/>
          <w:sz w:val="21"/>
        </w:rPr>
        <w:t>: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68"/>
        <w:gridCol w:w="1440"/>
        <w:gridCol w:w="1800"/>
        <w:gridCol w:w="1620"/>
        <w:gridCol w:w="1292"/>
      </w:tblGrid>
      <w:tr w:rsidR="00FD6BF5" w:rsidTr="00FD6BF5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Stt</w:t>
            </w:r>
            <w:proofErr w:type="spellEnd"/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Nghiệp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vụ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D6BF5" w:rsidRDefault="00FD6BF5">
            <w:pPr>
              <w:pStyle w:val="Equation"/>
              <w:tabs>
                <w:tab w:val="left" w:pos="720"/>
              </w:tabs>
              <w:spacing w:before="0" w:after="0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Người</w:t>
            </w:r>
            <w:proofErr w:type="spellEnd"/>
            <w:r>
              <w:rPr>
                <w:sz w:val="20"/>
                <w:szCs w:val="24"/>
              </w:rPr>
              <w:t xml:space="preserve"> </w:t>
            </w:r>
            <w:proofErr w:type="spellStart"/>
            <w:r>
              <w:rPr>
                <w:sz w:val="20"/>
                <w:szCs w:val="24"/>
              </w:rPr>
              <w:t>dùng</w:t>
            </w:r>
            <w:proofErr w:type="spellEnd"/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D6BF5" w:rsidRDefault="00FD6BF5">
            <w:pPr>
              <w:rPr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Phần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mềm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chú</w:t>
            </w:r>
            <w:proofErr w:type="spellEnd"/>
          </w:p>
        </w:tc>
      </w:tr>
      <w:tr w:rsidR="00FD6BF5" w:rsidTr="00FD6BF5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đổi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định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lịch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bay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Cho </w:t>
            </w:r>
            <w:proofErr w:type="spellStart"/>
            <w:r>
              <w:rPr>
                <w:sz w:val="20"/>
              </w:rPr>
              <w:t>biết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 bay </w:t>
            </w:r>
            <w:proofErr w:type="spellStart"/>
            <w:r>
              <w:rPr>
                <w:sz w:val="20"/>
              </w:rPr>
              <w:t>tối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thiểu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lượng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sân</w:t>
            </w:r>
            <w:proofErr w:type="spellEnd"/>
            <w:r>
              <w:rPr>
                <w:sz w:val="20"/>
              </w:rPr>
              <w:t xml:space="preserve"> bay </w:t>
            </w:r>
            <w:proofErr w:type="spellStart"/>
            <w:r>
              <w:rPr>
                <w:sz w:val="20"/>
              </w:rPr>
              <w:t>trung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dừng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thiểu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dừng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đa</w:t>
            </w:r>
            <w:proofErr w:type="spellEnd"/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pStyle w:val="ExerciseNumber"/>
              <w:widowControl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Ghi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nhận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trị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mới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thay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đổi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cách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thức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kiểm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tra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FD6BF5" w:rsidTr="00FD6BF5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đổi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định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rPr>
                <w:sz w:val="20"/>
              </w:rPr>
            </w:pPr>
            <w:r>
              <w:rPr>
                <w:sz w:val="20"/>
              </w:rPr>
              <w:t xml:space="preserve">Cho </w:t>
            </w:r>
            <w:proofErr w:type="spellStart"/>
            <w:r>
              <w:rPr>
                <w:sz w:val="20"/>
              </w:rPr>
              <w:t>biết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mới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hạng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mới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đơn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mới</w:t>
            </w:r>
            <w:proofErr w:type="spellEnd"/>
            <w:r>
              <w:rPr>
                <w:sz w:val="20"/>
              </w:rPr>
              <w:t>.</w:t>
            </w:r>
          </w:p>
          <w:p w:rsidR="00FD6BF5" w:rsidRDefault="00FD6BF5">
            <w:pPr>
              <w:rPr>
                <w:sz w:val="20"/>
              </w:rPr>
            </w:pPr>
          </w:p>
          <w:p w:rsidR="00FD6BF5" w:rsidRDefault="00FD6BF5">
            <w:pPr>
              <w:jc w:val="both"/>
              <w:rPr>
                <w:sz w:val="20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pStyle w:val="ExerciseNumber"/>
              <w:widowControl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Ghi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nhận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trị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mới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thay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đổi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cách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thức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kiểm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tra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</w:rPr>
              <w:t xml:space="preserve">Cho </w:t>
            </w:r>
            <w:proofErr w:type="spellStart"/>
            <w:r>
              <w:rPr>
                <w:sz w:val="20"/>
              </w:rPr>
              <w:t>phép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hủy</w:t>
            </w:r>
            <w:proofErr w:type="spellEnd"/>
            <w:r>
              <w:rPr>
                <w:sz w:val="20"/>
              </w:rPr>
              <w:t xml:space="preserve"> hay </w:t>
            </w:r>
            <w:proofErr w:type="spellStart"/>
            <w:r>
              <w:rPr>
                <w:sz w:val="20"/>
              </w:rPr>
              <w:t>cập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nhật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thông</w:t>
            </w:r>
            <w:proofErr w:type="spellEnd"/>
            <w:r>
              <w:rPr>
                <w:sz w:val="20"/>
              </w:rPr>
              <w:t xml:space="preserve"> tin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hạng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đơn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FD6BF5" w:rsidTr="00FD6BF5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đổi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định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đặt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r>
              <w:rPr>
                <w:sz w:val="20"/>
              </w:rPr>
              <w:t xml:space="preserve">Cho </w:t>
            </w:r>
            <w:proofErr w:type="spellStart"/>
            <w:r>
              <w:rPr>
                <w:sz w:val="20"/>
              </w:rPr>
              <w:t>biết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đặt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nhất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pStyle w:val="ExerciseNumber"/>
              <w:widowControl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Ghi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nhận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trị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mới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thay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đổi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cách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thức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kiểm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tra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</w:tbl>
    <w:p w:rsidR="00FD6BF5" w:rsidRDefault="00FD6BF5" w:rsidP="00FD6BF5">
      <w:pPr>
        <w:rPr>
          <w:b/>
          <w:bCs/>
          <w:sz w:val="21"/>
        </w:rPr>
      </w:pPr>
    </w:p>
    <w:p w:rsidR="00FD6BF5" w:rsidRDefault="00FD6BF5" w:rsidP="00FD6BF5">
      <w:pPr>
        <w:rPr>
          <w:b/>
          <w:bCs/>
          <w:sz w:val="24"/>
        </w:rPr>
      </w:pPr>
    </w:p>
    <w:p w:rsidR="00FD6BF5" w:rsidRDefault="00FD6BF5" w:rsidP="00FD6BF5">
      <w:pPr>
        <w:pStyle w:val="Heading2"/>
        <w:numPr>
          <w:ilvl w:val="1"/>
          <w:numId w:val="3"/>
        </w:numPr>
      </w:pPr>
      <w:bookmarkStart w:id="5" w:name="_Toc534506193"/>
      <w:bookmarkStart w:id="6" w:name="_Toc100122151"/>
      <w:r>
        <w:lastRenderedPageBreak/>
        <w:t>DANH SÁCH CÁC YÊU CẦU HIỆU QUẢ</w:t>
      </w:r>
      <w:bookmarkEnd w:id="5"/>
      <w:bookmarkEnd w:id="6"/>
    </w:p>
    <w:p w:rsidR="00FD6BF5" w:rsidRDefault="00FD6BF5" w:rsidP="00FD6BF5">
      <w:pPr>
        <w:pStyle w:val="FootnoteText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Máy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tính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với</w:t>
      </w:r>
      <w:proofErr w:type="spellEnd"/>
      <w:r>
        <w:rPr>
          <w:rFonts w:ascii="Times New Roman" w:hAnsi="Times New Roman"/>
          <w:szCs w:val="24"/>
        </w:rPr>
        <w:t xml:space="preserve"> CPU Pentium III 533, RAM 128 MB</w:t>
      </w:r>
    </w:p>
    <w:p w:rsidR="00FD6BF5" w:rsidRDefault="00FD6BF5" w:rsidP="00FD6BF5">
      <w:pPr>
        <w:pStyle w:val="FootnoteText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68"/>
        <w:gridCol w:w="1800"/>
        <w:gridCol w:w="1704"/>
        <w:gridCol w:w="1356"/>
        <w:gridCol w:w="1292"/>
      </w:tblGrid>
      <w:tr w:rsidR="00FD6BF5" w:rsidTr="00FD6BF5">
        <w:trPr>
          <w:cantSplit/>
          <w:trHeight w:val="233"/>
        </w:trPr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333333"/>
            <w:hideMark/>
          </w:tcPr>
          <w:p w:rsidR="00FD6BF5" w:rsidRDefault="00FD6BF5">
            <w:pPr>
              <w:shd w:val="clear" w:color="auto" w:fill="0C0C0C"/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Stt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333333"/>
            <w:hideMark/>
          </w:tcPr>
          <w:p w:rsidR="00FD6BF5" w:rsidRDefault="00FD6BF5">
            <w:pPr>
              <w:shd w:val="clear" w:color="auto" w:fill="0C0C0C"/>
              <w:rPr>
                <w:sz w:val="20"/>
              </w:rPr>
            </w:pPr>
            <w:proofErr w:type="spellStart"/>
            <w:r>
              <w:rPr>
                <w:sz w:val="20"/>
              </w:rPr>
              <w:t>Nghiệp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vụ</w:t>
            </w:r>
            <w:proofErr w:type="spellEnd"/>
          </w:p>
        </w:tc>
        <w:tc>
          <w:tcPr>
            <w:tcW w:w="17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333333"/>
            <w:hideMark/>
          </w:tcPr>
          <w:p w:rsidR="00FD6BF5" w:rsidRDefault="00FD6BF5">
            <w:pPr>
              <w:shd w:val="clear" w:color="auto" w:fill="0C0C0C"/>
              <w:rPr>
                <w:sz w:val="20"/>
              </w:rPr>
            </w:pPr>
            <w:proofErr w:type="spellStart"/>
            <w:r>
              <w:rPr>
                <w:sz w:val="20"/>
              </w:rPr>
              <w:t>Tốc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lý</w:t>
            </w:r>
            <w:proofErr w:type="spellEnd"/>
          </w:p>
        </w:tc>
        <w:tc>
          <w:tcPr>
            <w:tcW w:w="13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333333"/>
            <w:hideMark/>
          </w:tcPr>
          <w:p w:rsidR="00FD6BF5" w:rsidRDefault="00FD6BF5">
            <w:pPr>
              <w:shd w:val="clear" w:color="auto" w:fill="0C0C0C"/>
              <w:rPr>
                <w:sz w:val="20"/>
              </w:rPr>
            </w:pPr>
            <w:r>
              <w:rPr>
                <w:sz w:val="20"/>
              </w:rPr>
              <w:t xml:space="preserve">Dung </w:t>
            </w:r>
            <w:proofErr w:type="spellStart"/>
            <w:r>
              <w:rPr>
                <w:sz w:val="20"/>
              </w:rPr>
              <w:t>lượng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lưu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trữ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333333"/>
            <w:hideMark/>
          </w:tcPr>
          <w:p w:rsidR="00FD6BF5" w:rsidRDefault="00FD6BF5">
            <w:pPr>
              <w:shd w:val="clear" w:color="auto" w:fill="0C0C0C"/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chú</w:t>
            </w:r>
            <w:proofErr w:type="spellEnd"/>
          </w:p>
        </w:tc>
      </w:tr>
      <w:tr w:rsidR="00FD6BF5" w:rsidTr="00FD6BF5">
        <w:trPr>
          <w:cantSplit/>
          <w:trHeight w:val="232"/>
        </w:trPr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lịch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bay</w:t>
            </w:r>
          </w:p>
        </w:tc>
        <w:tc>
          <w:tcPr>
            <w:tcW w:w="17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giờ</w:t>
            </w:r>
            <w:proofErr w:type="spellEnd"/>
          </w:p>
        </w:tc>
        <w:tc>
          <w:tcPr>
            <w:tcW w:w="13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rPr>
                <w:sz w:val="20"/>
              </w:rPr>
            </w:pPr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rPr>
                <w:sz w:val="20"/>
              </w:rPr>
            </w:pPr>
          </w:p>
        </w:tc>
      </w:tr>
      <w:tr w:rsidR="00FD6BF5" w:rsidTr="00FD6BF5">
        <w:trPr>
          <w:cantSplit/>
          <w:trHeight w:val="232"/>
        </w:trPr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</w:p>
        </w:tc>
        <w:tc>
          <w:tcPr>
            <w:tcW w:w="17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Ngay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tức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thì</w:t>
            </w:r>
            <w:proofErr w:type="spellEnd"/>
          </w:p>
        </w:tc>
        <w:tc>
          <w:tcPr>
            <w:tcW w:w="13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rPr>
                <w:sz w:val="20"/>
              </w:rPr>
            </w:pPr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rPr>
                <w:sz w:val="20"/>
              </w:rPr>
            </w:pPr>
          </w:p>
        </w:tc>
      </w:tr>
      <w:tr w:rsidR="00FD6BF5" w:rsidTr="00FD6BF5">
        <w:trPr>
          <w:cantSplit/>
          <w:trHeight w:val="232"/>
        </w:trPr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đặt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</w:p>
        </w:tc>
        <w:tc>
          <w:tcPr>
            <w:tcW w:w="17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Ngay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tức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thì</w:t>
            </w:r>
            <w:proofErr w:type="spellEnd"/>
          </w:p>
        </w:tc>
        <w:tc>
          <w:tcPr>
            <w:tcW w:w="13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rPr>
                <w:sz w:val="20"/>
              </w:rPr>
            </w:pPr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rPr>
                <w:sz w:val="20"/>
              </w:rPr>
            </w:pPr>
          </w:p>
        </w:tc>
      </w:tr>
      <w:tr w:rsidR="00FD6BF5" w:rsidTr="00FD6BF5">
        <w:trPr>
          <w:cantSplit/>
          <w:trHeight w:val="232"/>
        </w:trPr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cứu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bay</w:t>
            </w:r>
          </w:p>
        </w:tc>
        <w:tc>
          <w:tcPr>
            <w:tcW w:w="17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Ngay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tức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thì</w:t>
            </w:r>
            <w:proofErr w:type="spellEnd"/>
          </w:p>
        </w:tc>
        <w:tc>
          <w:tcPr>
            <w:tcW w:w="13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rPr>
                <w:sz w:val="20"/>
              </w:rPr>
            </w:pPr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rPr>
                <w:sz w:val="20"/>
              </w:rPr>
            </w:pPr>
          </w:p>
        </w:tc>
      </w:tr>
      <w:tr w:rsidR="00FD6BF5" w:rsidTr="00FD6BF5">
        <w:trPr>
          <w:cantSplit/>
          <w:trHeight w:val="232"/>
        </w:trPr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báo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tháng</w:t>
            </w:r>
            <w:proofErr w:type="spellEnd"/>
          </w:p>
        </w:tc>
        <w:tc>
          <w:tcPr>
            <w:tcW w:w="17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Ngay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tức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thì</w:t>
            </w:r>
            <w:proofErr w:type="spellEnd"/>
          </w:p>
        </w:tc>
        <w:tc>
          <w:tcPr>
            <w:tcW w:w="13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rPr>
                <w:sz w:val="20"/>
              </w:rPr>
            </w:pPr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rPr>
                <w:sz w:val="20"/>
              </w:rPr>
            </w:pPr>
          </w:p>
        </w:tc>
      </w:tr>
      <w:tr w:rsidR="00FD6BF5" w:rsidTr="00FD6BF5">
        <w:trPr>
          <w:cantSplit/>
          <w:trHeight w:val="232"/>
        </w:trPr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đổi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định</w:t>
            </w:r>
            <w:proofErr w:type="spellEnd"/>
          </w:p>
        </w:tc>
        <w:tc>
          <w:tcPr>
            <w:tcW w:w="17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Ngay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tức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thì</w:t>
            </w:r>
            <w:proofErr w:type="spellEnd"/>
          </w:p>
        </w:tc>
        <w:tc>
          <w:tcPr>
            <w:tcW w:w="13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rPr>
                <w:sz w:val="20"/>
              </w:rPr>
            </w:pPr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rPr>
                <w:sz w:val="20"/>
              </w:rPr>
            </w:pPr>
          </w:p>
        </w:tc>
      </w:tr>
    </w:tbl>
    <w:p w:rsidR="00FD6BF5" w:rsidRDefault="00FD6BF5" w:rsidP="00FD6BF5">
      <w:pPr>
        <w:rPr>
          <w:sz w:val="24"/>
        </w:rPr>
      </w:pPr>
    </w:p>
    <w:p w:rsidR="00FD6BF5" w:rsidRDefault="00FD6BF5" w:rsidP="00FD6BF5">
      <w:pPr>
        <w:rPr>
          <w:b/>
          <w:bCs/>
          <w:sz w:val="21"/>
        </w:rPr>
      </w:pPr>
      <w:proofErr w:type="spellStart"/>
      <w:r>
        <w:rPr>
          <w:b/>
          <w:bCs/>
          <w:sz w:val="21"/>
        </w:rPr>
        <w:t>Bảng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trách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nhiệm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yêu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cầu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hiệu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quả</w:t>
      </w:r>
      <w:proofErr w:type="spellEnd"/>
      <w:r>
        <w:rPr>
          <w:b/>
          <w:bCs/>
          <w:sz w:val="21"/>
        </w:rPr>
        <w:t>:</w:t>
      </w:r>
    </w:p>
    <w:p w:rsidR="00FD6BF5" w:rsidRDefault="00FD6BF5" w:rsidP="00FD6BF5">
      <w:pPr>
        <w:rPr>
          <w:b/>
          <w:bCs/>
          <w:sz w:val="21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68"/>
        <w:gridCol w:w="1440"/>
        <w:gridCol w:w="1800"/>
        <w:gridCol w:w="1620"/>
        <w:gridCol w:w="1292"/>
      </w:tblGrid>
      <w:tr w:rsidR="00FD6BF5" w:rsidTr="00FD6BF5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Stt</w:t>
            </w:r>
            <w:proofErr w:type="spellEnd"/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Nghiệp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vụ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D6BF5" w:rsidRDefault="00FD6BF5">
            <w:pPr>
              <w:pStyle w:val="Equation"/>
              <w:tabs>
                <w:tab w:val="left" w:pos="720"/>
              </w:tabs>
              <w:spacing w:before="0" w:after="0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Người</w:t>
            </w:r>
            <w:proofErr w:type="spellEnd"/>
            <w:r>
              <w:rPr>
                <w:sz w:val="20"/>
                <w:szCs w:val="24"/>
              </w:rPr>
              <w:t xml:space="preserve"> </w:t>
            </w:r>
            <w:proofErr w:type="spellStart"/>
            <w:r>
              <w:rPr>
                <w:sz w:val="20"/>
                <w:szCs w:val="24"/>
              </w:rPr>
              <w:t>dùng</w:t>
            </w:r>
            <w:proofErr w:type="spellEnd"/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D6BF5" w:rsidRDefault="00FD6BF5">
            <w:pPr>
              <w:rPr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Phần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mềm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chú</w:t>
            </w:r>
            <w:proofErr w:type="spellEnd"/>
          </w:p>
        </w:tc>
      </w:tr>
      <w:tr w:rsidR="00FD6BF5" w:rsidTr="00FD6BF5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lịch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bay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pStyle w:val="FootnoteTex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pStyle w:val="ExerciseNumber"/>
              <w:widowControl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đúng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cầu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FD6BF5" w:rsidTr="00FD6BF5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jc w:val="both"/>
              <w:rPr>
                <w:sz w:val="20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pStyle w:val="ExerciseNumber"/>
              <w:widowControl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đúng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cầu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FD6BF5" w:rsidTr="00FD6BF5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đặt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jc w:val="both"/>
              <w:rPr>
                <w:sz w:val="20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pStyle w:val="ExerciseNumber"/>
              <w:widowControl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đúng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cầu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FD6BF5" w:rsidTr="00FD6BF5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cứu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bay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jc w:val="both"/>
              <w:rPr>
                <w:sz w:val="20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pStyle w:val="ExerciseNumber"/>
              <w:widowControl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đúng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cầu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FD6BF5" w:rsidTr="00FD6BF5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báo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tháng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jc w:val="both"/>
              <w:rPr>
                <w:sz w:val="20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pStyle w:val="ExerciseNumber"/>
              <w:widowControl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đúng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cầu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FD6BF5" w:rsidTr="00FD6BF5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đổi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định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jc w:val="both"/>
              <w:rPr>
                <w:sz w:val="20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D6BF5" w:rsidRDefault="00FD6BF5">
            <w:pPr>
              <w:pStyle w:val="ExerciseNumber"/>
              <w:widowControl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đúng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cầu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D6BF5" w:rsidRDefault="00FD6BF5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</w:tbl>
    <w:p w:rsidR="00FD6BF5" w:rsidRDefault="00FD6BF5" w:rsidP="00FD6BF5">
      <w:pPr>
        <w:rPr>
          <w:sz w:val="24"/>
        </w:rPr>
      </w:pPr>
    </w:p>
    <w:p w:rsidR="00FD6BF5" w:rsidRDefault="00FD6BF5" w:rsidP="00F2705A"/>
    <w:p w:rsidR="00F2705A" w:rsidRDefault="00F2705A" w:rsidP="00F2705A">
      <w:pPr>
        <w:pStyle w:val="Heading2"/>
        <w:numPr>
          <w:ilvl w:val="1"/>
          <w:numId w:val="2"/>
        </w:numPr>
      </w:pPr>
      <w:r>
        <w:t>DANH SÁCH CÁC YÊU CẦU TIỆN DỤNG</w:t>
      </w:r>
      <w:bookmarkEnd w:id="0"/>
      <w:bookmarkEnd w:id="1"/>
    </w:p>
    <w:p w:rsidR="00F2705A" w:rsidRDefault="00F2705A" w:rsidP="00F2705A">
      <w:pPr>
        <w:pStyle w:val="FootnoteText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Người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dùng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có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trình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độ</w:t>
      </w:r>
      <w:proofErr w:type="spellEnd"/>
      <w:r>
        <w:rPr>
          <w:rFonts w:ascii="Times New Roman" w:hAnsi="Times New Roman"/>
          <w:szCs w:val="24"/>
        </w:rPr>
        <w:t xml:space="preserve"> tin </w:t>
      </w:r>
      <w:proofErr w:type="spellStart"/>
      <w:r>
        <w:rPr>
          <w:rFonts w:ascii="Times New Roman" w:hAnsi="Times New Roman"/>
          <w:szCs w:val="24"/>
        </w:rPr>
        <w:t>học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tương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đương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chứng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chỉ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gramStart"/>
      <w:r>
        <w:rPr>
          <w:rFonts w:ascii="Times New Roman" w:hAnsi="Times New Roman"/>
          <w:szCs w:val="24"/>
        </w:rPr>
        <w:t>A</w:t>
      </w:r>
      <w:proofErr w:type="gramEnd"/>
      <w:r>
        <w:rPr>
          <w:rFonts w:ascii="Times New Roman" w:hAnsi="Times New Roman"/>
          <w:szCs w:val="24"/>
        </w:rPr>
        <w:t xml:space="preserve"> tin </w:t>
      </w:r>
      <w:proofErr w:type="spellStart"/>
      <w:r>
        <w:rPr>
          <w:rFonts w:ascii="Times New Roman" w:hAnsi="Times New Roman"/>
          <w:szCs w:val="24"/>
        </w:rPr>
        <w:t>học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quốc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gia</w:t>
      </w:r>
      <w:proofErr w:type="spellEnd"/>
    </w:p>
    <w:p w:rsidR="00F2705A" w:rsidRDefault="00F2705A" w:rsidP="00F2705A">
      <w:pPr>
        <w:pStyle w:val="FootnoteText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68"/>
        <w:gridCol w:w="1800"/>
        <w:gridCol w:w="1704"/>
        <w:gridCol w:w="1324"/>
        <w:gridCol w:w="1324"/>
      </w:tblGrid>
      <w:tr w:rsidR="00F2705A" w:rsidTr="00F2705A">
        <w:trPr>
          <w:cantSplit/>
          <w:trHeight w:val="233"/>
        </w:trPr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>
              <w:rPr>
                <w:sz w:val="20"/>
              </w:rPr>
              <w:lastRenderedPageBreak/>
              <w:t>Stt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Nghiệp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vụ</w:t>
            </w:r>
            <w:proofErr w:type="spellEnd"/>
          </w:p>
        </w:tc>
        <w:tc>
          <w:tcPr>
            <w:tcW w:w="17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Mức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Mức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chú</w:t>
            </w:r>
            <w:proofErr w:type="spellEnd"/>
          </w:p>
        </w:tc>
      </w:tr>
      <w:tr w:rsidR="00F2705A" w:rsidTr="00F2705A">
        <w:trPr>
          <w:cantSplit/>
          <w:trHeight w:val="232"/>
        </w:trPr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lịch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bay</w:t>
            </w:r>
          </w:p>
        </w:tc>
        <w:tc>
          <w:tcPr>
            <w:tcW w:w="17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phút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hướng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dẫn</w:t>
            </w:r>
            <w:proofErr w:type="spellEnd"/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</w:tr>
      <w:tr w:rsidR="00F2705A" w:rsidTr="00F2705A">
        <w:trPr>
          <w:cantSplit/>
          <w:trHeight w:val="232"/>
        </w:trPr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</w:p>
        </w:tc>
        <w:tc>
          <w:tcPr>
            <w:tcW w:w="17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phút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hướng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dẫn</w:t>
            </w:r>
            <w:proofErr w:type="spellEnd"/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</w:tr>
      <w:tr w:rsidR="00F2705A" w:rsidTr="00F2705A">
        <w:trPr>
          <w:cantSplit/>
          <w:trHeight w:val="232"/>
        </w:trPr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đặt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</w:p>
        </w:tc>
        <w:tc>
          <w:tcPr>
            <w:tcW w:w="17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phút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hướng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dẫn</w:t>
            </w:r>
            <w:proofErr w:type="spellEnd"/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</w:tr>
      <w:tr w:rsidR="00F2705A" w:rsidTr="00F2705A">
        <w:trPr>
          <w:cantSplit/>
          <w:trHeight w:val="232"/>
        </w:trPr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cứu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bay</w:t>
            </w:r>
          </w:p>
        </w:tc>
        <w:tc>
          <w:tcPr>
            <w:tcW w:w="17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phút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hướng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dẫn</w:t>
            </w:r>
            <w:proofErr w:type="spellEnd"/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bay </w:t>
            </w:r>
            <w:proofErr w:type="spellStart"/>
            <w:r>
              <w:rPr>
                <w:sz w:val="20"/>
              </w:rPr>
              <w:t>cần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cứu</w:t>
            </w:r>
            <w:proofErr w:type="spellEnd"/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đầy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đủ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thông</w:t>
            </w:r>
            <w:proofErr w:type="spellEnd"/>
            <w:r>
              <w:rPr>
                <w:sz w:val="20"/>
              </w:rPr>
              <w:t xml:space="preserve"> tin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bay</w:t>
            </w:r>
          </w:p>
        </w:tc>
      </w:tr>
      <w:tr w:rsidR="00F2705A" w:rsidTr="00F2705A">
        <w:trPr>
          <w:cantSplit/>
          <w:trHeight w:val="232"/>
        </w:trPr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báo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cáo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phút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hướng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dẫn</w:t>
            </w:r>
            <w:proofErr w:type="spellEnd"/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Tùy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chọn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hoặc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năm</w:t>
            </w:r>
            <w:proofErr w:type="spellEnd"/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</w:tr>
      <w:tr w:rsidR="00F2705A" w:rsidTr="00F2705A">
        <w:trPr>
          <w:cantSplit/>
          <w:trHeight w:val="232"/>
        </w:trPr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đổi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định</w:t>
            </w:r>
            <w:proofErr w:type="spellEnd"/>
          </w:p>
        </w:tc>
        <w:tc>
          <w:tcPr>
            <w:tcW w:w="17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phút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hướng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dẫn</w:t>
            </w:r>
            <w:proofErr w:type="spellEnd"/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</w:tr>
    </w:tbl>
    <w:p w:rsidR="00F2705A" w:rsidRDefault="00F2705A" w:rsidP="00F2705A">
      <w:pPr>
        <w:pStyle w:val="FootnoteText"/>
        <w:rPr>
          <w:rFonts w:ascii="Times New Roman" w:hAnsi="Times New Roman"/>
          <w:szCs w:val="24"/>
        </w:rPr>
      </w:pPr>
    </w:p>
    <w:p w:rsidR="00F2705A" w:rsidRDefault="00F2705A" w:rsidP="00F2705A">
      <w:pPr>
        <w:pStyle w:val="FootnoteText"/>
        <w:rPr>
          <w:rFonts w:ascii="Times New Roman" w:hAnsi="Times New Roman"/>
          <w:b/>
          <w:bCs/>
          <w:sz w:val="21"/>
        </w:rPr>
      </w:pPr>
      <w:proofErr w:type="spellStart"/>
      <w:r>
        <w:rPr>
          <w:rFonts w:ascii="Times New Roman" w:hAnsi="Times New Roman"/>
          <w:b/>
          <w:bCs/>
          <w:sz w:val="21"/>
        </w:rPr>
        <w:t>Bảng</w:t>
      </w:r>
      <w:proofErr w:type="spellEnd"/>
      <w:r>
        <w:rPr>
          <w:rFonts w:ascii="Times New Roman" w:hAnsi="Times New Roman"/>
          <w:b/>
          <w:bCs/>
          <w:sz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</w:rPr>
        <w:t>trách</w:t>
      </w:r>
      <w:proofErr w:type="spellEnd"/>
      <w:r>
        <w:rPr>
          <w:rFonts w:ascii="Times New Roman" w:hAnsi="Times New Roman"/>
          <w:b/>
          <w:bCs/>
          <w:sz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</w:rPr>
        <w:t>nhiệm</w:t>
      </w:r>
      <w:proofErr w:type="spellEnd"/>
      <w:r>
        <w:rPr>
          <w:rFonts w:ascii="Times New Roman" w:hAnsi="Times New Roman"/>
          <w:b/>
          <w:bCs/>
          <w:sz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</w:rPr>
        <w:t>yêu</w:t>
      </w:r>
      <w:proofErr w:type="spellEnd"/>
      <w:r>
        <w:rPr>
          <w:rFonts w:ascii="Times New Roman" w:hAnsi="Times New Roman"/>
          <w:b/>
          <w:bCs/>
          <w:sz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</w:rPr>
        <w:t>cầu</w:t>
      </w:r>
      <w:proofErr w:type="spellEnd"/>
      <w:r>
        <w:rPr>
          <w:rFonts w:ascii="Times New Roman" w:hAnsi="Times New Roman"/>
          <w:b/>
          <w:bCs/>
          <w:sz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</w:rPr>
        <w:t>tiện</w:t>
      </w:r>
      <w:proofErr w:type="spellEnd"/>
      <w:r>
        <w:rPr>
          <w:rFonts w:ascii="Times New Roman" w:hAnsi="Times New Roman"/>
          <w:b/>
          <w:bCs/>
          <w:sz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</w:rPr>
        <w:t>dụng</w:t>
      </w:r>
      <w:proofErr w:type="spellEnd"/>
      <w:r>
        <w:rPr>
          <w:rFonts w:ascii="Times New Roman" w:hAnsi="Times New Roman"/>
          <w:b/>
          <w:bCs/>
          <w:sz w:val="21"/>
        </w:rPr>
        <w:t>:</w:t>
      </w:r>
    </w:p>
    <w:p w:rsidR="00F2705A" w:rsidRDefault="00F2705A" w:rsidP="00F2705A">
      <w:pPr>
        <w:pStyle w:val="FootnoteText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68"/>
        <w:gridCol w:w="1440"/>
        <w:gridCol w:w="1800"/>
        <w:gridCol w:w="1620"/>
        <w:gridCol w:w="1292"/>
      </w:tblGrid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Stt</w:t>
            </w:r>
            <w:proofErr w:type="spellEnd"/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Nghiệp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vụ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pStyle w:val="Equation"/>
              <w:tabs>
                <w:tab w:val="left" w:pos="720"/>
              </w:tabs>
              <w:spacing w:before="0" w:after="0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Người</w:t>
            </w:r>
            <w:proofErr w:type="spellEnd"/>
            <w:r>
              <w:rPr>
                <w:sz w:val="20"/>
                <w:szCs w:val="24"/>
              </w:rPr>
              <w:t xml:space="preserve"> </w:t>
            </w:r>
            <w:proofErr w:type="spellStart"/>
            <w:r>
              <w:rPr>
                <w:sz w:val="20"/>
                <w:szCs w:val="24"/>
              </w:rPr>
              <w:t>dùng</w:t>
            </w:r>
            <w:proofErr w:type="spellEnd"/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Phần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mềm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chú</w:t>
            </w:r>
            <w:proofErr w:type="spellEnd"/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lịch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bay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pStyle w:val="FootnoteText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Đọc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tài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hướng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dẫn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sử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dụng</w:t>
            </w:r>
            <w:proofErr w:type="spellEnd"/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pStyle w:val="ExerciseNumber"/>
              <w:widowControl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dúng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cầu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pStyle w:val="ExerciseNumber"/>
              <w:widowControl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Đọc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tài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hướng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dẫn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sử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dụng</w:t>
            </w:r>
            <w:proofErr w:type="spellEnd"/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pStyle w:val="ExerciseNumber"/>
              <w:widowControl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dúng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cầu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đặt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pStyle w:val="ExerciseNumber"/>
              <w:widowControl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Đọc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tài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hướng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dẫn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sử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dụng</w:t>
            </w:r>
            <w:proofErr w:type="spellEnd"/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pStyle w:val="ExerciseNumber"/>
              <w:widowControl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dúng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cầu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cứu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bay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jc w:val="both"/>
              <w:rPr>
                <w:sz w:val="20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pStyle w:val="ExerciseNumber"/>
              <w:widowControl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dúng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cầu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báo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tháng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pStyle w:val="ExerciseNumber"/>
              <w:widowControl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Đọc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tài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hướng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dẫn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sử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dụng</w:t>
            </w:r>
            <w:proofErr w:type="spellEnd"/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pStyle w:val="ExerciseNumber"/>
              <w:widowControl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dúng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cầu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đổi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định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Đọc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liệu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hướng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dẫn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pStyle w:val="ExerciseNumber"/>
              <w:widowControl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dúng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cầu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</w:tbl>
    <w:p w:rsidR="00F2705A" w:rsidRDefault="00F2705A" w:rsidP="00F2705A">
      <w:pPr>
        <w:pStyle w:val="FootnoteText"/>
        <w:rPr>
          <w:rFonts w:ascii="Times New Roman" w:hAnsi="Times New Roman"/>
          <w:szCs w:val="24"/>
        </w:rPr>
      </w:pPr>
    </w:p>
    <w:p w:rsidR="00F2705A" w:rsidRDefault="00F2705A" w:rsidP="00F2705A">
      <w:pPr>
        <w:pStyle w:val="Heading2"/>
        <w:numPr>
          <w:ilvl w:val="1"/>
          <w:numId w:val="2"/>
        </w:numPr>
      </w:pPr>
      <w:bookmarkStart w:id="7" w:name="_Toc534506195"/>
      <w:bookmarkStart w:id="8" w:name="_Toc100122153"/>
      <w:r>
        <w:t>DANH SÁCH CÁC YÊU CẦU TƯƠNG THÍCH</w:t>
      </w:r>
      <w:bookmarkEnd w:id="7"/>
      <w:bookmarkEnd w:id="8"/>
      <w:r>
        <w:t xml:space="preserve"> 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68"/>
        <w:gridCol w:w="1800"/>
        <w:gridCol w:w="2700"/>
        <w:gridCol w:w="1620"/>
      </w:tblGrid>
      <w:tr w:rsidR="00F2705A" w:rsidTr="00F2705A">
        <w:trPr>
          <w:cantSplit/>
          <w:trHeight w:val="233"/>
        </w:trPr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Stt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Nghiệp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vụ</w:t>
            </w:r>
            <w:proofErr w:type="spellEnd"/>
          </w:p>
        </w:tc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Đối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tượng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quan</w:t>
            </w:r>
            <w:proofErr w:type="spellEnd"/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chú</w:t>
            </w:r>
            <w:proofErr w:type="spellEnd"/>
          </w:p>
        </w:tc>
      </w:tr>
      <w:tr w:rsidR="00F2705A" w:rsidTr="00F2705A">
        <w:trPr>
          <w:cantSplit/>
          <w:trHeight w:val="233"/>
        </w:trPr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sách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bay</w:t>
            </w:r>
          </w:p>
        </w:tc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tập</w:t>
            </w:r>
            <w:proofErr w:type="spellEnd"/>
            <w:r>
              <w:rPr>
                <w:sz w:val="20"/>
              </w:rPr>
              <w:t xml:space="preserve"> tin Excel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Độc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phiên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bản</w:t>
            </w:r>
            <w:proofErr w:type="spellEnd"/>
          </w:p>
        </w:tc>
      </w:tr>
      <w:tr w:rsidR="00F2705A" w:rsidTr="00F2705A">
        <w:trPr>
          <w:cantSplit/>
          <w:trHeight w:val="233"/>
        </w:trPr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 w:rsidP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Xuất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phiếu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đặt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chỗ</w:t>
            </w:r>
            <w:proofErr w:type="spellEnd"/>
          </w:p>
        </w:tc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máy</w:t>
            </w:r>
            <w:proofErr w:type="spellEnd"/>
            <w:r>
              <w:rPr>
                <w:sz w:val="20"/>
              </w:rPr>
              <w:t xml:space="preserve"> in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Độc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phiên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bản</w:t>
            </w:r>
            <w:proofErr w:type="spellEnd"/>
          </w:p>
        </w:tc>
      </w:tr>
    </w:tbl>
    <w:p w:rsidR="00F2705A" w:rsidRDefault="00F2705A" w:rsidP="00F2705A">
      <w:pPr>
        <w:rPr>
          <w:sz w:val="24"/>
        </w:rPr>
      </w:pPr>
    </w:p>
    <w:p w:rsidR="00F2705A" w:rsidRDefault="00F2705A" w:rsidP="00F2705A">
      <w:pPr>
        <w:pStyle w:val="FootnoteText"/>
        <w:rPr>
          <w:rFonts w:ascii="Times New Roman" w:hAnsi="Times New Roman"/>
          <w:b/>
          <w:bCs/>
          <w:sz w:val="21"/>
        </w:rPr>
      </w:pPr>
      <w:proofErr w:type="spellStart"/>
      <w:r>
        <w:rPr>
          <w:rFonts w:ascii="Times New Roman" w:hAnsi="Times New Roman"/>
          <w:b/>
          <w:bCs/>
          <w:sz w:val="21"/>
        </w:rPr>
        <w:t>Bảng</w:t>
      </w:r>
      <w:proofErr w:type="spellEnd"/>
      <w:r>
        <w:rPr>
          <w:rFonts w:ascii="Times New Roman" w:hAnsi="Times New Roman"/>
          <w:b/>
          <w:bCs/>
          <w:sz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</w:rPr>
        <w:t>trách</w:t>
      </w:r>
      <w:proofErr w:type="spellEnd"/>
      <w:r>
        <w:rPr>
          <w:rFonts w:ascii="Times New Roman" w:hAnsi="Times New Roman"/>
          <w:b/>
          <w:bCs/>
          <w:sz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</w:rPr>
        <w:t>nhiệm</w:t>
      </w:r>
      <w:proofErr w:type="spellEnd"/>
      <w:r>
        <w:rPr>
          <w:rFonts w:ascii="Times New Roman" w:hAnsi="Times New Roman"/>
          <w:b/>
          <w:bCs/>
          <w:sz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</w:rPr>
        <w:t>yêu</w:t>
      </w:r>
      <w:proofErr w:type="spellEnd"/>
      <w:r>
        <w:rPr>
          <w:rFonts w:ascii="Times New Roman" w:hAnsi="Times New Roman"/>
          <w:b/>
          <w:bCs/>
          <w:sz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</w:rPr>
        <w:t>cầu</w:t>
      </w:r>
      <w:proofErr w:type="spellEnd"/>
      <w:r>
        <w:rPr>
          <w:rFonts w:ascii="Times New Roman" w:hAnsi="Times New Roman"/>
          <w:b/>
          <w:bCs/>
          <w:sz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</w:rPr>
        <w:t>tương</w:t>
      </w:r>
      <w:proofErr w:type="spellEnd"/>
      <w:r>
        <w:rPr>
          <w:rFonts w:ascii="Times New Roman" w:hAnsi="Times New Roman"/>
          <w:b/>
          <w:bCs/>
          <w:sz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</w:rPr>
        <w:t>thích</w:t>
      </w:r>
      <w:proofErr w:type="spellEnd"/>
      <w:r>
        <w:rPr>
          <w:rFonts w:ascii="Times New Roman" w:hAnsi="Times New Roman"/>
          <w:b/>
          <w:bCs/>
          <w:sz w:val="21"/>
        </w:rPr>
        <w:t>:</w:t>
      </w:r>
    </w:p>
    <w:p w:rsidR="00F2705A" w:rsidRDefault="00F2705A" w:rsidP="00F2705A">
      <w:pPr>
        <w:pStyle w:val="FootnoteText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68"/>
        <w:gridCol w:w="1440"/>
        <w:gridCol w:w="1800"/>
        <w:gridCol w:w="1620"/>
        <w:gridCol w:w="1292"/>
      </w:tblGrid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Stt</w:t>
            </w:r>
            <w:proofErr w:type="spellEnd"/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Nghiệp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vụ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pStyle w:val="Equation"/>
              <w:tabs>
                <w:tab w:val="left" w:pos="720"/>
              </w:tabs>
              <w:spacing w:before="0" w:after="0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Người</w:t>
            </w:r>
            <w:proofErr w:type="spellEnd"/>
            <w:r>
              <w:rPr>
                <w:sz w:val="20"/>
                <w:szCs w:val="24"/>
              </w:rPr>
              <w:t xml:space="preserve"> </w:t>
            </w:r>
            <w:proofErr w:type="spellStart"/>
            <w:r>
              <w:rPr>
                <w:sz w:val="20"/>
                <w:szCs w:val="24"/>
              </w:rPr>
              <w:t>dùng</w:t>
            </w:r>
            <w:proofErr w:type="spellEnd"/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Phần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mềm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chú</w:t>
            </w:r>
            <w:proofErr w:type="spellEnd"/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sách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bay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pStyle w:val="FootnoteText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Chuẩn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bị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tập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tin Excel </w:t>
            </w:r>
            <w:proofErr w:type="spellStart"/>
            <w:r>
              <w:rPr>
                <w:rFonts w:ascii="Times New Roman" w:hAnsi="Times New Roman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cấu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trúc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biểu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mẫu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biết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tên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tập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Cs w:val="24"/>
              </w:rPr>
              <w:t>muốn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dùng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pStyle w:val="ExerciseNumber"/>
              <w:widowControl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dúng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cầu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Xuất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91626C">
              <w:rPr>
                <w:sz w:val="20"/>
              </w:rPr>
              <w:t>phiếu</w:t>
            </w:r>
            <w:proofErr w:type="spellEnd"/>
            <w:r w:rsidR="0091626C">
              <w:rPr>
                <w:sz w:val="20"/>
              </w:rPr>
              <w:t xml:space="preserve"> </w:t>
            </w:r>
            <w:proofErr w:type="spellStart"/>
            <w:r w:rsidR="0091626C">
              <w:rPr>
                <w:sz w:val="20"/>
              </w:rPr>
              <w:t>đặt</w:t>
            </w:r>
            <w:proofErr w:type="spellEnd"/>
            <w:r w:rsidR="0091626C">
              <w:rPr>
                <w:sz w:val="20"/>
              </w:rPr>
              <w:t xml:space="preserve"> </w:t>
            </w:r>
            <w:proofErr w:type="spellStart"/>
            <w:r w:rsidR="0091626C">
              <w:rPr>
                <w:sz w:val="20"/>
              </w:rPr>
              <w:t>chỗ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91626C">
            <w:pPr>
              <w:pStyle w:val="FootnoteText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Chuẩn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bị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sẵn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kết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nối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máy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in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pStyle w:val="ExerciseNumber"/>
              <w:widowControl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dúng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cầu</w:t>
            </w:r>
            <w:proofErr w:type="spellEnd"/>
          </w:p>
        </w:tc>
        <w:tc>
          <w:tcPr>
            <w:tcW w:w="12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</w:tbl>
    <w:p w:rsidR="00F2705A" w:rsidRDefault="00F2705A" w:rsidP="00F2705A">
      <w:pPr>
        <w:rPr>
          <w:sz w:val="24"/>
        </w:rPr>
      </w:pPr>
    </w:p>
    <w:p w:rsidR="00F2705A" w:rsidRDefault="00F2705A" w:rsidP="00F2705A">
      <w:pPr>
        <w:pStyle w:val="Heading2"/>
        <w:numPr>
          <w:ilvl w:val="1"/>
          <w:numId w:val="2"/>
        </w:numPr>
      </w:pPr>
      <w:bookmarkStart w:id="9" w:name="_Toc534506196"/>
      <w:bookmarkStart w:id="10" w:name="_Toc100122154"/>
      <w:r>
        <w:t xml:space="preserve">DANH SÁCH CÁC YÊU </w:t>
      </w:r>
      <w:proofErr w:type="gramStart"/>
      <w:r>
        <w:t>CẦU  BẢO</w:t>
      </w:r>
      <w:proofErr w:type="gramEnd"/>
      <w:r>
        <w:t xml:space="preserve"> MẬT</w:t>
      </w:r>
      <w:bookmarkEnd w:id="9"/>
      <w:bookmarkEnd w:id="10"/>
      <w:r>
        <w:t xml:space="preserve"> 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56"/>
        <w:gridCol w:w="1148"/>
        <w:gridCol w:w="1136"/>
        <w:gridCol w:w="1316"/>
        <w:gridCol w:w="1493"/>
        <w:gridCol w:w="1071"/>
      </w:tblGrid>
      <w:tr w:rsidR="00F2705A" w:rsidTr="00F2705A">
        <w:tc>
          <w:tcPr>
            <w:tcW w:w="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Stt</w:t>
            </w:r>
            <w:proofErr w:type="spellEnd"/>
          </w:p>
        </w:tc>
        <w:tc>
          <w:tcPr>
            <w:tcW w:w="11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pStyle w:val="FootnoteText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Nghiệp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vụ</w:t>
            </w:r>
            <w:proofErr w:type="spellEnd"/>
          </w:p>
        </w:tc>
        <w:tc>
          <w:tcPr>
            <w:tcW w:w="11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3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 xml:space="preserve">Ban </w:t>
            </w:r>
            <w:proofErr w:type="spellStart"/>
            <w:r>
              <w:rPr>
                <w:sz w:val="20"/>
              </w:rPr>
              <w:t>giám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đốc</w:t>
            </w:r>
            <w:proofErr w:type="spellEnd"/>
          </w:p>
        </w:tc>
        <w:tc>
          <w:tcPr>
            <w:tcW w:w="1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pStyle w:val="Picture"/>
              <w:jc w:val="left"/>
              <w:rPr>
                <w:noProof w:val="0"/>
                <w:szCs w:val="24"/>
              </w:rPr>
            </w:pPr>
            <w:proofErr w:type="spellStart"/>
            <w:r>
              <w:rPr>
                <w:noProof w:val="0"/>
                <w:szCs w:val="24"/>
              </w:rPr>
              <w:t>Nhân</w:t>
            </w:r>
            <w:proofErr w:type="spellEnd"/>
            <w:r>
              <w:rPr>
                <w:noProof w:val="0"/>
                <w:szCs w:val="24"/>
              </w:rPr>
              <w:t xml:space="preserve"> </w:t>
            </w:r>
            <w:proofErr w:type="spellStart"/>
            <w:r>
              <w:rPr>
                <w:noProof w:val="0"/>
                <w:szCs w:val="24"/>
              </w:rPr>
              <w:t>viên</w:t>
            </w:r>
            <w:proofErr w:type="spellEnd"/>
            <w:r>
              <w:rPr>
                <w:noProof w:val="0"/>
                <w:szCs w:val="24"/>
              </w:rPr>
              <w:t xml:space="preserve"> </w:t>
            </w:r>
            <w:proofErr w:type="spellStart"/>
            <w:r>
              <w:rPr>
                <w:noProof w:val="0"/>
                <w:szCs w:val="24"/>
              </w:rPr>
              <w:t>phòng</w:t>
            </w:r>
            <w:proofErr w:type="spellEnd"/>
            <w:r>
              <w:rPr>
                <w:noProof w:val="0"/>
                <w:szCs w:val="24"/>
              </w:rPr>
              <w:t xml:space="preserve"> </w:t>
            </w:r>
            <w:proofErr w:type="spellStart"/>
            <w:r>
              <w:rPr>
                <w:noProof w:val="0"/>
                <w:szCs w:val="24"/>
              </w:rPr>
              <w:t>vé</w:t>
            </w:r>
            <w:proofErr w:type="spellEnd"/>
          </w:p>
        </w:tc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</w:tr>
      <w:tr w:rsidR="00F2705A" w:rsidTr="00F2705A">
        <w:tc>
          <w:tcPr>
            <w:tcW w:w="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Phân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quyền</w:t>
            </w:r>
            <w:proofErr w:type="spellEnd"/>
          </w:p>
        </w:tc>
        <w:tc>
          <w:tcPr>
            <w:tcW w:w="11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FB"/>
            </w:r>
          </w:p>
        </w:tc>
        <w:tc>
          <w:tcPr>
            <w:tcW w:w="13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jc w:val="center"/>
              <w:rPr>
                <w:sz w:val="20"/>
              </w:rPr>
            </w:pPr>
          </w:p>
        </w:tc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</w:tr>
      <w:tr w:rsidR="00F2705A" w:rsidTr="00F2705A">
        <w:tc>
          <w:tcPr>
            <w:tcW w:w="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lịch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bay</w:t>
            </w:r>
          </w:p>
        </w:tc>
        <w:tc>
          <w:tcPr>
            <w:tcW w:w="11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3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center"/>
              <w:rPr>
                <w:sz w:val="20"/>
              </w:rPr>
            </w:pPr>
            <w:r>
              <w:rPr>
                <w:sz w:val="32"/>
              </w:rPr>
              <w:sym w:font="Wingdings" w:char="F0FB"/>
            </w:r>
          </w:p>
        </w:tc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</w:tr>
      <w:tr w:rsidR="00F2705A" w:rsidTr="00F2705A">
        <w:tc>
          <w:tcPr>
            <w:tcW w:w="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</w:p>
        </w:tc>
        <w:tc>
          <w:tcPr>
            <w:tcW w:w="11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3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center"/>
              <w:rPr>
                <w:sz w:val="20"/>
              </w:rPr>
            </w:pPr>
            <w:r>
              <w:rPr>
                <w:sz w:val="32"/>
              </w:rPr>
              <w:sym w:font="Wingdings" w:char="F0FB"/>
            </w:r>
          </w:p>
        </w:tc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</w:tr>
      <w:tr w:rsidR="00F2705A" w:rsidTr="00F2705A">
        <w:tc>
          <w:tcPr>
            <w:tcW w:w="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đặt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</w:p>
        </w:tc>
        <w:tc>
          <w:tcPr>
            <w:tcW w:w="11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3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center"/>
              <w:rPr>
                <w:sz w:val="20"/>
              </w:rPr>
            </w:pPr>
            <w:r>
              <w:rPr>
                <w:sz w:val="32"/>
              </w:rPr>
              <w:sym w:font="Wingdings" w:char="F0FB"/>
            </w:r>
          </w:p>
        </w:tc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</w:tr>
      <w:tr w:rsidR="00F2705A" w:rsidTr="00F2705A">
        <w:tc>
          <w:tcPr>
            <w:tcW w:w="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cứu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bay</w:t>
            </w:r>
          </w:p>
        </w:tc>
        <w:tc>
          <w:tcPr>
            <w:tcW w:w="11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3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center"/>
              <w:rPr>
                <w:sz w:val="20"/>
              </w:rPr>
            </w:pPr>
            <w:r>
              <w:rPr>
                <w:sz w:val="32"/>
              </w:rPr>
              <w:sym w:font="Wingdings" w:char="F0FB"/>
            </w:r>
          </w:p>
        </w:tc>
        <w:tc>
          <w:tcPr>
            <w:tcW w:w="1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center"/>
              <w:rPr>
                <w:sz w:val="20"/>
              </w:rPr>
            </w:pPr>
            <w:r>
              <w:rPr>
                <w:sz w:val="32"/>
              </w:rPr>
              <w:sym w:font="Wingdings" w:char="F0FB"/>
            </w:r>
          </w:p>
        </w:tc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center"/>
              <w:rPr>
                <w:sz w:val="20"/>
              </w:rPr>
            </w:pPr>
            <w:r>
              <w:rPr>
                <w:sz w:val="32"/>
              </w:rPr>
              <w:sym w:font="Wingdings" w:char="F0FB"/>
            </w:r>
          </w:p>
        </w:tc>
      </w:tr>
      <w:tr w:rsidR="00F2705A" w:rsidTr="00F2705A">
        <w:tc>
          <w:tcPr>
            <w:tcW w:w="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báo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tháng</w:t>
            </w:r>
            <w:proofErr w:type="spellEnd"/>
          </w:p>
        </w:tc>
        <w:tc>
          <w:tcPr>
            <w:tcW w:w="11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3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center"/>
              <w:rPr>
                <w:sz w:val="20"/>
              </w:rPr>
            </w:pPr>
            <w:r>
              <w:rPr>
                <w:sz w:val="32"/>
              </w:rPr>
              <w:sym w:font="Wingdings" w:char="F0FB"/>
            </w:r>
          </w:p>
        </w:tc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</w:tr>
      <w:tr w:rsidR="00F2705A" w:rsidTr="00F2705A">
        <w:tc>
          <w:tcPr>
            <w:tcW w:w="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đổi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định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3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jc w:val="center"/>
              <w:rPr>
                <w:sz w:val="20"/>
              </w:rPr>
            </w:pPr>
            <w:r>
              <w:rPr>
                <w:sz w:val="32"/>
              </w:rPr>
              <w:sym w:font="Wingdings" w:char="F0FB"/>
            </w:r>
          </w:p>
        </w:tc>
        <w:tc>
          <w:tcPr>
            <w:tcW w:w="1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jc w:val="center"/>
              <w:rPr>
                <w:sz w:val="20"/>
              </w:rPr>
            </w:pPr>
          </w:p>
        </w:tc>
        <w:tc>
          <w:tcPr>
            <w:tcW w:w="1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</w:tr>
    </w:tbl>
    <w:p w:rsidR="00F2705A" w:rsidRDefault="00F2705A" w:rsidP="00F2705A">
      <w:pPr>
        <w:rPr>
          <w:sz w:val="24"/>
        </w:rPr>
      </w:pPr>
    </w:p>
    <w:p w:rsidR="00F2705A" w:rsidRDefault="00F2705A" w:rsidP="00F2705A">
      <w:pPr>
        <w:rPr>
          <w:b/>
          <w:bCs/>
          <w:sz w:val="21"/>
        </w:rPr>
      </w:pPr>
      <w:proofErr w:type="spellStart"/>
      <w:r>
        <w:rPr>
          <w:b/>
          <w:bCs/>
          <w:sz w:val="21"/>
        </w:rPr>
        <w:t>Bảng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trách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nhiệm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yêu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cầu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bảo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mật</w:t>
      </w:r>
      <w:proofErr w:type="spellEnd"/>
      <w:r>
        <w:rPr>
          <w:b/>
          <w:bCs/>
          <w:sz w:val="21"/>
        </w:rPr>
        <w:t>:</w:t>
      </w:r>
    </w:p>
    <w:p w:rsidR="00F2705A" w:rsidRDefault="00F2705A" w:rsidP="00F2705A">
      <w:pPr>
        <w:rPr>
          <w:sz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68"/>
        <w:gridCol w:w="1440"/>
        <w:gridCol w:w="1620"/>
        <w:gridCol w:w="1768"/>
        <w:gridCol w:w="1324"/>
      </w:tblGrid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Stt</w:t>
            </w:r>
            <w:proofErr w:type="spellEnd"/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dùng</w:t>
            </w:r>
            <w:proofErr w:type="spellEnd"/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Trách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nhiệm</w:t>
            </w:r>
            <w:proofErr w:type="spellEnd"/>
          </w:p>
        </w:tc>
        <w:tc>
          <w:tcPr>
            <w:tcW w:w="1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Phần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mềm</w:t>
            </w:r>
            <w:proofErr w:type="spellEnd"/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chú</w:t>
            </w:r>
            <w:proofErr w:type="spellEnd"/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Quản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trị</w:t>
            </w:r>
            <w:proofErr w:type="spellEnd"/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 xml:space="preserve">Cho </w:t>
            </w:r>
            <w:proofErr w:type="spellStart"/>
            <w:r>
              <w:rPr>
                <w:sz w:val="20"/>
              </w:rPr>
              <w:t>biết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dùng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quyền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hạn</w:t>
            </w:r>
            <w:proofErr w:type="spellEnd"/>
          </w:p>
        </w:tc>
        <w:tc>
          <w:tcPr>
            <w:tcW w:w="1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thực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đúng</w:t>
            </w:r>
            <w:proofErr w:type="spellEnd"/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hủy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đổi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quyền</w:t>
            </w:r>
            <w:proofErr w:type="spellEnd"/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 xml:space="preserve">Ban </w:t>
            </w:r>
            <w:proofErr w:type="spellStart"/>
            <w:r>
              <w:rPr>
                <w:sz w:val="20"/>
              </w:rPr>
              <w:t>giám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đốc</w:t>
            </w:r>
            <w:proofErr w:type="spellEnd"/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mật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khẩu</w:t>
            </w:r>
            <w:proofErr w:type="spellEnd"/>
          </w:p>
        </w:tc>
        <w:tc>
          <w:tcPr>
            <w:tcW w:w="1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thực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đúng</w:t>
            </w:r>
            <w:proofErr w:type="spellEnd"/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đổi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mật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khẩu</w:t>
            </w:r>
            <w:proofErr w:type="spellEnd"/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phòng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mật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khẩu</w:t>
            </w:r>
            <w:proofErr w:type="spellEnd"/>
          </w:p>
        </w:tc>
        <w:tc>
          <w:tcPr>
            <w:tcW w:w="1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thực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đúng</w:t>
            </w:r>
            <w:proofErr w:type="spellEnd"/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đổi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mật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khẩu</w:t>
            </w:r>
            <w:proofErr w:type="spellEnd"/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3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chung</w:t>
            </w:r>
            <w:proofErr w:type="spellEnd"/>
          </w:p>
        </w:tc>
      </w:tr>
    </w:tbl>
    <w:p w:rsidR="00F2705A" w:rsidRDefault="00F2705A" w:rsidP="00F2705A">
      <w:pPr>
        <w:rPr>
          <w:sz w:val="24"/>
        </w:rPr>
      </w:pPr>
    </w:p>
    <w:p w:rsidR="00F2705A" w:rsidRDefault="00F2705A" w:rsidP="00F2705A">
      <w:pPr>
        <w:pStyle w:val="Heading2"/>
        <w:numPr>
          <w:ilvl w:val="1"/>
          <w:numId w:val="2"/>
        </w:numPr>
      </w:pPr>
      <w:bookmarkStart w:id="11" w:name="_Toc534506197"/>
      <w:bookmarkStart w:id="12" w:name="_Toc100122155"/>
      <w:r>
        <w:t>DANH SÁCH CÁC YÊU CẦU AN TOÀN</w:t>
      </w:r>
      <w:bookmarkEnd w:id="11"/>
      <w:bookmarkEnd w:id="12"/>
      <w:r>
        <w:t xml:space="preserve"> 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68"/>
        <w:gridCol w:w="2160"/>
        <w:gridCol w:w="2337"/>
        <w:gridCol w:w="1655"/>
      </w:tblGrid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Stt</w:t>
            </w:r>
            <w:proofErr w:type="spellEnd"/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Nghiệp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vụ</w:t>
            </w:r>
            <w:proofErr w:type="spellEnd"/>
          </w:p>
        </w:tc>
        <w:tc>
          <w:tcPr>
            <w:tcW w:w="23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Đối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tượng</w:t>
            </w:r>
            <w:proofErr w:type="spellEnd"/>
          </w:p>
        </w:tc>
        <w:tc>
          <w:tcPr>
            <w:tcW w:w="16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chú</w:t>
            </w:r>
            <w:proofErr w:type="spellEnd"/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91626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phép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đổi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định</w:t>
            </w:r>
            <w:proofErr w:type="spellEnd"/>
          </w:p>
        </w:tc>
        <w:tc>
          <w:tcPr>
            <w:tcW w:w="23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91626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ghế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bay </w:t>
            </w:r>
            <w:proofErr w:type="spellStart"/>
            <w:r>
              <w:rPr>
                <w:sz w:val="20"/>
              </w:rPr>
              <w:t>đã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đặt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ghế</w:t>
            </w:r>
            <w:proofErr w:type="spellEnd"/>
            <w:r>
              <w:rPr>
                <w:sz w:val="20"/>
              </w:rPr>
              <w:t xml:space="preserve"> full</w:t>
            </w:r>
          </w:p>
        </w:tc>
        <w:tc>
          <w:tcPr>
            <w:tcW w:w="16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91626C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phép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xóa</w:t>
            </w:r>
            <w:proofErr w:type="spellEnd"/>
          </w:p>
        </w:tc>
        <w:tc>
          <w:tcPr>
            <w:tcW w:w="23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Chuyến</w:t>
            </w:r>
            <w:proofErr w:type="spellEnd"/>
            <w:r>
              <w:rPr>
                <w:sz w:val="20"/>
              </w:rPr>
              <w:t xml:space="preserve"> bay </w:t>
            </w:r>
            <w:proofErr w:type="spellStart"/>
            <w:r>
              <w:rPr>
                <w:sz w:val="20"/>
              </w:rPr>
              <w:t>đã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hành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mua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6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</w:tr>
    </w:tbl>
    <w:p w:rsidR="00F2705A" w:rsidRDefault="00F2705A" w:rsidP="00F2705A">
      <w:pPr>
        <w:rPr>
          <w:sz w:val="24"/>
        </w:rPr>
      </w:pPr>
    </w:p>
    <w:p w:rsidR="00F2705A" w:rsidRDefault="00F2705A" w:rsidP="00F2705A"/>
    <w:p w:rsidR="00F2705A" w:rsidRDefault="00F2705A" w:rsidP="00F2705A">
      <w:proofErr w:type="spellStart"/>
      <w:r>
        <w:rPr>
          <w:b/>
          <w:bCs/>
          <w:sz w:val="21"/>
        </w:rPr>
        <w:t>Bảng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trách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nhiệm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yêu</w:t>
      </w:r>
      <w:proofErr w:type="spell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cầu</w:t>
      </w:r>
      <w:proofErr w:type="spellEnd"/>
      <w:r>
        <w:rPr>
          <w:b/>
          <w:bCs/>
          <w:sz w:val="21"/>
        </w:rPr>
        <w:t xml:space="preserve"> </w:t>
      </w:r>
      <w:proofErr w:type="gramStart"/>
      <w:r>
        <w:rPr>
          <w:b/>
          <w:bCs/>
          <w:sz w:val="21"/>
        </w:rPr>
        <w:t>an</w:t>
      </w:r>
      <w:proofErr w:type="gramEnd"/>
      <w:r>
        <w:rPr>
          <w:b/>
          <w:bCs/>
          <w:sz w:val="21"/>
        </w:rPr>
        <w:t xml:space="preserve"> </w:t>
      </w:r>
      <w:proofErr w:type="spellStart"/>
      <w:r>
        <w:rPr>
          <w:b/>
          <w:bCs/>
          <w:sz w:val="21"/>
        </w:rPr>
        <w:t>toàn</w:t>
      </w:r>
      <w:proofErr w:type="spellEnd"/>
      <w:r>
        <w:rPr>
          <w:b/>
          <w:bCs/>
          <w:sz w:val="21"/>
        </w:rPr>
        <w:t>: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68"/>
        <w:gridCol w:w="1620"/>
        <w:gridCol w:w="1884"/>
        <w:gridCol w:w="1716"/>
        <w:gridCol w:w="932"/>
      </w:tblGrid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Stt</w:t>
            </w:r>
            <w:proofErr w:type="spellEnd"/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Nghiệp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vụ</w:t>
            </w:r>
            <w:proofErr w:type="spellEnd"/>
          </w:p>
        </w:tc>
        <w:tc>
          <w:tcPr>
            <w:tcW w:w="18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dùng</w:t>
            </w:r>
            <w:proofErr w:type="spellEnd"/>
          </w:p>
        </w:tc>
        <w:tc>
          <w:tcPr>
            <w:tcW w:w="1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Phần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mềm</w:t>
            </w:r>
            <w:proofErr w:type="spellEnd"/>
          </w:p>
        </w:tc>
        <w:tc>
          <w:tcPr>
            <w:tcW w:w="9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chú</w:t>
            </w:r>
            <w:proofErr w:type="spellEnd"/>
          </w:p>
        </w:tc>
      </w:tr>
      <w:tr w:rsidR="0091626C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91626C" w:rsidRDefault="0091626C" w:rsidP="0091626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91626C" w:rsidRDefault="0091626C" w:rsidP="0091626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phép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đổi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định</w:t>
            </w:r>
            <w:proofErr w:type="spellEnd"/>
          </w:p>
        </w:tc>
        <w:tc>
          <w:tcPr>
            <w:tcW w:w="18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91626C" w:rsidRDefault="0091626C" w:rsidP="0091626C">
            <w:pPr>
              <w:rPr>
                <w:sz w:val="20"/>
              </w:rPr>
            </w:pPr>
          </w:p>
        </w:tc>
        <w:tc>
          <w:tcPr>
            <w:tcW w:w="1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91626C" w:rsidRDefault="0091626C" w:rsidP="0091626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Thực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đúng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yêu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cầu</w:t>
            </w:r>
            <w:proofErr w:type="spellEnd"/>
          </w:p>
        </w:tc>
        <w:tc>
          <w:tcPr>
            <w:tcW w:w="9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1626C" w:rsidRDefault="0091626C" w:rsidP="0091626C">
            <w:pPr>
              <w:rPr>
                <w:sz w:val="20"/>
              </w:rPr>
            </w:pPr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91626C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phép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xóa</w:t>
            </w:r>
            <w:proofErr w:type="spellEnd"/>
          </w:p>
        </w:tc>
        <w:tc>
          <w:tcPr>
            <w:tcW w:w="18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  <w:tc>
          <w:tcPr>
            <w:tcW w:w="1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Thực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đúng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yêu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cầu</w:t>
            </w:r>
            <w:proofErr w:type="spellEnd"/>
          </w:p>
        </w:tc>
        <w:tc>
          <w:tcPr>
            <w:tcW w:w="9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2705A" w:rsidRDefault="00F2705A">
            <w:pPr>
              <w:rPr>
                <w:sz w:val="20"/>
              </w:rPr>
            </w:pPr>
          </w:p>
        </w:tc>
      </w:tr>
    </w:tbl>
    <w:p w:rsidR="00F2705A" w:rsidRDefault="00F2705A" w:rsidP="00F2705A">
      <w:pPr>
        <w:rPr>
          <w:sz w:val="24"/>
        </w:rPr>
      </w:pPr>
    </w:p>
    <w:p w:rsidR="00F2705A" w:rsidRDefault="00F2705A" w:rsidP="00F2705A">
      <w:pPr>
        <w:pStyle w:val="Heading2"/>
        <w:numPr>
          <w:ilvl w:val="1"/>
          <w:numId w:val="2"/>
        </w:numPr>
      </w:pPr>
      <w:bookmarkStart w:id="13" w:name="_Toc534506198"/>
      <w:bookmarkStart w:id="14" w:name="_Toc100122156"/>
      <w:r>
        <w:t xml:space="preserve">DANH SÁCH CÁC YÊU </w:t>
      </w:r>
      <w:proofErr w:type="gramStart"/>
      <w:r>
        <w:t>CẦU  CÔNG</w:t>
      </w:r>
      <w:proofErr w:type="gramEnd"/>
      <w:r>
        <w:t xml:space="preserve"> NGHỆ</w:t>
      </w:r>
      <w:bookmarkEnd w:id="13"/>
      <w:bookmarkEnd w:id="14"/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68"/>
        <w:gridCol w:w="1440"/>
        <w:gridCol w:w="2160"/>
        <w:gridCol w:w="2552"/>
      </w:tblGrid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Stt</w:t>
            </w:r>
            <w:proofErr w:type="spellEnd"/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Yêu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cầu</w:t>
            </w:r>
            <w:proofErr w:type="spellEnd"/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tả</w:t>
            </w:r>
            <w:proofErr w:type="spellEnd"/>
            <w:r>
              <w:rPr>
                <w:sz w:val="20"/>
              </w:rPr>
              <w:t xml:space="preserve"> chi </w:t>
            </w:r>
            <w:proofErr w:type="spellStart"/>
            <w:r>
              <w:rPr>
                <w:sz w:val="20"/>
              </w:rPr>
              <w:t>tiết</w:t>
            </w:r>
            <w:proofErr w:type="spellEnd"/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C0C0C"/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chú</w:t>
            </w:r>
            <w:proofErr w:type="spellEnd"/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sửa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lỗi</w:t>
            </w:r>
            <w:proofErr w:type="spellEnd"/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Xác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định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lỗi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15 </w:t>
            </w:r>
            <w:proofErr w:type="spellStart"/>
            <w:r>
              <w:rPr>
                <w:sz w:val="20"/>
              </w:rPr>
              <w:t>phút</w:t>
            </w:r>
            <w:proofErr w:type="spellEnd"/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sửa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lỗi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chức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ảnh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hưởng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đến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chức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trì</w:t>
            </w:r>
            <w:proofErr w:type="spellEnd"/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Thêm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chức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nhanh</w:t>
            </w:r>
            <w:proofErr w:type="spellEnd"/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ảnh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hưởng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đến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chức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Xây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dựng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mềm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vé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tàu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ngầm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3 </w:t>
            </w:r>
            <w:proofErr w:type="spellStart"/>
            <w:r>
              <w:rPr>
                <w:sz w:val="20"/>
              </w:rPr>
              <w:t>ngày</w:t>
            </w:r>
            <w:proofErr w:type="spellEnd"/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cùng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yêu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cầu</w:t>
            </w:r>
            <w:proofErr w:type="spellEnd"/>
          </w:p>
        </w:tc>
      </w:tr>
      <w:tr w:rsidR="00F2705A" w:rsidTr="00F2705A">
        <w:tc>
          <w:tcPr>
            <w:tcW w:w="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chuyển</w:t>
            </w:r>
            <w:proofErr w:type="spellEnd"/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Đổi</w:t>
            </w:r>
            <w:proofErr w:type="spellEnd"/>
            <w:r>
              <w:rPr>
                <w:sz w:val="20"/>
              </w:rPr>
              <w:t xml:space="preserve"> sang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quản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liệu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2 </w:t>
            </w:r>
            <w:proofErr w:type="spellStart"/>
            <w:r>
              <w:rPr>
                <w:sz w:val="20"/>
              </w:rPr>
              <w:t>ngày</w:t>
            </w:r>
            <w:proofErr w:type="spellEnd"/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F2705A" w:rsidRDefault="00F270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cùng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yêu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cầu</w:t>
            </w:r>
            <w:proofErr w:type="spellEnd"/>
          </w:p>
        </w:tc>
      </w:tr>
    </w:tbl>
    <w:p w:rsidR="00F2705A" w:rsidRDefault="00F2705A" w:rsidP="00F2705A">
      <w:pPr>
        <w:rPr>
          <w:sz w:val="24"/>
        </w:rPr>
      </w:pPr>
    </w:p>
    <w:p w:rsidR="00F2705A" w:rsidRDefault="00F2705A" w:rsidP="00F2705A"/>
    <w:p w:rsidR="0024603C" w:rsidRDefault="00FD6BF5"/>
    <w:sectPr w:rsidR="0024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4528A"/>
    <w:multiLevelType w:val="multilevel"/>
    <w:tmpl w:val="1988FBD6"/>
    <w:lvl w:ilvl="0">
      <w:start w:val="1"/>
      <w:numFmt w:val="decimal"/>
      <w:pStyle w:val="Heading1"/>
      <w:lvlText w:val="Chương %1 "/>
      <w:lvlJc w:val="right"/>
      <w:pPr>
        <w:tabs>
          <w:tab w:val="num" w:pos="432"/>
        </w:tabs>
        <w:ind w:left="432" w:hanging="144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5EA72F8"/>
    <w:multiLevelType w:val="multilevel"/>
    <w:tmpl w:val="D2DCDA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BEF0ADE"/>
    <w:multiLevelType w:val="multilevel"/>
    <w:tmpl w:val="36E2DE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5A"/>
    <w:rsid w:val="0091626C"/>
    <w:rsid w:val="00A07663"/>
    <w:rsid w:val="00AC0EE6"/>
    <w:rsid w:val="00F2705A"/>
    <w:rsid w:val="00F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FEA76-6757-45DC-B835-D9C3C814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2705A"/>
    <w:pPr>
      <w:keepNext/>
      <w:numPr>
        <w:numId w:val="1"/>
      </w:numPr>
      <w:spacing w:before="240" w:after="720" w:line="360" w:lineRule="auto"/>
      <w:jc w:val="right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2705A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ascii="Times New Roman" w:eastAsia="Times New Roman" w:hAnsi="Times New Roman" w:cs="Times New Roman"/>
      <w:b/>
      <w:sz w:val="19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2705A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Arial"/>
      <w:b/>
      <w:i/>
      <w:iCs/>
      <w:sz w:val="2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2705A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Times New Roman" w:eastAsia="Times New Roman" w:hAnsi="Times New Roman" w:cs="Times New Roman"/>
      <w:i/>
      <w:sz w:val="21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2705A"/>
    <w:pPr>
      <w:keepNext/>
      <w:numPr>
        <w:ilvl w:val="4"/>
        <w:numId w:val="1"/>
      </w:numPr>
      <w:spacing w:before="60" w:after="120" w:line="360" w:lineRule="auto"/>
      <w:jc w:val="both"/>
      <w:outlineLvl w:val="4"/>
    </w:pPr>
    <w:rPr>
      <w:rFonts w:ascii="Times New Roman" w:eastAsia="Times New Roman" w:hAnsi="Times New Roman" w:cs="Times New Roman"/>
      <w:i/>
      <w:sz w:val="21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2705A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VNI-Times" w:eastAsia="Times New Roman" w:hAnsi="VNI-Times" w:cs="Times New Roman"/>
      <w:b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2705A"/>
    <w:pPr>
      <w:keepNext/>
      <w:numPr>
        <w:ilvl w:val="6"/>
        <w:numId w:val="1"/>
      </w:numPr>
      <w:spacing w:before="120" w:after="120" w:line="360" w:lineRule="auto"/>
      <w:jc w:val="both"/>
      <w:outlineLvl w:val="6"/>
    </w:pPr>
    <w:rPr>
      <w:rFonts w:ascii="VNI-Times" w:eastAsia="Times New Roman" w:hAnsi="VNI-Times" w:cs="Times New Roman"/>
      <w:b/>
      <w:i/>
      <w:sz w:val="24"/>
      <w:szCs w:val="20"/>
      <w:u w:val="singl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2705A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2705A"/>
    <w:pPr>
      <w:keepNext/>
      <w:numPr>
        <w:ilvl w:val="8"/>
        <w:numId w:val="1"/>
      </w:numPr>
      <w:spacing w:before="120" w:after="120" w:line="360" w:lineRule="auto"/>
      <w:jc w:val="both"/>
      <w:outlineLvl w:val="8"/>
    </w:pPr>
    <w:rPr>
      <w:rFonts w:ascii="VNI-Times" w:eastAsia="Times New Roman" w:hAnsi="VNI-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705A"/>
    <w:rPr>
      <w:rFonts w:ascii="Times New Roman" w:eastAsia="Times New Roman" w:hAnsi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F2705A"/>
    <w:rPr>
      <w:rFonts w:ascii="Times New Roman" w:eastAsia="Times New Roman" w:hAnsi="Times New Roman" w:cs="Times New Roman"/>
      <w:b/>
      <w:sz w:val="19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2705A"/>
    <w:rPr>
      <w:rFonts w:ascii="Times New Roman" w:eastAsia="Times New Roman" w:hAnsi="Times New Roman" w:cs="Arial"/>
      <w:b/>
      <w:i/>
      <w:iCs/>
      <w:sz w:val="20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F2705A"/>
    <w:rPr>
      <w:rFonts w:ascii="Times New Roman" w:eastAsia="Times New Roman" w:hAnsi="Times New Roman" w:cs="Times New Roman"/>
      <w:i/>
      <w:sz w:val="21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F2705A"/>
    <w:rPr>
      <w:rFonts w:ascii="Times New Roman" w:eastAsia="Times New Roman" w:hAnsi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F2705A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F2705A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semiHidden/>
    <w:rsid w:val="00F2705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2705A"/>
    <w:rPr>
      <w:rFonts w:ascii="VNI-Times" w:eastAsia="Times New Roman" w:hAnsi="VNI-Times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2705A"/>
    <w:pPr>
      <w:spacing w:after="0" w:line="240" w:lineRule="auto"/>
    </w:pPr>
    <w:rPr>
      <w:rFonts w:ascii="VNI-Centur" w:eastAsia="Times New Roman" w:hAnsi="VNI-Centur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2705A"/>
    <w:rPr>
      <w:rFonts w:ascii="VNI-Centur" w:eastAsia="Times New Roman" w:hAnsi="VNI-Centur" w:cs="Times New Roman"/>
      <w:sz w:val="20"/>
      <w:szCs w:val="20"/>
    </w:rPr>
  </w:style>
  <w:style w:type="paragraph" w:customStyle="1" w:styleId="Equation">
    <w:name w:val="Equation"/>
    <w:basedOn w:val="Normal"/>
    <w:rsid w:val="00F2705A"/>
    <w:pPr>
      <w:tabs>
        <w:tab w:val="center" w:pos="2835"/>
        <w:tab w:val="right" w:pos="5387"/>
      </w:tabs>
      <w:spacing w:before="120" w:after="240" w:line="240" w:lineRule="auto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Picture">
    <w:name w:val="Picture"/>
    <w:rsid w:val="00F2705A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ExerciseNumber">
    <w:name w:val="Exercise Number"/>
    <w:basedOn w:val="Normal"/>
    <w:rsid w:val="00F2705A"/>
    <w:pPr>
      <w:widowControl w:val="0"/>
      <w:spacing w:after="397" w:line="284" w:lineRule="exact"/>
      <w:jc w:val="both"/>
    </w:pPr>
    <w:rPr>
      <w:rFonts w:ascii="VNI-Centur" w:eastAsia="Times New Roman" w:hAnsi="VNI-Centur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unhideWhenUsed/>
    <w:rsid w:val="00FD6BF5"/>
    <w:pPr>
      <w:spacing w:after="0" w:line="240" w:lineRule="auto"/>
    </w:pPr>
    <w:rPr>
      <w:rFonts w:ascii="VNI-Times" w:eastAsia="Times New Roman" w:hAnsi="VNI-Times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FD6BF5"/>
    <w:rPr>
      <w:rFonts w:ascii="VNI-Times" w:eastAsia="Times New Roman" w:hAnsi="VNI-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1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Ha</dc:creator>
  <cp:keywords/>
  <dc:description/>
  <cp:lastModifiedBy>Anh Ha</cp:lastModifiedBy>
  <cp:revision>2</cp:revision>
  <dcterms:created xsi:type="dcterms:W3CDTF">2019-06-22T13:45:00Z</dcterms:created>
  <dcterms:modified xsi:type="dcterms:W3CDTF">2019-06-22T14:58:00Z</dcterms:modified>
</cp:coreProperties>
</file>