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CDD70" w14:textId="77777777" w:rsidR="00457AF6" w:rsidRDefault="00A45A48" w:rsidP="0069324F">
      <w:pPr>
        <w:pStyle w:val="1"/>
        <w:ind w:firstLine="640"/>
      </w:pPr>
      <w:bookmarkStart w:id="0" w:name="_Toc482275999"/>
      <w:bookmarkStart w:id="1" w:name="_Toc482276163"/>
      <w:r>
        <w:rPr>
          <w:rFonts w:hint="eastAsia"/>
        </w:rPr>
        <w:t>摘要</w:t>
      </w:r>
      <w:bookmarkEnd w:id="0"/>
      <w:bookmarkEnd w:id="1"/>
    </w:p>
    <w:p w14:paraId="3167E204" w14:textId="14A23827" w:rsidR="00A45A48" w:rsidRDefault="00A45A48" w:rsidP="00BB4C00">
      <w:pPr>
        <w:ind w:firstLine="480"/>
      </w:pPr>
      <w:r>
        <w:rPr>
          <w:rFonts w:hint="eastAsia"/>
        </w:rPr>
        <w:t>山体滑坡是是指</w:t>
      </w:r>
      <w:r w:rsidR="001E368B">
        <w:rPr>
          <w:rFonts w:hint="eastAsia"/>
        </w:rPr>
        <w:t>山体的一部分</w:t>
      </w:r>
      <w:r>
        <w:rPr>
          <w:rFonts w:hint="eastAsia"/>
        </w:rPr>
        <w:t>在重力作用下，</w:t>
      </w:r>
      <w:r w:rsidR="001E368B">
        <w:rPr>
          <w:rFonts w:hint="eastAsia"/>
        </w:rPr>
        <w:t>沿着山体的表面发生向下或是侧下方的位移。</w:t>
      </w:r>
      <w:r w:rsidR="00AC0C5C" w:rsidRPr="00AC0C5C">
        <w:rPr>
          <w:rFonts w:hint="eastAsia"/>
        </w:rPr>
        <w:t>山体滑坡是一</w:t>
      </w:r>
      <w:r w:rsidR="00AC0C5C">
        <w:rPr>
          <w:rFonts w:hint="eastAsia"/>
        </w:rPr>
        <w:t>种相当</w:t>
      </w:r>
      <w:r w:rsidR="00AC0C5C" w:rsidRPr="00AC0C5C">
        <w:rPr>
          <w:rFonts w:hint="eastAsia"/>
        </w:rPr>
        <w:t>普遍的</w:t>
      </w:r>
      <w:r w:rsidR="00AC0C5C">
        <w:rPr>
          <w:rFonts w:hint="eastAsia"/>
        </w:rPr>
        <w:t>自然灾害</w:t>
      </w:r>
      <w:r w:rsidR="00AC0C5C" w:rsidRPr="00AC0C5C">
        <w:rPr>
          <w:rFonts w:hint="eastAsia"/>
        </w:rPr>
        <w:t>，</w:t>
      </w:r>
      <w:r w:rsidR="00AC0C5C">
        <w:rPr>
          <w:rFonts w:hint="eastAsia"/>
        </w:rPr>
        <w:t>威胁到了山区附近居民的安全</w:t>
      </w:r>
      <w:r>
        <w:rPr>
          <w:rFonts w:hint="eastAsia"/>
        </w:rPr>
        <w:t>。</w:t>
      </w:r>
      <w:r w:rsidR="00AC0C5C">
        <w:rPr>
          <w:rFonts w:hint="eastAsia"/>
        </w:rPr>
        <w:t>在容易发生滑坡的山区布置适当的监测设备，对易滑坡区域进行监控，是一种减少滑坡危害的有效手段。</w:t>
      </w:r>
      <w:r w:rsidR="00AE05B5">
        <w:rPr>
          <w:rFonts w:hint="eastAsia"/>
        </w:rPr>
        <w:t>在多种形变监测手段中，合成孔径雷达干涉</w:t>
      </w:r>
      <w:r w:rsidR="00AE05B5" w:rsidRPr="00BB4C00">
        <w:rPr>
          <w:rFonts w:cs="Times New Roman"/>
        </w:rPr>
        <w:t>（</w:t>
      </w:r>
      <w:r w:rsidR="00AE05B5" w:rsidRPr="00BB4C00">
        <w:rPr>
          <w:rFonts w:cs="Times New Roman"/>
        </w:rPr>
        <w:t>INSAR</w:t>
      </w:r>
      <w:r w:rsidR="00AE05B5" w:rsidRPr="00BB4C00">
        <w:rPr>
          <w:rFonts w:cs="Times New Roman"/>
        </w:rPr>
        <w:t>）</w:t>
      </w:r>
      <w:r w:rsidR="00AE05B5">
        <w:rPr>
          <w:rFonts w:hint="eastAsia"/>
        </w:rPr>
        <w:t>测量拥有全天候，远程，实时等显著优</w:t>
      </w:r>
      <w:r w:rsidR="00BB4C00">
        <w:rPr>
          <w:rFonts w:hint="eastAsia"/>
        </w:rPr>
        <w:t>点。合成孔径雷达干涉测量系统主要有三种，分别为星载，机载和地基。</w:t>
      </w:r>
      <w:r w:rsidR="00AE05B5">
        <w:rPr>
          <w:rFonts w:hint="eastAsia"/>
        </w:rPr>
        <w:t>本文</w:t>
      </w:r>
      <w:r w:rsidR="001E368B">
        <w:rPr>
          <w:rFonts w:hint="eastAsia"/>
        </w:rPr>
        <w:t>主要</w:t>
      </w:r>
      <w:r w:rsidR="00AE05B5">
        <w:rPr>
          <w:rFonts w:hint="eastAsia"/>
        </w:rPr>
        <w:t>讨论地基合成孔径雷达干涉测量系统。</w:t>
      </w:r>
    </w:p>
    <w:p w14:paraId="21FB660F" w14:textId="29B4D5EC" w:rsidR="001E368B" w:rsidRDefault="001E368B" w:rsidP="00E670F3">
      <w:pPr>
        <w:ind w:firstLine="480"/>
      </w:pPr>
      <w:r>
        <w:rPr>
          <w:rFonts w:hint="eastAsia"/>
        </w:rPr>
        <w:t>本文首先对地基</w:t>
      </w:r>
      <w:r w:rsidRPr="00E670F3">
        <w:rPr>
          <w:rFonts w:cs="Times New Roman"/>
        </w:rPr>
        <w:t>SAR</w:t>
      </w:r>
      <w:r>
        <w:rPr>
          <w:rFonts w:hint="eastAsia"/>
        </w:rPr>
        <w:t>合成孔径雷达</w:t>
      </w:r>
      <w:r w:rsidR="004B20A7">
        <w:rPr>
          <w:rFonts w:hint="eastAsia"/>
        </w:rPr>
        <w:t>研究方面的国内外研究现状进行了简单的介绍</w:t>
      </w:r>
      <w:r>
        <w:rPr>
          <w:rFonts w:hint="eastAsia"/>
        </w:rPr>
        <w:t>，</w:t>
      </w:r>
      <w:r w:rsidR="004B20A7">
        <w:rPr>
          <w:rFonts w:hint="eastAsia"/>
        </w:rPr>
        <w:t>提到了三种典型的地基</w:t>
      </w:r>
      <w:r w:rsidR="004B20A7" w:rsidRPr="00E670F3">
        <w:rPr>
          <w:rFonts w:cs="Times New Roman"/>
        </w:rPr>
        <w:t>SAR</w:t>
      </w:r>
      <w:r w:rsidR="004B20A7">
        <w:rPr>
          <w:rFonts w:hint="eastAsia"/>
        </w:rPr>
        <w:t>雷达系统：</w:t>
      </w:r>
      <w:r w:rsidR="004B20A7" w:rsidRPr="00E670F3">
        <w:rPr>
          <w:rFonts w:cs="Times New Roman"/>
        </w:rPr>
        <w:t>LISA</w:t>
      </w:r>
      <w:r w:rsidR="004B20A7">
        <w:t xml:space="preserve"> </w:t>
      </w:r>
      <w:r w:rsidR="004B20A7">
        <w:rPr>
          <w:rFonts w:hint="eastAsia"/>
        </w:rPr>
        <w:t>系统，</w:t>
      </w:r>
      <w:r w:rsidR="004B20A7" w:rsidRPr="00E670F3">
        <w:rPr>
          <w:rFonts w:cs="Times New Roman"/>
        </w:rPr>
        <w:t>IBIS—L</w:t>
      </w:r>
      <w:r w:rsidR="004B20A7">
        <w:t xml:space="preserve"> </w:t>
      </w:r>
      <w:r w:rsidR="004B20A7">
        <w:rPr>
          <w:rFonts w:hint="eastAsia"/>
        </w:rPr>
        <w:t>系统，</w:t>
      </w:r>
      <w:r w:rsidR="004B20A7" w:rsidRPr="00E670F3">
        <w:rPr>
          <w:rFonts w:cs="Times New Roman"/>
        </w:rPr>
        <w:t>SSR</w:t>
      </w:r>
      <w:r w:rsidR="004B20A7">
        <w:t xml:space="preserve"> </w:t>
      </w:r>
      <w:r w:rsidR="004B20A7">
        <w:rPr>
          <w:rFonts w:hint="eastAsia"/>
        </w:rPr>
        <w:t>系统。接下来对合成孔径雷达的基本原理基于三个方面进行了介绍，分别是：步进连续波技术，</w:t>
      </w:r>
      <w:r w:rsidR="004B20A7" w:rsidRPr="001B48DE">
        <w:rPr>
          <w:rFonts w:cs="Times New Roman"/>
        </w:rPr>
        <w:t>SAR</w:t>
      </w:r>
      <w:r w:rsidR="004B20A7">
        <w:rPr>
          <w:rFonts w:hint="eastAsia"/>
        </w:rPr>
        <w:t>成像技术，差分干涉测量技术。然后对地基</w:t>
      </w:r>
      <w:r w:rsidR="004B20A7" w:rsidRPr="001B48DE">
        <w:rPr>
          <w:rFonts w:cs="Times New Roman"/>
        </w:rPr>
        <w:t>SAR</w:t>
      </w:r>
      <w:r w:rsidR="004B20A7">
        <w:rPr>
          <w:rFonts w:hint="eastAsia"/>
        </w:rPr>
        <w:t>干涉测量系统的测绘流程进行了分析，这一流程包括图像配准，干涉图生成，相位解缠，</w:t>
      </w:r>
      <w:r w:rsidR="001F67F3">
        <w:rPr>
          <w:rFonts w:hint="eastAsia"/>
        </w:rPr>
        <w:t>大气影响校正，形变反演。最后使用</w:t>
      </w:r>
      <w:r w:rsidR="001F67F3" w:rsidRPr="001B48DE">
        <w:rPr>
          <w:rFonts w:cs="Times New Roman"/>
        </w:rPr>
        <w:t>matlab</w:t>
      </w:r>
      <w:r w:rsidR="001F67F3">
        <w:rPr>
          <w:rFonts w:hint="eastAsia"/>
        </w:rPr>
        <w:t>仿真对地基</w:t>
      </w:r>
      <w:r w:rsidR="001F67F3" w:rsidRPr="001B48DE">
        <w:rPr>
          <w:rFonts w:cs="Times New Roman"/>
        </w:rPr>
        <w:t>SAR</w:t>
      </w:r>
      <w:r w:rsidR="001F67F3">
        <w:rPr>
          <w:rFonts w:hint="eastAsia"/>
        </w:rPr>
        <w:t>干涉测量的整个流程进行了算法仿真。</w:t>
      </w:r>
    </w:p>
    <w:p w14:paraId="3EB7A40A" w14:textId="77777777" w:rsidR="00AE05B5" w:rsidRDefault="00AE05B5" w:rsidP="00E670F3">
      <w:pPr>
        <w:ind w:firstLine="480"/>
      </w:pPr>
    </w:p>
    <w:p w14:paraId="261CF14C" w14:textId="77777777" w:rsidR="00AE05B5" w:rsidRDefault="00AE05B5" w:rsidP="00AE05B5">
      <w:pPr>
        <w:ind w:firstLine="480"/>
      </w:pPr>
      <w:r>
        <w:rPr>
          <w:rFonts w:hint="eastAsia"/>
        </w:rPr>
        <w:t>关键词：形变监测</w:t>
      </w:r>
      <w:r>
        <w:rPr>
          <w:rFonts w:hint="eastAsia"/>
        </w:rPr>
        <w:t xml:space="preserve"> </w:t>
      </w:r>
      <w:r w:rsidRPr="001B48DE">
        <w:rPr>
          <w:rFonts w:cs="Times New Roman"/>
        </w:rPr>
        <w:t>INSAR</w:t>
      </w:r>
      <w:r>
        <w:t xml:space="preserve"> </w:t>
      </w:r>
      <w:r>
        <w:rPr>
          <w:rFonts w:hint="eastAsia"/>
        </w:rPr>
        <w:t>地基</w:t>
      </w:r>
      <w:r w:rsidRPr="001B48DE">
        <w:rPr>
          <w:rFonts w:cs="Times New Roman"/>
        </w:rPr>
        <w:t>SAR</w:t>
      </w:r>
      <w:r>
        <w:t xml:space="preserve"> </w:t>
      </w:r>
      <w:r>
        <w:rPr>
          <w:rFonts w:hint="eastAsia"/>
        </w:rPr>
        <w:t>相位解缠</w:t>
      </w:r>
      <w:r>
        <w:rPr>
          <w:rFonts w:hint="eastAsia"/>
        </w:rPr>
        <w:t xml:space="preserve"> </w:t>
      </w:r>
      <w:r w:rsidRPr="001B48DE">
        <w:rPr>
          <w:rFonts w:cs="Times New Roman"/>
        </w:rPr>
        <w:t>matalb</w:t>
      </w:r>
    </w:p>
    <w:p w14:paraId="3F61A609" w14:textId="77777777" w:rsidR="00AE05B5" w:rsidRDefault="00AE05B5" w:rsidP="00AE05B5">
      <w:pPr>
        <w:ind w:firstLine="480"/>
      </w:pPr>
    </w:p>
    <w:p w14:paraId="202B6E4E" w14:textId="77777777" w:rsidR="00AE05B5" w:rsidRDefault="00AE05B5" w:rsidP="00AE05B5">
      <w:pPr>
        <w:ind w:firstLine="480"/>
      </w:pPr>
    </w:p>
    <w:p w14:paraId="3D33614E" w14:textId="77777777" w:rsidR="00AE05B5" w:rsidRDefault="00AE05B5" w:rsidP="00AE05B5">
      <w:pPr>
        <w:ind w:firstLine="480"/>
      </w:pPr>
    </w:p>
    <w:p w14:paraId="7728C54C" w14:textId="77777777" w:rsidR="00AE05B5" w:rsidRDefault="00AE05B5" w:rsidP="00AE05B5">
      <w:pPr>
        <w:ind w:firstLine="480"/>
      </w:pPr>
    </w:p>
    <w:p w14:paraId="7225FE40" w14:textId="77777777" w:rsidR="00AE05B5" w:rsidRDefault="00AE05B5" w:rsidP="00AE05B5">
      <w:pPr>
        <w:ind w:firstLine="480"/>
      </w:pPr>
    </w:p>
    <w:p w14:paraId="3697D104" w14:textId="77777777" w:rsidR="00AE05B5" w:rsidRDefault="00AE05B5" w:rsidP="00AE05B5">
      <w:pPr>
        <w:ind w:firstLine="480"/>
      </w:pPr>
    </w:p>
    <w:p w14:paraId="793A525A" w14:textId="1F8E9B7C" w:rsidR="00AE05B5" w:rsidRDefault="00AE05B5" w:rsidP="00AE05B5">
      <w:pPr>
        <w:ind w:firstLine="480"/>
      </w:pPr>
    </w:p>
    <w:p w14:paraId="3CEFA037" w14:textId="4FE23259" w:rsidR="0024762E" w:rsidRDefault="0024762E" w:rsidP="00AE05B5">
      <w:pPr>
        <w:ind w:firstLine="480"/>
      </w:pPr>
    </w:p>
    <w:p w14:paraId="33B26E67" w14:textId="5F4238BD" w:rsidR="0024762E" w:rsidRDefault="0024762E" w:rsidP="00AE05B5">
      <w:pPr>
        <w:ind w:firstLine="480"/>
      </w:pPr>
    </w:p>
    <w:p w14:paraId="0A8783E7" w14:textId="5C29638E" w:rsidR="0024762E" w:rsidRDefault="0024762E" w:rsidP="00AE05B5">
      <w:pPr>
        <w:ind w:firstLine="480"/>
      </w:pPr>
    </w:p>
    <w:p w14:paraId="105AC640" w14:textId="7AAAA01E" w:rsidR="0024762E" w:rsidRDefault="00A27B49" w:rsidP="00A27B49">
      <w:pPr>
        <w:pStyle w:val="1"/>
        <w:ind w:firstLine="640"/>
      </w:pPr>
      <w:bookmarkStart w:id="2" w:name="_Toc482276000"/>
      <w:bookmarkStart w:id="3" w:name="_Toc482276164"/>
      <w:r>
        <w:rPr>
          <w:rFonts w:hint="eastAsia"/>
        </w:rPr>
        <w:lastRenderedPageBreak/>
        <w:t>ABSTRACT</w:t>
      </w:r>
      <w:bookmarkEnd w:id="2"/>
      <w:bookmarkEnd w:id="3"/>
    </w:p>
    <w:p w14:paraId="5A40403F" w14:textId="7CD76331" w:rsidR="0024762E" w:rsidRDefault="00A27B49" w:rsidP="00AE05B5">
      <w:pPr>
        <w:ind w:firstLine="480"/>
      </w:pPr>
      <w:r w:rsidRPr="00A27B49">
        <w:t xml:space="preserve">Landslide refers to the part of the mountain </w:t>
      </w:r>
      <w:r>
        <w:rPr>
          <w:rFonts w:hint="eastAsia"/>
        </w:rPr>
        <w:t>because</w:t>
      </w:r>
      <w:r>
        <w:t xml:space="preserve"> </w:t>
      </w:r>
      <w:r>
        <w:rPr>
          <w:rFonts w:hint="eastAsia"/>
        </w:rPr>
        <w:t>of</w:t>
      </w:r>
      <w:r>
        <w:t xml:space="preserve"> </w:t>
      </w:r>
      <w:r w:rsidRPr="00A27B49">
        <w:t>the action of gravity, along the surface of the mountain down or below the side of the displacement. Landslide is a fairly common natural disaster that threatens the safety of nearby residents</w:t>
      </w:r>
      <w:r>
        <w:rPr>
          <w:rFonts w:hint="eastAsia"/>
        </w:rPr>
        <w:t>.</w:t>
      </w:r>
      <w:r w:rsidRPr="00A27B49">
        <w:t xml:space="preserve"> It is an effective means to reduce the hazards of landslides by arranging appropriate monitoring equipment and monitoring the landslide area in landscapes prone to landslide. Synthetic aperture radar interferometry (INSAR) measurements have significant advantages over all-weather, remote, and real-time in a variety of deformation monitoring tools. There are three kinds of synthetic aperture radar interferometry system, namely, spaceborne, airborne and foundation. This paper mainly discusses the ground-based synthetic aperture radar interferometry system.</w:t>
      </w:r>
    </w:p>
    <w:p w14:paraId="4C90F782" w14:textId="689F69A5" w:rsidR="0024762E" w:rsidRDefault="00A27B49" w:rsidP="00AE05B5">
      <w:pPr>
        <w:ind w:firstLine="480"/>
      </w:pPr>
      <w:r w:rsidRPr="00A27B49">
        <w:t>In this paper, three typical ground-based SAR radar systems: LISA system, IBIS-L system and SSR system are introduced. The research situation of ground-based SAR synthetic aperture radar (SAR) is introduced in this paper. The basic principles of synthetic aperture radar are introduced in three aspects: stepping continuous wave technology, SAR imaging technology and differential interferometry.</w:t>
      </w:r>
      <w:r w:rsidR="00FC0F2A" w:rsidRPr="00FC0F2A">
        <w:t xml:space="preserve"> Then, the mapping process of the ground SAR interferometry system is analyzed. This process includes image registration, interferogram generation, phase unwrapping, atmospheric influence correction and deformation inversion. Finally, the whole process of ground SAR interferometry is simulated by matlab simulation.</w:t>
      </w:r>
    </w:p>
    <w:p w14:paraId="46A4D5C7" w14:textId="77777777" w:rsidR="00FC0F2A" w:rsidRDefault="00FC0F2A" w:rsidP="00AE05B5">
      <w:pPr>
        <w:ind w:firstLine="480"/>
      </w:pPr>
    </w:p>
    <w:p w14:paraId="58B0E1FE" w14:textId="1CDC30BC" w:rsidR="00FC0F2A" w:rsidRDefault="00FC0F2A" w:rsidP="00FC0F2A">
      <w:pPr>
        <w:ind w:firstLine="480"/>
      </w:pPr>
      <w:r w:rsidRPr="00FC0F2A">
        <w:t>Key words: deformation monitoring</w:t>
      </w:r>
      <w:r>
        <w:tab/>
      </w:r>
      <w:r>
        <w:tab/>
        <w:t>INSAR</w:t>
      </w:r>
      <w:r>
        <w:tab/>
      </w:r>
      <w:r>
        <w:tab/>
        <w:t>foundation SAR</w:t>
      </w:r>
    </w:p>
    <w:p w14:paraId="32ACCA6A" w14:textId="1254C25B" w:rsidR="0024762E" w:rsidRDefault="00FC0F2A" w:rsidP="00FC0F2A">
      <w:pPr>
        <w:ind w:left="1200" w:firstLine="480"/>
      </w:pPr>
      <w:r w:rsidRPr="00FC0F2A">
        <w:t>phase unwrapping</w:t>
      </w:r>
    </w:p>
    <w:p w14:paraId="46AFAB7D" w14:textId="5C52C6AE" w:rsidR="0024762E" w:rsidRDefault="0024762E" w:rsidP="00AE05B5">
      <w:pPr>
        <w:ind w:firstLine="480"/>
      </w:pPr>
    </w:p>
    <w:p w14:paraId="6E9CED1B" w14:textId="1541143B" w:rsidR="0024762E" w:rsidRDefault="0024762E" w:rsidP="00AE05B5">
      <w:pPr>
        <w:ind w:firstLine="480"/>
      </w:pPr>
    </w:p>
    <w:p w14:paraId="7CB1D2CD" w14:textId="77777777" w:rsidR="0024762E" w:rsidRDefault="0024762E" w:rsidP="00AE05B5">
      <w:pPr>
        <w:ind w:firstLine="480"/>
      </w:pPr>
    </w:p>
    <w:p w14:paraId="32F849C3" w14:textId="77777777" w:rsidR="000D768C" w:rsidRDefault="000D768C" w:rsidP="000D768C">
      <w:pPr>
        <w:ind w:firstLineChars="0" w:firstLine="0"/>
        <w:rPr>
          <w:rFonts w:hint="eastAsia"/>
        </w:rPr>
        <w:sectPr w:rsidR="000D768C">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40" w:right="1800" w:bottom="1440" w:left="1800" w:header="851" w:footer="992" w:gutter="0"/>
          <w:cols w:space="425"/>
          <w:docGrid w:type="lines" w:linePitch="312"/>
        </w:sectPr>
      </w:pPr>
    </w:p>
    <w:sdt>
      <w:sdtPr>
        <w:rPr>
          <w:rFonts w:eastAsia="宋体"/>
          <w:bCs w:val="0"/>
          <w:kern w:val="2"/>
          <w:sz w:val="24"/>
          <w:szCs w:val="22"/>
          <w:lang w:val="zh-CN"/>
        </w:rPr>
        <w:id w:val="-1965335430"/>
        <w:docPartObj>
          <w:docPartGallery w:val="Table of Contents"/>
          <w:docPartUnique/>
        </w:docPartObj>
      </w:sdtPr>
      <w:sdtEndPr>
        <w:rPr>
          <w:b/>
        </w:rPr>
      </w:sdtEndPr>
      <w:sdtContent>
        <w:p w14:paraId="08B461E0" w14:textId="05DE8A59" w:rsidR="002E20D4" w:rsidRPr="002E20D4" w:rsidRDefault="002E20D4" w:rsidP="002E20D4">
          <w:pPr>
            <w:pStyle w:val="1"/>
            <w:ind w:firstLine="480"/>
            <w:rPr>
              <w:rStyle w:val="10"/>
            </w:rPr>
          </w:pPr>
          <w:r w:rsidRPr="002E20D4">
            <w:rPr>
              <w:rStyle w:val="10"/>
            </w:rPr>
            <w:t>目录</w:t>
          </w:r>
        </w:p>
        <w:p w14:paraId="74EAF840" w14:textId="24BF4AD0" w:rsidR="002E20D4" w:rsidRDefault="002E20D4" w:rsidP="000D768C">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482276165" w:history="1">
            <w:r w:rsidRPr="00023813">
              <w:rPr>
                <w:rStyle w:val="af4"/>
                <w:noProof/>
              </w:rPr>
              <w:t>第一章</w:t>
            </w:r>
            <w:r w:rsidRPr="00023813">
              <w:rPr>
                <w:rStyle w:val="af4"/>
                <w:noProof/>
              </w:rPr>
              <w:t xml:space="preserve"> </w:t>
            </w:r>
            <w:r w:rsidRPr="00023813">
              <w:rPr>
                <w:rStyle w:val="af4"/>
                <w:noProof/>
              </w:rPr>
              <w:t>绪论</w:t>
            </w:r>
            <w:r>
              <w:rPr>
                <w:noProof/>
                <w:webHidden/>
              </w:rPr>
              <w:tab/>
            </w:r>
            <w:r>
              <w:rPr>
                <w:noProof/>
                <w:webHidden/>
              </w:rPr>
              <w:fldChar w:fldCharType="begin"/>
            </w:r>
            <w:r>
              <w:rPr>
                <w:noProof/>
                <w:webHidden/>
              </w:rPr>
              <w:instrText xml:space="preserve"> PAGEREF _Toc482276165 \h </w:instrText>
            </w:r>
            <w:r>
              <w:rPr>
                <w:noProof/>
                <w:webHidden/>
              </w:rPr>
            </w:r>
            <w:r>
              <w:rPr>
                <w:noProof/>
                <w:webHidden/>
              </w:rPr>
              <w:fldChar w:fldCharType="separate"/>
            </w:r>
            <w:r>
              <w:rPr>
                <w:noProof/>
                <w:webHidden/>
              </w:rPr>
              <w:t>3</w:t>
            </w:r>
            <w:r>
              <w:rPr>
                <w:noProof/>
                <w:webHidden/>
              </w:rPr>
              <w:fldChar w:fldCharType="end"/>
            </w:r>
          </w:hyperlink>
        </w:p>
        <w:p w14:paraId="75429B38" w14:textId="0BC476C5" w:rsidR="002E20D4" w:rsidRDefault="00764D49">
          <w:pPr>
            <w:pStyle w:val="21"/>
            <w:tabs>
              <w:tab w:val="right" w:leader="dot" w:pos="8296"/>
            </w:tabs>
            <w:ind w:left="480" w:firstLine="480"/>
            <w:rPr>
              <w:rFonts w:asciiTheme="minorHAnsi" w:eastAsiaTheme="minorEastAsia" w:hAnsiTheme="minorHAnsi"/>
              <w:noProof/>
              <w:sz w:val="21"/>
            </w:rPr>
          </w:pPr>
          <w:hyperlink w:anchor="_Toc482276166" w:history="1">
            <w:r w:rsidR="002E20D4" w:rsidRPr="00023813">
              <w:rPr>
                <w:rStyle w:val="af4"/>
                <w:noProof/>
              </w:rPr>
              <w:t xml:space="preserve">1.1 </w:t>
            </w:r>
            <w:r w:rsidR="002E20D4" w:rsidRPr="00023813">
              <w:rPr>
                <w:rStyle w:val="af4"/>
                <w:noProof/>
              </w:rPr>
              <w:t>课题的研究背景</w:t>
            </w:r>
            <w:r w:rsidR="002E20D4">
              <w:rPr>
                <w:noProof/>
                <w:webHidden/>
              </w:rPr>
              <w:tab/>
            </w:r>
            <w:r w:rsidR="002E20D4">
              <w:rPr>
                <w:noProof/>
                <w:webHidden/>
              </w:rPr>
              <w:fldChar w:fldCharType="begin"/>
            </w:r>
            <w:r w:rsidR="002E20D4">
              <w:rPr>
                <w:noProof/>
                <w:webHidden/>
              </w:rPr>
              <w:instrText xml:space="preserve"> PAGEREF _Toc482276166 \h </w:instrText>
            </w:r>
            <w:r w:rsidR="002E20D4">
              <w:rPr>
                <w:noProof/>
                <w:webHidden/>
              </w:rPr>
            </w:r>
            <w:r w:rsidR="002E20D4">
              <w:rPr>
                <w:noProof/>
                <w:webHidden/>
              </w:rPr>
              <w:fldChar w:fldCharType="separate"/>
            </w:r>
            <w:r w:rsidR="002E20D4">
              <w:rPr>
                <w:noProof/>
                <w:webHidden/>
              </w:rPr>
              <w:t>3</w:t>
            </w:r>
            <w:r w:rsidR="002E20D4">
              <w:rPr>
                <w:noProof/>
                <w:webHidden/>
              </w:rPr>
              <w:fldChar w:fldCharType="end"/>
            </w:r>
          </w:hyperlink>
        </w:p>
        <w:p w14:paraId="1749A9CF" w14:textId="5A57F8F0" w:rsidR="002E20D4" w:rsidRDefault="00764D49">
          <w:pPr>
            <w:pStyle w:val="21"/>
            <w:tabs>
              <w:tab w:val="right" w:leader="dot" w:pos="8296"/>
            </w:tabs>
            <w:ind w:left="480" w:firstLine="480"/>
            <w:rPr>
              <w:rFonts w:asciiTheme="minorHAnsi" w:eastAsiaTheme="minorEastAsia" w:hAnsiTheme="minorHAnsi"/>
              <w:noProof/>
              <w:sz w:val="21"/>
            </w:rPr>
          </w:pPr>
          <w:hyperlink w:anchor="_Toc482276167" w:history="1">
            <w:r w:rsidR="002E20D4" w:rsidRPr="00023813">
              <w:rPr>
                <w:rStyle w:val="af4"/>
                <w:noProof/>
              </w:rPr>
              <w:t>1.2</w:t>
            </w:r>
            <w:r w:rsidR="002E20D4" w:rsidRPr="00023813">
              <w:rPr>
                <w:rStyle w:val="af4"/>
                <w:noProof/>
              </w:rPr>
              <w:t>国内外发展历史和现状</w:t>
            </w:r>
            <w:r w:rsidR="002E20D4">
              <w:rPr>
                <w:noProof/>
                <w:webHidden/>
              </w:rPr>
              <w:tab/>
            </w:r>
            <w:r w:rsidR="002E20D4">
              <w:rPr>
                <w:noProof/>
                <w:webHidden/>
              </w:rPr>
              <w:fldChar w:fldCharType="begin"/>
            </w:r>
            <w:r w:rsidR="002E20D4">
              <w:rPr>
                <w:noProof/>
                <w:webHidden/>
              </w:rPr>
              <w:instrText xml:space="preserve"> PAGEREF _Toc482276167 \h </w:instrText>
            </w:r>
            <w:r w:rsidR="002E20D4">
              <w:rPr>
                <w:noProof/>
                <w:webHidden/>
              </w:rPr>
            </w:r>
            <w:r w:rsidR="002E20D4">
              <w:rPr>
                <w:noProof/>
                <w:webHidden/>
              </w:rPr>
              <w:fldChar w:fldCharType="separate"/>
            </w:r>
            <w:r w:rsidR="002E20D4">
              <w:rPr>
                <w:noProof/>
                <w:webHidden/>
              </w:rPr>
              <w:t>4</w:t>
            </w:r>
            <w:r w:rsidR="002E20D4">
              <w:rPr>
                <w:noProof/>
                <w:webHidden/>
              </w:rPr>
              <w:fldChar w:fldCharType="end"/>
            </w:r>
          </w:hyperlink>
        </w:p>
        <w:p w14:paraId="0004246C" w14:textId="5FADF5AA" w:rsidR="002E20D4" w:rsidRDefault="00764D49">
          <w:pPr>
            <w:pStyle w:val="31"/>
            <w:tabs>
              <w:tab w:val="right" w:leader="dot" w:pos="8296"/>
            </w:tabs>
            <w:ind w:left="960" w:firstLine="480"/>
            <w:rPr>
              <w:rFonts w:asciiTheme="minorHAnsi" w:eastAsiaTheme="minorEastAsia" w:hAnsiTheme="minorHAnsi"/>
              <w:noProof/>
              <w:sz w:val="21"/>
            </w:rPr>
          </w:pPr>
          <w:hyperlink w:anchor="_Toc482276168" w:history="1">
            <w:r w:rsidR="002E20D4" w:rsidRPr="00023813">
              <w:rPr>
                <w:rStyle w:val="af4"/>
                <w:noProof/>
              </w:rPr>
              <w:t xml:space="preserve">1.2.1   LISA </w:t>
            </w:r>
            <w:r w:rsidR="002E20D4" w:rsidRPr="00023813">
              <w:rPr>
                <w:rStyle w:val="af4"/>
                <w:noProof/>
              </w:rPr>
              <w:t>系统</w:t>
            </w:r>
            <w:r w:rsidR="002E20D4">
              <w:rPr>
                <w:noProof/>
                <w:webHidden/>
              </w:rPr>
              <w:tab/>
            </w:r>
            <w:r w:rsidR="002E20D4">
              <w:rPr>
                <w:noProof/>
                <w:webHidden/>
              </w:rPr>
              <w:fldChar w:fldCharType="begin"/>
            </w:r>
            <w:r w:rsidR="002E20D4">
              <w:rPr>
                <w:noProof/>
                <w:webHidden/>
              </w:rPr>
              <w:instrText xml:space="preserve"> PAGEREF _Toc482276168 \h </w:instrText>
            </w:r>
            <w:r w:rsidR="002E20D4">
              <w:rPr>
                <w:noProof/>
                <w:webHidden/>
              </w:rPr>
            </w:r>
            <w:r w:rsidR="002E20D4">
              <w:rPr>
                <w:noProof/>
                <w:webHidden/>
              </w:rPr>
              <w:fldChar w:fldCharType="separate"/>
            </w:r>
            <w:r w:rsidR="002E20D4">
              <w:rPr>
                <w:noProof/>
                <w:webHidden/>
              </w:rPr>
              <w:t>6</w:t>
            </w:r>
            <w:r w:rsidR="002E20D4">
              <w:rPr>
                <w:noProof/>
                <w:webHidden/>
              </w:rPr>
              <w:fldChar w:fldCharType="end"/>
            </w:r>
          </w:hyperlink>
        </w:p>
        <w:p w14:paraId="39F5FBE2" w14:textId="792634A4" w:rsidR="002E20D4" w:rsidRDefault="00764D49">
          <w:pPr>
            <w:pStyle w:val="31"/>
            <w:tabs>
              <w:tab w:val="right" w:leader="dot" w:pos="8296"/>
            </w:tabs>
            <w:ind w:left="960" w:firstLine="480"/>
            <w:rPr>
              <w:rFonts w:asciiTheme="minorHAnsi" w:eastAsiaTheme="minorEastAsia" w:hAnsiTheme="minorHAnsi"/>
              <w:noProof/>
              <w:sz w:val="21"/>
            </w:rPr>
          </w:pPr>
          <w:hyperlink w:anchor="_Toc482276169" w:history="1">
            <w:r w:rsidR="002E20D4" w:rsidRPr="00023813">
              <w:rPr>
                <w:rStyle w:val="af4"/>
                <w:noProof/>
              </w:rPr>
              <w:t xml:space="preserve">1.2.2   IBIS-L </w:t>
            </w:r>
            <w:r w:rsidR="002E20D4" w:rsidRPr="00023813">
              <w:rPr>
                <w:rStyle w:val="af4"/>
                <w:noProof/>
              </w:rPr>
              <w:t>系统</w:t>
            </w:r>
            <w:r w:rsidR="002E20D4">
              <w:rPr>
                <w:noProof/>
                <w:webHidden/>
              </w:rPr>
              <w:tab/>
            </w:r>
            <w:r w:rsidR="002E20D4">
              <w:rPr>
                <w:noProof/>
                <w:webHidden/>
              </w:rPr>
              <w:fldChar w:fldCharType="begin"/>
            </w:r>
            <w:r w:rsidR="002E20D4">
              <w:rPr>
                <w:noProof/>
                <w:webHidden/>
              </w:rPr>
              <w:instrText xml:space="preserve"> PAGEREF _Toc482276169 \h </w:instrText>
            </w:r>
            <w:r w:rsidR="002E20D4">
              <w:rPr>
                <w:noProof/>
                <w:webHidden/>
              </w:rPr>
            </w:r>
            <w:r w:rsidR="002E20D4">
              <w:rPr>
                <w:noProof/>
                <w:webHidden/>
              </w:rPr>
              <w:fldChar w:fldCharType="separate"/>
            </w:r>
            <w:r w:rsidR="002E20D4">
              <w:rPr>
                <w:noProof/>
                <w:webHidden/>
              </w:rPr>
              <w:t>7</w:t>
            </w:r>
            <w:r w:rsidR="002E20D4">
              <w:rPr>
                <w:noProof/>
                <w:webHidden/>
              </w:rPr>
              <w:fldChar w:fldCharType="end"/>
            </w:r>
          </w:hyperlink>
        </w:p>
        <w:p w14:paraId="2CCCCCDE" w14:textId="16CAFFCB" w:rsidR="002E20D4" w:rsidRDefault="00764D49">
          <w:pPr>
            <w:pStyle w:val="31"/>
            <w:tabs>
              <w:tab w:val="right" w:leader="dot" w:pos="8296"/>
            </w:tabs>
            <w:ind w:left="960" w:firstLine="480"/>
            <w:rPr>
              <w:rFonts w:asciiTheme="minorHAnsi" w:eastAsiaTheme="minorEastAsia" w:hAnsiTheme="minorHAnsi"/>
              <w:noProof/>
              <w:sz w:val="21"/>
            </w:rPr>
          </w:pPr>
          <w:hyperlink w:anchor="_Toc482276170" w:history="1">
            <w:r w:rsidR="002E20D4" w:rsidRPr="00023813">
              <w:rPr>
                <w:rStyle w:val="af4"/>
                <w:noProof/>
              </w:rPr>
              <w:t xml:space="preserve">1.2.3   SSR </w:t>
            </w:r>
            <w:r w:rsidR="002E20D4" w:rsidRPr="00023813">
              <w:rPr>
                <w:rStyle w:val="af4"/>
                <w:noProof/>
              </w:rPr>
              <w:t>系统</w:t>
            </w:r>
            <w:r w:rsidR="002E20D4">
              <w:rPr>
                <w:noProof/>
                <w:webHidden/>
              </w:rPr>
              <w:tab/>
            </w:r>
            <w:r w:rsidR="002E20D4">
              <w:rPr>
                <w:noProof/>
                <w:webHidden/>
              </w:rPr>
              <w:fldChar w:fldCharType="begin"/>
            </w:r>
            <w:r w:rsidR="002E20D4">
              <w:rPr>
                <w:noProof/>
                <w:webHidden/>
              </w:rPr>
              <w:instrText xml:space="preserve"> PAGEREF _Toc482276170 \h </w:instrText>
            </w:r>
            <w:r w:rsidR="002E20D4">
              <w:rPr>
                <w:noProof/>
                <w:webHidden/>
              </w:rPr>
            </w:r>
            <w:r w:rsidR="002E20D4">
              <w:rPr>
                <w:noProof/>
                <w:webHidden/>
              </w:rPr>
              <w:fldChar w:fldCharType="separate"/>
            </w:r>
            <w:r w:rsidR="002E20D4">
              <w:rPr>
                <w:noProof/>
                <w:webHidden/>
              </w:rPr>
              <w:t>7</w:t>
            </w:r>
            <w:r w:rsidR="002E20D4">
              <w:rPr>
                <w:noProof/>
                <w:webHidden/>
              </w:rPr>
              <w:fldChar w:fldCharType="end"/>
            </w:r>
          </w:hyperlink>
        </w:p>
        <w:p w14:paraId="47DC3817" w14:textId="25AE3BAB" w:rsidR="002E20D4" w:rsidRDefault="00764D49">
          <w:pPr>
            <w:pStyle w:val="21"/>
            <w:tabs>
              <w:tab w:val="right" w:leader="dot" w:pos="8296"/>
            </w:tabs>
            <w:ind w:left="480" w:firstLine="480"/>
            <w:rPr>
              <w:rFonts w:asciiTheme="minorHAnsi" w:eastAsiaTheme="minorEastAsia" w:hAnsiTheme="minorHAnsi"/>
              <w:noProof/>
              <w:sz w:val="21"/>
            </w:rPr>
          </w:pPr>
          <w:hyperlink w:anchor="_Toc482276171" w:history="1">
            <w:r w:rsidR="002E20D4" w:rsidRPr="00023813">
              <w:rPr>
                <w:rStyle w:val="af4"/>
                <w:noProof/>
              </w:rPr>
              <w:t xml:space="preserve">1.3 </w:t>
            </w:r>
            <w:r w:rsidR="002E20D4" w:rsidRPr="00023813">
              <w:rPr>
                <w:rStyle w:val="af4"/>
                <w:noProof/>
              </w:rPr>
              <w:t>本文工作安排</w:t>
            </w:r>
            <w:r w:rsidR="002E20D4">
              <w:rPr>
                <w:noProof/>
                <w:webHidden/>
              </w:rPr>
              <w:tab/>
            </w:r>
            <w:r w:rsidR="002E20D4">
              <w:rPr>
                <w:noProof/>
                <w:webHidden/>
              </w:rPr>
              <w:fldChar w:fldCharType="begin"/>
            </w:r>
            <w:r w:rsidR="002E20D4">
              <w:rPr>
                <w:noProof/>
                <w:webHidden/>
              </w:rPr>
              <w:instrText xml:space="preserve"> PAGEREF _Toc482276171 \h </w:instrText>
            </w:r>
            <w:r w:rsidR="002E20D4">
              <w:rPr>
                <w:noProof/>
                <w:webHidden/>
              </w:rPr>
            </w:r>
            <w:r w:rsidR="002E20D4">
              <w:rPr>
                <w:noProof/>
                <w:webHidden/>
              </w:rPr>
              <w:fldChar w:fldCharType="separate"/>
            </w:r>
            <w:r w:rsidR="002E20D4">
              <w:rPr>
                <w:noProof/>
                <w:webHidden/>
              </w:rPr>
              <w:t>8</w:t>
            </w:r>
            <w:r w:rsidR="002E20D4">
              <w:rPr>
                <w:noProof/>
                <w:webHidden/>
              </w:rPr>
              <w:fldChar w:fldCharType="end"/>
            </w:r>
          </w:hyperlink>
        </w:p>
        <w:p w14:paraId="6660A338" w14:textId="5B678047" w:rsidR="002E20D4" w:rsidRDefault="00764D49">
          <w:pPr>
            <w:pStyle w:val="11"/>
            <w:tabs>
              <w:tab w:val="right" w:leader="dot" w:pos="8296"/>
            </w:tabs>
            <w:ind w:firstLine="480"/>
            <w:rPr>
              <w:rFonts w:asciiTheme="minorHAnsi" w:eastAsiaTheme="minorEastAsia" w:hAnsiTheme="minorHAnsi"/>
              <w:noProof/>
              <w:sz w:val="21"/>
            </w:rPr>
          </w:pPr>
          <w:hyperlink w:anchor="_Toc482276172" w:history="1">
            <w:r w:rsidR="002E20D4" w:rsidRPr="00023813">
              <w:rPr>
                <w:rStyle w:val="af4"/>
                <w:noProof/>
              </w:rPr>
              <w:t>第二章</w:t>
            </w:r>
            <w:r w:rsidR="002E20D4" w:rsidRPr="00023813">
              <w:rPr>
                <w:rStyle w:val="af4"/>
                <w:noProof/>
              </w:rPr>
              <w:t xml:space="preserve"> </w:t>
            </w:r>
            <w:r w:rsidR="002E20D4" w:rsidRPr="00023813">
              <w:rPr>
                <w:rStyle w:val="af4"/>
                <w:noProof/>
              </w:rPr>
              <w:t>地基</w:t>
            </w:r>
            <w:r w:rsidR="002E20D4" w:rsidRPr="00023813">
              <w:rPr>
                <w:rStyle w:val="af4"/>
                <w:noProof/>
              </w:rPr>
              <w:t>INSAR</w:t>
            </w:r>
            <w:r w:rsidR="002E20D4" w:rsidRPr="00023813">
              <w:rPr>
                <w:rStyle w:val="af4"/>
                <w:noProof/>
              </w:rPr>
              <w:t>形变测量</w:t>
            </w:r>
            <w:r w:rsidR="002E20D4">
              <w:rPr>
                <w:noProof/>
                <w:webHidden/>
              </w:rPr>
              <w:tab/>
            </w:r>
            <w:r w:rsidR="002E20D4">
              <w:rPr>
                <w:noProof/>
                <w:webHidden/>
              </w:rPr>
              <w:fldChar w:fldCharType="begin"/>
            </w:r>
            <w:r w:rsidR="002E20D4">
              <w:rPr>
                <w:noProof/>
                <w:webHidden/>
              </w:rPr>
              <w:instrText xml:space="preserve"> PAGEREF _Toc482276172 \h </w:instrText>
            </w:r>
            <w:r w:rsidR="002E20D4">
              <w:rPr>
                <w:noProof/>
                <w:webHidden/>
              </w:rPr>
            </w:r>
            <w:r w:rsidR="002E20D4">
              <w:rPr>
                <w:noProof/>
                <w:webHidden/>
              </w:rPr>
              <w:fldChar w:fldCharType="separate"/>
            </w:r>
            <w:r w:rsidR="002E20D4">
              <w:rPr>
                <w:noProof/>
                <w:webHidden/>
              </w:rPr>
              <w:t>10</w:t>
            </w:r>
            <w:r w:rsidR="002E20D4">
              <w:rPr>
                <w:noProof/>
                <w:webHidden/>
              </w:rPr>
              <w:fldChar w:fldCharType="end"/>
            </w:r>
          </w:hyperlink>
        </w:p>
        <w:p w14:paraId="24628585" w14:textId="30C630F9" w:rsidR="002E20D4" w:rsidRDefault="00764D49">
          <w:pPr>
            <w:pStyle w:val="21"/>
            <w:tabs>
              <w:tab w:val="right" w:leader="dot" w:pos="8296"/>
            </w:tabs>
            <w:ind w:left="480" w:firstLine="480"/>
            <w:rPr>
              <w:rFonts w:asciiTheme="minorHAnsi" w:eastAsiaTheme="minorEastAsia" w:hAnsiTheme="minorHAnsi"/>
              <w:noProof/>
              <w:sz w:val="21"/>
            </w:rPr>
          </w:pPr>
          <w:hyperlink w:anchor="_Toc482276173" w:history="1">
            <w:r w:rsidR="002E20D4" w:rsidRPr="00023813">
              <w:rPr>
                <w:rStyle w:val="af4"/>
                <w:noProof/>
              </w:rPr>
              <w:t>2.1</w:t>
            </w:r>
            <w:r w:rsidR="002E20D4" w:rsidRPr="00023813">
              <w:rPr>
                <w:rStyle w:val="af4"/>
                <w:noProof/>
              </w:rPr>
              <w:t>地基</w:t>
            </w:r>
            <w:r w:rsidR="002E20D4" w:rsidRPr="00023813">
              <w:rPr>
                <w:rStyle w:val="af4"/>
                <w:noProof/>
              </w:rPr>
              <w:t>INSAR</w:t>
            </w:r>
            <w:r w:rsidR="002E20D4" w:rsidRPr="00023813">
              <w:rPr>
                <w:rStyle w:val="af4"/>
                <w:noProof/>
              </w:rPr>
              <w:t>测量原理</w:t>
            </w:r>
            <w:r w:rsidR="002E20D4">
              <w:rPr>
                <w:noProof/>
                <w:webHidden/>
              </w:rPr>
              <w:tab/>
            </w:r>
            <w:r w:rsidR="002E20D4">
              <w:rPr>
                <w:noProof/>
                <w:webHidden/>
              </w:rPr>
              <w:fldChar w:fldCharType="begin"/>
            </w:r>
            <w:r w:rsidR="002E20D4">
              <w:rPr>
                <w:noProof/>
                <w:webHidden/>
              </w:rPr>
              <w:instrText xml:space="preserve"> PAGEREF _Toc482276173 \h </w:instrText>
            </w:r>
            <w:r w:rsidR="002E20D4">
              <w:rPr>
                <w:noProof/>
                <w:webHidden/>
              </w:rPr>
            </w:r>
            <w:r w:rsidR="002E20D4">
              <w:rPr>
                <w:noProof/>
                <w:webHidden/>
              </w:rPr>
              <w:fldChar w:fldCharType="separate"/>
            </w:r>
            <w:r w:rsidR="002E20D4">
              <w:rPr>
                <w:noProof/>
                <w:webHidden/>
              </w:rPr>
              <w:t>10</w:t>
            </w:r>
            <w:r w:rsidR="002E20D4">
              <w:rPr>
                <w:noProof/>
                <w:webHidden/>
              </w:rPr>
              <w:fldChar w:fldCharType="end"/>
            </w:r>
          </w:hyperlink>
        </w:p>
        <w:p w14:paraId="72A9018D" w14:textId="5F57CEC7" w:rsidR="002E20D4" w:rsidRDefault="00764D49">
          <w:pPr>
            <w:pStyle w:val="31"/>
            <w:tabs>
              <w:tab w:val="right" w:leader="dot" w:pos="8296"/>
            </w:tabs>
            <w:ind w:left="960" w:firstLine="480"/>
            <w:rPr>
              <w:rFonts w:asciiTheme="minorHAnsi" w:eastAsiaTheme="minorEastAsia" w:hAnsiTheme="minorHAnsi"/>
              <w:noProof/>
              <w:sz w:val="21"/>
            </w:rPr>
          </w:pPr>
          <w:hyperlink w:anchor="_Toc482276174" w:history="1">
            <w:r w:rsidR="002E20D4" w:rsidRPr="00023813">
              <w:rPr>
                <w:rStyle w:val="af4"/>
                <w:noProof/>
              </w:rPr>
              <w:t xml:space="preserve">2.1.1 </w:t>
            </w:r>
            <w:r w:rsidR="002E20D4" w:rsidRPr="00023813">
              <w:rPr>
                <w:rStyle w:val="af4"/>
                <w:noProof/>
              </w:rPr>
              <w:t>地基</w:t>
            </w:r>
            <w:r w:rsidR="002E20D4" w:rsidRPr="00023813">
              <w:rPr>
                <w:rStyle w:val="af4"/>
                <w:noProof/>
              </w:rPr>
              <w:t>SAR</w:t>
            </w:r>
            <w:r w:rsidR="002E20D4" w:rsidRPr="00023813">
              <w:rPr>
                <w:rStyle w:val="af4"/>
                <w:noProof/>
              </w:rPr>
              <w:t>观测系统模型</w:t>
            </w:r>
            <w:r w:rsidR="002E20D4">
              <w:rPr>
                <w:noProof/>
                <w:webHidden/>
              </w:rPr>
              <w:tab/>
            </w:r>
            <w:r w:rsidR="002E20D4">
              <w:rPr>
                <w:noProof/>
                <w:webHidden/>
              </w:rPr>
              <w:fldChar w:fldCharType="begin"/>
            </w:r>
            <w:r w:rsidR="002E20D4">
              <w:rPr>
                <w:noProof/>
                <w:webHidden/>
              </w:rPr>
              <w:instrText xml:space="preserve"> PAGEREF _Toc482276174 \h </w:instrText>
            </w:r>
            <w:r w:rsidR="002E20D4">
              <w:rPr>
                <w:noProof/>
                <w:webHidden/>
              </w:rPr>
            </w:r>
            <w:r w:rsidR="002E20D4">
              <w:rPr>
                <w:noProof/>
                <w:webHidden/>
              </w:rPr>
              <w:fldChar w:fldCharType="separate"/>
            </w:r>
            <w:r w:rsidR="002E20D4">
              <w:rPr>
                <w:noProof/>
                <w:webHidden/>
              </w:rPr>
              <w:t>10</w:t>
            </w:r>
            <w:r w:rsidR="002E20D4">
              <w:rPr>
                <w:noProof/>
                <w:webHidden/>
              </w:rPr>
              <w:fldChar w:fldCharType="end"/>
            </w:r>
          </w:hyperlink>
        </w:p>
        <w:p w14:paraId="58AD6DF1" w14:textId="51C852E2" w:rsidR="002E20D4" w:rsidRDefault="00764D49">
          <w:pPr>
            <w:pStyle w:val="31"/>
            <w:tabs>
              <w:tab w:val="right" w:leader="dot" w:pos="8296"/>
            </w:tabs>
            <w:ind w:left="960" w:firstLine="480"/>
            <w:rPr>
              <w:rFonts w:asciiTheme="minorHAnsi" w:eastAsiaTheme="minorEastAsia" w:hAnsiTheme="minorHAnsi"/>
              <w:noProof/>
              <w:sz w:val="21"/>
            </w:rPr>
          </w:pPr>
          <w:hyperlink w:anchor="_Toc482276175" w:history="1">
            <w:r w:rsidR="002E20D4" w:rsidRPr="00023813">
              <w:rPr>
                <w:rStyle w:val="af4"/>
                <w:noProof/>
              </w:rPr>
              <w:t xml:space="preserve">2.1.2 </w:t>
            </w:r>
            <w:r w:rsidR="002E20D4" w:rsidRPr="00023813">
              <w:rPr>
                <w:rStyle w:val="af4"/>
                <w:noProof/>
              </w:rPr>
              <w:t>步进频率连续波技术</w:t>
            </w:r>
            <w:r w:rsidR="002E20D4">
              <w:rPr>
                <w:noProof/>
                <w:webHidden/>
              </w:rPr>
              <w:tab/>
            </w:r>
            <w:r w:rsidR="002E20D4">
              <w:rPr>
                <w:noProof/>
                <w:webHidden/>
              </w:rPr>
              <w:fldChar w:fldCharType="begin"/>
            </w:r>
            <w:r w:rsidR="002E20D4">
              <w:rPr>
                <w:noProof/>
                <w:webHidden/>
              </w:rPr>
              <w:instrText xml:space="preserve"> PAGEREF _Toc482276175 \h </w:instrText>
            </w:r>
            <w:r w:rsidR="002E20D4">
              <w:rPr>
                <w:noProof/>
                <w:webHidden/>
              </w:rPr>
            </w:r>
            <w:r w:rsidR="002E20D4">
              <w:rPr>
                <w:noProof/>
                <w:webHidden/>
              </w:rPr>
              <w:fldChar w:fldCharType="separate"/>
            </w:r>
            <w:r w:rsidR="002E20D4">
              <w:rPr>
                <w:noProof/>
                <w:webHidden/>
              </w:rPr>
              <w:t>11</w:t>
            </w:r>
            <w:r w:rsidR="002E20D4">
              <w:rPr>
                <w:noProof/>
                <w:webHidden/>
              </w:rPr>
              <w:fldChar w:fldCharType="end"/>
            </w:r>
          </w:hyperlink>
        </w:p>
        <w:p w14:paraId="105F89CD" w14:textId="4AF9A50F" w:rsidR="002E20D4" w:rsidRDefault="00764D49">
          <w:pPr>
            <w:pStyle w:val="31"/>
            <w:tabs>
              <w:tab w:val="right" w:leader="dot" w:pos="8296"/>
            </w:tabs>
            <w:ind w:left="960" w:firstLine="480"/>
            <w:rPr>
              <w:rFonts w:asciiTheme="minorHAnsi" w:eastAsiaTheme="minorEastAsia" w:hAnsiTheme="minorHAnsi"/>
              <w:noProof/>
              <w:sz w:val="21"/>
            </w:rPr>
          </w:pPr>
          <w:hyperlink w:anchor="_Toc482276176" w:history="1">
            <w:r w:rsidR="002E20D4" w:rsidRPr="00023813">
              <w:rPr>
                <w:rStyle w:val="af4"/>
                <w:noProof/>
              </w:rPr>
              <w:t>2.1.3 SAR</w:t>
            </w:r>
            <w:r w:rsidR="002E20D4" w:rsidRPr="00023813">
              <w:rPr>
                <w:rStyle w:val="af4"/>
                <w:noProof/>
              </w:rPr>
              <w:t>成像技术</w:t>
            </w:r>
            <w:r w:rsidR="002E20D4">
              <w:rPr>
                <w:noProof/>
                <w:webHidden/>
              </w:rPr>
              <w:tab/>
            </w:r>
            <w:r w:rsidR="002E20D4">
              <w:rPr>
                <w:noProof/>
                <w:webHidden/>
              </w:rPr>
              <w:fldChar w:fldCharType="begin"/>
            </w:r>
            <w:r w:rsidR="002E20D4">
              <w:rPr>
                <w:noProof/>
                <w:webHidden/>
              </w:rPr>
              <w:instrText xml:space="preserve"> PAGEREF _Toc482276176 \h </w:instrText>
            </w:r>
            <w:r w:rsidR="002E20D4">
              <w:rPr>
                <w:noProof/>
                <w:webHidden/>
              </w:rPr>
            </w:r>
            <w:r w:rsidR="002E20D4">
              <w:rPr>
                <w:noProof/>
                <w:webHidden/>
              </w:rPr>
              <w:fldChar w:fldCharType="separate"/>
            </w:r>
            <w:r w:rsidR="002E20D4">
              <w:rPr>
                <w:noProof/>
                <w:webHidden/>
              </w:rPr>
              <w:t>13</w:t>
            </w:r>
            <w:r w:rsidR="002E20D4">
              <w:rPr>
                <w:noProof/>
                <w:webHidden/>
              </w:rPr>
              <w:fldChar w:fldCharType="end"/>
            </w:r>
          </w:hyperlink>
        </w:p>
        <w:p w14:paraId="3C362962" w14:textId="3DA63553" w:rsidR="002E20D4" w:rsidRDefault="00764D49">
          <w:pPr>
            <w:pStyle w:val="31"/>
            <w:tabs>
              <w:tab w:val="right" w:leader="dot" w:pos="8296"/>
            </w:tabs>
            <w:ind w:left="960" w:firstLine="480"/>
            <w:rPr>
              <w:rFonts w:asciiTheme="minorHAnsi" w:eastAsiaTheme="minorEastAsia" w:hAnsiTheme="minorHAnsi"/>
              <w:noProof/>
              <w:sz w:val="21"/>
            </w:rPr>
          </w:pPr>
          <w:hyperlink w:anchor="_Toc482276177" w:history="1">
            <w:r w:rsidR="002E20D4" w:rsidRPr="00023813">
              <w:rPr>
                <w:rStyle w:val="af4"/>
                <w:noProof/>
              </w:rPr>
              <w:t xml:space="preserve">2.1.4 </w:t>
            </w:r>
            <w:r w:rsidR="002E20D4" w:rsidRPr="00023813">
              <w:rPr>
                <w:rStyle w:val="af4"/>
                <w:noProof/>
              </w:rPr>
              <w:t>差分干涉测量技术</w:t>
            </w:r>
            <w:r w:rsidR="002E20D4">
              <w:rPr>
                <w:noProof/>
                <w:webHidden/>
              </w:rPr>
              <w:tab/>
            </w:r>
            <w:r w:rsidR="002E20D4">
              <w:rPr>
                <w:noProof/>
                <w:webHidden/>
              </w:rPr>
              <w:fldChar w:fldCharType="begin"/>
            </w:r>
            <w:r w:rsidR="002E20D4">
              <w:rPr>
                <w:noProof/>
                <w:webHidden/>
              </w:rPr>
              <w:instrText xml:space="preserve"> PAGEREF _Toc482276177 \h </w:instrText>
            </w:r>
            <w:r w:rsidR="002E20D4">
              <w:rPr>
                <w:noProof/>
                <w:webHidden/>
              </w:rPr>
            </w:r>
            <w:r w:rsidR="002E20D4">
              <w:rPr>
                <w:noProof/>
                <w:webHidden/>
              </w:rPr>
              <w:fldChar w:fldCharType="separate"/>
            </w:r>
            <w:r w:rsidR="002E20D4">
              <w:rPr>
                <w:noProof/>
                <w:webHidden/>
              </w:rPr>
              <w:t>15</w:t>
            </w:r>
            <w:r w:rsidR="002E20D4">
              <w:rPr>
                <w:noProof/>
                <w:webHidden/>
              </w:rPr>
              <w:fldChar w:fldCharType="end"/>
            </w:r>
          </w:hyperlink>
        </w:p>
        <w:p w14:paraId="04DE5904" w14:textId="460D677F" w:rsidR="002E20D4" w:rsidRDefault="00764D49">
          <w:pPr>
            <w:pStyle w:val="21"/>
            <w:tabs>
              <w:tab w:val="right" w:leader="dot" w:pos="8296"/>
            </w:tabs>
            <w:ind w:left="480" w:firstLine="480"/>
            <w:rPr>
              <w:rFonts w:asciiTheme="minorHAnsi" w:eastAsiaTheme="minorEastAsia" w:hAnsiTheme="minorHAnsi"/>
              <w:noProof/>
              <w:sz w:val="21"/>
            </w:rPr>
          </w:pPr>
          <w:hyperlink w:anchor="_Toc482276178" w:history="1">
            <w:r w:rsidR="002E20D4" w:rsidRPr="00023813">
              <w:rPr>
                <w:rStyle w:val="af4"/>
                <w:noProof/>
              </w:rPr>
              <w:t xml:space="preserve">2.2 </w:t>
            </w:r>
            <w:r w:rsidR="002E20D4" w:rsidRPr="00023813">
              <w:rPr>
                <w:rStyle w:val="af4"/>
                <w:noProof/>
              </w:rPr>
              <w:t>地基</w:t>
            </w:r>
            <w:r w:rsidR="002E20D4" w:rsidRPr="00023813">
              <w:rPr>
                <w:rStyle w:val="af4"/>
                <w:noProof/>
              </w:rPr>
              <w:t>SAR</w:t>
            </w:r>
            <w:r w:rsidR="002E20D4" w:rsidRPr="00023813">
              <w:rPr>
                <w:rStyle w:val="af4"/>
                <w:noProof/>
              </w:rPr>
              <w:t>差分干涉测量数据处理流程</w:t>
            </w:r>
            <w:r w:rsidR="002E20D4">
              <w:rPr>
                <w:noProof/>
                <w:webHidden/>
              </w:rPr>
              <w:tab/>
            </w:r>
            <w:r w:rsidR="002E20D4">
              <w:rPr>
                <w:noProof/>
                <w:webHidden/>
              </w:rPr>
              <w:fldChar w:fldCharType="begin"/>
            </w:r>
            <w:r w:rsidR="002E20D4">
              <w:rPr>
                <w:noProof/>
                <w:webHidden/>
              </w:rPr>
              <w:instrText xml:space="preserve"> PAGEREF _Toc482276178 \h </w:instrText>
            </w:r>
            <w:r w:rsidR="002E20D4">
              <w:rPr>
                <w:noProof/>
                <w:webHidden/>
              </w:rPr>
            </w:r>
            <w:r w:rsidR="002E20D4">
              <w:rPr>
                <w:noProof/>
                <w:webHidden/>
              </w:rPr>
              <w:fldChar w:fldCharType="separate"/>
            </w:r>
            <w:r w:rsidR="002E20D4">
              <w:rPr>
                <w:noProof/>
                <w:webHidden/>
              </w:rPr>
              <w:t>16</w:t>
            </w:r>
            <w:r w:rsidR="002E20D4">
              <w:rPr>
                <w:noProof/>
                <w:webHidden/>
              </w:rPr>
              <w:fldChar w:fldCharType="end"/>
            </w:r>
          </w:hyperlink>
        </w:p>
        <w:p w14:paraId="61099BB5" w14:textId="17798079" w:rsidR="002E20D4" w:rsidRDefault="00764D49">
          <w:pPr>
            <w:pStyle w:val="11"/>
            <w:tabs>
              <w:tab w:val="right" w:leader="dot" w:pos="8296"/>
            </w:tabs>
            <w:ind w:firstLine="480"/>
            <w:rPr>
              <w:rFonts w:asciiTheme="minorHAnsi" w:eastAsiaTheme="minorEastAsia" w:hAnsiTheme="minorHAnsi"/>
              <w:noProof/>
              <w:sz w:val="21"/>
            </w:rPr>
          </w:pPr>
          <w:hyperlink w:anchor="_Toc482276179" w:history="1">
            <w:r w:rsidR="002E20D4" w:rsidRPr="00023813">
              <w:rPr>
                <w:rStyle w:val="af4"/>
                <w:noProof/>
              </w:rPr>
              <w:t>第三章</w:t>
            </w:r>
            <w:r w:rsidR="002E20D4" w:rsidRPr="00023813">
              <w:rPr>
                <w:rStyle w:val="af4"/>
                <w:noProof/>
              </w:rPr>
              <w:t xml:space="preserve"> </w:t>
            </w:r>
            <w:r w:rsidR="002E20D4" w:rsidRPr="00023813">
              <w:rPr>
                <w:rStyle w:val="af4"/>
                <w:noProof/>
              </w:rPr>
              <w:t>地基</w:t>
            </w:r>
            <w:r w:rsidR="002E20D4" w:rsidRPr="00023813">
              <w:rPr>
                <w:rStyle w:val="af4"/>
                <w:noProof/>
              </w:rPr>
              <w:t>INSAR</w:t>
            </w:r>
            <w:r w:rsidR="002E20D4" w:rsidRPr="00023813">
              <w:rPr>
                <w:rStyle w:val="af4"/>
                <w:noProof/>
              </w:rPr>
              <w:t>测量实验</w:t>
            </w:r>
            <w:r w:rsidR="002E20D4">
              <w:rPr>
                <w:noProof/>
                <w:webHidden/>
              </w:rPr>
              <w:tab/>
            </w:r>
            <w:r w:rsidR="002E20D4">
              <w:rPr>
                <w:noProof/>
                <w:webHidden/>
              </w:rPr>
              <w:fldChar w:fldCharType="begin"/>
            </w:r>
            <w:r w:rsidR="002E20D4">
              <w:rPr>
                <w:noProof/>
                <w:webHidden/>
              </w:rPr>
              <w:instrText xml:space="preserve"> PAGEREF _Toc482276179 \h </w:instrText>
            </w:r>
            <w:r w:rsidR="002E20D4">
              <w:rPr>
                <w:noProof/>
                <w:webHidden/>
              </w:rPr>
            </w:r>
            <w:r w:rsidR="002E20D4">
              <w:rPr>
                <w:noProof/>
                <w:webHidden/>
              </w:rPr>
              <w:fldChar w:fldCharType="separate"/>
            </w:r>
            <w:r w:rsidR="002E20D4">
              <w:rPr>
                <w:noProof/>
                <w:webHidden/>
              </w:rPr>
              <w:t>18</w:t>
            </w:r>
            <w:r w:rsidR="002E20D4">
              <w:rPr>
                <w:noProof/>
                <w:webHidden/>
              </w:rPr>
              <w:fldChar w:fldCharType="end"/>
            </w:r>
          </w:hyperlink>
        </w:p>
        <w:p w14:paraId="48A763DE" w14:textId="17E25A57" w:rsidR="002E20D4" w:rsidRDefault="00764D49">
          <w:pPr>
            <w:pStyle w:val="21"/>
            <w:tabs>
              <w:tab w:val="right" w:leader="dot" w:pos="8296"/>
            </w:tabs>
            <w:ind w:left="480" w:firstLine="480"/>
            <w:rPr>
              <w:rFonts w:asciiTheme="minorHAnsi" w:eastAsiaTheme="minorEastAsia" w:hAnsiTheme="minorHAnsi"/>
              <w:noProof/>
              <w:sz w:val="21"/>
            </w:rPr>
          </w:pPr>
          <w:hyperlink w:anchor="_Toc482276180" w:history="1">
            <w:r w:rsidR="002E20D4" w:rsidRPr="00023813">
              <w:rPr>
                <w:rStyle w:val="af4"/>
                <w:noProof/>
              </w:rPr>
              <w:t xml:space="preserve">3.1 </w:t>
            </w:r>
            <w:r w:rsidR="002E20D4" w:rsidRPr="00023813">
              <w:rPr>
                <w:rStyle w:val="af4"/>
                <w:noProof/>
              </w:rPr>
              <w:t>山体形变仿真</w:t>
            </w:r>
            <w:r w:rsidR="002E20D4">
              <w:rPr>
                <w:noProof/>
                <w:webHidden/>
              </w:rPr>
              <w:tab/>
            </w:r>
            <w:r w:rsidR="002E20D4">
              <w:rPr>
                <w:noProof/>
                <w:webHidden/>
              </w:rPr>
              <w:fldChar w:fldCharType="begin"/>
            </w:r>
            <w:r w:rsidR="002E20D4">
              <w:rPr>
                <w:noProof/>
                <w:webHidden/>
              </w:rPr>
              <w:instrText xml:space="preserve"> PAGEREF _Toc482276180 \h </w:instrText>
            </w:r>
            <w:r w:rsidR="002E20D4">
              <w:rPr>
                <w:noProof/>
                <w:webHidden/>
              </w:rPr>
            </w:r>
            <w:r w:rsidR="002E20D4">
              <w:rPr>
                <w:noProof/>
                <w:webHidden/>
              </w:rPr>
              <w:fldChar w:fldCharType="separate"/>
            </w:r>
            <w:r w:rsidR="002E20D4">
              <w:rPr>
                <w:noProof/>
                <w:webHidden/>
              </w:rPr>
              <w:t>18</w:t>
            </w:r>
            <w:r w:rsidR="002E20D4">
              <w:rPr>
                <w:noProof/>
                <w:webHidden/>
              </w:rPr>
              <w:fldChar w:fldCharType="end"/>
            </w:r>
          </w:hyperlink>
        </w:p>
        <w:p w14:paraId="58AF11D1" w14:textId="3D0065E0" w:rsidR="002E20D4" w:rsidRDefault="00764D49">
          <w:pPr>
            <w:pStyle w:val="21"/>
            <w:tabs>
              <w:tab w:val="right" w:leader="dot" w:pos="8296"/>
            </w:tabs>
            <w:ind w:left="480" w:firstLine="480"/>
            <w:rPr>
              <w:rFonts w:asciiTheme="minorHAnsi" w:eastAsiaTheme="minorEastAsia" w:hAnsiTheme="minorHAnsi"/>
              <w:noProof/>
              <w:sz w:val="21"/>
            </w:rPr>
          </w:pPr>
          <w:hyperlink w:anchor="_Toc482276181" w:history="1">
            <w:r w:rsidR="002E20D4" w:rsidRPr="00023813">
              <w:rPr>
                <w:rStyle w:val="af4"/>
                <w:noProof/>
              </w:rPr>
              <w:t xml:space="preserve">3.2 </w:t>
            </w:r>
            <w:r w:rsidR="002E20D4" w:rsidRPr="00023813">
              <w:rPr>
                <w:rStyle w:val="af4"/>
                <w:noProof/>
              </w:rPr>
              <w:t>地基</w:t>
            </w:r>
            <w:r w:rsidR="002E20D4" w:rsidRPr="00023813">
              <w:rPr>
                <w:rStyle w:val="af4"/>
                <w:noProof/>
              </w:rPr>
              <w:t>SAR</w:t>
            </w:r>
            <w:r w:rsidR="002E20D4" w:rsidRPr="00023813">
              <w:rPr>
                <w:rStyle w:val="af4"/>
                <w:noProof/>
              </w:rPr>
              <w:t>雷达成像</w:t>
            </w:r>
            <w:r w:rsidR="002E20D4">
              <w:rPr>
                <w:noProof/>
                <w:webHidden/>
              </w:rPr>
              <w:tab/>
            </w:r>
            <w:r w:rsidR="002E20D4">
              <w:rPr>
                <w:noProof/>
                <w:webHidden/>
              </w:rPr>
              <w:fldChar w:fldCharType="begin"/>
            </w:r>
            <w:r w:rsidR="002E20D4">
              <w:rPr>
                <w:noProof/>
                <w:webHidden/>
              </w:rPr>
              <w:instrText xml:space="preserve"> PAGEREF _Toc482276181 \h </w:instrText>
            </w:r>
            <w:r w:rsidR="002E20D4">
              <w:rPr>
                <w:noProof/>
                <w:webHidden/>
              </w:rPr>
            </w:r>
            <w:r w:rsidR="002E20D4">
              <w:rPr>
                <w:noProof/>
                <w:webHidden/>
              </w:rPr>
              <w:fldChar w:fldCharType="separate"/>
            </w:r>
            <w:r w:rsidR="002E20D4">
              <w:rPr>
                <w:noProof/>
                <w:webHidden/>
              </w:rPr>
              <w:t>19</w:t>
            </w:r>
            <w:r w:rsidR="002E20D4">
              <w:rPr>
                <w:noProof/>
                <w:webHidden/>
              </w:rPr>
              <w:fldChar w:fldCharType="end"/>
            </w:r>
          </w:hyperlink>
        </w:p>
        <w:p w14:paraId="4F4B546B" w14:textId="61D09107" w:rsidR="002E20D4" w:rsidRDefault="00764D49">
          <w:pPr>
            <w:pStyle w:val="31"/>
            <w:tabs>
              <w:tab w:val="right" w:leader="dot" w:pos="8296"/>
            </w:tabs>
            <w:ind w:left="960" w:firstLine="480"/>
            <w:rPr>
              <w:rFonts w:asciiTheme="minorHAnsi" w:eastAsiaTheme="minorEastAsia" w:hAnsiTheme="minorHAnsi"/>
              <w:noProof/>
              <w:sz w:val="21"/>
            </w:rPr>
          </w:pPr>
          <w:hyperlink w:anchor="_Toc482276182" w:history="1">
            <w:r w:rsidR="002E20D4" w:rsidRPr="00023813">
              <w:rPr>
                <w:rStyle w:val="af4"/>
                <w:noProof/>
              </w:rPr>
              <w:t>3.2.1 SAR</w:t>
            </w:r>
            <w:r w:rsidR="002E20D4" w:rsidRPr="00023813">
              <w:rPr>
                <w:rStyle w:val="af4"/>
                <w:noProof/>
              </w:rPr>
              <w:t>雷达成像基本原理</w:t>
            </w:r>
            <w:r w:rsidR="002E20D4">
              <w:rPr>
                <w:noProof/>
                <w:webHidden/>
              </w:rPr>
              <w:tab/>
            </w:r>
            <w:r w:rsidR="002E20D4">
              <w:rPr>
                <w:noProof/>
                <w:webHidden/>
              </w:rPr>
              <w:fldChar w:fldCharType="begin"/>
            </w:r>
            <w:r w:rsidR="002E20D4">
              <w:rPr>
                <w:noProof/>
                <w:webHidden/>
              </w:rPr>
              <w:instrText xml:space="preserve"> PAGEREF _Toc482276182 \h </w:instrText>
            </w:r>
            <w:r w:rsidR="002E20D4">
              <w:rPr>
                <w:noProof/>
                <w:webHidden/>
              </w:rPr>
            </w:r>
            <w:r w:rsidR="002E20D4">
              <w:rPr>
                <w:noProof/>
                <w:webHidden/>
              </w:rPr>
              <w:fldChar w:fldCharType="separate"/>
            </w:r>
            <w:r w:rsidR="002E20D4">
              <w:rPr>
                <w:noProof/>
                <w:webHidden/>
              </w:rPr>
              <w:t>19</w:t>
            </w:r>
            <w:r w:rsidR="002E20D4">
              <w:rPr>
                <w:noProof/>
                <w:webHidden/>
              </w:rPr>
              <w:fldChar w:fldCharType="end"/>
            </w:r>
          </w:hyperlink>
        </w:p>
        <w:p w14:paraId="17F27061" w14:textId="5264593C" w:rsidR="002E20D4" w:rsidRDefault="00764D49">
          <w:pPr>
            <w:pStyle w:val="31"/>
            <w:tabs>
              <w:tab w:val="right" w:leader="dot" w:pos="8296"/>
            </w:tabs>
            <w:ind w:left="960" w:firstLine="480"/>
            <w:rPr>
              <w:rFonts w:asciiTheme="minorHAnsi" w:eastAsiaTheme="minorEastAsia" w:hAnsiTheme="minorHAnsi"/>
              <w:noProof/>
              <w:sz w:val="21"/>
            </w:rPr>
          </w:pPr>
          <w:hyperlink w:anchor="_Toc482276183" w:history="1">
            <w:r w:rsidR="002E20D4" w:rsidRPr="00023813">
              <w:rPr>
                <w:rStyle w:val="af4"/>
                <w:noProof/>
              </w:rPr>
              <w:t xml:space="preserve">3.2.2 </w:t>
            </w:r>
            <w:r w:rsidR="002E20D4" w:rsidRPr="00023813">
              <w:rPr>
                <w:rStyle w:val="af4"/>
                <w:noProof/>
              </w:rPr>
              <w:t>雷达成像实验</w:t>
            </w:r>
            <w:r w:rsidR="002E20D4">
              <w:rPr>
                <w:noProof/>
                <w:webHidden/>
              </w:rPr>
              <w:tab/>
            </w:r>
            <w:r w:rsidR="002E20D4">
              <w:rPr>
                <w:noProof/>
                <w:webHidden/>
              </w:rPr>
              <w:fldChar w:fldCharType="begin"/>
            </w:r>
            <w:r w:rsidR="002E20D4">
              <w:rPr>
                <w:noProof/>
                <w:webHidden/>
              </w:rPr>
              <w:instrText xml:space="preserve"> PAGEREF _Toc482276183 \h </w:instrText>
            </w:r>
            <w:r w:rsidR="002E20D4">
              <w:rPr>
                <w:noProof/>
                <w:webHidden/>
              </w:rPr>
            </w:r>
            <w:r w:rsidR="002E20D4">
              <w:rPr>
                <w:noProof/>
                <w:webHidden/>
              </w:rPr>
              <w:fldChar w:fldCharType="separate"/>
            </w:r>
            <w:r w:rsidR="002E20D4">
              <w:rPr>
                <w:noProof/>
                <w:webHidden/>
              </w:rPr>
              <w:t>21</w:t>
            </w:r>
            <w:r w:rsidR="002E20D4">
              <w:rPr>
                <w:noProof/>
                <w:webHidden/>
              </w:rPr>
              <w:fldChar w:fldCharType="end"/>
            </w:r>
          </w:hyperlink>
        </w:p>
        <w:p w14:paraId="4ACDF51B" w14:textId="34968E98" w:rsidR="002E20D4" w:rsidRDefault="00764D49">
          <w:pPr>
            <w:pStyle w:val="21"/>
            <w:tabs>
              <w:tab w:val="right" w:leader="dot" w:pos="8296"/>
            </w:tabs>
            <w:ind w:left="480" w:firstLine="480"/>
            <w:rPr>
              <w:rFonts w:asciiTheme="minorHAnsi" w:eastAsiaTheme="minorEastAsia" w:hAnsiTheme="minorHAnsi"/>
              <w:noProof/>
              <w:sz w:val="21"/>
            </w:rPr>
          </w:pPr>
          <w:hyperlink w:anchor="_Toc482276184" w:history="1">
            <w:r w:rsidR="002E20D4" w:rsidRPr="00023813">
              <w:rPr>
                <w:rStyle w:val="af4"/>
                <w:noProof/>
              </w:rPr>
              <w:t>3.3 SAR</w:t>
            </w:r>
            <w:r w:rsidR="002E20D4" w:rsidRPr="00023813">
              <w:rPr>
                <w:rStyle w:val="af4"/>
                <w:noProof/>
              </w:rPr>
              <w:t>图像配准</w:t>
            </w:r>
            <w:r w:rsidR="002E20D4">
              <w:rPr>
                <w:noProof/>
                <w:webHidden/>
              </w:rPr>
              <w:tab/>
            </w:r>
            <w:r w:rsidR="002E20D4">
              <w:rPr>
                <w:noProof/>
                <w:webHidden/>
              </w:rPr>
              <w:fldChar w:fldCharType="begin"/>
            </w:r>
            <w:r w:rsidR="002E20D4">
              <w:rPr>
                <w:noProof/>
                <w:webHidden/>
              </w:rPr>
              <w:instrText xml:space="preserve"> PAGEREF _Toc482276184 \h </w:instrText>
            </w:r>
            <w:r w:rsidR="002E20D4">
              <w:rPr>
                <w:noProof/>
                <w:webHidden/>
              </w:rPr>
            </w:r>
            <w:r w:rsidR="002E20D4">
              <w:rPr>
                <w:noProof/>
                <w:webHidden/>
              </w:rPr>
              <w:fldChar w:fldCharType="separate"/>
            </w:r>
            <w:r w:rsidR="002E20D4">
              <w:rPr>
                <w:noProof/>
                <w:webHidden/>
              </w:rPr>
              <w:t>22</w:t>
            </w:r>
            <w:r w:rsidR="002E20D4">
              <w:rPr>
                <w:noProof/>
                <w:webHidden/>
              </w:rPr>
              <w:fldChar w:fldCharType="end"/>
            </w:r>
          </w:hyperlink>
        </w:p>
        <w:p w14:paraId="5A40EBAB" w14:textId="630E017D" w:rsidR="002E20D4" w:rsidRDefault="00764D49">
          <w:pPr>
            <w:pStyle w:val="21"/>
            <w:tabs>
              <w:tab w:val="right" w:leader="dot" w:pos="8296"/>
            </w:tabs>
            <w:ind w:left="480" w:firstLine="480"/>
            <w:rPr>
              <w:rFonts w:asciiTheme="minorHAnsi" w:eastAsiaTheme="minorEastAsia" w:hAnsiTheme="minorHAnsi"/>
              <w:noProof/>
              <w:sz w:val="21"/>
            </w:rPr>
          </w:pPr>
          <w:hyperlink w:anchor="_Toc482276185" w:history="1">
            <w:r w:rsidR="002E20D4" w:rsidRPr="00023813">
              <w:rPr>
                <w:rStyle w:val="af4"/>
                <w:noProof/>
              </w:rPr>
              <w:t>3.4</w:t>
            </w:r>
            <w:r w:rsidR="002E20D4" w:rsidRPr="00023813">
              <w:rPr>
                <w:rStyle w:val="af4"/>
                <w:noProof/>
              </w:rPr>
              <w:t>干涉图生成</w:t>
            </w:r>
            <w:r w:rsidR="002E20D4">
              <w:rPr>
                <w:noProof/>
                <w:webHidden/>
              </w:rPr>
              <w:tab/>
            </w:r>
            <w:r w:rsidR="002E20D4">
              <w:rPr>
                <w:noProof/>
                <w:webHidden/>
              </w:rPr>
              <w:fldChar w:fldCharType="begin"/>
            </w:r>
            <w:r w:rsidR="002E20D4">
              <w:rPr>
                <w:noProof/>
                <w:webHidden/>
              </w:rPr>
              <w:instrText xml:space="preserve"> PAGEREF _Toc482276185 \h </w:instrText>
            </w:r>
            <w:r w:rsidR="002E20D4">
              <w:rPr>
                <w:noProof/>
                <w:webHidden/>
              </w:rPr>
            </w:r>
            <w:r w:rsidR="002E20D4">
              <w:rPr>
                <w:noProof/>
                <w:webHidden/>
              </w:rPr>
              <w:fldChar w:fldCharType="separate"/>
            </w:r>
            <w:r w:rsidR="002E20D4">
              <w:rPr>
                <w:noProof/>
                <w:webHidden/>
              </w:rPr>
              <w:t>24</w:t>
            </w:r>
            <w:r w:rsidR="002E20D4">
              <w:rPr>
                <w:noProof/>
                <w:webHidden/>
              </w:rPr>
              <w:fldChar w:fldCharType="end"/>
            </w:r>
          </w:hyperlink>
        </w:p>
        <w:p w14:paraId="079DD751" w14:textId="58FA5A74" w:rsidR="002E20D4" w:rsidRDefault="00764D49">
          <w:pPr>
            <w:pStyle w:val="31"/>
            <w:tabs>
              <w:tab w:val="right" w:leader="dot" w:pos="8296"/>
            </w:tabs>
            <w:ind w:left="960" w:firstLine="480"/>
            <w:rPr>
              <w:rFonts w:asciiTheme="minorHAnsi" w:eastAsiaTheme="minorEastAsia" w:hAnsiTheme="minorHAnsi"/>
              <w:noProof/>
              <w:sz w:val="21"/>
            </w:rPr>
          </w:pPr>
          <w:hyperlink w:anchor="_Toc482276186" w:history="1">
            <w:r w:rsidR="002E20D4" w:rsidRPr="00023813">
              <w:rPr>
                <w:rStyle w:val="af4"/>
                <w:noProof/>
              </w:rPr>
              <w:t xml:space="preserve">3.4.1 </w:t>
            </w:r>
            <w:r w:rsidR="002E20D4" w:rsidRPr="00023813">
              <w:rPr>
                <w:rStyle w:val="af4"/>
                <w:noProof/>
              </w:rPr>
              <w:t>干涉图生成原理</w:t>
            </w:r>
            <w:r w:rsidR="002E20D4">
              <w:rPr>
                <w:noProof/>
                <w:webHidden/>
              </w:rPr>
              <w:tab/>
            </w:r>
            <w:r w:rsidR="002E20D4">
              <w:rPr>
                <w:noProof/>
                <w:webHidden/>
              </w:rPr>
              <w:fldChar w:fldCharType="begin"/>
            </w:r>
            <w:r w:rsidR="002E20D4">
              <w:rPr>
                <w:noProof/>
                <w:webHidden/>
              </w:rPr>
              <w:instrText xml:space="preserve"> PAGEREF _Toc482276186 \h </w:instrText>
            </w:r>
            <w:r w:rsidR="002E20D4">
              <w:rPr>
                <w:noProof/>
                <w:webHidden/>
              </w:rPr>
            </w:r>
            <w:r w:rsidR="002E20D4">
              <w:rPr>
                <w:noProof/>
                <w:webHidden/>
              </w:rPr>
              <w:fldChar w:fldCharType="separate"/>
            </w:r>
            <w:r w:rsidR="002E20D4">
              <w:rPr>
                <w:noProof/>
                <w:webHidden/>
              </w:rPr>
              <w:t>24</w:t>
            </w:r>
            <w:r w:rsidR="002E20D4">
              <w:rPr>
                <w:noProof/>
                <w:webHidden/>
              </w:rPr>
              <w:fldChar w:fldCharType="end"/>
            </w:r>
          </w:hyperlink>
        </w:p>
        <w:p w14:paraId="4D59E9E2" w14:textId="34F0BB00" w:rsidR="002E20D4" w:rsidRDefault="00764D49">
          <w:pPr>
            <w:pStyle w:val="31"/>
            <w:tabs>
              <w:tab w:val="right" w:leader="dot" w:pos="8296"/>
            </w:tabs>
            <w:ind w:left="960" w:firstLine="480"/>
            <w:rPr>
              <w:rFonts w:asciiTheme="minorHAnsi" w:eastAsiaTheme="minorEastAsia" w:hAnsiTheme="minorHAnsi"/>
              <w:noProof/>
              <w:sz w:val="21"/>
            </w:rPr>
          </w:pPr>
          <w:hyperlink w:anchor="_Toc482276187" w:history="1">
            <w:r w:rsidR="002E20D4" w:rsidRPr="00023813">
              <w:rPr>
                <w:rStyle w:val="af4"/>
                <w:noProof/>
              </w:rPr>
              <w:t xml:space="preserve">3.4.2 </w:t>
            </w:r>
            <w:r w:rsidR="002E20D4" w:rsidRPr="00023813">
              <w:rPr>
                <w:rStyle w:val="af4"/>
                <w:noProof/>
              </w:rPr>
              <w:t>干涉图生成实验</w:t>
            </w:r>
            <w:r w:rsidR="002E20D4">
              <w:rPr>
                <w:noProof/>
                <w:webHidden/>
              </w:rPr>
              <w:tab/>
            </w:r>
            <w:r w:rsidR="002E20D4">
              <w:rPr>
                <w:noProof/>
                <w:webHidden/>
              </w:rPr>
              <w:fldChar w:fldCharType="begin"/>
            </w:r>
            <w:r w:rsidR="002E20D4">
              <w:rPr>
                <w:noProof/>
                <w:webHidden/>
              </w:rPr>
              <w:instrText xml:space="preserve"> PAGEREF _Toc482276187 \h </w:instrText>
            </w:r>
            <w:r w:rsidR="002E20D4">
              <w:rPr>
                <w:noProof/>
                <w:webHidden/>
              </w:rPr>
            </w:r>
            <w:r w:rsidR="002E20D4">
              <w:rPr>
                <w:noProof/>
                <w:webHidden/>
              </w:rPr>
              <w:fldChar w:fldCharType="separate"/>
            </w:r>
            <w:r w:rsidR="002E20D4">
              <w:rPr>
                <w:noProof/>
                <w:webHidden/>
              </w:rPr>
              <w:t>25</w:t>
            </w:r>
            <w:r w:rsidR="002E20D4">
              <w:rPr>
                <w:noProof/>
                <w:webHidden/>
              </w:rPr>
              <w:fldChar w:fldCharType="end"/>
            </w:r>
          </w:hyperlink>
        </w:p>
        <w:p w14:paraId="0D6E6A6E" w14:textId="70A09561" w:rsidR="002E20D4" w:rsidRDefault="00764D49">
          <w:pPr>
            <w:pStyle w:val="21"/>
            <w:tabs>
              <w:tab w:val="right" w:leader="dot" w:pos="8296"/>
            </w:tabs>
            <w:ind w:left="480" w:firstLine="480"/>
            <w:rPr>
              <w:rFonts w:asciiTheme="minorHAnsi" w:eastAsiaTheme="minorEastAsia" w:hAnsiTheme="minorHAnsi"/>
              <w:noProof/>
              <w:sz w:val="21"/>
            </w:rPr>
          </w:pPr>
          <w:hyperlink w:anchor="_Toc482276188" w:history="1">
            <w:r w:rsidR="002E20D4" w:rsidRPr="00023813">
              <w:rPr>
                <w:rStyle w:val="af4"/>
                <w:noProof/>
              </w:rPr>
              <w:t xml:space="preserve">3.5 </w:t>
            </w:r>
            <w:r w:rsidR="002E20D4" w:rsidRPr="00023813">
              <w:rPr>
                <w:rStyle w:val="af4"/>
                <w:noProof/>
              </w:rPr>
              <w:t>相位解缠绕</w:t>
            </w:r>
            <w:r w:rsidR="002E20D4">
              <w:rPr>
                <w:noProof/>
                <w:webHidden/>
              </w:rPr>
              <w:tab/>
            </w:r>
            <w:r w:rsidR="002E20D4">
              <w:rPr>
                <w:noProof/>
                <w:webHidden/>
              </w:rPr>
              <w:fldChar w:fldCharType="begin"/>
            </w:r>
            <w:r w:rsidR="002E20D4">
              <w:rPr>
                <w:noProof/>
                <w:webHidden/>
              </w:rPr>
              <w:instrText xml:space="preserve"> PAGEREF _Toc482276188 \h </w:instrText>
            </w:r>
            <w:r w:rsidR="002E20D4">
              <w:rPr>
                <w:noProof/>
                <w:webHidden/>
              </w:rPr>
            </w:r>
            <w:r w:rsidR="002E20D4">
              <w:rPr>
                <w:noProof/>
                <w:webHidden/>
              </w:rPr>
              <w:fldChar w:fldCharType="separate"/>
            </w:r>
            <w:r w:rsidR="002E20D4">
              <w:rPr>
                <w:noProof/>
                <w:webHidden/>
              </w:rPr>
              <w:t>26</w:t>
            </w:r>
            <w:r w:rsidR="002E20D4">
              <w:rPr>
                <w:noProof/>
                <w:webHidden/>
              </w:rPr>
              <w:fldChar w:fldCharType="end"/>
            </w:r>
          </w:hyperlink>
        </w:p>
        <w:p w14:paraId="5FF5C3F1" w14:textId="426BC204" w:rsidR="002E20D4" w:rsidRDefault="00764D49">
          <w:pPr>
            <w:pStyle w:val="31"/>
            <w:tabs>
              <w:tab w:val="right" w:leader="dot" w:pos="8296"/>
            </w:tabs>
            <w:ind w:left="960" w:firstLine="480"/>
            <w:rPr>
              <w:rFonts w:asciiTheme="minorHAnsi" w:eastAsiaTheme="minorEastAsia" w:hAnsiTheme="minorHAnsi"/>
              <w:noProof/>
              <w:sz w:val="21"/>
            </w:rPr>
          </w:pPr>
          <w:hyperlink w:anchor="_Toc482276189" w:history="1">
            <w:r w:rsidR="002E20D4" w:rsidRPr="00023813">
              <w:rPr>
                <w:rStyle w:val="af4"/>
                <w:noProof/>
              </w:rPr>
              <w:t xml:space="preserve">3.5.1 </w:t>
            </w:r>
            <w:r w:rsidR="002E20D4" w:rsidRPr="00023813">
              <w:rPr>
                <w:rStyle w:val="af4"/>
                <w:noProof/>
              </w:rPr>
              <w:t>相位解缠绕原理</w:t>
            </w:r>
            <w:r w:rsidR="002E20D4">
              <w:rPr>
                <w:noProof/>
                <w:webHidden/>
              </w:rPr>
              <w:tab/>
            </w:r>
            <w:r w:rsidR="002E20D4">
              <w:rPr>
                <w:noProof/>
                <w:webHidden/>
              </w:rPr>
              <w:fldChar w:fldCharType="begin"/>
            </w:r>
            <w:r w:rsidR="002E20D4">
              <w:rPr>
                <w:noProof/>
                <w:webHidden/>
              </w:rPr>
              <w:instrText xml:space="preserve"> PAGEREF _Toc482276189 \h </w:instrText>
            </w:r>
            <w:r w:rsidR="002E20D4">
              <w:rPr>
                <w:noProof/>
                <w:webHidden/>
              </w:rPr>
            </w:r>
            <w:r w:rsidR="002E20D4">
              <w:rPr>
                <w:noProof/>
                <w:webHidden/>
              </w:rPr>
              <w:fldChar w:fldCharType="separate"/>
            </w:r>
            <w:r w:rsidR="002E20D4">
              <w:rPr>
                <w:noProof/>
                <w:webHidden/>
              </w:rPr>
              <w:t>26</w:t>
            </w:r>
            <w:r w:rsidR="002E20D4">
              <w:rPr>
                <w:noProof/>
                <w:webHidden/>
              </w:rPr>
              <w:fldChar w:fldCharType="end"/>
            </w:r>
          </w:hyperlink>
        </w:p>
        <w:p w14:paraId="726AE76A" w14:textId="31EB9F20" w:rsidR="002E20D4" w:rsidRDefault="00764D49">
          <w:pPr>
            <w:pStyle w:val="31"/>
            <w:tabs>
              <w:tab w:val="right" w:leader="dot" w:pos="8296"/>
            </w:tabs>
            <w:ind w:left="960" w:firstLine="480"/>
            <w:rPr>
              <w:rFonts w:asciiTheme="minorHAnsi" w:eastAsiaTheme="minorEastAsia" w:hAnsiTheme="minorHAnsi"/>
              <w:noProof/>
              <w:sz w:val="21"/>
            </w:rPr>
          </w:pPr>
          <w:hyperlink w:anchor="_Toc482276190" w:history="1">
            <w:r w:rsidR="002E20D4" w:rsidRPr="00023813">
              <w:rPr>
                <w:rStyle w:val="af4"/>
                <w:noProof/>
              </w:rPr>
              <w:t xml:space="preserve">3.5.2 </w:t>
            </w:r>
            <w:r w:rsidR="002E20D4" w:rsidRPr="00023813">
              <w:rPr>
                <w:rStyle w:val="af4"/>
                <w:noProof/>
              </w:rPr>
              <w:t>相位解缠绕实验</w:t>
            </w:r>
            <w:r w:rsidR="002E20D4">
              <w:rPr>
                <w:noProof/>
                <w:webHidden/>
              </w:rPr>
              <w:tab/>
            </w:r>
            <w:r w:rsidR="002E20D4">
              <w:rPr>
                <w:noProof/>
                <w:webHidden/>
              </w:rPr>
              <w:fldChar w:fldCharType="begin"/>
            </w:r>
            <w:r w:rsidR="002E20D4">
              <w:rPr>
                <w:noProof/>
                <w:webHidden/>
              </w:rPr>
              <w:instrText xml:space="preserve"> PAGEREF _Toc482276190 \h </w:instrText>
            </w:r>
            <w:r w:rsidR="002E20D4">
              <w:rPr>
                <w:noProof/>
                <w:webHidden/>
              </w:rPr>
            </w:r>
            <w:r w:rsidR="002E20D4">
              <w:rPr>
                <w:noProof/>
                <w:webHidden/>
              </w:rPr>
              <w:fldChar w:fldCharType="separate"/>
            </w:r>
            <w:r w:rsidR="002E20D4">
              <w:rPr>
                <w:noProof/>
                <w:webHidden/>
              </w:rPr>
              <w:t>29</w:t>
            </w:r>
            <w:r w:rsidR="002E20D4">
              <w:rPr>
                <w:noProof/>
                <w:webHidden/>
              </w:rPr>
              <w:fldChar w:fldCharType="end"/>
            </w:r>
          </w:hyperlink>
        </w:p>
        <w:p w14:paraId="0A3CB8CF" w14:textId="775D1326" w:rsidR="002E20D4" w:rsidRDefault="00764D49">
          <w:pPr>
            <w:pStyle w:val="21"/>
            <w:tabs>
              <w:tab w:val="right" w:leader="dot" w:pos="8296"/>
            </w:tabs>
            <w:ind w:left="480" w:firstLine="480"/>
            <w:rPr>
              <w:rFonts w:asciiTheme="minorHAnsi" w:eastAsiaTheme="minorEastAsia" w:hAnsiTheme="minorHAnsi"/>
              <w:noProof/>
              <w:sz w:val="21"/>
            </w:rPr>
          </w:pPr>
          <w:hyperlink w:anchor="_Toc482276191" w:history="1">
            <w:r w:rsidR="002E20D4" w:rsidRPr="00023813">
              <w:rPr>
                <w:rStyle w:val="af4"/>
                <w:noProof/>
              </w:rPr>
              <w:t xml:space="preserve">3.6 </w:t>
            </w:r>
            <w:r w:rsidR="002E20D4" w:rsidRPr="00023813">
              <w:rPr>
                <w:rStyle w:val="af4"/>
                <w:noProof/>
              </w:rPr>
              <w:t>大气影响校正</w:t>
            </w:r>
            <w:r w:rsidR="002E20D4">
              <w:rPr>
                <w:noProof/>
                <w:webHidden/>
              </w:rPr>
              <w:tab/>
            </w:r>
            <w:r w:rsidR="002E20D4">
              <w:rPr>
                <w:noProof/>
                <w:webHidden/>
              </w:rPr>
              <w:fldChar w:fldCharType="begin"/>
            </w:r>
            <w:r w:rsidR="002E20D4">
              <w:rPr>
                <w:noProof/>
                <w:webHidden/>
              </w:rPr>
              <w:instrText xml:space="preserve"> PAGEREF _Toc482276191 \h </w:instrText>
            </w:r>
            <w:r w:rsidR="002E20D4">
              <w:rPr>
                <w:noProof/>
                <w:webHidden/>
              </w:rPr>
            </w:r>
            <w:r w:rsidR="002E20D4">
              <w:rPr>
                <w:noProof/>
                <w:webHidden/>
              </w:rPr>
              <w:fldChar w:fldCharType="separate"/>
            </w:r>
            <w:r w:rsidR="002E20D4">
              <w:rPr>
                <w:noProof/>
                <w:webHidden/>
              </w:rPr>
              <w:t>30</w:t>
            </w:r>
            <w:r w:rsidR="002E20D4">
              <w:rPr>
                <w:noProof/>
                <w:webHidden/>
              </w:rPr>
              <w:fldChar w:fldCharType="end"/>
            </w:r>
          </w:hyperlink>
        </w:p>
        <w:p w14:paraId="568A94DF" w14:textId="4C667070" w:rsidR="002E20D4" w:rsidRDefault="00764D49">
          <w:pPr>
            <w:pStyle w:val="21"/>
            <w:tabs>
              <w:tab w:val="right" w:leader="dot" w:pos="8296"/>
            </w:tabs>
            <w:ind w:left="480" w:firstLine="480"/>
            <w:rPr>
              <w:rFonts w:asciiTheme="minorHAnsi" w:eastAsiaTheme="minorEastAsia" w:hAnsiTheme="minorHAnsi"/>
              <w:noProof/>
              <w:sz w:val="21"/>
            </w:rPr>
          </w:pPr>
          <w:hyperlink w:anchor="_Toc482276192" w:history="1">
            <w:r w:rsidR="002E20D4" w:rsidRPr="00023813">
              <w:rPr>
                <w:rStyle w:val="af4"/>
                <w:noProof/>
              </w:rPr>
              <w:t xml:space="preserve">3.7 </w:t>
            </w:r>
            <w:r w:rsidR="002E20D4" w:rsidRPr="00023813">
              <w:rPr>
                <w:rStyle w:val="af4"/>
                <w:noProof/>
              </w:rPr>
              <w:t>形变反演</w:t>
            </w:r>
            <w:r w:rsidR="002E20D4">
              <w:rPr>
                <w:noProof/>
                <w:webHidden/>
              </w:rPr>
              <w:tab/>
            </w:r>
            <w:r w:rsidR="002E20D4">
              <w:rPr>
                <w:noProof/>
                <w:webHidden/>
              </w:rPr>
              <w:fldChar w:fldCharType="begin"/>
            </w:r>
            <w:r w:rsidR="002E20D4">
              <w:rPr>
                <w:noProof/>
                <w:webHidden/>
              </w:rPr>
              <w:instrText xml:space="preserve"> PAGEREF _Toc482276192 \h </w:instrText>
            </w:r>
            <w:r w:rsidR="002E20D4">
              <w:rPr>
                <w:noProof/>
                <w:webHidden/>
              </w:rPr>
            </w:r>
            <w:r w:rsidR="002E20D4">
              <w:rPr>
                <w:noProof/>
                <w:webHidden/>
              </w:rPr>
              <w:fldChar w:fldCharType="separate"/>
            </w:r>
            <w:r w:rsidR="002E20D4">
              <w:rPr>
                <w:noProof/>
                <w:webHidden/>
              </w:rPr>
              <w:t>31</w:t>
            </w:r>
            <w:r w:rsidR="002E20D4">
              <w:rPr>
                <w:noProof/>
                <w:webHidden/>
              </w:rPr>
              <w:fldChar w:fldCharType="end"/>
            </w:r>
          </w:hyperlink>
        </w:p>
        <w:p w14:paraId="1D7E0748" w14:textId="456B975C" w:rsidR="002E20D4" w:rsidRDefault="00764D49">
          <w:pPr>
            <w:pStyle w:val="11"/>
            <w:tabs>
              <w:tab w:val="right" w:leader="dot" w:pos="8296"/>
            </w:tabs>
            <w:ind w:firstLine="480"/>
            <w:rPr>
              <w:rFonts w:asciiTheme="minorHAnsi" w:eastAsiaTheme="minorEastAsia" w:hAnsiTheme="minorHAnsi"/>
              <w:noProof/>
              <w:sz w:val="21"/>
            </w:rPr>
          </w:pPr>
          <w:hyperlink w:anchor="_Toc482276193" w:history="1">
            <w:r w:rsidR="002E20D4" w:rsidRPr="00023813">
              <w:rPr>
                <w:rStyle w:val="af4"/>
                <w:noProof/>
              </w:rPr>
              <w:t>第四章</w:t>
            </w:r>
            <w:r w:rsidR="002E20D4" w:rsidRPr="00023813">
              <w:rPr>
                <w:rStyle w:val="af4"/>
                <w:noProof/>
              </w:rPr>
              <w:t xml:space="preserve"> C++</w:t>
            </w:r>
            <w:r w:rsidR="002E20D4" w:rsidRPr="00023813">
              <w:rPr>
                <w:rStyle w:val="af4"/>
                <w:noProof/>
              </w:rPr>
              <w:t>程序设计</w:t>
            </w:r>
            <w:r w:rsidR="002E20D4">
              <w:rPr>
                <w:noProof/>
                <w:webHidden/>
              </w:rPr>
              <w:tab/>
            </w:r>
            <w:r w:rsidR="002E20D4">
              <w:rPr>
                <w:noProof/>
                <w:webHidden/>
              </w:rPr>
              <w:fldChar w:fldCharType="begin"/>
            </w:r>
            <w:r w:rsidR="002E20D4">
              <w:rPr>
                <w:noProof/>
                <w:webHidden/>
              </w:rPr>
              <w:instrText xml:space="preserve"> PAGEREF _Toc482276193 \h </w:instrText>
            </w:r>
            <w:r w:rsidR="002E20D4">
              <w:rPr>
                <w:noProof/>
                <w:webHidden/>
              </w:rPr>
            </w:r>
            <w:r w:rsidR="002E20D4">
              <w:rPr>
                <w:noProof/>
                <w:webHidden/>
              </w:rPr>
              <w:fldChar w:fldCharType="separate"/>
            </w:r>
            <w:r w:rsidR="002E20D4">
              <w:rPr>
                <w:noProof/>
                <w:webHidden/>
              </w:rPr>
              <w:t>33</w:t>
            </w:r>
            <w:r w:rsidR="002E20D4">
              <w:rPr>
                <w:noProof/>
                <w:webHidden/>
              </w:rPr>
              <w:fldChar w:fldCharType="end"/>
            </w:r>
          </w:hyperlink>
        </w:p>
        <w:p w14:paraId="06EA0796" w14:textId="718FD333" w:rsidR="002E20D4" w:rsidRDefault="00764D49">
          <w:pPr>
            <w:pStyle w:val="21"/>
            <w:tabs>
              <w:tab w:val="right" w:leader="dot" w:pos="8296"/>
            </w:tabs>
            <w:ind w:left="480" w:firstLine="480"/>
            <w:rPr>
              <w:rFonts w:asciiTheme="minorHAnsi" w:eastAsiaTheme="minorEastAsia" w:hAnsiTheme="minorHAnsi"/>
              <w:noProof/>
              <w:sz w:val="21"/>
            </w:rPr>
          </w:pPr>
          <w:hyperlink w:anchor="_Toc482276194" w:history="1">
            <w:r w:rsidR="002E20D4" w:rsidRPr="00023813">
              <w:rPr>
                <w:rStyle w:val="af4"/>
                <w:noProof/>
              </w:rPr>
              <w:t xml:space="preserve">4.1 </w:t>
            </w:r>
            <w:r w:rsidR="002E20D4" w:rsidRPr="00023813">
              <w:rPr>
                <w:rStyle w:val="af4"/>
                <w:noProof/>
              </w:rPr>
              <w:t>界面设计</w:t>
            </w:r>
            <w:r w:rsidR="002E20D4">
              <w:rPr>
                <w:noProof/>
                <w:webHidden/>
              </w:rPr>
              <w:tab/>
            </w:r>
            <w:r w:rsidR="002E20D4">
              <w:rPr>
                <w:noProof/>
                <w:webHidden/>
              </w:rPr>
              <w:fldChar w:fldCharType="begin"/>
            </w:r>
            <w:r w:rsidR="002E20D4">
              <w:rPr>
                <w:noProof/>
                <w:webHidden/>
              </w:rPr>
              <w:instrText xml:space="preserve"> PAGEREF _Toc482276194 \h </w:instrText>
            </w:r>
            <w:r w:rsidR="002E20D4">
              <w:rPr>
                <w:noProof/>
                <w:webHidden/>
              </w:rPr>
            </w:r>
            <w:r w:rsidR="002E20D4">
              <w:rPr>
                <w:noProof/>
                <w:webHidden/>
              </w:rPr>
              <w:fldChar w:fldCharType="separate"/>
            </w:r>
            <w:r w:rsidR="002E20D4">
              <w:rPr>
                <w:noProof/>
                <w:webHidden/>
              </w:rPr>
              <w:t>33</w:t>
            </w:r>
            <w:r w:rsidR="002E20D4">
              <w:rPr>
                <w:noProof/>
                <w:webHidden/>
              </w:rPr>
              <w:fldChar w:fldCharType="end"/>
            </w:r>
          </w:hyperlink>
        </w:p>
        <w:p w14:paraId="5B31C255" w14:textId="64B2DA3A" w:rsidR="002E20D4" w:rsidRDefault="00764D49">
          <w:pPr>
            <w:pStyle w:val="21"/>
            <w:tabs>
              <w:tab w:val="right" w:leader="dot" w:pos="8296"/>
            </w:tabs>
            <w:ind w:left="480" w:firstLine="480"/>
            <w:rPr>
              <w:rFonts w:asciiTheme="minorHAnsi" w:eastAsiaTheme="minorEastAsia" w:hAnsiTheme="minorHAnsi"/>
              <w:noProof/>
              <w:sz w:val="21"/>
            </w:rPr>
          </w:pPr>
          <w:hyperlink w:anchor="_Toc482276195" w:history="1">
            <w:r w:rsidR="002E20D4" w:rsidRPr="00023813">
              <w:rPr>
                <w:rStyle w:val="af4"/>
                <w:noProof/>
              </w:rPr>
              <w:t xml:space="preserve">4.2 </w:t>
            </w:r>
            <w:r w:rsidR="002E20D4" w:rsidRPr="00023813">
              <w:rPr>
                <w:rStyle w:val="af4"/>
                <w:noProof/>
              </w:rPr>
              <w:t>算法设计</w:t>
            </w:r>
            <w:r w:rsidR="002E20D4">
              <w:rPr>
                <w:noProof/>
                <w:webHidden/>
              </w:rPr>
              <w:tab/>
            </w:r>
            <w:r w:rsidR="002E20D4">
              <w:rPr>
                <w:noProof/>
                <w:webHidden/>
              </w:rPr>
              <w:fldChar w:fldCharType="begin"/>
            </w:r>
            <w:r w:rsidR="002E20D4">
              <w:rPr>
                <w:noProof/>
                <w:webHidden/>
              </w:rPr>
              <w:instrText xml:space="preserve"> PAGEREF _Toc482276195 \h </w:instrText>
            </w:r>
            <w:r w:rsidR="002E20D4">
              <w:rPr>
                <w:noProof/>
                <w:webHidden/>
              </w:rPr>
            </w:r>
            <w:r w:rsidR="002E20D4">
              <w:rPr>
                <w:noProof/>
                <w:webHidden/>
              </w:rPr>
              <w:fldChar w:fldCharType="separate"/>
            </w:r>
            <w:r w:rsidR="002E20D4">
              <w:rPr>
                <w:noProof/>
                <w:webHidden/>
              </w:rPr>
              <w:t>34</w:t>
            </w:r>
            <w:r w:rsidR="002E20D4">
              <w:rPr>
                <w:noProof/>
                <w:webHidden/>
              </w:rPr>
              <w:fldChar w:fldCharType="end"/>
            </w:r>
          </w:hyperlink>
        </w:p>
        <w:p w14:paraId="1EF9239A" w14:textId="57345662" w:rsidR="002E20D4" w:rsidRDefault="00764D49">
          <w:pPr>
            <w:pStyle w:val="21"/>
            <w:tabs>
              <w:tab w:val="right" w:leader="dot" w:pos="8296"/>
            </w:tabs>
            <w:ind w:left="480" w:firstLine="480"/>
            <w:rPr>
              <w:rFonts w:asciiTheme="minorHAnsi" w:eastAsiaTheme="minorEastAsia" w:hAnsiTheme="minorHAnsi"/>
              <w:noProof/>
              <w:sz w:val="21"/>
            </w:rPr>
          </w:pPr>
          <w:hyperlink w:anchor="_Toc482276196" w:history="1">
            <w:r w:rsidR="002E20D4" w:rsidRPr="00023813">
              <w:rPr>
                <w:rStyle w:val="af4"/>
                <w:noProof/>
              </w:rPr>
              <w:t xml:space="preserve">4.3 </w:t>
            </w:r>
            <w:r w:rsidR="002E20D4" w:rsidRPr="00023813">
              <w:rPr>
                <w:rStyle w:val="af4"/>
                <w:noProof/>
              </w:rPr>
              <w:t>结果输出</w:t>
            </w:r>
            <w:r w:rsidR="002E20D4">
              <w:rPr>
                <w:noProof/>
                <w:webHidden/>
              </w:rPr>
              <w:tab/>
            </w:r>
            <w:r w:rsidR="002E20D4">
              <w:rPr>
                <w:noProof/>
                <w:webHidden/>
              </w:rPr>
              <w:fldChar w:fldCharType="begin"/>
            </w:r>
            <w:r w:rsidR="002E20D4">
              <w:rPr>
                <w:noProof/>
                <w:webHidden/>
              </w:rPr>
              <w:instrText xml:space="preserve"> PAGEREF _Toc482276196 \h </w:instrText>
            </w:r>
            <w:r w:rsidR="002E20D4">
              <w:rPr>
                <w:noProof/>
                <w:webHidden/>
              </w:rPr>
            </w:r>
            <w:r w:rsidR="002E20D4">
              <w:rPr>
                <w:noProof/>
                <w:webHidden/>
              </w:rPr>
              <w:fldChar w:fldCharType="separate"/>
            </w:r>
            <w:r w:rsidR="002E20D4">
              <w:rPr>
                <w:noProof/>
                <w:webHidden/>
              </w:rPr>
              <w:t>36</w:t>
            </w:r>
            <w:r w:rsidR="002E20D4">
              <w:rPr>
                <w:noProof/>
                <w:webHidden/>
              </w:rPr>
              <w:fldChar w:fldCharType="end"/>
            </w:r>
          </w:hyperlink>
        </w:p>
        <w:p w14:paraId="56D793ED" w14:textId="02CD40B4" w:rsidR="002E20D4" w:rsidRDefault="00764D49">
          <w:pPr>
            <w:pStyle w:val="11"/>
            <w:tabs>
              <w:tab w:val="right" w:leader="dot" w:pos="8296"/>
            </w:tabs>
            <w:ind w:firstLine="480"/>
            <w:rPr>
              <w:rFonts w:asciiTheme="minorHAnsi" w:eastAsiaTheme="minorEastAsia" w:hAnsiTheme="minorHAnsi"/>
              <w:noProof/>
              <w:sz w:val="21"/>
            </w:rPr>
          </w:pPr>
          <w:hyperlink w:anchor="_Toc482276197" w:history="1">
            <w:r w:rsidR="002E20D4" w:rsidRPr="00023813">
              <w:rPr>
                <w:rStyle w:val="af4"/>
                <w:noProof/>
              </w:rPr>
              <w:t>第五章</w:t>
            </w:r>
            <w:r w:rsidR="002E20D4" w:rsidRPr="00023813">
              <w:rPr>
                <w:rStyle w:val="af4"/>
                <w:noProof/>
              </w:rPr>
              <w:t xml:space="preserve"> </w:t>
            </w:r>
            <w:r w:rsidR="002E20D4" w:rsidRPr="00023813">
              <w:rPr>
                <w:rStyle w:val="af4"/>
                <w:noProof/>
              </w:rPr>
              <w:t>结束语</w:t>
            </w:r>
            <w:r w:rsidR="002E20D4">
              <w:rPr>
                <w:noProof/>
                <w:webHidden/>
              </w:rPr>
              <w:tab/>
            </w:r>
            <w:r w:rsidR="002E20D4">
              <w:rPr>
                <w:noProof/>
                <w:webHidden/>
              </w:rPr>
              <w:fldChar w:fldCharType="begin"/>
            </w:r>
            <w:r w:rsidR="002E20D4">
              <w:rPr>
                <w:noProof/>
                <w:webHidden/>
              </w:rPr>
              <w:instrText xml:space="preserve"> PAGEREF _Toc482276197 \h </w:instrText>
            </w:r>
            <w:r w:rsidR="002E20D4">
              <w:rPr>
                <w:noProof/>
                <w:webHidden/>
              </w:rPr>
            </w:r>
            <w:r w:rsidR="002E20D4">
              <w:rPr>
                <w:noProof/>
                <w:webHidden/>
              </w:rPr>
              <w:fldChar w:fldCharType="separate"/>
            </w:r>
            <w:r w:rsidR="002E20D4">
              <w:rPr>
                <w:noProof/>
                <w:webHidden/>
              </w:rPr>
              <w:t>36</w:t>
            </w:r>
            <w:r w:rsidR="002E20D4">
              <w:rPr>
                <w:noProof/>
                <w:webHidden/>
              </w:rPr>
              <w:fldChar w:fldCharType="end"/>
            </w:r>
          </w:hyperlink>
        </w:p>
        <w:p w14:paraId="2752C1CB" w14:textId="1106061C" w:rsidR="002E20D4" w:rsidRDefault="00764D49">
          <w:pPr>
            <w:pStyle w:val="11"/>
            <w:tabs>
              <w:tab w:val="right" w:leader="dot" w:pos="8296"/>
            </w:tabs>
            <w:ind w:firstLine="480"/>
            <w:rPr>
              <w:rFonts w:asciiTheme="minorHAnsi" w:eastAsiaTheme="minorEastAsia" w:hAnsiTheme="minorHAnsi"/>
              <w:noProof/>
              <w:sz w:val="21"/>
            </w:rPr>
          </w:pPr>
          <w:hyperlink w:anchor="_Toc482276198" w:history="1">
            <w:r w:rsidR="002E20D4" w:rsidRPr="00023813">
              <w:rPr>
                <w:rStyle w:val="af4"/>
                <w:noProof/>
              </w:rPr>
              <w:t>致谢</w:t>
            </w:r>
            <w:r w:rsidR="002E20D4">
              <w:rPr>
                <w:noProof/>
                <w:webHidden/>
              </w:rPr>
              <w:tab/>
            </w:r>
            <w:r w:rsidR="002E20D4">
              <w:rPr>
                <w:noProof/>
                <w:webHidden/>
              </w:rPr>
              <w:fldChar w:fldCharType="begin"/>
            </w:r>
            <w:r w:rsidR="002E20D4">
              <w:rPr>
                <w:noProof/>
                <w:webHidden/>
              </w:rPr>
              <w:instrText xml:space="preserve"> PAGEREF _Toc482276198 \h </w:instrText>
            </w:r>
            <w:r w:rsidR="002E20D4">
              <w:rPr>
                <w:noProof/>
                <w:webHidden/>
              </w:rPr>
            </w:r>
            <w:r w:rsidR="002E20D4">
              <w:rPr>
                <w:noProof/>
                <w:webHidden/>
              </w:rPr>
              <w:fldChar w:fldCharType="separate"/>
            </w:r>
            <w:r w:rsidR="002E20D4">
              <w:rPr>
                <w:noProof/>
                <w:webHidden/>
              </w:rPr>
              <w:t>38</w:t>
            </w:r>
            <w:r w:rsidR="002E20D4">
              <w:rPr>
                <w:noProof/>
                <w:webHidden/>
              </w:rPr>
              <w:fldChar w:fldCharType="end"/>
            </w:r>
          </w:hyperlink>
        </w:p>
        <w:p w14:paraId="2CE1424B" w14:textId="592F8073" w:rsidR="002E20D4" w:rsidRDefault="00764D49">
          <w:pPr>
            <w:pStyle w:val="11"/>
            <w:tabs>
              <w:tab w:val="right" w:leader="dot" w:pos="8296"/>
            </w:tabs>
            <w:ind w:firstLine="480"/>
            <w:rPr>
              <w:rFonts w:asciiTheme="minorHAnsi" w:eastAsiaTheme="minorEastAsia" w:hAnsiTheme="minorHAnsi"/>
              <w:noProof/>
              <w:sz w:val="21"/>
            </w:rPr>
          </w:pPr>
          <w:hyperlink w:anchor="_Toc482276199" w:history="1">
            <w:r w:rsidR="002E20D4" w:rsidRPr="00023813">
              <w:rPr>
                <w:rStyle w:val="af4"/>
                <w:noProof/>
              </w:rPr>
              <w:t>参考文献</w:t>
            </w:r>
            <w:r w:rsidR="002E20D4">
              <w:rPr>
                <w:noProof/>
                <w:webHidden/>
              </w:rPr>
              <w:tab/>
            </w:r>
            <w:r w:rsidR="002E20D4">
              <w:rPr>
                <w:noProof/>
                <w:webHidden/>
              </w:rPr>
              <w:fldChar w:fldCharType="begin"/>
            </w:r>
            <w:r w:rsidR="002E20D4">
              <w:rPr>
                <w:noProof/>
                <w:webHidden/>
              </w:rPr>
              <w:instrText xml:space="preserve"> PAGEREF _Toc482276199 \h </w:instrText>
            </w:r>
            <w:r w:rsidR="002E20D4">
              <w:rPr>
                <w:noProof/>
                <w:webHidden/>
              </w:rPr>
            </w:r>
            <w:r w:rsidR="002E20D4">
              <w:rPr>
                <w:noProof/>
                <w:webHidden/>
              </w:rPr>
              <w:fldChar w:fldCharType="separate"/>
            </w:r>
            <w:r w:rsidR="002E20D4">
              <w:rPr>
                <w:noProof/>
                <w:webHidden/>
              </w:rPr>
              <w:t>39</w:t>
            </w:r>
            <w:r w:rsidR="002E20D4">
              <w:rPr>
                <w:noProof/>
                <w:webHidden/>
              </w:rPr>
              <w:fldChar w:fldCharType="end"/>
            </w:r>
          </w:hyperlink>
        </w:p>
        <w:p w14:paraId="0B1B82E7" w14:textId="0E5FA235" w:rsidR="002E20D4" w:rsidRDefault="002E20D4">
          <w:pPr>
            <w:ind w:firstLine="482"/>
          </w:pPr>
          <w:r>
            <w:rPr>
              <w:b/>
              <w:bCs/>
              <w:lang w:val="zh-CN"/>
            </w:rPr>
            <w:fldChar w:fldCharType="end"/>
          </w:r>
        </w:p>
      </w:sdtContent>
    </w:sdt>
    <w:p w14:paraId="4D8D9719" w14:textId="54C10319" w:rsidR="00AE05B5" w:rsidRDefault="00AE05B5" w:rsidP="00AE05B5">
      <w:pPr>
        <w:ind w:firstLine="480"/>
      </w:pPr>
    </w:p>
    <w:p w14:paraId="0BA0BA6A" w14:textId="7700E798" w:rsidR="002E20D4" w:rsidRDefault="002E20D4" w:rsidP="00AE05B5">
      <w:pPr>
        <w:ind w:firstLine="480"/>
      </w:pPr>
    </w:p>
    <w:p w14:paraId="78C1AA07" w14:textId="38A4B977" w:rsidR="002E20D4" w:rsidRDefault="002E20D4" w:rsidP="00AE05B5">
      <w:pPr>
        <w:ind w:firstLine="480"/>
      </w:pPr>
    </w:p>
    <w:p w14:paraId="226BEBDD" w14:textId="21444AC3" w:rsidR="002E20D4" w:rsidRDefault="002E20D4" w:rsidP="00AE05B5">
      <w:pPr>
        <w:ind w:firstLine="480"/>
      </w:pPr>
    </w:p>
    <w:p w14:paraId="53F4EDA2" w14:textId="764D5509" w:rsidR="002E20D4" w:rsidRDefault="002E20D4" w:rsidP="00AE05B5">
      <w:pPr>
        <w:ind w:firstLine="480"/>
      </w:pPr>
    </w:p>
    <w:p w14:paraId="0FC43DC6" w14:textId="76828003" w:rsidR="002E20D4" w:rsidRDefault="002E20D4" w:rsidP="00AE05B5">
      <w:pPr>
        <w:ind w:firstLine="480"/>
      </w:pPr>
    </w:p>
    <w:p w14:paraId="0775DDF1" w14:textId="4FD01AED" w:rsidR="002E20D4" w:rsidRDefault="002E20D4" w:rsidP="00AE05B5">
      <w:pPr>
        <w:ind w:firstLine="480"/>
      </w:pPr>
    </w:p>
    <w:p w14:paraId="7DA5CEA9" w14:textId="5CF61E0E" w:rsidR="002E20D4" w:rsidRDefault="002E20D4" w:rsidP="00AE05B5">
      <w:pPr>
        <w:ind w:firstLine="480"/>
      </w:pPr>
    </w:p>
    <w:p w14:paraId="68EBF83E" w14:textId="3F9F57B6" w:rsidR="002E20D4" w:rsidRDefault="002E20D4" w:rsidP="00AE05B5">
      <w:pPr>
        <w:ind w:firstLine="480"/>
      </w:pPr>
    </w:p>
    <w:p w14:paraId="5EF4BE40" w14:textId="6E3394FC" w:rsidR="002E20D4" w:rsidRDefault="002E20D4" w:rsidP="00AE05B5">
      <w:pPr>
        <w:ind w:firstLine="480"/>
      </w:pPr>
    </w:p>
    <w:p w14:paraId="4BE76B6D" w14:textId="08111363" w:rsidR="002E20D4" w:rsidRDefault="002E20D4" w:rsidP="00AE05B5">
      <w:pPr>
        <w:ind w:firstLine="480"/>
      </w:pPr>
    </w:p>
    <w:p w14:paraId="122167D4" w14:textId="2698DF99" w:rsidR="002E20D4" w:rsidRDefault="002E20D4" w:rsidP="00AE05B5">
      <w:pPr>
        <w:ind w:firstLine="480"/>
      </w:pPr>
    </w:p>
    <w:p w14:paraId="51C6B12B" w14:textId="4E87AE7D" w:rsidR="002E20D4" w:rsidRDefault="002E20D4" w:rsidP="00AE05B5">
      <w:pPr>
        <w:ind w:firstLine="480"/>
      </w:pPr>
    </w:p>
    <w:p w14:paraId="463DD284" w14:textId="4CC1FB60" w:rsidR="002E20D4" w:rsidRDefault="002E20D4" w:rsidP="00AE05B5">
      <w:pPr>
        <w:ind w:firstLine="480"/>
      </w:pPr>
    </w:p>
    <w:p w14:paraId="48D58185" w14:textId="77777777" w:rsidR="002E20D4" w:rsidRDefault="002E20D4" w:rsidP="00AE05B5">
      <w:pPr>
        <w:ind w:firstLine="480"/>
      </w:pPr>
    </w:p>
    <w:p w14:paraId="53034B03" w14:textId="77777777" w:rsidR="002E20D4" w:rsidRDefault="002E20D4" w:rsidP="00AE05B5">
      <w:pPr>
        <w:ind w:firstLine="480"/>
      </w:pPr>
    </w:p>
    <w:p w14:paraId="7D955DD3" w14:textId="016EFF29" w:rsidR="005A52F1" w:rsidRDefault="005A52F1" w:rsidP="001E368B">
      <w:pPr>
        <w:ind w:firstLineChars="0" w:firstLine="0"/>
      </w:pPr>
    </w:p>
    <w:p w14:paraId="68005962" w14:textId="77777777" w:rsidR="000D768C" w:rsidRDefault="000D768C" w:rsidP="001F68FF">
      <w:pPr>
        <w:pStyle w:val="1"/>
        <w:ind w:firstLine="640"/>
        <w:sectPr w:rsidR="000D768C" w:rsidSect="000D768C">
          <w:headerReference w:type="default" r:id="rId14"/>
          <w:endnotePr>
            <w:numFmt w:val="decimal"/>
          </w:endnotePr>
          <w:pgSz w:w="11906" w:h="16838"/>
          <w:pgMar w:top="1440" w:right="1800" w:bottom="1440" w:left="1800" w:header="851" w:footer="992" w:gutter="0"/>
          <w:pgNumType w:fmt="upperRoman" w:start="1"/>
          <w:cols w:space="425"/>
          <w:docGrid w:type="lines" w:linePitch="326"/>
        </w:sectPr>
      </w:pPr>
      <w:bookmarkStart w:id="4" w:name="_Toc482276001"/>
      <w:bookmarkStart w:id="5" w:name="_Toc482276165"/>
    </w:p>
    <w:p w14:paraId="410F1E39" w14:textId="095DA144" w:rsidR="00AE05B5" w:rsidRPr="0069324F" w:rsidRDefault="00D41010" w:rsidP="001F68FF">
      <w:pPr>
        <w:pStyle w:val="1"/>
        <w:ind w:firstLine="640"/>
      </w:pPr>
      <w:bookmarkStart w:id="6" w:name="_GoBack"/>
      <w:r>
        <w:rPr>
          <w:rFonts w:hint="eastAsia"/>
        </w:rPr>
        <w:lastRenderedPageBreak/>
        <w:t>第一章</w:t>
      </w:r>
      <w:r>
        <w:rPr>
          <w:rFonts w:hint="eastAsia"/>
        </w:rPr>
        <w:t xml:space="preserve"> </w:t>
      </w:r>
      <w:r w:rsidR="00AE05B5" w:rsidRPr="0069324F">
        <w:rPr>
          <w:rFonts w:hint="eastAsia"/>
        </w:rPr>
        <w:t>绪论</w:t>
      </w:r>
      <w:bookmarkEnd w:id="4"/>
      <w:bookmarkEnd w:id="5"/>
    </w:p>
    <w:bookmarkEnd w:id="6"/>
    <w:p w14:paraId="7C073C15" w14:textId="0B4647CB" w:rsidR="00AE05B5" w:rsidRPr="000C0BD7" w:rsidRDefault="001B1B2E" w:rsidP="00AE05B5">
      <w:pPr>
        <w:ind w:firstLine="480"/>
      </w:pPr>
      <w:r>
        <w:rPr>
          <w:rFonts w:hint="eastAsia"/>
        </w:rPr>
        <w:t>山体</w:t>
      </w:r>
      <w:r w:rsidR="00AE05B5">
        <w:rPr>
          <w:rFonts w:hint="eastAsia"/>
        </w:rPr>
        <w:t>滑</w:t>
      </w:r>
      <w:r>
        <w:rPr>
          <w:rFonts w:hint="eastAsia"/>
        </w:rPr>
        <w:t>坡是</w:t>
      </w:r>
      <w:r w:rsidR="00AE05B5">
        <w:rPr>
          <w:rFonts w:hint="eastAsia"/>
        </w:rPr>
        <w:t>一种</w:t>
      </w:r>
      <w:r>
        <w:rPr>
          <w:rFonts w:hint="eastAsia"/>
        </w:rPr>
        <w:t>非常</w:t>
      </w:r>
      <w:r w:rsidR="00AE05B5">
        <w:rPr>
          <w:rFonts w:hint="eastAsia"/>
        </w:rPr>
        <w:t>常见</w:t>
      </w:r>
      <w:r>
        <w:rPr>
          <w:rFonts w:hint="eastAsia"/>
        </w:rPr>
        <w:t>的</w:t>
      </w:r>
      <w:r w:rsidR="00AE05B5">
        <w:rPr>
          <w:rFonts w:hint="eastAsia"/>
        </w:rPr>
        <w:t>地质灾害，</w:t>
      </w:r>
      <w:r w:rsidR="005357B5">
        <w:rPr>
          <w:rFonts w:hint="eastAsia"/>
        </w:rPr>
        <w:t>通常表现为大面积山体纵向或横向的表面运动。山体滑坡的会对灾害发生地段的地表产生不可逆转的伤害，对人民群众的生命与财产形成巨大的威胁。因此，对山体滑坡进行预警性预防是我国和一些其他地质灾害频发国家所面临的重要研究课题。要对这一危害进行监测，就需要有长时间，高精度的对大面积山体进行监测的能力。</w:t>
      </w:r>
      <w:r w:rsidR="009968CF">
        <w:rPr>
          <w:rFonts w:hint="eastAsia"/>
        </w:rPr>
        <w:t>近年来，</w:t>
      </w:r>
      <w:r w:rsidR="005A52F1">
        <w:rPr>
          <w:rFonts w:hint="eastAsia"/>
        </w:rPr>
        <w:t>由于</w:t>
      </w:r>
      <w:r w:rsidR="009968CF">
        <w:rPr>
          <w:rFonts w:hint="eastAsia"/>
        </w:rPr>
        <w:t>合成孔径雷达干涉测量技术</w:t>
      </w:r>
      <w:r w:rsidR="005A52F1">
        <w:rPr>
          <w:rFonts w:hint="eastAsia"/>
        </w:rPr>
        <w:t>的迅猛发展</w:t>
      </w:r>
      <w:r w:rsidR="009968CF">
        <w:rPr>
          <w:rFonts w:hint="eastAsia"/>
        </w:rPr>
        <w:t>。</w:t>
      </w:r>
      <w:r w:rsidR="005A52F1">
        <w:rPr>
          <w:rFonts w:hint="eastAsia"/>
        </w:rPr>
        <w:t>理论层面上，已经有能力对地表</w:t>
      </w:r>
      <w:r w:rsidR="000C0BD7">
        <w:rPr>
          <w:rFonts w:hint="eastAsia"/>
        </w:rPr>
        <w:t>厘米甚至毫米级别的微小形变进行大面积监测。这是一种极具应用前景的山体滑坡检测技术。在这一前提下，使用合成孔径雷达对滑坡灾害进行监测已经成为了研究热点。合成孔径雷达具有宽覆盖率、高灵敏度、高空间分辨力等特点。</w:t>
      </w:r>
    </w:p>
    <w:p w14:paraId="3C98E77E" w14:textId="77777777" w:rsidR="009968CF" w:rsidRDefault="009968CF" w:rsidP="00AE05B5">
      <w:pPr>
        <w:ind w:firstLine="480"/>
      </w:pPr>
    </w:p>
    <w:p w14:paraId="50F59BF9" w14:textId="2277B645" w:rsidR="009968CF" w:rsidRPr="0069324F" w:rsidRDefault="0069324F" w:rsidP="0069324F">
      <w:pPr>
        <w:pStyle w:val="2"/>
        <w:ind w:firstLine="560"/>
      </w:pPr>
      <w:bookmarkStart w:id="7" w:name="_Toc482276002"/>
      <w:bookmarkStart w:id="8" w:name="_Toc482276166"/>
      <w:r w:rsidRPr="0069324F">
        <w:rPr>
          <w:rFonts w:hint="eastAsia"/>
        </w:rPr>
        <w:t>1.1</w:t>
      </w:r>
      <w:r w:rsidRPr="0069324F">
        <w:t xml:space="preserve"> </w:t>
      </w:r>
      <w:r w:rsidR="009968CF" w:rsidRPr="0069324F">
        <w:rPr>
          <w:rFonts w:hint="eastAsia"/>
        </w:rPr>
        <w:t>课题的研究背景</w:t>
      </w:r>
      <w:bookmarkEnd w:id="7"/>
      <w:bookmarkEnd w:id="8"/>
    </w:p>
    <w:p w14:paraId="796D7911" w14:textId="7424ED93" w:rsidR="009968CF" w:rsidRDefault="009968CF" w:rsidP="009968CF">
      <w:pPr>
        <w:ind w:firstLine="480"/>
      </w:pPr>
      <w:r>
        <w:rPr>
          <w:rFonts w:hint="eastAsia"/>
        </w:rPr>
        <w:t>形</w:t>
      </w:r>
      <w:r w:rsidR="000C0BD7">
        <w:rPr>
          <w:rFonts w:hint="eastAsia"/>
        </w:rPr>
        <w:t>变监测</w:t>
      </w:r>
      <w:r>
        <w:rPr>
          <w:rFonts w:hint="eastAsia"/>
        </w:rPr>
        <w:t>对于山体滑坡等常见</w:t>
      </w:r>
      <w:r w:rsidR="000C0BD7">
        <w:rPr>
          <w:rFonts w:hint="eastAsia"/>
        </w:rPr>
        <w:t>山体自然灾害监测十分重要。</w:t>
      </w:r>
      <w:r w:rsidR="003D2023">
        <w:rPr>
          <w:rFonts w:hint="eastAsia"/>
        </w:rPr>
        <w:t>形变检测技术非常多，一般可以分为两类</w:t>
      </w:r>
      <w:r w:rsidR="00D0672F">
        <w:rPr>
          <w:rFonts w:hint="eastAsia"/>
        </w:rPr>
        <w:t>：</w:t>
      </w:r>
    </w:p>
    <w:p w14:paraId="77CA8AAB" w14:textId="5B2BF02B" w:rsidR="00D0672F" w:rsidRDefault="00D0672F" w:rsidP="009968CF">
      <w:pPr>
        <w:ind w:firstLine="480"/>
      </w:pPr>
      <w:r>
        <w:tab/>
      </w:r>
      <w:r>
        <w:rPr>
          <w:rFonts w:hint="eastAsia"/>
        </w:rPr>
        <w:t>第一类</w:t>
      </w:r>
      <w:r w:rsidR="000C0BD7">
        <w:rPr>
          <w:rFonts w:hint="eastAsia"/>
        </w:rPr>
        <w:t>方案</w:t>
      </w:r>
      <w:r>
        <w:rPr>
          <w:rFonts w:hint="eastAsia"/>
        </w:rPr>
        <w:t>是</w:t>
      </w:r>
      <w:r w:rsidR="000C0BD7">
        <w:rPr>
          <w:rFonts w:hint="eastAsia"/>
        </w:rPr>
        <w:t>由单点形变估算全局。</w:t>
      </w:r>
      <w:r w:rsidR="006212DA">
        <w:rPr>
          <w:rFonts w:hint="eastAsia"/>
        </w:rPr>
        <w:t>这种做法的优先取得观测区域</w:t>
      </w:r>
      <w:r>
        <w:rPr>
          <w:rFonts w:hint="eastAsia"/>
        </w:rPr>
        <w:t>的</w:t>
      </w:r>
      <w:r w:rsidR="006212DA">
        <w:rPr>
          <w:rFonts w:hint="eastAsia"/>
        </w:rPr>
        <w:t>某一个选定的点的位移情况</w:t>
      </w:r>
      <w:r>
        <w:rPr>
          <w:rFonts w:hint="eastAsia"/>
        </w:rPr>
        <w:t>，通过</w:t>
      </w:r>
      <w:r w:rsidR="000C0BD7">
        <w:rPr>
          <w:rFonts w:hint="eastAsia"/>
        </w:rPr>
        <w:t>这一个</w:t>
      </w:r>
      <w:r>
        <w:rPr>
          <w:rFonts w:hint="eastAsia"/>
        </w:rPr>
        <w:t>单点测量结果来估算整个目标的形变情况，</w:t>
      </w:r>
      <w:r w:rsidR="000C0BD7">
        <w:rPr>
          <w:rFonts w:hint="eastAsia"/>
        </w:rPr>
        <w:t>这一类技术中较为</w:t>
      </w:r>
      <w:r>
        <w:rPr>
          <w:rFonts w:hint="eastAsia"/>
        </w:rPr>
        <w:t>常见的有位移计，</w:t>
      </w:r>
      <w:r w:rsidRPr="002D6479">
        <w:rPr>
          <w:rFonts w:cs="Times New Roman"/>
        </w:rPr>
        <w:t>GPS</w:t>
      </w:r>
      <w:r>
        <w:rPr>
          <w:rFonts w:hint="eastAsia"/>
        </w:rPr>
        <w:t>测量仪，全站仪等等。</w:t>
      </w:r>
    </w:p>
    <w:p w14:paraId="3036A7F3" w14:textId="04F90286" w:rsidR="00D0672F" w:rsidRDefault="00D0672F" w:rsidP="009968CF">
      <w:pPr>
        <w:ind w:firstLine="480"/>
      </w:pPr>
      <w:r>
        <w:tab/>
      </w:r>
      <w:r>
        <w:rPr>
          <w:rFonts w:hint="eastAsia"/>
        </w:rPr>
        <w:t>第二类</w:t>
      </w:r>
      <w:r w:rsidR="000C0BD7">
        <w:rPr>
          <w:rFonts w:hint="eastAsia"/>
        </w:rPr>
        <w:t>方案</w:t>
      </w:r>
      <w:r w:rsidR="00723451">
        <w:rPr>
          <w:rFonts w:hint="eastAsia"/>
        </w:rPr>
        <w:t>对观测区域以面为单位进行一次性测量</w:t>
      </w:r>
      <w:r w:rsidR="000C0BD7">
        <w:rPr>
          <w:rFonts w:hint="eastAsia"/>
        </w:rPr>
        <w:t>。</w:t>
      </w:r>
      <w:r w:rsidR="00CD550C" w:rsidRPr="004768E0">
        <w:rPr>
          <w:rFonts w:cs="Times New Roman"/>
        </w:rPr>
        <w:t>SAR</w:t>
      </w:r>
      <w:r w:rsidR="00CD550C">
        <w:rPr>
          <w:rFonts w:hint="eastAsia"/>
        </w:rPr>
        <w:t>干涉测量技术</w:t>
      </w:r>
      <w:r w:rsidR="002D6479" w:rsidRPr="007A3F05">
        <w:rPr>
          <w:rFonts w:cs="Times New Roman"/>
        </w:rPr>
        <w:t>(INSAR)</w:t>
      </w:r>
      <w:r>
        <w:rPr>
          <w:rFonts w:hint="eastAsia"/>
        </w:rPr>
        <w:t>为</w:t>
      </w:r>
      <w:r w:rsidR="002D6479">
        <w:rPr>
          <w:rFonts w:hint="eastAsia"/>
        </w:rPr>
        <w:t>这一类方案的</w:t>
      </w:r>
      <w:r>
        <w:rPr>
          <w:rFonts w:hint="eastAsia"/>
        </w:rPr>
        <w:t>代表，</w:t>
      </w:r>
      <w:r w:rsidR="003D2023">
        <w:rPr>
          <w:rFonts w:hint="eastAsia"/>
        </w:rPr>
        <w:t>通过此类技术，但能够得到测绘区域的高精度形变信息，还可以通过计算得到该区域的形变模型和形变趋势等信息。</w:t>
      </w:r>
    </w:p>
    <w:p w14:paraId="3BD5E96C" w14:textId="15818964" w:rsidR="00D0672F" w:rsidRDefault="00D0672F" w:rsidP="009968CF">
      <w:pPr>
        <w:ind w:firstLine="480"/>
      </w:pPr>
      <w:r>
        <w:rPr>
          <w:rFonts w:hint="eastAsia"/>
        </w:rPr>
        <w:t>与</w:t>
      </w:r>
      <w:r w:rsidR="000C0BD7">
        <w:rPr>
          <w:rFonts w:hint="eastAsia"/>
        </w:rPr>
        <w:t>传统的单点测量技术比较</w:t>
      </w:r>
      <w:r>
        <w:rPr>
          <w:rFonts w:hint="eastAsia"/>
        </w:rPr>
        <w:t>，</w:t>
      </w:r>
      <w:r w:rsidRPr="007A3F05">
        <w:rPr>
          <w:rFonts w:cs="Times New Roman"/>
        </w:rPr>
        <w:t>SAR</w:t>
      </w:r>
      <w:r w:rsidR="000C0BD7">
        <w:rPr>
          <w:rFonts w:hint="eastAsia"/>
        </w:rPr>
        <w:t>干涉测量技术除了能够</w:t>
      </w:r>
      <w:r>
        <w:rPr>
          <w:rFonts w:hint="eastAsia"/>
        </w:rPr>
        <w:t>直接</w:t>
      </w:r>
      <w:r w:rsidR="000C0BD7">
        <w:rPr>
          <w:rFonts w:hint="eastAsia"/>
        </w:rPr>
        <w:t>得到</w:t>
      </w:r>
      <w:r>
        <w:rPr>
          <w:rFonts w:hint="eastAsia"/>
        </w:rPr>
        <w:t>平面测量</w:t>
      </w:r>
      <w:r w:rsidR="000C0BD7">
        <w:rPr>
          <w:rFonts w:hint="eastAsia"/>
        </w:rPr>
        <w:t>的结果</w:t>
      </w:r>
      <w:r>
        <w:rPr>
          <w:rFonts w:hint="eastAsia"/>
        </w:rPr>
        <w:t>外，</w:t>
      </w:r>
      <w:r w:rsidR="000C0BD7">
        <w:rPr>
          <w:rFonts w:hint="eastAsia"/>
        </w:rPr>
        <w:t>还有如下两个显著优势</w:t>
      </w:r>
      <w:r>
        <w:rPr>
          <w:rFonts w:hint="eastAsia"/>
        </w:rPr>
        <w:t>；</w:t>
      </w:r>
    </w:p>
    <w:p w14:paraId="1868AD67" w14:textId="16D1C887" w:rsidR="00D0672F" w:rsidRDefault="000C0BD7" w:rsidP="00630EB6">
      <w:pPr>
        <w:pStyle w:val="aa"/>
        <w:numPr>
          <w:ilvl w:val="0"/>
          <w:numId w:val="4"/>
        </w:numPr>
        <w:ind w:firstLineChars="0"/>
      </w:pPr>
      <w:r>
        <w:rPr>
          <w:rFonts w:hint="eastAsia"/>
        </w:rPr>
        <w:t>测量距离足够远</w:t>
      </w:r>
      <w:r w:rsidR="00D0672F">
        <w:rPr>
          <w:rFonts w:hint="eastAsia"/>
        </w:rPr>
        <w:t>，</w:t>
      </w:r>
      <w:r>
        <w:rPr>
          <w:rFonts w:hint="eastAsia"/>
        </w:rPr>
        <w:t>传统测量技术常常需要在近距离放置设备，这就要求观测人员进入目标区域构造</w:t>
      </w:r>
      <w:r w:rsidR="00A93B63">
        <w:rPr>
          <w:rFonts w:hint="eastAsia"/>
        </w:rPr>
        <w:t>测量点。而在诸如冰山，泥石流，滑坡等极端地质条件下，人员难以进入，难以满足传统测量技术的距离要求。而雷达干涉技术则可以在相对远的距离对目标进行监测，不但方便而且安全。</w:t>
      </w:r>
    </w:p>
    <w:p w14:paraId="02D101BE" w14:textId="72E1CAD7" w:rsidR="00630EB6" w:rsidRDefault="00A93B63" w:rsidP="00630EB6">
      <w:pPr>
        <w:pStyle w:val="aa"/>
        <w:numPr>
          <w:ilvl w:val="0"/>
          <w:numId w:val="4"/>
        </w:numPr>
        <w:ind w:firstLineChars="0"/>
      </w:pPr>
      <w:r>
        <w:rPr>
          <w:rFonts w:hint="eastAsia"/>
        </w:rPr>
        <w:lastRenderedPageBreak/>
        <w:t>天气影响较小，很多传统的测量方案，受天气影响很大。比如全站仪，全站仪本身就属于光学仪器。对天气要求较高，在雨天和夜晚无法使用。而雷达电测波则具有很强的穿透能力，受到天气因素的影响相对较小。</w:t>
      </w:r>
    </w:p>
    <w:p w14:paraId="273C87C7" w14:textId="02F705CA" w:rsidR="00630EB6" w:rsidRDefault="00A93B63" w:rsidP="00630EB6">
      <w:pPr>
        <w:ind w:firstLine="480"/>
      </w:pPr>
      <w:r>
        <w:rPr>
          <w:rFonts w:hint="eastAsia"/>
        </w:rPr>
        <w:t>范围大，距离远，并且能够克服天气影响。实现全天时，全天候的实时监测。这种种优点，使得</w:t>
      </w:r>
      <w:r w:rsidRPr="007A3F05">
        <w:rPr>
          <w:rFonts w:cs="Times New Roman"/>
        </w:rPr>
        <w:t>SAR</w:t>
      </w:r>
      <w:r>
        <w:rPr>
          <w:rFonts w:hint="eastAsia"/>
        </w:rPr>
        <w:t>干涉测量技术在形变监测方面有巨大的应用前景。当前，雷达干涉测量技术主要分为星载，机载和地基雷达三种。</w:t>
      </w:r>
    </w:p>
    <w:p w14:paraId="5831A826" w14:textId="4C8D9475" w:rsidR="00630EB6" w:rsidRDefault="00630EB6" w:rsidP="00630EB6">
      <w:pPr>
        <w:pStyle w:val="a4"/>
        <w:ind w:firstLine="480"/>
      </w:pPr>
      <w:r>
        <w:rPr>
          <w:rFonts w:hint="eastAsia"/>
        </w:rPr>
        <w:t>其中</w:t>
      </w:r>
      <w:r w:rsidR="00A93B63">
        <w:rPr>
          <w:rFonts w:hint="eastAsia"/>
        </w:rPr>
        <w:t>地基</w:t>
      </w:r>
      <w:r w:rsidR="00A93B63" w:rsidRPr="007A3F05">
        <w:rPr>
          <w:rFonts w:cs="Times New Roman"/>
        </w:rPr>
        <w:t>INSAR</w:t>
      </w:r>
      <w:r w:rsidR="00A93B63">
        <w:rPr>
          <w:rFonts w:hint="eastAsia"/>
        </w:rPr>
        <w:t>是近</w:t>
      </w:r>
      <w:r w:rsidR="00A93B63" w:rsidRPr="007A3F05">
        <w:rPr>
          <w:rFonts w:cs="Times New Roman"/>
        </w:rPr>
        <w:t>10</w:t>
      </w:r>
      <w:r w:rsidR="00A93B63">
        <w:rPr>
          <w:rFonts w:hint="eastAsia"/>
        </w:rPr>
        <w:t>年才发展起来的，而</w:t>
      </w:r>
      <w:r>
        <w:rPr>
          <w:rFonts w:hint="eastAsia"/>
        </w:rPr>
        <w:t>星载</w:t>
      </w:r>
      <w:r w:rsidRPr="007A3F05">
        <w:rPr>
          <w:rFonts w:cs="Times New Roman"/>
        </w:rPr>
        <w:t>INSAR</w:t>
      </w:r>
      <w:r w:rsidR="00505675">
        <w:rPr>
          <w:rFonts w:cs="Times New Roman" w:hint="eastAsia"/>
        </w:rPr>
        <w:t>系统相对</w:t>
      </w:r>
      <w:r w:rsidR="00A93B63">
        <w:rPr>
          <w:rFonts w:hint="eastAsia"/>
        </w:rPr>
        <w:t>起步较早</w:t>
      </w:r>
      <w:r>
        <w:rPr>
          <w:rFonts w:hint="eastAsia"/>
        </w:rPr>
        <w:t>。与星</w:t>
      </w:r>
      <w:r w:rsidR="003544AE">
        <w:rPr>
          <w:rFonts w:hint="eastAsia"/>
        </w:rPr>
        <w:t>载</w:t>
      </w:r>
      <w:r w:rsidR="00A93B63">
        <w:rPr>
          <w:rFonts w:hint="eastAsia"/>
        </w:rPr>
        <w:t>和</w:t>
      </w:r>
      <w:r w:rsidR="003544AE">
        <w:rPr>
          <w:rFonts w:hint="eastAsia"/>
        </w:rPr>
        <w:t>机载雷达相比，地基</w:t>
      </w:r>
      <w:r w:rsidR="003544AE" w:rsidRPr="007A3F05">
        <w:rPr>
          <w:rFonts w:cs="Times New Roman"/>
        </w:rPr>
        <w:t>INSAR</w:t>
      </w:r>
      <w:r w:rsidR="003544AE">
        <w:rPr>
          <w:rFonts w:hint="eastAsia"/>
        </w:rPr>
        <w:t>雷达在局部监测中具有更多优势：</w:t>
      </w:r>
    </w:p>
    <w:p w14:paraId="040C95E5" w14:textId="40AE5B03" w:rsidR="003544AE" w:rsidRDefault="007A3F05" w:rsidP="007A3F05">
      <w:pPr>
        <w:ind w:firstLine="480"/>
      </w:pPr>
      <w:r w:rsidRPr="0069324F">
        <w:rPr>
          <w:rFonts w:cs="Times New Roman"/>
        </w:rPr>
        <w:t>1</w:t>
      </w:r>
      <w:r w:rsidRPr="0069324F">
        <w:rPr>
          <w:rFonts w:cs="Times New Roman"/>
        </w:rPr>
        <w:t>、</w:t>
      </w:r>
      <w:r w:rsidR="00A93B63">
        <w:rPr>
          <w:rFonts w:hint="eastAsia"/>
        </w:rPr>
        <w:t>观测周期</w:t>
      </w:r>
      <w:r w:rsidR="003544AE">
        <w:rPr>
          <w:rFonts w:hint="eastAsia"/>
        </w:rPr>
        <w:t>短，星载</w:t>
      </w:r>
      <w:r w:rsidR="003544AE" w:rsidRPr="007A3F05">
        <w:rPr>
          <w:rFonts w:cs="Times New Roman"/>
        </w:rPr>
        <w:t>SAR</w:t>
      </w:r>
      <w:r w:rsidR="00A93B63">
        <w:rPr>
          <w:rFonts w:hint="eastAsia"/>
        </w:rPr>
        <w:t>往往需要</w:t>
      </w:r>
      <w:r w:rsidR="003544AE" w:rsidRPr="007A3F05">
        <w:rPr>
          <w:rFonts w:cs="Times New Roman"/>
        </w:rPr>
        <w:t>2~5</w:t>
      </w:r>
      <w:r w:rsidR="003544AE">
        <w:rPr>
          <w:rFonts w:hint="eastAsia"/>
        </w:rPr>
        <w:t>周</w:t>
      </w:r>
      <w:r w:rsidR="00A93B63">
        <w:rPr>
          <w:rFonts w:hint="eastAsia"/>
        </w:rPr>
        <w:t>完成一个周期</w:t>
      </w:r>
      <w:r w:rsidR="003544AE">
        <w:rPr>
          <w:rFonts w:hint="eastAsia"/>
        </w:rPr>
        <w:t>，而地基</w:t>
      </w:r>
      <w:r w:rsidR="003544AE" w:rsidRPr="007A3F05">
        <w:rPr>
          <w:rFonts w:cs="Times New Roman"/>
        </w:rPr>
        <w:t>SAR</w:t>
      </w:r>
      <w:r w:rsidR="003544AE">
        <w:rPr>
          <w:rFonts w:hint="eastAsia"/>
        </w:rPr>
        <w:t>雷达的观测周期</w:t>
      </w:r>
      <w:r w:rsidR="00A93B63">
        <w:rPr>
          <w:rFonts w:hint="eastAsia"/>
        </w:rPr>
        <w:t>则可以达到以</w:t>
      </w:r>
      <w:r w:rsidR="003544AE">
        <w:rPr>
          <w:rFonts w:hint="eastAsia"/>
        </w:rPr>
        <w:t>分钟为单位，</w:t>
      </w:r>
      <w:r w:rsidR="00A93B63">
        <w:rPr>
          <w:rFonts w:hint="eastAsia"/>
        </w:rPr>
        <w:t>观测周期短，使得</w:t>
      </w:r>
      <w:r w:rsidR="0038462E">
        <w:rPr>
          <w:rFonts w:hint="eastAsia"/>
        </w:rPr>
        <w:t>动态监测能力大大提高</w:t>
      </w:r>
      <w:r w:rsidR="003544AE">
        <w:rPr>
          <w:rFonts w:hint="eastAsia"/>
        </w:rPr>
        <w:t>。</w:t>
      </w:r>
    </w:p>
    <w:p w14:paraId="263C69EF" w14:textId="00432043" w:rsidR="0038462E" w:rsidRDefault="007A3F05" w:rsidP="007A3F05">
      <w:pPr>
        <w:ind w:firstLine="480"/>
      </w:pPr>
      <w:r w:rsidRPr="0069324F">
        <w:rPr>
          <w:rFonts w:cs="Times New Roman"/>
        </w:rPr>
        <w:t>2</w:t>
      </w:r>
      <w:r w:rsidRPr="0069324F">
        <w:rPr>
          <w:rFonts w:cs="Times New Roman"/>
        </w:rPr>
        <w:t>、</w:t>
      </w:r>
      <w:r>
        <w:rPr>
          <w:rFonts w:hint="eastAsia"/>
        </w:rPr>
        <w:t>与观测区域接近，雷达运行</w:t>
      </w:r>
      <w:r w:rsidR="0045671D">
        <w:rPr>
          <w:rFonts w:hint="eastAsia"/>
        </w:rPr>
        <w:t>轨迹</w:t>
      </w:r>
      <w:r w:rsidR="003544AE">
        <w:rPr>
          <w:rFonts w:hint="eastAsia"/>
        </w:rPr>
        <w:t>固定。</w:t>
      </w:r>
      <w:r w:rsidR="003D2023">
        <w:rPr>
          <w:rFonts w:hint="eastAsia"/>
        </w:rPr>
        <w:t>而星载</w:t>
      </w:r>
      <w:r w:rsidR="003D2023">
        <w:rPr>
          <w:rFonts w:hint="eastAsia"/>
        </w:rPr>
        <w:t>SAR</w:t>
      </w:r>
      <w:r w:rsidR="003D2023">
        <w:rPr>
          <w:rFonts w:hint="eastAsia"/>
        </w:rPr>
        <w:t>则通常距离测绘带上百公里</w:t>
      </w:r>
      <w:r w:rsidR="0045671D">
        <w:rPr>
          <w:rFonts w:hint="eastAsia"/>
        </w:rPr>
        <w:t>，并且运行轨道并不固定</w:t>
      </w:r>
      <w:r w:rsidR="0038462E">
        <w:rPr>
          <w:rFonts w:hint="eastAsia"/>
        </w:rPr>
        <w:t>。较远的观测距离使得它不适用于局部，较小区域的观测活动。而地基</w:t>
      </w:r>
      <w:r w:rsidR="0038462E" w:rsidRPr="0069324F">
        <w:rPr>
          <w:rFonts w:cs="Times New Roman"/>
        </w:rPr>
        <w:t>SAR</w:t>
      </w:r>
      <w:r w:rsidR="0038462E">
        <w:rPr>
          <w:rFonts w:hint="eastAsia"/>
        </w:rPr>
        <w:t>观测距离相对较近，因此可以实现对局部小型区域的高精度监测。</w:t>
      </w:r>
    </w:p>
    <w:p w14:paraId="355BEBB6" w14:textId="3FB6AD7D" w:rsidR="0038462E" w:rsidRDefault="007A3F05" w:rsidP="007A3F05">
      <w:pPr>
        <w:ind w:firstLine="480"/>
      </w:pPr>
      <w:r w:rsidRPr="000F7CEA">
        <w:rPr>
          <w:rFonts w:cs="Times New Roman"/>
        </w:rPr>
        <w:t>3</w:t>
      </w:r>
      <w:r w:rsidRPr="000F7CEA">
        <w:rPr>
          <w:rFonts w:cs="Times New Roman"/>
        </w:rPr>
        <w:t>、</w:t>
      </w:r>
      <w:r w:rsidR="0069324F">
        <w:rPr>
          <w:rFonts w:hint="eastAsia"/>
        </w:rPr>
        <w:t>系统小巧</w:t>
      </w:r>
      <w:r w:rsidR="003544AE">
        <w:rPr>
          <w:rFonts w:hint="eastAsia"/>
        </w:rPr>
        <w:t>，</w:t>
      </w:r>
      <w:r w:rsidR="0069324F">
        <w:rPr>
          <w:rFonts w:hint="eastAsia"/>
        </w:rPr>
        <w:t>使用灵活</w:t>
      </w:r>
      <w:r w:rsidR="003544AE">
        <w:rPr>
          <w:rFonts w:hint="eastAsia"/>
        </w:rPr>
        <w:t>。</w:t>
      </w:r>
      <w:r w:rsidR="0038462E">
        <w:rPr>
          <w:rFonts w:hint="eastAsia"/>
        </w:rPr>
        <w:t>星载</w:t>
      </w:r>
      <w:r w:rsidR="0038462E" w:rsidRPr="000F7CEA">
        <w:rPr>
          <w:rFonts w:cs="Times New Roman"/>
        </w:rPr>
        <w:t>SAR</w:t>
      </w:r>
      <w:r w:rsidR="0069324F">
        <w:rPr>
          <w:rFonts w:hint="eastAsia"/>
        </w:rPr>
        <w:t>系统由于</w:t>
      </w:r>
      <w:r w:rsidR="0038462E">
        <w:rPr>
          <w:rFonts w:hint="eastAsia"/>
        </w:rPr>
        <w:t>其</w:t>
      </w:r>
      <w:r w:rsidR="0069324F">
        <w:rPr>
          <w:rFonts w:hint="eastAsia"/>
        </w:rPr>
        <w:t>运动轨迹</w:t>
      </w:r>
      <w:r w:rsidR="0038462E">
        <w:rPr>
          <w:rFonts w:hint="eastAsia"/>
        </w:rPr>
        <w:t>不定且</w:t>
      </w:r>
      <w:r w:rsidR="0069324F">
        <w:rPr>
          <w:rFonts w:hint="eastAsia"/>
        </w:rPr>
        <w:t>进行一侧</w:t>
      </w:r>
      <w:r w:rsidR="0038462E">
        <w:rPr>
          <w:rFonts w:hint="eastAsia"/>
        </w:rPr>
        <w:t>观测</w:t>
      </w:r>
      <w:r w:rsidR="0069324F">
        <w:rPr>
          <w:rFonts w:hint="eastAsia"/>
        </w:rPr>
        <w:t>所需时间相对较久</w:t>
      </w:r>
      <w:r w:rsidR="0038462E">
        <w:rPr>
          <w:rFonts w:hint="eastAsia"/>
        </w:rPr>
        <w:t>。这些大大的限制了星载</w:t>
      </w:r>
      <w:r w:rsidR="0038462E" w:rsidRPr="000F7CEA">
        <w:rPr>
          <w:rFonts w:cs="Times New Roman"/>
        </w:rPr>
        <w:t>SAR</w:t>
      </w:r>
      <w:r w:rsidR="0038462E">
        <w:rPr>
          <w:rFonts w:hint="eastAsia"/>
        </w:rPr>
        <w:t>的局部观测能力。而地基</w:t>
      </w:r>
      <w:r w:rsidR="0038462E" w:rsidRPr="000F7CEA">
        <w:rPr>
          <w:rFonts w:cs="Times New Roman"/>
        </w:rPr>
        <w:t>SAR</w:t>
      </w:r>
      <w:r w:rsidR="0038462E">
        <w:rPr>
          <w:rFonts w:hint="eastAsia"/>
        </w:rPr>
        <w:t>系统的体积很小，可以根据目标区域的地形特点，自行搭建观测平台。因此可以很灵活的选择观测周期。</w:t>
      </w:r>
    </w:p>
    <w:p w14:paraId="0DB56BFC" w14:textId="75701897" w:rsidR="003544AE" w:rsidRDefault="003544AE" w:rsidP="003544AE">
      <w:pPr>
        <w:pStyle w:val="a4"/>
        <w:ind w:firstLine="480"/>
      </w:pPr>
      <w:r>
        <w:rPr>
          <w:rFonts w:hint="eastAsia"/>
        </w:rPr>
        <w:t>综上所述：地基</w:t>
      </w:r>
      <w:r w:rsidRPr="000F7CEA">
        <w:rPr>
          <w:rFonts w:cs="Times New Roman"/>
        </w:rPr>
        <w:t>INSAR</w:t>
      </w:r>
      <w:r w:rsidR="0038462E">
        <w:rPr>
          <w:rFonts w:hint="eastAsia"/>
        </w:rPr>
        <w:t>的优势体现在</w:t>
      </w:r>
      <w:r>
        <w:rPr>
          <w:rFonts w:hint="eastAsia"/>
        </w:rPr>
        <w:t>可以灵活的对目标进行全天时，全天候的监测，并能够在安全距离获得目标的形变情况。在形变监测预防领域有很好的应用前景，</w:t>
      </w:r>
      <w:r w:rsidR="0038462E">
        <w:rPr>
          <w:rFonts w:hint="eastAsia"/>
        </w:rPr>
        <w:t>因此对地基</w:t>
      </w:r>
      <w:r w:rsidRPr="000F7CEA">
        <w:rPr>
          <w:rFonts w:cs="Times New Roman"/>
        </w:rPr>
        <w:t>INSAR</w:t>
      </w:r>
      <w:r>
        <w:rPr>
          <w:rFonts w:hint="eastAsia"/>
        </w:rPr>
        <w:t>系统</w:t>
      </w:r>
      <w:r w:rsidR="0038462E">
        <w:rPr>
          <w:rFonts w:hint="eastAsia"/>
        </w:rPr>
        <w:t>的研究</w:t>
      </w:r>
      <w:r>
        <w:rPr>
          <w:rFonts w:hint="eastAsia"/>
        </w:rPr>
        <w:t>有</w:t>
      </w:r>
      <w:r w:rsidR="0038462E">
        <w:rPr>
          <w:rFonts w:hint="eastAsia"/>
        </w:rPr>
        <w:t>着非常</w:t>
      </w:r>
      <w:r>
        <w:rPr>
          <w:rFonts w:hint="eastAsia"/>
        </w:rPr>
        <w:t>重要的应用价值。</w:t>
      </w:r>
    </w:p>
    <w:p w14:paraId="258CBECD" w14:textId="140D2D05" w:rsidR="007D2F3F" w:rsidRDefault="007D2F3F" w:rsidP="003544AE">
      <w:pPr>
        <w:pStyle w:val="a4"/>
        <w:ind w:firstLine="480"/>
      </w:pPr>
    </w:p>
    <w:p w14:paraId="5884C40D" w14:textId="44E133B2" w:rsidR="007D2F3F" w:rsidRDefault="007D2F3F" w:rsidP="00944EEA">
      <w:pPr>
        <w:pStyle w:val="2"/>
        <w:ind w:firstLine="560"/>
      </w:pPr>
      <w:bookmarkStart w:id="9" w:name="_Toc482276003"/>
      <w:bookmarkStart w:id="10" w:name="_Toc482276167"/>
      <w:r>
        <w:rPr>
          <w:rFonts w:hint="eastAsia"/>
        </w:rPr>
        <w:t>1.2</w:t>
      </w:r>
      <w:r>
        <w:rPr>
          <w:rFonts w:hint="eastAsia"/>
        </w:rPr>
        <w:t>国内外发展历史和现状</w:t>
      </w:r>
      <w:bookmarkEnd w:id="9"/>
      <w:bookmarkEnd w:id="10"/>
    </w:p>
    <w:p w14:paraId="0E8919B8" w14:textId="18A9E0C9" w:rsidR="00C130D6" w:rsidRDefault="000F7CEA" w:rsidP="00216481">
      <w:pPr>
        <w:ind w:firstLine="480"/>
      </w:pPr>
      <w:r w:rsidRPr="00BB0BDA">
        <w:rPr>
          <w:rFonts w:cs="Times New Roman"/>
        </w:rPr>
        <w:t>INSAR</w:t>
      </w:r>
      <w:r>
        <w:rPr>
          <w:rFonts w:hint="eastAsia"/>
        </w:rPr>
        <w:t>技术，作为</w:t>
      </w:r>
      <w:r w:rsidRPr="00BB0BDA">
        <w:rPr>
          <w:rFonts w:cs="Times New Roman"/>
        </w:rPr>
        <w:t>SAR</w:t>
      </w:r>
      <w:r w:rsidR="00BB0BDA">
        <w:rPr>
          <w:rFonts w:cs="Times New Roman" w:hint="eastAsia"/>
        </w:rPr>
        <w:t>差分</w:t>
      </w:r>
      <w:r>
        <w:rPr>
          <w:rFonts w:hint="eastAsia"/>
        </w:rPr>
        <w:t>干涉测量雷达的理论基础。这一技术通过</w:t>
      </w:r>
      <w:r w:rsidR="00C130D6">
        <w:rPr>
          <w:rFonts w:hint="eastAsia"/>
        </w:rPr>
        <w:t>合成孔径雷达</w:t>
      </w:r>
      <w:r>
        <w:rPr>
          <w:rFonts w:hint="eastAsia"/>
        </w:rPr>
        <w:t>获取的图像中包含的复数部分作为原始数据</w:t>
      </w:r>
      <w:r w:rsidR="00C130D6">
        <w:rPr>
          <w:rFonts w:hint="eastAsia"/>
        </w:rPr>
        <w:t>，</w:t>
      </w:r>
      <w:r>
        <w:rPr>
          <w:rFonts w:hint="eastAsia"/>
        </w:rPr>
        <w:t>形成干涉图，干涉途中包含了观测区域的</w:t>
      </w:r>
      <w:r w:rsidR="00BB0BDA">
        <w:rPr>
          <w:rFonts w:hint="eastAsia"/>
        </w:rPr>
        <w:t>一些基本信息看，如观测目标区域的地形和形变信息。技术的关</w:t>
      </w:r>
      <w:r w:rsidR="00BB0BDA">
        <w:rPr>
          <w:rFonts w:hint="eastAsia"/>
        </w:rPr>
        <w:lastRenderedPageBreak/>
        <w:t>键部分就是从干涉相位图中将这部分信息提取出来。</w:t>
      </w:r>
      <w:r w:rsidR="00DA46E1" w:rsidRPr="00E37D5A">
        <w:rPr>
          <w:rFonts w:cs="Times New Roman"/>
        </w:rPr>
        <w:t>1989</w:t>
      </w:r>
      <w:r w:rsidR="00DA46E1">
        <w:rPr>
          <w:rFonts w:hint="eastAsia"/>
        </w:rPr>
        <w:t>年，</w:t>
      </w:r>
      <w:r w:rsidR="00DA46E1" w:rsidRPr="00E37D5A">
        <w:rPr>
          <w:rFonts w:cs="Times New Roman"/>
        </w:rPr>
        <w:t>Gabriel</w:t>
      </w:r>
      <w:r w:rsidR="00C130D6">
        <w:rPr>
          <w:rFonts w:hint="eastAsia"/>
        </w:rPr>
        <w:t>等人</w:t>
      </w:r>
      <w:r w:rsidR="00DA46E1">
        <w:rPr>
          <w:rFonts w:hint="eastAsia"/>
        </w:rPr>
        <w:t>使用</w:t>
      </w:r>
      <w:r w:rsidR="00DA46E1" w:rsidRPr="00E37D5A">
        <w:rPr>
          <w:rFonts w:cs="Times New Roman"/>
        </w:rPr>
        <w:t xml:space="preserve">Seasat </w:t>
      </w:r>
      <w:r w:rsidR="00E37D5A" w:rsidRPr="00E37D5A">
        <w:rPr>
          <w:rFonts w:cs="Times New Roman"/>
        </w:rPr>
        <w:t>L</w:t>
      </w:r>
      <w:r w:rsidR="00DA46E1">
        <w:rPr>
          <w:rFonts w:hint="eastAsia"/>
        </w:rPr>
        <w:t>波段</w:t>
      </w:r>
      <w:r w:rsidR="00C130D6" w:rsidRPr="00E37D5A">
        <w:rPr>
          <w:rFonts w:cs="Times New Roman"/>
        </w:rPr>
        <w:t>SAR</w:t>
      </w:r>
      <w:r w:rsidR="00C130D6">
        <w:t xml:space="preserve"> </w:t>
      </w:r>
      <w:r w:rsidR="00C130D6">
        <w:rPr>
          <w:rFonts w:hint="eastAsia"/>
        </w:rPr>
        <w:t>数据</w:t>
      </w:r>
      <w:r w:rsidR="00DA46E1">
        <w:rPr>
          <w:rFonts w:hint="eastAsia"/>
        </w:rPr>
        <w:t>测量了位于</w:t>
      </w:r>
      <w:r w:rsidR="00C130D6">
        <w:rPr>
          <w:rFonts w:hint="eastAsia"/>
        </w:rPr>
        <w:t>美国加利福尼亚东南部的</w:t>
      </w:r>
      <w:r w:rsidR="00DA46E1">
        <w:t xml:space="preserve"> </w:t>
      </w:r>
      <w:r w:rsidR="00DA46E1" w:rsidRPr="00E37D5A">
        <w:rPr>
          <w:rFonts w:cs="Times New Roman"/>
        </w:rPr>
        <w:t>Imperial Valley</w:t>
      </w:r>
      <w:r w:rsidR="00C130D6">
        <w:rPr>
          <w:rFonts w:hint="eastAsia"/>
        </w:rPr>
        <w:t>灌溉区的地表形变，并</w:t>
      </w:r>
      <w:r w:rsidR="00DA46E1">
        <w:rPr>
          <w:rFonts w:hint="eastAsia"/>
        </w:rPr>
        <w:t>使用</w:t>
      </w:r>
      <w:r w:rsidR="00C130D6">
        <w:rPr>
          <w:rFonts w:hint="eastAsia"/>
        </w:rPr>
        <w:t>地表灌溉模型</w:t>
      </w:r>
      <w:r w:rsidR="00DA46E1">
        <w:rPr>
          <w:rFonts w:hint="eastAsia"/>
        </w:rPr>
        <w:t>对测量结果进行了</w:t>
      </w:r>
      <w:r w:rsidR="00C130D6">
        <w:rPr>
          <w:rFonts w:hint="eastAsia"/>
        </w:rPr>
        <w:t>分析</w:t>
      </w:r>
      <w:r w:rsidR="00DA46E1">
        <w:rPr>
          <w:rFonts w:hint="eastAsia"/>
        </w:rPr>
        <w:t>和</w:t>
      </w:r>
      <w:r w:rsidR="00C130D6">
        <w:rPr>
          <w:rFonts w:hint="eastAsia"/>
        </w:rPr>
        <w:t>比较，</w:t>
      </w:r>
      <w:r w:rsidR="00DA46E1">
        <w:rPr>
          <w:rFonts w:hint="eastAsia"/>
        </w:rPr>
        <w:t>他们</w:t>
      </w:r>
      <w:r w:rsidR="00E37D5A">
        <w:rPr>
          <w:rFonts w:hint="eastAsia"/>
        </w:rPr>
        <w:t>首次论证了</w:t>
      </w:r>
      <w:r w:rsidR="00216481" w:rsidRPr="00E37D5A">
        <w:rPr>
          <w:rFonts w:cs="Times New Roman"/>
        </w:rPr>
        <w:t>SAR</w:t>
      </w:r>
      <w:r w:rsidR="00C130D6">
        <w:rPr>
          <w:rFonts w:hint="eastAsia"/>
        </w:rPr>
        <w:t>差分干涉测量技术</w:t>
      </w:r>
      <w:r w:rsidR="00216481">
        <w:rPr>
          <w:rFonts w:hint="eastAsia"/>
        </w:rPr>
        <w:t>可以实现厘米级别的地表形变检测</w:t>
      </w:r>
      <w:bookmarkStart w:id="11" w:name="_Ref482088038"/>
      <w:r w:rsidR="006E0EC7" w:rsidRPr="00E37D5A">
        <w:rPr>
          <w:rStyle w:val="af"/>
          <w:rFonts w:cs="Times New Roman"/>
        </w:rPr>
        <w:endnoteReference w:id="1"/>
      </w:r>
      <w:bookmarkEnd w:id="11"/>
      <w:r w:rsidR="00C130D6">
        <w:rPr>
          <w:rFonts w:hint="eastAsia"/>
        </w:rPr>
        <w:t>，</w:t>
      </w:r>
      <w:r w:rsidR="00216481">
        <w:rPr>
          <w:rFonts w:hint="eastAsia"/>
        </w:rPr>
        <w:t>但当时学界并没有给予这一研究结果足够的重视</w:t>
      </w:r>
      <w:r w:rsidR="00C130D6">
        <w:rPr>
          <w:rFonts w:hint="eastAsia"/>
        </w:rPr>
        <w:t>。</w:t>
      </w:r>
      <w:r w:rsidR="00216481" w:rsidRPr="00E37D5A">
        <w:rPr>
          <w:rFonts w:cs="Times New Roman"/>
        </w:rPr>
        <w:t>1993</w:t>
      </w:r>
      <w:r w:rsidR="00C130D6">
        <w:rPr>
          <w:rFonts w:hint="eastAsia"/>
        </w:rPr>
        <w:t>年，</w:t>
      </w:r>
      <w:r w:rsidR="00216481" w:rsidRPr="00E37D5A">
        <w:rPr>
          <w:rFonts w:cs="Times New Roman"/>
        </w:rPr>
        <w:t>Massonnet</w:t>
      </w:r>
      <w:r w:rsidR="00C130D6">
        <w:rPr>
          <w:rFonts w:hint="eastAsia"/>
        </w:rPr>
        <w:t>等人</w:t>
      </w:r>
      <w:r w:rsidR="00216481">
        <w:rPr>
          <w:rFonts w:hint="eastAsia"/>
        </w:rPr>
        <w:t>对</w:t>
      </w:r>
      <w:r w:rsidR="00216481" w:rsidRPr="00E37D5A">
        <w:rPr>
          <w:rFonts w:cs="Times New Roman"/>
        </w:rPr>
        <w:t>ERS-1</w:t>
      </w:r>
      <w:r w:rsidR="00216481">
        <w:rPr>
          <w:rFonts w:hint="eastAsia"/>
        </w:rPr>
        <w:t>卫星</w:t>
      </w:r>
      <w:r w:rsidR="00216481" w:rsidRPr="00E37D5A">
        <w:rPr>
          <w:rFonts w:cs="Times New Roman"/>
        </w:rPr>
        <w:t>SAR</w:t>
      </w:r>
      <w:r w:rsidR="00216481">
        <w:rPr>
          <w:rFonts w:hint="eastAsia"/>
        </w:rPr>
        <w:t>雷达获取的数据使用差分干涉测量技术进行了处理。处理后</w:t>
      </w:r>
      <w:r w:rsidR="00C130D6">
        <w:rPr>
          <w:rFonts w:hint="eastAsia"/>
        </w:rPr>
        <w:t>获得了</w:t>
      </w:r>
      <w:r w:rsidR="00216481" w:rsidRPr="00E37D5A">
        <w:rPr>
          <w:rFonts w:cs="Times New Roman"/>
        </w:rPr>
        <w:t>1992</w:t>
      </w:r>
      <w:r w:rsidR="00216481">
        <w:rPr>
          <w:rFonts w:hint="eastAsia"/>
        </w:rPr>
        <w:t>年</w:t>
      </w:r>
      <w:r w:rsidR="00C130D6" w:rsidRPr="00E37D5A">
        <w:rPr>
          <w:rFonts w:cs="Times New Roman"/>
        </w:rPr>
        <w:t>Landers</w:t>
      </w:r>
      <w:r w:rsidR="00C130D6">
        <w:t xml:space="preserve"> </w:t>
      </w:r>
      <w:r w:rsidR="00216481">
        <w:rPr>
          <w:rFonts w:hint="eastAsia"/>
        </w:rPr>
        <w:t>地震的同震形变场，这一</w:t>
      </w:r>
      <w:r w:rsidR="00C130D6">
        <w:rPr>
          <w:rFonts w:hint="eastAsia"/>
        </w:rPr>
        <w:t>结果与弹性形变模型</w:t>
      </w:r>
      <w:r w:rsidR="00216481">
        <w:rPr>
          <w:rFonts w:hint="eastAsia"/>
        </w:rPr>
        <w:t>还有其他一些相关的测量结果高度</w:t>
      </w:r>
      <w:r w:rsidR="00C130D6">
        <w:rPr>
          <w:rFonts w:hint="eastAsia"/>
        </w:rPr>
        <w:t>吻合。</w:t>
      </w:r>
      <w:r w:rsidR="00216481">
        <w:rPr>
          <w:rFonts w:hint="eastAsia"/>
        </w:rPr>
        <w:t>这一优异成果发表于</w:t>
      </w:r>
      <w:r w:rsidR="00C130D6" w:rsidRPr="00E37D5A">
        <w:rPr>
          <w:rFonts w:cs="Times New Roman"/>
        </w:rPr>
        <w:t>《</w:t>
      </w:r>
      <w:r w:rsidR="00C130D6" w:rsidRPr="00E37D5A">
        <w:rPr>
          <w:rFonts w:cs="Times New Roman"/>
        </w:rPr>
        <w:t>Nature</w:t>
      </w:r>
      <w:r w:rsidR="00C130D6" w:rsidRPr="00E37D5A">
        <w:rPr>
          <w:rFonts w:cs="Times New Roman"/>
        </w:rPr>
        <w:t>》</w:t>
      </w:r>
      <w:r w:rsidR="00216481">
        <w:rPr>
          <w:rFonts w:hint="eastAsia"/>
        </w:rPr>
        <w:t>杂志。由此，在探测地表形变领域，国际</w:t>
      </w:r>
      <w:r w:rsidR="00E37D5A">
        <w:rPr>
          <w:rFonts w:hint="eastAsia"/>
        </w:rPr>
        <w:t>学界</w:t>
      </w:r>
      <w:r w:rsidR="00216481">
        <w:rPr>
          <w:rFonts w:hint="eastAsia"/>
        </w:rPr>
        <w:t>对</w:t>
      </w:r>
      <w:r w:rsidR="00216481" w:rsidRPr="00E37D5A">
        <w:rPr>
          <w:rFonts w:cs="Times New Roman"/>
        </w:rPr>
        <w:t>SAR</w:t>
      </w:r>
      <w:r w:rsidR="00C130D6">
        <w:rPr>
          <w:rFonts w:hint="eastAsia"/>
        </w:rPr>
        <w:t>差分干涉测量技术</w:t>
      </w:r>
      <w:r w:rsidR="00216481">
        <w:rPr>
          <w:rFonts w:hint="eastAsia"/>
        </w:rPr>
        <w:t>产生了</w:t>
      </w:r>
      <w:r w:rsidR="00C130D6">
        <w:rPr>
          <w:rFonts w:hint="eastAsia"/>
        </w:rPr>
        <w:t>极大重视。</w:t>
      </w:r>
      <w:r w:rsidR="000F0D2E">
        <w:rPr>
          <w:rFonts w:hint="eastAsia"/>
        </w:rPr>
        <w:t>从此之</w:t>
      </w:r>
      <w:r w:rsidR="00C130D6">
        <w:rPr>
          <w:rFonts w:hint="eastAsia"/>
        </w:rPr>
        <w:t>后，</w:t>
      </w:r>
      <w:r w:rsidR="000F0D2E" w:rsidRPr="00E37D5A">
        <w:rPr>
          <w:rFonts w:cs="Times New Roman"/>
        </w:rPr>
        <w:t>SAR</w:t>
      </w:r>
      <w:r w:rsidR="00C130D6">
        <w:rPr>
          <w:rFonts w:hint="eastAsia"/>
        </w:rPr>
        <w:t>差分干涉测量技术</w:t>
      </w:r>
      <w:r w:rsidR="000F0D2E">
        <w:rPr>
          <w:rFonts w:hint="eastAsia"/>
        </w:rPr>
        <w:t>运用于</w:t>
      </w:r>
      <w:r w:rsidR="00C130D6">
        <w:rPr>
          <w:rFonts w:hint="eastAsia"/>
        </w:rPr>
        <w:t>地表形变探测</w:t>
      </w:r>
      <w:r w:rsidR="000F0D2E">
        <w:rPr>
          <w:rFonts w:hint="eastAsia"/>
        </w:rPr>
        <w:t>的种种</w:t>
      </w:r>
      <w:r w:rsidR="00C130D6">
        <w:rPr>
          <w:rFonts w:hint="eastAsia"/>
        </w:rPr>
        <w:t>研究</w:t>
      </w:r>
      <w:r w:rsidR="000F0D2E">
        <w:rPr>
          <w:rFonts w:hint="eastAsia"/>
        </w:rPr>
        <w:t>开始于各国展开。研究的发展，从早期的较为</w:t>
      </w:r>
      <w:r w:rsidR="00C130D6">
        <w:rPr>
          <w:rFonts w:hint="eastAsia"/>
        </w:rPr>
        <w:t>明显的</w:t>
      </w:r>
      <w:r w:rsidR="000F0D2E">
        <w:rPr>
          <w:rFonts w:hint="eastAsia"/>
        </w:rPr>
        <w:t>形变</w:t>
      </w:r>
      <w:r w:rsidR="00C130D6">
        <w:rPr>
          <w:rFonts w:hint="eastAsia"/>
        </w:rPr>
        <w:t>探测研究，</w:t>
      </w:r>
      <w:r w:rsidR="000F0D2E">
        <w:rPr>
          <w:rFonts w:hint="eastAsia"/>
        </w:rPr>
        <w:t>如地震，火山喷发。</w:t>
      </w:r>
      <w:r w:rsidR="0000778C">
        <w:rPr>
          <w:rFonts w:hint="eastAsia"/>
        </w:rPr>
        <w:t>发展到现在可以对某些区域进行大面积相当细微形变的长时间监测</w:t>
      </w:r>
      <w:r w:rsidR="00A245B1">
        <w:rPr>
          <w:rFonts w:hint="eastAsia"/>
        </w:rPr>
        <w:t>，例如山体滑坡，地表形变等等。早期的差分干涉测量技术主要实现在</w:t>
      </w:r>
      <w:r w:rsidR="008B3FE0">
        <w:rPr>
          <w:rFonts w:hint="eastAsia"/>
        </w:rPr>
        <w:t>星载</w:t>
      </w:r>
      <w:r w:rsidR="008B3FE0" w:rsidRPr="008B3FE0">
        <w:rPr>
          <w:rFonts w:cs="Times New Roman"/>
        </w:rPr>
        <w:t>SAR</w:t>
      </w:r>
      <w:r w:rsidR="008B3FE0">
        <w:rPr>
          <w:rFonts w:hint="eastAsia"/>
        </w:rPr>
        <w:t>和机载</w:t>
      </w:r>
      <w:r w:rsidR="008B3FE0" w:rsidRPr="008B3FE0">
        <w:rPr>
          <w:rFonts w:cs="Times New Roman"/>
        </w:rPr>
        <w:t>SAR</w:t>
      </w:r>
      <w:r w:rsidR="00A245B1">
        <w:rPr>
          <w:rFonts w:cs="Times New Roman" w:hint="eastAsia"/>
        </w:rPr>
        <w:t>雷达系统上面</w:t>
      </w:r>
      <w:r w:rsidR="00C130D6">
        <w:rPr>
          <w:rFonts w:hint="eastAsia"/>
        </w:rPr>
        <w:t>，</w:t>
      </w:r>
      <w:r w:rsidR="00A245B1">
        <w:rPr>
          <w:rFonts w:hint="eastAsia"/>
        </w:rPr>
        <w:t>这是由于星载</w:t>
      </w:r>
      <w:r w:rsidR="00A245B1" w:rsidRPr="00A245B1">
        <w:rPr>
          <w:rFonts w:cs="Times New Roman"/>
        </w:rPr>
        <w:t>SAR</w:t>
      </w:r>
      <w:r w:rsidR="00A245B1">
        <w:rPr>
          <w:rFonts w:hint="eastAsia"/>
        </w:rPr>
        <w:t>和机载</w:t>
      </w:r>
      <w:r w:rsidR="00A245B1" w:rsidRPr="00A245B1">
        <w:rPr>
          <w:rFonts w:cs="Times New Roman"/>
        </w:rPr>
        <w:t>SAR</w:t>
      </w:r>
      <w:r w:rsidR="00A245B1">
        <w:rPr>
          <w:rFonts w:hint="eastAsia"/>
        </w:rPr>
        <w:t>出现较早，不论理论与实践都较为成熟。然而地基</w:t>
      </w:r>
      <w:r w:rsidR="00A245B1" w:rsidRPr="00A245B1">
        <w:rPr>
          <w:rFonts w:cs="Times New Roman"/>
        </w:rPr>
        <w:t>SAR</w:t>
      </w:r>
      <w:r w:rsidR="00A245B1">
        <w:rPr>
          <w:rFonts w:hint="eastAsia"/>
        </w:rPr>
        <w:t>雷达在近十余年间异军突起，随之的地基</w:t>
      </w:r>
      <w:r w:rsidR="00A245B1" w:rsidRPr="00A245B1">
        <w:rPr>
          <w:rFonts w:cs="Times New Roman"/>
        </w:rPr>
        <w:t>SAR</w:t>
      </w:r>
      <w:r w:rsidR="00A245B1">
        <w:rPr>
          <w:rFonts w:hint="eastAsia"/>
        </w:rPr>
        <w:t>差分干涉测量技术的研究也愈发火热</w:t>
      </w:r>
      <w:r w:rsidR="008B3FE0">
        <w:rPr>
          <w:rFonts w:hint="eastAsia"/>
        </w:rPr>
        <w:t>。</w:t>
      </w:r>
    </w:p>
    <w:p w14:paraId="1C2CABEB" w14:textId="4E87CE20" w:rsidR="00C130D6" w:rsidRDefault="008B3FE0" w:rsidP="008B3FE0">
      <w:pPr>
        <w:ind w:firstLine="480"/>
      </w:pPr>
      <w:r w:rsidRPr="00A245B1">
        <w:rPr>
          <w:rFonts w:cs="Times New Roman"/>
        </w:rPr>
        <w:t>1999</w:t>
      </w:r>
      <w:r>
        <w:rPr>
          <w:rFonts w:hint="eastAsia"/>
        </w:rPr>
        <w:t>年以来</w:t>
      </w:r>
      <w:r w:rsidR="00C130D6">
        <w:rPr>
          <w:rFonts w:hint="eastAsia"/>
        </w:rPr>
        <w:t>，</w:t>
      </w:r>
      <w:r>
        <w:rPr>
          <w:rFonts w:hint="eastAsia"/>
        </w:rPr>
        <w:t>许多</w:t>
      </w:r>
      <w:r w:rsidR="00C130D6">
        <w:rPr>
          <w:rFonts w:hint="eastAsia"/>
        </w:rPr>
        <w:t>国外</w:t>
      </w:r>
      <w:r>
        <w:rPr>
          <w:rFonts w:hint="eastAsia"/>
        </w:rPr>
        <w:t>著名研究机构</w:t>
      </w:r>
      <w:r w:rsidR="00C130D6">
        <w:rPr>
          <w:rFonts w:hint="eastAsia"/>
        </w:rPr>
        <w:t>开展了</w:t>
      </w:r>
      <w:r>
        <w:rPr>
          <w:rFonts w:hint="eastAsia"/>
        </w:rPr>
        <w:t>对于</w:t>
      </w:r>
      <w:r w:rsidR="00C130D6">
        <w:rPr>
          <w:rFonts w:hint="eastAsia"/>
        </w:rPr>
        <w:t>地基</w:t>
      </w:r>
      <w:r w:rsidR="00C130D6" w:rsidRPr="00A245B1">
        <w:rPr>
          <w:rFonts w:cs="Times New Roman"/>
        </w:rPr>
        <w:t>SAR</w:t>
      </w:r>
      <w:r w:rsidR="00C130D6">
        <w:rPr>
          <w:rFonts w:hint="eastAsia"/>
        </w:rPr>
        <w:t>干涉测量技术</w:t>
      </w:r>
      <w:r>
        <w:rPr>
          <w:rFonts w:hint="eastAsia"/>
        </w:rPr>
        <w:t>以及其如何用于</w:t>
      </w:r>
      <w:r w:rsidR="00C130D6">
        <w:rPr>
          <w:rFonts w:hint="eastAsia"/>
        </w:rPr>
        <w:t>应用方面</w:t>
      </w:r>
      <w:r>
        <w:rPr>
          <w:rFonts w:hint="eastAsia"/>
        </w:rPr>
        <w:t>这一类方向的研究</w:t>
      </w:r>
      <w:r w:rsidR="00C130D6">
        <w:t>，</w:t>
      </w:r>
      <w:r>
        <w:rPr>
          <w:rFonts w:hint="eastAsia"/>
        </w:rPr>
        <w:t>这其中最为出名的有欧盟</w:t>
      </w:r>
      <w:r w:rsidR="00C130D6">
        <w:t>综合研究</w:t>
      </w:r>
      <w:r w:rsidR="00C130D6">
        <w:t xml:space="preserve"> </w:t>
      </w:r>
      <w:r w:rsidR="00C130D6">
        <w:t>中心</w:t>
      </w:r>
      <w:r w:rsidR="00C130D6" w:rsidRPr="00A245B1">
        <w:rPr>
          <w:rFonts w:cs="Times New Roman"/>
        </w:rPr>
        <w:t>(Joint Research Centre of the European Commission)</w:t>
      </w:r>
      <w:r w:rsidR="00C130D6">
        <w:rPr>
          <w:rFonts w:hint="eastAsia"/>
        </w:rPr>
        <w:t>，意大利的佛罗伦萨大学</w:t>
      </w:r>
      <w:r w:rsidRPr="00A245B1">
        <w:rPr>
          <w:rFonts w:cs="Times New Roman"/>
        </w:rPr>
        <w:t>(Florence University)</w:t>
      </w:r>
      <w:r w:rsidR="00C130D6">
        <w:rPr>
          <w:rFonts w:hint="eastAsia"/>
        </w:rPr>
        <w:t>，西班牙的</w:t>
      </w:r>
      <w:r w:rsidR="00C130D6" w:rsidRPr="00A245B1">
        <w:rPr>
          <w:rFonts w:cs="Times New Roman"/>
        </w:rPr>
        <w:t>Universitat Politecnica de Catalunya(UPC)</w:t>
      </w:r>
      <w:r w:rsidR="00C130D6">
        <w:rPr>
          <w:rFonts w:hint="eastAsia"/>
        </w:rPr>
        <w:t>，英国的</w:t>
      </w:r>
      <w:r w:rsidRPr="008A44A1">
        <w:rPr>
          <w:rFonts w:cs="Times New Roman"/>
        </w:rPr>
        <w:t>Sheffield</w:t>
      </w:r>
      <w:r w:rsidR="00C130D6">
        <w:rPr>
          <w:rFonts w:hint="eastAsia"/>
        </w:rPr>
        <w:t>大学，澳大利亚的昆士兰大学</w:t>
      </w:r>
      <w:r w:rsidR="00C130D6" w:rsidRPr="00A245B1">
        <w:rPr>
          <w:rFonts w:cs="Times New Roman"/>
        </w:rPr>
        <w:t>(Queensland University )</w:t>
      </w:r>
      <w:r w:rsidR="00C130D6">
        <w:rPr>
          <w:rFonts w:hint="eastAsia"/>
        </w:rPr>
        <w:t>，韩国的</w:t>
      </w:r>
      <w:r w:rsidR="00C130D6" w:rsidRPr="00A245B1">
        <w:rPr>
          <w:rFonts w:cs="Times New Roman"/>
        </w:rPr>
        <w:t>Kangwon</w:t>
      </w:r>
      <w:r w:rsidRPr="00A245B1">
        <w:rPr>
          <w:rFonts w:cs="Times New Roman"/>
        </w:rPr>
        <w:t xml:space="preserve"> </w:t>
      </w:r>
      <w:r w:rsidR="00C130D6" w:rsidRPr="00A245B1">
        <w:rPr>
          <w:rFonts w:cs="Times New Roman"/>
        </w:rPr>
        <w:t>National University</w:t>
      </w:r>
      <w:r w:rsidR="008A44A1">
        <w:rPr>
          <w:rFonts w:hint="eastAsia"/>
        </w:rPr>
        <w:t>，日本的</w:t>
      </w:r>
      <w:r w:rsidRPr="00A245B1">
        <w:rPr>
          <w:rFonts w:cs="Times New Roman"/>
        </w:rPr>
        <w:t>Tohoku University</w:t>
      </w:r>
      <w:r w:rsidR="00C130D6" w:rsidRPr="00A245B1">
        <w:rPr>
          <w:rFonts w:cs="Times New Roman"/>
        </w:rPr>
        <w:t>等</w:t>
      </w:r>
      <w:r w:rsidR="008A44A1" w:rsidRPr="008A44A1">
        <w:rPr>
          <w:rFonts w:cs="Times New Roman"/>
        </w:rPr>
        <w:fldChar w:fldCharType="begin"/>
      </w:r>
      <w:r w:rsidR="008A44A1" w:rsidRPr="008A44A1">
        <w:rPr>
          <w:rFonts w:cs="Times New Roman"/>
        </w:rPr>
        <w:instrText xml:space="preserve"> NOTEREF _Ref482088038 \f </w:instrText>
      </w:r>
      <w:r w:rsidR="008A44A1">
        <w:rPr>
          <w:rFonts w:cs="Times New Roman"/>
        </w:rPr>
        <w:instrText xml:space="preserve"> \* MERGEFORMAT </w:instrText>
      </w:r>
      <w:r w:rsidR="008A44A1" w:rsidRPr="008A44A1">
        <w:rPr>
          <w:rFonts w:cs="Times New Roman"/>
        </w:rPr>
        <w:fldChar w:fldCharType="separate"/>
      </w:r>
      <w:r w:rsidR="008A44A1" w:rsidRPr="008A44A1">
        <w:rPr>
          <w:rStyle w:val="af"/>
          <w:rFonts w:cs="Times New Roman"/>
        </w:rPr>
        <w:t>2</w:t>
      </w:r>
      <w:r w:rsidR="008A44A1" w:rsidRPr="008A44A1">
        <w:rPr>
          <w:rFonts w:cs="Times New Roman"/>
        </w:rPr>
        <w:fldChar w:fldCharType="end"/>
      </w:r>
      <w:r w:rsidR="00C130D6">
        <w:rPr>
          <w:rFonts w:hint="eastAsia"/>
        </w:rPr>
        <w:t>，</w:t>
      </w:r>
      <w:r>
        <w:rPr>
          <w:rFonts w:hint="eastAsia"/>
        </w:rPr>
        <w:t>他们</w:t>
      </w:r>
      <w:r w:rsidR="00273CAC">
        <w:rPr>
          <w:rFonts w:hint="eastAsia"/>
        </w:rPr>
        <w:t>在这一领域的研</w:t>
      </w:r>
      <w:r w:rsidR="00C130D6">
        <w:rPr>
          <w:rFonts w:hint="eastAsia"/>
        </w:rPr>
        <w:t>究成果</w:t>
      </w:r>
      <w:r w:rsidR="00273CAC">
        <w:rPr>
          <w:rFonts w:hint="eastAsia"/>
        </w:rPr>
        <w:t>已经在许多地方证明了其研究可以在</w:t>
      </w:r>
      <w:r w:rsidR="00C130D6">
        <w:rPr>
          <w:rFonts w:hint="eastAsia"/>
        </w:rPr>
        <w:t>实际形变监测中取得成功应用。</w:t>
      </w:r>
      <w:r w:rsidR="008A44A1">
        <w:rPr>
          <w:rFonts w:hint="eastAsia"/>
        </w:rPr>
        <w:t>我国在这一方面的研究开始的稍微晚一些，国内目前有两所高校对地基</w:t>
      </w:r>
      <w:r w:rsidR="008A44A1" w:rsidRPr="008A44A1">
        <w:rPr>
          <w:rFonts w:eastAsia="黑体" w:cs="Times New Roman"/>
        </w:rPr>
        <w:t>SAR</w:t>
      </w:r>
      <w:r w:rsidR="008A44A1">
        <w:rPr>
          <w:rFonts w:hint="eastAsia"/>
        </w:rPr>
        <w:t>差分干涉测量技术展开了研究。这两所高校分别为</w:t>
      </w:r>
      <w:r w:rsidR="00C130D6">
        <w:rPr>
          <w:rFonts w:hint="eastAsia"/>
        </w:rPr>
        <w:t>中国科学院电子学研究所</w:t>
      </w:r>
      <w:r w:rsidR="008A44A1">
        <w:rPr>
          <w:rFonts w:hint="eastAsia"/>
        </w:rPr>
        <w:t>以及</w:t>
      </w:r>
      <w:r w:rsidR="00C130D6">
        <w:rPr>
          <w:rFonts w:hint="eastAsia"/>
        </w:rPr>
        <w:t>国防科技大学电子科学与工程学院。</w:t>
      </w:r>
      <w:r w:rsidR="008A44A1">
        <w:rPr>
          <w:rFonts w:hint="eastAsia"/>
        </w:rPr>
        <w:t>国内在这一方面的研究仍然处于起步阶段。</w:t>
      </w:r>
    </w:p>
    <w:p w14:paraId="2154F63C" w14:textId="423CCAE7" w:rsidR="00C130D6" w:rsidRDefault="00C130D6" w:rsidP="00C130D6">
      <w:pPr>
        <w:ind w:firstLineChars="0" w:firstLine="0"/>
      </w:pPr>
      <w:r>
        <w:tab/>
      </w:r>
      <w:r w:rsidR="00273CAC">
        <w:rPr>
          <w:rFonts w:hint="eastAsia"/>
        </w:rPr>
        <w:t>获得高精度差分干涉测量的前提是</w:t>
      </w:r>
      <w:r w:rsidR="005D1E2A">
        <w:rPr>
          <w:rFonts w:hint="eastAsia"/>
        </w:rPr>
        <w:t>地基</w:t>
      </w:r>
      <w:r w:rsidR="005D1E2A" w:rsidRPr="003C4DC2">
        <w:rPr>
          <w:rFonts w:cs="Times New Roman"/>
        </w:rPr>
        <w:t>SAR</w:t>
      </w:r>
      <w:r w:rsidR="005D1E2A">
        <w:rPr>
          <w:rFonts w:hint="eastAsia"/>
        </w:rPr>
        <w:t>系统能够正常稳定的工作，返回出具有较高分辨率的</w:t>
      </w:r>
      <w:r w:rsidR="005D1E2A" w:rsidRPr="003C4DC2">
        <w:rPr>
          <w:rFonts w:cs="Times New Roman"/>
        </w:rPr>
        <w:t>SAR</w:t>
      </w:r>
      <w:r w:rsidR="005D1E2A">
        <w:rPr>
          <w:rFonts w:hint="eastAsia"/>
        </w:rPr>
        <w:t>图像。使用步进频率连续波信号体制就可以在很大</w:t>
      </w:r>
      <w:r w:rsidR="005D1E2A">
        <w:rPr>
          <w:rFonts w:hint="eastAsia"/>
        </w:rPr>
        <w:lastRenderedPageBreak/>
        <w:t>程度上满足这两大需求。既这样的</w:t>
      </w:r>
      <w:r w:rsidR="005D1E2A" w:rsidRPr="003C4DC2">
        <w:rPr>
          <w:rFonts w:cs="Times New Roman"/>
        </w:rPr>
        <w:t>SAR</w:t>
      </w:r>
      <w:r w:rsidR="005D1E2A">
        <w:rPr>
          <w:rFonts w:hint="eastAsia"/>
        </w:rPr>
        <w:t>系统通常可以在保持高度稳定的同时返回出就有比较高分辨率的</w:t>
      </w:r>
      <w:r w:rsidR="005D1E2A" w:rsidRPr="003C4DC2">
        <w:rPr>
          <w:rFonts w:cs="Times New Roman"/>
        </w:rPr>
        <w:t>SAR</w:t>
      </w:r>
      <w:r w:rsidR="005D1E2A">
        <w:rPr>
          <w:rFonts w:hint="eastAsia"/>
        </w:rPr>
        <w:t>图像。</w:t>
      </w:r>
      <w:r w:rsidR="003C4DC2">
        <w:rPr>
          <w:rFonts w:hint="eastAsia"/>
        </w:rPr>
        <w:t>因此，目前不论是国内还是国外</w:t>
      </w:r>
      <w:r w:rsidR="00273CAC">
        <w:rPr>
          <w:rFonts w:hint="eastAsia"/>
        </w:rPr>
        <w:t>，</w:t>
      </w:r>
      <w:r w:rsidR="003C4DC2">
        <w:rPr>
          <w:rFonts w:hint="eastAsia"/>
        </w:rPr>
        <w:t>绝大多数的地基</w:t>
      </w:r>
      <w:r w:rsidR="003C4DC2" w:rsidRPr="003C4DC2">
        <w:rPr>
          <w:rFonts w:cs="Times New Roman"/>
        </w:rPr>
        <w:t>SAR</w:t>
      </w:r>
      <w:r w:rsidR="003C4DC2">
        <w:rPr>
          <w:rFonts w:hint="eastAsia"/>
        </w:rPr>
        <w:t>雷达系统就采用步进频率连续波信号体制来发射电磁波</w:t>
      </w:r>
      <w:r>
        <w:rPr>
          <w:rFonts w:hint="eastAsia"/>
        </w:rPr>
        <w:t>。</w:t>
      </w:r>
      <w:r w:rsidR="00273CAC">
        <w:rPr>
          <w:rFonts w:hint="eastAsia"/>
        </w:rPr>
        <w:t>本文的</w:t>
      </w:r>
      <w:r w:rsidRPr="003C4DC2">
        <w:rPr>
          <w:rFonts w:cs="Times New Roman"/>
        </w:rPr>
        <w:t>1.2.1</w:t>
      </w:r>
      <w:r>
        <w:rPr>
          <w:rFonts w:hint="eastAsia"/>
        </w:rPr>
        <w:t>节</w:t>
      </w:r>
      <w:r w:rsidR="00273CAC">
        <w:rPr>
          <w:rFonts w:hint="eastAsia"/>
        </w:rPr>
        <w:t>将会通过三个例子对地基</w:t>
      </w:r>
      <w:r w:rsidR="00273CAC" w:rsidRPr="003C4DC2">
        <w:rPr>
          <w:rFonts w:cs="Times New Roman"/>
        </w:rPr>
        <w:t>SAR</w:t>
      </w:r>
      <w:r w:rsidR="00273CAC">
        <w:rPr>
          <w:rFonts w:hint="eastAsia"/>
        </w:rPr>
        <w:t>差分测量系统进行简要的介绍，这三个例子分别是</w:t>
      </w:r>
      <w:r>
        <w:rPr>
          <w:rFonts w:hint="eastAsia"/>
        </w:rPr>
        <w:t>欧盟综合研究中心的</w:t>
      </w:r>
      <w:r w:rsidRPr="003C4DC2">
        <w:rPr>
          <w:rFonts w:cs="Times New Roman"/>
        </w:rPr>
        <w:t>LISA</w:t>
      </w:r>
      <w:r>
        <w:rPr>
          <w:rFonts w:hint="eastAsia"/>
        </w:rPr>
        <w:t>、</w:t>
      </w:r>
      <w:r w:rsidRPr="003C4DC2">
        <w:rPr>
          <w:rFonts w:cs="Times New Roman"/>
        </w:rPr>
        <w:t>IDS</w:t>
      </w:r>
      <w:r>
        <w:rPr>
          <w:rFonts w:hint="eastAsia"/>
        </w:rPr>
        <w:t>公司</w:t>
      </w:r>
      <w:r w:rsidRPr="003C4DC2">
        <w:rPr>
          <w:rFonts w:cs="Times New Roman"/>
        </w:rPr>
        <w:t>IBIS—L</w:t>
      </w:r>
      <w:r>
        <w:rPr>
          <w:rFonts w:hint="eastAsia"/>
        </w:rPr>
        <w:t>和</w:t>
      </w:r>
      <w:r w:rsidRPr="003C4DC2">
        <w:rPr>
          <w:rFonts w:cs="Times New Roman"/>
        </w:rPr>
        <w:t>Ground Probe</w:t>
      </w:r>
      <w:r>
        <w:rPr>
          <w:rFonts w:hint="eastAsia"/>
        </w:rPr>
        <w:t>公司的</w:t>
      </w:r>
      <w:r>
        <w:t xml:space="preserve"> </w:t>
      </w:r>
      <w:r w:rsidRPr="003C4DC2">
        <w:rPr>
          <w:rFonts w:cs="Times New Roman"/>
        </w:rPr>
        <w:t>SSR</w:t>
      </w:r>
      <w:r>
        <w:t xml:space="preserve"> </w:t>
      </w:r>
      <w:r>
        <w:rPr>
          <w:rFonts w:hint="eastAsia"/>
        </w:rPr>
        <w:t>三个典型的地基</w:t>
      </w:r>
      <w:r w:rsidRPr="003C4DC2">
        <w:rPr>
          <w:rFonts w:cs="Times New Roman"/>
        </w:rPr>
        <w:t>SAR</w:t>
      </w:r>
      <w:r>
        <w:t xml:space="preserve"> </w:t>
      </w:r>
      <w:r>
        <w:rPr>
          <w:rFonts w:hint="eastAsia"/>
        </w:rPr>
        <w:t>差分干涉量系统，这三个地基</w:t>
      </w:r>
      <w:r w:rsidRPr="003C4DC2">
        <w:rPr>
          <w:rFonts w:cs="Times New Roman"/>
        </w:rPr>
        <w:t>SAR</w:t>
      </w:r>
      <w:r>
        <w:t xml:space="preserve"> </w:t>
      </w:r>
      <w:r>
        <w:rPr>
          <w:rFonts w:hint="eastAsia"/>
        </w:rPr>
        <w:t>系统在</w:t>
      </w:r>
      <w:r w:rsidR="00273CAC">
        <w:rPr>
          <w:rFonts w:hint="eastAsia"/>
        </w:rPr>
        <w:t>领域内有很多的文献和报道</w:t>
      </w:r>
      <w:r w:rsidR="003C4DC2">
        <w:rPr>
          <w:rFonts w:hint="eastAsia"/>
        </w:rPr>
        <w:t>。</w:t>
      </w:r>
    </w:p>
    <w:p w14:paraId="47632E9C" w14:textId="5966375C" w:rsidR="00DB4DE1" w:rsidRDefault="00644E4E" w:rsidP="00DB4DE1">
      <w:pPr>
        <w:pStyle w:val="3"/>
        <w:ind w:firstLine="560"/>
      </w:pPr>
      <w:bookmarkStart w:id="12" w:name="_Toc482276004"/>
      <w:bookmarkStart w:id="13" w:name="_Toc482276168"/>
      <w:r>
        <w:t>1.2.1</w:t>
      </w:r>
      <w:r w:rsidR="00C130D6">
        <w:t xml:space="preserve">   LISA </w:t>
      </w:r>
      <w:r w:rsidR="00C130D6">
        <w:rPr>
          <w:rFonts w:hint="eastAsia"/>
        </w:rPr>
        <w:t>系统</w:t>
      </w:r>
      <w:bookmarkEnd w:id="12"/>
      <w:bookmarkEnd w:id="13"/>
    </w:p>
    <w:p w14:paraId="22884A68" w14:textId="236B5118" w:rsidR="00C130D6" w:rsidRDefault="00351146" w:rsidP="00676CCE">
      <w:pPr>
        <w:ind w:firstLine="480"/>
      </w:pPr>
      <w:r w:rsidRPr="0026570A">
        <w:rPr>
          <w:rFonts w:cs="Times New Roman"/>
        </w:rPr>
        <w:t>LISA</w:t>
      </w:r>
      <w:r>
        <w:t xml:space="preserve"> </w:t>
      </w:r>
      <w:r>
        <w:rPr>
          <w:rFonts w:hint="eastAsia"/>
        </w:rPr>
        <w:t>系统</w:t>
      </w:r>
      <w:r w:rsidRPr="0026570A">
        <w:rPr>
          <w:rFonts w:cs="Times New Roman"/>
        </w:rPr>
        <w:t>(Linear SAR)</w:t>
      </w:r>
      <w:r w:rsidR="0026570A">
        <w:rPr>
          <w:rFonts w:hint="eastAsia"/>
        </w:rPr>
        <w:t>其研发机构为欧盟综合研究中心</w:t>
      </w:r>
      <w:r w:rsidR="0026570A" w:rsidRPr="0026570A">
        <w:rPr>
          <w:rFonts w:cs="Times New Roman"/>
        </w:rPr>
        <w:t>(JRC)</w:t>
      </w:r>
      <w:r>
        <w:rPr>
          <w:rFonts w:hint="eastAsia"/>
        </w:rPr>
        <w:t>，在</w:t>
      </w:r>
      <w:r w:rsidR="00C130D6" w:rsidRPr="0026570A">
        <w:rPr>
          <w:rFonts w:cs="Times New Roman"/>
        </w:rPr>
        <w:t>2002</w:t>
      </w:r>
      <w:r w:rsidR="00C130D6">
        <w:rPr>
          <w:rFonts w:hint="eastAsia"/>
        </w:rPr>
        <w:t>年</w:t>
      </w:r>
      <w:r>
        <w:rPr>
          <w:rFonts w:hint="eastAsia"/>
        </w:rPr>
        <w:t>监测</w:t>
      </w:r>
      <w:r w:rsidR="00C130D6">
        <w:rPr>
          <w:rFonts w:hint="eastAsia"/>
        </w:rPr>
        <w:t>意大利</w:t>
      </w:r>
      <w:r>
        <w:rPr>
          <w:rFonts w:hint="eastAsia"/>
        </w:rPr>
        <w:t>一个</w:t>
      </w:r>
      <w:r w:rsidR="00C130D6">
        <w:rPr>
          <w:rFonts w:hint="eastAsia"/>
        </w:rPr>
        <w:t>南部小岛</w:t>
      </w:r>
      <w:r>
        <w:rPr>
          <w:rFonts w:hint="eastAsia"/>
        </w:rPr>
        <w:t>上</w:t>
      </w:r>
      <w:r w:rsidRPr="0026570A">
        <w:rPr>
          <w:rFonts w:cs="Times New Roman"/>
        </w:rPr>
        <w:t>stromboli</w:t>
      </w:r>
      <w:r w:rsidR="00C130D6">
        <w:rPr>
          <w:rFonts w:hint="eastAsia"/>
        </w:rPr>
        <w:t>火山的任务</w:t>
      </w:r>
      <w:r>
        <w:rPr>
          <w:rFonts w:hint="eastAsia"/>
        </w:rPr>
        <w:t>表现非常出色</w:t>
      </w:r>
      <w:r w:rsidR="00C130D6">
        <w:rPr>
          <w:rFonts w:hint="eastAsia"/>
        </w:rPr>
        <w:t>。</w:t>
      </w:r>
      <w:r w:rsidR="0026570A">
        <w:rPr>
          <w:rFonts w:hint="eastAsia"/>
        </w:rPr>
        <w:t>该系统就使用</w:t>
      </w:r>
      <w:r w:rsidR="0026570A" w:rsidRPr="006B696C">
        <w:rPr>
          <w:rFonts w:cs="Times New Roman"/>
        </w:rPr>
        <w:t>1.2</w:t>
      </w:r>
      <w:r w:rsidR="0026570A">
        <w:rPr>
          <w:rFonts w:hint="eastAsia"/>
        </w:rPr>
        <w:t>节中所提及的</w:t>
      </w:r>
      <w:r w:rsidR="00C130D6">
        <w:rPr>
          <w:rFonts w:hint="eastAsia"/>
        </w:rPr>
        <w:t>步进频率连续波信号体制</w:t>
      </w:r>
      <w:r w:rsidR="0026570A">
        <w:rPr>
          <w:rFonts w:hint="eastAsia"/>
        </w:rPr>
        <w:t>作为发射脉冲</w:t>
      </w:r>
      <w:r w:rsidR="00C130D6">
        <w:rPr>
          <w:rFonts w:hint="eastAsia"/>
        </w:rPr>
        <w:t>，</w:t>
      </w:r>
      <w:r w:rsidR="0026570A" w:rsidRPr="006B696C">
        <w:rPr>
          <w:rFonts w:cs="Times New Roman"/>
        </w:rPr>
        <w:t>LISA</w:t>
      </w:r>
      <w:r w:rsidR="0026570A">
        <w:rPr>
          <w:rFonts w:hint="eastAsia"/>
        </w:rPr>
        <w:t>系统的工作波段</w:t>
      </w:r>
      <w:r w:rsidR="006B696C">
        <w:rPr>
          <w:rFonts w:hint="eastAsia"/>
        </w:rPr>
        <w:t>可以达到</w:t>
      </w:r>
      <w:r w:rsidR="0026570A">
        <w:rPr>
          <w:rFonts w:hint="eastAsia"/>
        </w:rPr>
        <w:t>从</w:t>
      </w:r>
      <w:r w:rsidR="0026570A" w:rsidRPr="0026570A">
        <w:rPr>
          <w:position w:val="-6"/>
        </w:rPr>
        <w:object w:dxaOrig="240" w:dyaOrig="279" w14:anchorId="4B1C6A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8pt" o:ole="">
            <v:imagedata r:id="rId15" o:title=""/>
          </v:shape>
          <o:OLEObject Type="Embed" ProgID="Equation.DSMT4" ShapeID="_x0000_i1025" DrawAspect="Content" ObjectID="_1556126226" r:id="rId16"/>
        </w:object>
      </w:r>
      <w:r w:rsidR="006B696C">
        <w:rPr>
          <w:rFonts w:hint="eastAsia"/>
        </w:rPr>
        <w:t>波段到</w:t>
      </w:r>
      <w:r w:rsidR="006B696C" w:rsidRPr="006B696C">
        <w:rPr>
          <w:position w:val="-6"/>
        </w:rPr>
        <w:object w:dxaOrig="360" w:dyaOrig="260" w14:anchorId="32E6E66D">
          <v:shape id="_x0000_i1026" type="#_x0000_t75" style="width:18pt;height:13.2pt" o:ole="">
            <v:imagedata r:id="rId17" o:title=""/>
          </v:shape>
          <o:OLEObject Type="Embed" ProgID="Equation.DSMT4" ShapeID="_x0000_i1026" DrawAspect="Content" ObjectID="_1556126227" r:id="rId18"/>
        </w:object>
      </w:r>
      <w:r w:rsidR="00C130D6">
        <w:rPr>
          <w:rFonts w:hint="eastAsia"/>
        </w:rPr>
        <w:t>，</w:t>
      </w:r>
      <w:r w:rsidR="006B696C" w:rsidRPr="006B696C">
        <w:rPr>
          <w:rFonts w:cs="Times New Roman"/>
        </w:rPr>
        <w:t>LISA</w:t>
      </w:r>
      <w:r w:rsidR="006B696C">
        <w:rPr>
          <w:rFonts w:hint="eastAsia"/>
        </w:rPr>
        <w:t>系统的频率范围宽达</w:t>
      </w:r>
      <w:r w:rsidR="006B696C" w:rsidRPr="006B696C">
        <w:rPr>
          <w:position w:val="-6"/>
        </w:rPr>
        <w:object w:dxaOrig="920" w:dyaOrig="279" w14:anchorId="1C2BB28A">
          <v:shape id="_x0000_i1027" type="#_x0000_t75" style="width:46.2pt;height:13.8pt" o:ole="">
            <v:imagedata r:id="rId19" o:title=""/>
          </v:shape>
          <o:OLEObject Type="Embed" ProgID="Equation.DSMT4" ShapeID="_x0000_i1027" DrawAspect="Content" ObjectID="_1556126228" r:id="rId20"/>
        </w:object>
      </w:r>
      <w:r w:rsidR="006B696C">
        <w:rPr>
          <w:rFonts w:hint="eastAsia"/>
        </w:rPr>
        <w:t>至</w:t>
      </w:r>
      <w:r w:rsidR="006B696C" w:rsidRPr="006B696C">
        <w:rPr>
          <w:position w:val="-6"/>
        </w:rPr>
        <w:object w:dxaOrig="740" w:dyaOrig="279" w14:anchorId="1AEE56E5">
          <v:shape id="_x0000_i1028" type="#_x0000_t75" style="width:37.2pt;height:13.8pt" o:ole="">
            <v:imagedata r:id="rId21" o:title=""/>
          </v:shape>
          <o:OLEObject Type="Embed" ProgID="Equation.DSMT4" ShapeID="_x0000_i1028" DrawAspect="Content" ObjectID="_1556126229" r:id="rId22"/>
        </w:object>
      </w:r>
      <w:r w:rsidR="00C130D6">
        <w:rPr>
          <w:rFonts w:hint="eastAsia"/>
        </w:rPr>
        <w:t>，</w:t>
      </w:r>
      <w:r w:rsidR="006B696C">
        <w:rPr>
          <w:rFonts w:hint="eastAsia"/>
        </w:rPr>
        <w:t>测量的距离则可以近至几米，远达几千米。在这样的测量距离下，该系统同时具有亚毫米级的测量精度</w:t>
      </w:r>
      <w:r w:rsidR="00676CCE">
        <w:rPr>
          <w:rFonts w:hint="eastAsia"/>
        </w:rPr>
        <w:t>。</w:t>
      </w:r>
      <w:r w:rsidR="006B696C" w:rsidRPr="00896426">
        <w:rPr>
          <w:rFonts w:cs="Times New Roman"/>
        </w:rPr>
        <w:t>LISA</w:t>
      </w:r>
      <w:r w:rsidR="006B696C">
        <w:rPr>
          <w:rFonts w:hint="eastAsia"/>
        </w:rPr>
        <w:t>采用双天线系统，系统上装载着两台天线，一台作为发射天线，另一台则作为接收天线。该系统运动在一个长度为</w:t>
      </w:r>
      <w:r w:rsidR="006B696C" w:rsidRPr="00896426">
        <w:rPr>
          <w:rFonts w:cs="Times New Roman"/>
        </w:rPr>
        <w:t>2.8</w:t>
      </w:r>
      <w:r w:rsidR="006B696C">
        <w:rPr>
          <w:rFonts w:hint="eastAsia"/>
        </w:rPr>
        <w:t>米的水平滑轨上，通过这样的方式来完成合成孔径工作。</w:t>
      </w:r>
    </w:p>
    <w:p w14:paraId="507CE450" w14:textId="61C5DB21" w:rsidR="00351146" w:rsidRDefault="00137BCF" w:rsidP="002007BC">
      <w:pPr>
        <w:ind w:firstLineChars="0" w:firstLine="0"/>
        <w:jc w:val="center"/>
      </w:pPr>
      <w:r>
        <w:rPr>
          <w:noProof/>
        </w:rPr>
        <w:drawing>
          <wp:inline distT="0" distB="0" distL="0" distR="0" wp14:anchorId="56BCA494" wp14:editId="7CC88F1C">
            <wp:extent cx="3729893" cy="29210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A.PNG"/>
                    <pic:cNvPicPr/>
                  </pic:nvPicPr>
                  <pic:blipFill>
                    <a:blip r:embed="rId23">
                      <a:extLst>
                        <a:ext uri="{28A0092B-C50C-407E-A947-70E740481C1C}">
                          <a14:useLocalDpi xmlns:a14="http://schemas.microsoft.com/office/drawing/2010/main" val="0"/>
                        </a:ext>
                      </a:extLst>
                    </a:blip>
                    <a:stretch>
                      <a:fillRect/>
                    </a:stretch>
                  </pic:blipFill>
                  <pic:spPr>
                    <a:xfrm>
                      <a:off x="0" y="0"/>
                      <a:ext cx="3734241" cy="2924405"/>
                    </a:xfrm>
                    <a:prstGeom prst="rect">
                      <a:avLst/>
                    </a:prstGeom>
                  </pic:spPr>
                </pic:pic>
              </a:graphicData>
            </a:graphic>
          </wp:inline>
        </w:drawing>
      </w:r>
    </w:p>
    <w:p w14:paraId="3CB6B0A5" w14:textId="53950D46" w:rsidR="00676CCE" w:rsidRPr="00137BCF" w:rsidRDefault="002007BC" w:rsidP="00883AAA">
      <w:pPr>
        <w:pStyle w:val="ab"/>
        <w:ind w:firstLine="420"/>
      </w:pPr>
      <w:r>
        <w:rPr>
          <w:rFonts w:hint="eastAsia"/>
        </w:rPr>
        <w:t>图</w:t>
      </w:r>
      <w:r>
        <w:rPr>
          <w:rFonts w:hint="eastAsia"/>
        </w:rPr>
        <w:t>1.1</w:t>
      </w:r>
      <w:r>
        <w:t xml:space="preserve"> </w:t>
      </w:r>
      <w:r w:rsidR="00C130D6" w:rsidRPr="002007BC">
        <w:rPr>
          <w:rFonts w:cs="Times New Roman"/>
        </w:rPr>
        <w:t>LISA</w:t>
      </w:r>
      <w:r w:rsidR="00C130D6" w:rsidRPr="00137BCF">
        <w:t xml:space="preserve"> </w:t>
      </w:r>
      <w:r w:rsidR="00C130D6" w:rsidRPr="00137BCF">
        <w:t>系统照片</w:t>
      </w:r>
    </w:p>
    <w:p w14:paraId="4C932F92" w14:textId="107E8608" w:rsidR="00C130D6" w:rsidRDefault="00644E4E" w:rsidP="00676CCE">
      <w:pPr>
        <w:pStyle w:val="3"/>
        <w:ind w:firstLine="560"/>
      </w:pPr>
      <w:bookmarkStart w:id="14" w:name="_Toc482276005"/>
      <w:bookmarkStart w:id="15" w:name="_Toc482276169"/>
      <w:r>
        <w:lastRenderedPageBreak/>
        <w:t>1.2.</w:t>
      </w:r>
      <w:r>
        <w:rPr>
          <w:rFonts w:hint="eastAsia"/>
        </w:rPr>
        <w:t>2</w:t>
      </w:r>
      <w:r w:rsidR="00C130D6">
        <w:t xml:space="preserve">   IBIS</w:t>
      </w:r>
      <w:r w:rsidR="002007BC">
        <w:rPr>
          <w:rFonts w:hint="eastAsia"/>
        </w:rPr>
        <w:t>-</w:t>
      </w:r>
      <w:r w:rsidR="00C130D6">
        <w:t xml:space="preserve">L </w:t>
      </w:r>
      <w:r w:rsidR="00C130D6">
        <w:rPr>
          <w:rFonts w:hint="eastAsia"/>
        </w:rPr>
        <w:t>系统</w:t>
      </w:r>
      <w:bookmarkEnd w:id="14"/>
      <w:bookmarkEnd w:id="15"/>
    </w:p>
    <w:p w14:paraId="0214B87D" w14:textId="6A81EB72" w:rsidR="00676CCE" w:rsidRDefault="00137BCF" w:rsidP="00676CCE">
      <w:pPr>
        <w:ind w:firstLineChars="0" w:firstLine="0"/>
      </w:pPr>
      <w:r>
        <w:t xml:space="preserve">  </w:t>
      </w:r>
      <w:r w:rsidR="00CD0CE8">
        <w:tab/>
      </w:r>
      <w:r w:rsidR="002007BC" w:rsidRPr="00D955D6">
        <w:rPr>
          <w:rFonts w:cs="Times New Roman"/>
        </w:rPr>
        <w:t>IBIS-</w:t>
      </w:r>
      <w:r w:rsidRPr="00D955D6">
        <w:rPr>
          <w:rFonts w:cs="Times New Roman"/>
        </w:rPr>
        <w:t>L</w:t>
      </w:r>
      <w:r w:rsidR="00C130D6">
        <w:rPr>
          <w:rFonts w:hint="eastAsia"/>
        </w:rPr>
        <w:t>系统</w:t>
      </w:r>
      <w:r w:rsidRPr="00D955D6">
        <w:rPr>
          <w:rFonts w:cs="Times New Roman"/>
        </w:rPr>
        <w:t xml:space="preserve">(Image by Interferometry </w:t>
      </w:r>
      <w:r w:rsidR="00C130D6" w:rsidRPr="00D955D6">
        <w:rPr>
          <w:rFonts w:cs="Times New Roman"/>
        </w:rPr>
        <w:t>Survey)</w:t>
      </w:r>
      <w:r w:rsidR="002007BC">
        <w:rPr>
          <w:rFonts w:hint="eastAsia"/>
        </w:rPr>
        <w:t>是由意大利的</w:t>
      </w:r>
      <w:r w:rsidR="002007BC" w:rsidRPr="00D955D6">
        <w:rPr>
          <w:rFonts w:cs="Times New Roman"/>
        </w:rPr>
        <w:t>IDS</w:t>
      </w:r>
      <w:r w:rsidR="002007BC">
        <w:rPr>
          <w:rFonts w:hint="eastAsia"/>
        </w:rPr>
        <w:t>公司和弗罗伦萨大学在</w:t>
      </w:r>
      <w:r w:rsidR="002007BC" w:rsidRPr="00D955D6">
        <w:rPr>
          <w:rFonts w:cs="Times New Roman"/>
        </w:rPr>
        <w:t>6</w:t>
      </w:r>
      <w:r w:rsidR="002007BC">
        <w:rPr>
          <w:rFonts w:hint="eastAsia"/>
        </w:rPr>
        <w:t>年的合作中设计出来的</w:t>
      </w:r>
      <w:r w:rsidR="00676CCE">
        <w:rPr>
          <w:rFonts w:hint="eastAsia"/>
        </w:rPr>
        <w:t>，</w:t>
      </w:r>
      <w:r w:rsidR="002007BC">
        <w:rPr>
          <w:rFonts w:hint="eastAsia"/>
        </w:rPr>
        <w:t>这一系统的初衷是用于大型人造建筑的形变监测与预警</w:t>
      </w:r>
      <w:r w:rsidR="00676CCE">
        <w:rPr>
          <w:rFonts w:hint="eastAsia"/>
        </w:rPr>
        <w:t>。</w:t>
      </w:r>
      <w:r w:rsidR="002007BC">
        <w:rPr>
          <w:rFonts w:hint="eastAsia"/>
        </w:rPr>
        <w:t>例如发生在桥梁，大坝上的垮塌，滑坡等情况。</w:t>
      </w:r>
      <w:r w:rsidR="002007BC" w:rsidRPr="00D955D6">
        <w:rPr>
          <w:rFonts w:cs="Times New Roman"/>
        </w:rPr>
        <w:t>IBIS-L</w:t>
      </w:r>
      <w:r w:rsidR="00676CCE">
        <w:rPr>
          <w:rFonts w:hint="eastAsia"/>
        </w:rPr>
        <w:t>系统</w:t>
      </w:r>
      <w:r>
        <w:rPr>
          <w:rFonts w:hint="eastAsia"/>
        </w:rPr>
        <w:t>的</w:t>
      </w:r>
      <w:r w:rsidR="002007BC">
        <w:rPr>
          <w:rFonts w:hint="eastAsia"/>
        </w:rPr>
        <w:t>各项参数如下：</w:t>
      </w:r>
      <w:r w:rsidR="00676CCE">
        <w:rPr>
          <w:rFonts w:hint="eastAsia"/>
        </w:rPr>
        <w:t>工作频率为</w:t>
      </w:r>
      <w:r w:rsidR="002007BC" w:rsidRPr="002007BC">
        <w:rPr>
          <w:position w:val="-6"/>
        </w:rPr>
        <w:object w:dxaOrig="2000" w:dyaOrig="279" w14:anchorId="05F132AE">
          <v:shape id="_x0000_i1029" type="#_x0000_t75" style="width:100.2pt;height:13.8pt" o:ole="">
            <v:imagedata r:id="rId24" o:title=""/>
          </v:shape>
          <o:OLEObject Type="Embed" ProgID="Equation.DSMT4" ShapeID="_x0000_i1029" DrawAspect="Content" ObjectID="_1556126230" r:id="rId25"/>
        </w:object>
      </w:r>
      <w:r w:rsidR="00676CCE">
        <w:rPr>
          <w:rFonts w:hint="eastAsia"/>
        </w:rPr>
        <w:t>，</w:t>
      </w:r>
      <w:r w:rsidR="002007BC">
        <w:rPr>
          <w:rFonts w:hint="eastAsia"/>
        </w:rPr>
        <w:t>距离向分辨率为</w:t>
      </w:r>
      <w:r w:rsidR="002007BC" w:rsidRPr="002007BC">
        <w:rPr>
          <w:position w:val="-6"/>
        </w:rPr>
        <w:object w:dxaOrig="540" w:dyaOrig="279" w14:anchorId="728A65D7">
          <v:shape id="_x0000_i1030" type="#_x0000_t75" style="width:27pt;height:13.8pt" o:ole="">
            <v:imagedata r:id="rId26" o:title=""/>
          </v:shape>
          <o:OLEObject Type="Embed" ProgID="Equation.DSMT4" ShapeID="_x0000_i1030" DrawAspect="Content" ObjectID="_1556126231" r:id="rId27"/>
        </w:object>
      </w:r>
      <w:r w:rsidR="002007BC">
        <w:rPr>
          <w:rFonts w:hint="eastAsia"/>
        </w:rPr>
        <w:t>，方位向分辨率为</w:t>
      </w:r>
      <w:r w:rsidR="002007BC" w:rsidRPr="002007BC">
        <w:rPr>
          <w:position w:val="-6"/>
        </w:rPr>
        <w:object w:dxaOrig="2340" w:dyaOrig="279" w14:anchorId="6F0E5579">
          <v:shape id="_x0000_i1031" type="#_x0000_t75" style="width:117pt;height:13.8pt" o:ole="">
            <v:imagedata r:id="rId28" o:title=""/>
          </v:shape>
          <o:OLEObject Type="Embed" ProgID="Equation.DSMT4" ShapeID="_x0000_i1031" DrawAspect="Content" ObjectID="_1556126232" r:id="rId29"/>
        </w:object>
      </w:r>
      <w:r w:rsidR="002007BC">
        <w:rPr>
          <w:rFonts w:hint="eastAsia"/>
        </w:rPr>
        <w:t>，</w:t>
      </w:r>
      <w:r w:rsidR="00676CCE">
        <w:rPr>
          <w:rFonts w:hint="eastAsia"/>
        </w:rPr>
        <w:t>测程为</w:t>
      </w:r>
      <w:r w:rsidR="002007BC" w:rsidRPr="002007BC">
        <w:rPr>
          <w:position w:val="-6"/>
        </w:rPr>
        <w:object w:dxaOrig="1020" w:dyaOrig="279" w14:anchorId="14BDD8BD">
          <v:shape id="_x0000_i1032" type="#_x0000_t75" style="width:51pt;height:13.8pt" o:ole="">
            <v:imagedata r:id="rId30" o:title=""/>
          </v:shape>
          <o:OLEObject Type="Embed" ProgID="Equation.DSMT4" ShapeID="_x0000_i1032" DrawAspect="Content" ObjectID="_1556126233" r:id="rId31"/>
        </w:object>
      </w:r>
      <w:r w:rsidR="00B15D42">
        <w:rPr>
          <w:rFonts w:hint="eastAsia"/>
        </w:rPr>
        <w:t>，</w:t>
      </w:r>
      <w:r w:rsidR="002007BC">
        <w:rPr>
          <w:rFonts w:hint="eastAsia"/>
        </w:rPr>
        <w:t>观测的最短时间间隔为</w:t>
      </w:r>
      <w:r w:rsidR="007F1CC0" w:rsidRPr="007F1CC0">
        <w:rPr>
          <w:position w:val="-6"/>
        </w:rPr>
        <w:object w:dxaOrig="580" w:dyaOrig="279" w14:anchorId="2C1EB0C5">
          <v:shape id="_x0000_i1033" type="#_x0000_t75" style="width:28.8pt;height:13.8pt" o:ole="">
            <v:imagedata r:id="rId32" o:title=""/>
          </v:shape>
          <o:OLEObject Type="Embed" ProgID="Equation.DSMT4" ShapeID="_x0000_i1033" DrawAspect="Content" ObjectID="_1556126234" r:id="rId33"/>
        </w:object>
      </w:r>
      <w:r w:rsidR="00676CCE">
        <w:rPr>
          <w:rFonts w:hint="eastAsia"/>
        </w:rPr>
        <w:t>，</w:t>
      </w:r>
      <w:r w:rsidR="007F1CC0">
        <w:rPr>
          <w:rFonts w:hint="eastAsia"/>
        </w:rPr>
        <w:t>对于测绘区域的测绘精度为</w:t>
      </w:r>
      <w:r w:rsidR="007F1CC0" w:rsidRPr="007F1CC0">
        <w:rPr>
          <w:position w:val="-6"/>
        </w:rPr>
        <w:object w:dxaOrig="1380" w:dyaOrig="279" w14:anchorId="7633CB06">
          <v:shape id="_x0000_i1034" type="#_x0000_t75" style="width:69pt;height:13.8pt" o:ole="">
            <v:imagedata r:id="rId34" o:title=""/>
          </v:shape>
          <o:OLEObject Type="Embed" ProgID="Equation.DSMT4" ShapeID="_x0000_i1034" DrawAspect="Content" ObjectID="_1556126235" r:id="rId35"/>
        </w:object>
      </w:r>
      <w:r w:rsidR="00676CCE">
        <w:rPr>
          <w:rFonts w:hint="eastAsia"/>
        </w:rPr>
        <w:t>。</w:t>
      </w:r>
      <w:r w:rsidR="007F1CC0" w:rsidRPr="00D955D6">
        <w:rPr>
          <w:rFonts w:cs="Times New Roman"/>
        </w:rPr>
        <w:t>IBIS-</w:t>
      </w:r>
      <w:r w:rsidR="00676CCE" w:rsidRPr="00D955D6">
        <w:rPr>
          <w:rFonts w:cs="Times New Roman"/>
        </w:rPr>
        <w:t>L</w:t>
      </w:r>
      <w:r w:rsidR="00676CCE">
        <w:t xml:space="preserve"> </w:t>
      </w:r>
      <w:r w:rsidR="007F1CC0">
        <w:rPr>
          <w:rFonts w:hint="eastAsia"/>
        </w:rPr>
        <w:t>有以下优点：</w:t>
      </w:r>
      <w:r w:rsidR="00B15D42">
        <w:rPr>
          <w:rFonts w:hint="eastAsia"/>
        </w:rPr>
        <w:t>体型小巧，</w:t>
      </w:r>
      <w:r w:rsidR="007F1CC0">
        <w:rPr>
          <w:rFonts w:hint="eastAsia"/>
        </w:rPr>
        <w:t>运送和组装简单</w:t>
      </w:r>
      <w:r w:rsidR="00676CCE">
        <w:rPr>
          <w:rFonts w:hint="eastAsia"/>
        </w:rPr>
        <w:t>，</w:t>
      </w:r>
      <w:r w:rsidR="007F1CC0">
        <w:rPr>
          <w:rFonts w:hint="eastAsia"/>
        </w:rPr>
        <w:t>系统自动能力强</w:t>
      </w:r>
      <w:r w:rsidR="00676CCE">
        <w:rPr>
          <w:rFonts w:hint="eastAsia"/>
        </w:rPr>
        <w:t>，</w:t>
      </w:r>
      <w:r w:rsidR="007F1CC0">
        <w:rPr>
          <w:rFonts w:hint="eastAsia"/>
        </w:rPr>
        <w:t>系统中包含的软件部分强大控制能力强</w:t>
      </w:r>
      <w:r w:rsidR="00676CCE">
        <w:rPr>
          <w:rFonts w:hint="eastAsia"/>
        </w:rPr>
        <w:t>。</w:t>
      </w:r>
      <w:r w:rsidR="007F1CC0">
        <w:rPr>
          <w:rFonts w:hint="eastAsia"/>
        </w:rPr>
        <w:t>使用该系统不必再观测区域安装任何仪器或设备</w:t>
      </w:r>
      <w:r w:rsidR="00B15D42">
        <w:rPr>
          <w:rFonts w:hint="eastAsia"/>
        </w:rPr>
        <w:t>，</w:t>
      </w:r>
      <w:r w:rsidR="007F1CC0">
        <w:rPr>
          <w:rFonts w:hint="eastAsia"/>
        </w:rPr>
        <w:t>测绘人员不需要进入观测区域，避免了测绘人员出现安全问题，也保证不会对目标区域造成影响。</w:t>
      </w:r>
    </w:p>
    <w:p w14:paraId="490BFE05" w14:textId="54820A79" w:rsidR="00B15D42" w:rsidRDefault="00B15D42" w:rsidP="00CD0CE8">
      <w:pPr>
        <w:ind w:firstLineChars="0" w:firstLine="0"/>
        <w:jc w:val="center"/>
      </w:pPr>
      <w:r>
        <w:rPr>
          <w:rFonts w:hint="eastAsia"/>
          <w:noProof/>
        </w:rPr>
        <w:drawing>
          <wp:inline distT="0" distB="0" distL="0" distR="0" wp14:anchorId="7B0A8964" wp14:editId="213DC62F">
            <wp:extent cx="3143359" cy="18335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IS.PNG"/>
                    <pic:cNvPicPr/>
                  </pic:nvPicPr>
                  <pic:blipFill>
                    <a:blip r:embed="rId36">
                      <a:extLst>
                        <a:ext uri="{28A0092B-C50C-407E-A947-70E740481C1C}">
                          <a14:useLocalDpi xmlns:a14="http://schemas.microsoft.com/office/drawing/2010/main" val="0"/>
                        </a:ext>
                      </a:extLst>
                    </a:blip>
                    <a:stretch>
                      <a:fillRect/>
                    </a:stretch>
                  </pic:blipFill>
                  <pic:spPr>
                    <a:xfrm>
                      <a:off x="0" y="0"/>
                      <a:ext cx="3175886" cy="1852536"/>
                    </a:xfrm>
                    <a:prstGeom prst="rect">
                      <a:avLst/>
                    </a:prstGeom>
                  </pic:spPr>
                </pic:pic>
              </a:graphicData>
            </a:graphic>
          </wp:inline>
        </w:drawing>
      </w:r>
    </w:p>
    <w:p w14:paraId="1BD8AB10" w14:textId="695FD9BC" w:rsidR="00B15D42" w:rsidRPr="00CD0CE8" w:rsidRDefault="00CD0CE8" w:rsidP="00883AAA">
      <w:pPr>
        <w:pStyle w:val="ab"/>
        <w:ind w:firstLine="420"/>
      </w:pPr>
      <w:r w:rsidRPr="00CD0CE8">
        <w:rPr>
          <w:rFonts w:hint="eastAsia"/>
        </w:rPr>
        <w:t>图</w:t>
      </w:r>
      <w:r w:rsidRPr="00CD0CE8">
        <w:rPr>
          <w:rFonts w:hint="eastAsia"/>
        </w:rPr>
        <w:t>1.2</w:t>
      </w:r>
      <w:r w:rsidRPr="00CD0CE8">
        <w:t xml:space="preserve"> </w:t>
      </w:r>
      <w:r w:rsidR="00B15D42" w:rsidRPr="00CD0CE8">
        <w:rPr>
          <w:rFonts w:cs="Times New Roman"/>
        </w:rPr>
        <w:t>IBIS-L</w:t>
      </w:r>
      <w:r w:rsidR="00B15D42" w:rsidRPr="00CD0CE8">
        <w:rPr>
          <w:rFonts w:hint="eastAsia"/>
        </w:rPr>
        <w:t>系统照片</w:t>
      </w:r>
    </w:p>
    <w:p w14:paraId="674013B1" w14:textId="7DA5802F" w:rsidR="00676CCE" w:rsidRDefault="00644E4E" w:rsidP="00676CCE">
      <w:pPr>
        <w:pStyle w:val="3"/>
        <w:ind w:firstLine="560"/>
      </w:pPr>
      <w:bookmarkStart w:id="16" w:name="_Toc482276006"/>
      <w:bookmarkStart w:id="17" w:name="_Toc482276170"/>
      <w:r>
        <w:t>1.2.</w:t>
      </w:r>
      <w:r>
        <w:rPr>
          <w:rFonts w:hint="eastAsia"/>
        </w:rPr>
        <w:t>3</w:t>
      </w:r>
      <w:r w:rsidR="00676CCE">
        <w:t xml:space="preserve">   SSR </w:t>
      </w:r>
      <w:r w:rsidR="00676CCE">
        <w:rPr>
          <w:rFonts w:hint="eastAsia"/>
        </w:rPr>
        <w:t>系统</w:t>
      </w:r>
      <w:bookmarkEnd w:id="16"/>
      <w:bookmarkEnd w:id="17"/>
    </w:p>
    <w:p w14:paraId="1F694FA9" w14:textId="23A81E29" w:rsidR="00C130D6" w:rsidRDefault="00676CCE" w:rsidP="00676CCE">
      <w:pPr>
        <w:ind w:firstLineChars="0" w:firstLine="0"/>
      </w:pPr>
      <w:r>
        <w:t xml:space="preserve"> </w:t>
      </w:r>
      <w:r w:rsidR="00CD0CE8">
        <w:tab/>
      </w:r>
      <w:r>
        <w:t xml:space="preserve">SSR </w:t>
      </w:r>
      <w:r>
        <w:rPr>
          <w:rFonts w:hint="eastAsia"/>
        </w:rPr>
        <w:t>系统</w:t>
      </w:r>
      <w:r>
        <w:t>(Slope</w:t>
      </w:r>
      <w:r w:rsidR="00B15D42">
        <w:t xml:space="preserve"> </w:t>
      </w:r>
      <w:r>
        <w:t>Stability</w:t>
      </w:r>
      <w:r w:rsidR="00B15D42">
        <w:t xml:space="preserve"> </w:t>
      </w:r>
      <w:r>
        <w:t>Radar)</w:t>
      </w:r>
      <w:r w:rsidR="006D07DB">
        <w:rPr>
          <w:rFonts w:hint="eastAsia"/>
        </w:rPr>
        <w:t>是由</w:t>
      </w:r>
      <w:r>
        <w:rPr>
          <w:rFonts w:hint="eastAsia"/>
        </w:rPr>
        <w:t>澳大利亚大地勘测公司</w:t>
      </w:r>
      <w:r>
        <w:t>(Ground Probe Corporation)</w:t>
      </w:r>
      <w:r>
        <w:rPr>
          <w:rFonts w:hint="eastAsia"/>
        </w:rPr>
        <w:t>生产的边坡稳定性监测雷达，</w:t>
      </w:r>
      <w:r w:rsidR="006D07DB">
        <w:rPr>
          <w:rFonts w:hint="eastAsia"/>
        </w:rPr>
        <w:t>SSR</w:t>
      </w:r>
      <w:r w:rsidR="006D07DB">
        <w:rPr>
          <w:rFonts w:hint="eastAsia"/>
        </w:rPr>
        <w:t>系统的参数如下</w:t>
      </w:r>
      <w:r w:rsidR="0007378F">
        <w:rPr>
          <w:rFonts w:hint="eastAsia"/>
        </w:rPr>
        <w:t>：俯仰角</w:t>
      </w:r>
      <w:r w:rsidR="0007378F" w:rsidRPr="0007378F">
        <w:rPr>
          <w:position w:val="-6"/>
        </w:rPr>
        <w:object w:dxaOrig="499" w:dyaOrig="279" w14:anchorId="23A69B5C">
          <v:shape id="_x0000_i1035" type="#_x0000_t75" style="width:25.2pt;height:13.8pt" o:ole="">
            <v:imagedata r:id="rId37" o:title=""/>
          </v:shape>
          <o:OLEObject Type="Embed" ProgID="Equation.DSMT4" ShapeID="_x0000_i1035" DrawAspect="Content" ObjectID="_1556126236" r:id="rId38"/>
        </w:object>
      </w:r>
      <w:r w:rsidR="0007378F">
        <w:rPr>
          <w:rFonts w:hint="eastAsia"/>
        </w:rPr>
        <w:t>，方位角</w:t>
      </w:r>
      <w:r w:rsidR="0007378F" w:rsidRPr="0007378F">
        <w:rPr>
          <w:position w:val="-6"/>
        </w:rPr>
        <w:object w:dxaOrig="520" w:dyaOrig="279" w14:anchorId="380AC667">
          <v:shape id="_x0000_i1036" type="#_x0000_t75" style="width:25.8pt;height:13.8pt" o:ole="">
            <v:imagedata r:id="rId39" o:title=""/>
          </v:shape>
          <o:OLEObject Type="Embed" ProgID="Equation.DSMT4" ShapeID="_x0000_i1036" DrawAspect="Content" ObjectID="_1556126237" r:id="rId40"/>
        </w:object>
      </w:r>
      <w:r w:rsidR="0007378F">
        <w:rPr>
          <w:rFonts w:hint="eastAsia"/>
        </w:rPr>
        <w:t>，最大发射功率</w:t>
      </w:r>
      <w:r w:rsidR="0007378F" w:rsidRPr="0007378F">
        <w:rPr>
          <w:position w:val="-6"/>
        </w:rPr>
        <w:object w:dxaOrig="720" w:dyaOrig="279" w14:anchorId="6EF37557">
          <v:shape id="_x0000_i1037" type="#_x0000_t75" style="width:36pt;height:13.8pt" o:ole="">
            <v:imagedata r:id="rId41" o:title=""/>
          </v:shape>
          <o:OLEObject Type="Embed" ProgID="Equation.DSMT4" ShapeID="_x0000_i1037" DrawAspect="Content" ObjectID="_1556126238" r:id="rId42"/>
        </w:object>
      </w:r>
      <w:r w:rsidR="0007378F">
        <w:rPr>
          <w:rFonts w:hint="eastAsia"/>
        </w:rPr>
        <w:t>，带宽</w:t>
      </w:r>
      <w:r w:rsidR="0007378F" w:rsidRPr="0007378F">
        <w:rPr>
          <w:position w:val="-6"/>
        </w:rPr>
        <w:object w:dxaOrig="900" w:dyaOrig="279" w14:anchorId="294A4E3C">
          <v:shape id="_x0000_i1038" type="#_x0000_t75" style="width:45pt;height:13.8pt" o:ole="">
            <v:imagedata r:id="rId43" o:title=""/>
          </v:shape>
          <o:OLEObject Type="Embed" ProgID="Equation.DSMT4" ShapeID="_x0000_i1038" DrawAspect="Content" ObjectID="_1556126239" r:id="rId44"/>
        </w:object>
      </w:r>
      <w:r w:rsidR="0007378F">
        <w:rPr>
          <w:rFonts w:hint="eastAsia"/>
        </w:rPr>
        <w:t>，天线直径为</w:t>
      </w:r>
      <w:r w:rsidR="0007378F" w:rsidRPr="0007378F">
        <w:rPr>
          <w:position w:val="-6"/>
        </w:rPr>
        <w:object w:dxaOrig="680" w:dyaOrig="279" w14:anchorId="37F1DFCE">
          <v:shape id="_x0000_i1039" type="#_x0000_t75" style="width:34.2pt;height:13.8pt" o:ole="">
            <v:imagedata r:id="rId45" o:title=""/>
          </v:shape>
          <o:OLEObject Type="Embed" ProgID="Equation.DSMT4" ShapeID="_x0000_i1039" DrawAspect="Content" ObjectID="_1556126240" r:id="rId46"/>
        </w:object>
      </w:r>
      <w:r w:rsidR="0007378F">
        <w:rPr>
          <w:rFonts w:hint="eastAsia"/>
        </w:rPr>
        <w:t>，波束宽度</w:t>
      </w:r>
      <w:r w:rsidR="0007378F" w:rsidRPr="0007378F">
        <w:rPr>
          <w:position w:val="-4"/>
        </w:rPr>
        <w:object w:dxaOrig="279" w:dyaOrig="260" w14:anchorId="6F820C14">
          <v:shape id="_x0000_i1040" type="#_x0000_t75" style="width:13.8pt;height:13.2pt" o:ole="">
            <v:imagedata r:id="rId47" o:title=""/>
          </v:shape>
          <o:OLEObject Type="Embed" ProgID="Equation.DSMT4" ShapeID="_x0000_i1040" DrawAspect="Content" ObjectID="_1556126241" r:id="rId48"/>
        </w:object>
      </w:r>
      <w:r w:rsidR="0007378F">
        <w:rPr>
          <w:rFonts w:hint="eastAsia"/>
        </w:rPr>
        <w:t>，测量距离大约可以达到</w:t>
      </w:r>
      <w:r w:rsidR="0007378F" w:rsidRPr="0007378F">
        <w:rPr>
          <w:position w:val="-6"/>
        </w:rPr>
        <w:object w:dxaOrig="600" w:dyaOrig="279" w14:anchorId="563F3B5D">
          <v:shape id="_x0000_i1041" type="#_x0000_t75" style="width:30pt;height:13.8pt" o:ole="">
            <v:imagedata r:id="rId49" o:title=""/>
          </v:shape>
          <o:OLEObject Type="Embed" ProgID="Equation.DSMT4" ShapeID="_x0000_i1041" DrawAspect="Content" ObjectID="_1556126242" r:id="rId50"/>
        </w:object>
      </w:r>
      <w:r w:rsidR="0007378F">
        <w:rPr>
          <w:rFonts w:hint="eastAsia"/>
        </w:rPr>
        <w:t>，</w:t>
      </w:r>
      <w:r w:rsidR="0007378F">
        <w:rPr>
          <w:rFonts w:hint="eastAsia"/>
        </w:rPr>
        <w:t>SSR</w:t>
      </w:r>
      <w:r w:rsidR="0007378F">
        <w:rPr>
          <w:rFonts w:hint="eastAsia"/>
        </w:rPr>
        <w:t>系统的天线</w:t>
      </w:r>
      <w:r>
        <w:rPr>
          <w:rFonts w:hint="eastAsia"/>
        </w:rPr>
        <w:t>区域</w:t>
      </w:r>
      <w:r w:rsidR="0007378F">
        <w:rPr>
          <w:rFonts w:hint="eastAsia"/>
        </w:rPr>
        <w:t>每</w:t>
      </w:r>
      <w:r>
        <w:rPr>
          <w:rFonts w:hint="eastAsia"/>
        </w:rPr>
        <w:t>扫描</w:t>
      </w:r>
      <w:r w:rsidR="0007378F">
        <w:rPr>
          <w:rFonts w:hint="eastAsia"/>
        </w:rPr>
        <w:t>一次所用时间在</w:t>
      </w:r>
      <w:r w:rsidR="0007378F" w:rsidRPr="0007378F">
        <w:rPr>
          <w:position w:val="-6"/>
        </w:rPr>
        <w:object w:dxaOrig="1040" w:dyaOrig="279" w14:anchorId="4736CB3A">
          <v:shape id="_x0000_i1042" type="#_x0000_t75" style="width:52.2pt;height:13.8pt" o:ole="">
            <v:imagedata r:id="rId51" o:title=""/>
          </v:shape>
          <o:OLEObject Type="Embed" ProgID="Equation.DSMT4" ShapeID="_x0000_i1042" DrawAspect="Content" ObjectID="_1556126243" r:id="rId52"/>
        </w:object>
      </w:r>
      <w:r w:rsidR="0007378F">
        <w:rPr>
          <w:rFonts w:hint="eastAsia"/>
        </w:rPr>
        <w:t>，系统在扫描过程中的扫描速度可以达到</w:t>
      </w:r>
      <w:r w:rsidR="001E4B8A">
        <w:rPr>
          <w:rFonts w:hint="eastAsia"/>
        </w:rPr>
        <w:t>4000</w:t>
      </w:r>
      <w:r w:rsidR="001E4B8A">
        <w:rPr>
          <w:rFonts w:hint="eastAsia"/>
        </w:rPr>
        <w:t>像素</w:t>
      </w:r>
      <w:r w:rsidR="0007378F" w:rsidRPr="0007378F">
        <w:rPr>
          <w:position w:val="-6"/>
        </w:rPr>
        <w:object w:dxaOrig="840" w:dyaOrig="279" w14:anchorId="2C42912A">
          <v:shape id="_x0000_i1043" type="#_x0000_t75" style="width:42pt;height:13.8pt" o:ole="">
            <v:imagedata r:id="rId53" o:title=""/>
          </v:shape>
          <o:OLEObject Type="Embed" ProgID="Equation.DSMT4" ShapeID="_x0000_i1043" DrawAspect="Content" ObjectID="_1556126244" r:id="rId54"/>
        </w:object>
      </w:r>
      <w:r w:rsidR="0007378F">
        <w:t xml:space="preserve">, </w:t>
      </w:r>
      <w:r w:rsidR="0007378F">
        <w:rPr>
          <w:rFonts w:hint="eastAsia"/>
        </w:rPr>
        <w:t>每个像元的像素大小为</w:t>
      </w:r>
      <w:r w:rsidR="0007378F" w:rsidRPr="0007378F">
        <w:rPr>
          <w:position w:val="-4"/>
        </w:rPr>
        <w:object w:dxaOrig="260" w:dyaOrig="260" w14:anchorId="0DDB52B3">
          <v:shape id="_x0000_i1044" type="#_x0000_t75" style="width:13.2pt;height:13.2pt" o:ole="">
            <v:imagedata r:id="rId55" o:title=""/>
          </v:shape>
          <o:OLEObject Type="Embed" ProgID="Equation.DSMT4" ShapeID="_x0000_i1044" DrawAspect="Content" ObjectID="_1556126245" r:id="rId56"/>
        </w:object>
      </w:r>
      <w:r>
        <w:rPr>
          <w:rFonts w:hint="eastAsia"/>
        </w:rPr>
        <w:t>，</w:t>
      </w:r>
      <w:r w:rsidR="0007378F">
        <w:rPr>
          <w:rFonts w:hint="eastAsia"/>
        </w:rPr>
        <w:t>因此，在系统距离扫描区域的距离为</w:t>
      </w:r>
      <w:r w:rsidR="0007378F" w:rsidRPr="0007378F">
        <w:rPr>
          <w:position w:val="-6"/>
        </w:rPr>
        <w:object w:dxaOrig="600" w:dyaOrig="279" w14:anchorId="6DA96E3C">
          <v:shape id="_x0000_i1045" type="#_x0000_t75" style="width:30pt;height:13.8pt" o:ole="">
            <v:imagedata r:id="rId57" o:title=""/>
          </v:shape>
          <o:OLEObject Type="Embed" ProgID="Equation.DSMT4" ShapeID="_x0000_i1045" DrawAspect="Content" ObjectID="_1556126246" r:id="rId58"/>
        </w:object>
      </w:r>
      <w:r w:rsidR="0007378F">
        <w:rPr>
          <w:rFonts w:hint="eastAsia"/>
        </w:rPr>
        <w:t>时，每个像元所对应的目标区域上的面积为</w:t>
      </w:r>
      <w:r w:rsidR="0007378F" w:rsidRPr="0007378F">
        <w:rPr>
          <w:position w:val="-6"/>
        </w:rPr>
        <w:object w:dxaOrig="880" w:dyaOrig="279" w14:anchorId="741E20B3">
          <v:shape id="_x0000_i1046" type="#_x0000_t75" style="width:43.8pt;height:13.8pt" o:ole="">
            <v:imagedata r:id="rId59" o:title=""/>
          </v:shape>
          <o:OLEObject Type="Embed" ProgID="Equation.DSMT4" ShapeID="_x0000_i1046" DrawAspect="Content" ObjectID="_1556126247" r:id="rId60"/>
        </w:object>
      </w:r>
      <w:r>
        <w:rPr>
          <w:rFonts w:hint="eastAsia"/>
        </w:rPr>
        <w:t>。</w:t>
      </w:r>
      <w:r w:rsidR="001E4B8A">
        <w:rPr>
          <w:rFonts w:hint="eastAsia"/>
        </w:rPr>
        <w:t>SSR</w:t>
      </w:r>
      <w:r w:rsidR="001E4B8A">
        <w:rPr>
          <w:rFonts w:hint="eastAsia"/>
        </w:rPr>
        <w:t>系统的工作方式为，首先</w:t>
      </w:r>
      <w:r>
        <w:rPr>
          <w:rFonts w:hint="eastAsia"/>
        </w:rPr>
        <w:t>对边坡面</w:t>
      </w:r>
      <w:r w:rsidR="001E4B8A">
        <w:rPr>
          <w:rFonts w:hint="eastAsia"/>
        </w:rPr>
        <w:t>分区块进行</w:t>
      </w:r>
      <w:r>
        <w:rPr>
          <w:rFonts w:hint="eastAsia"/>
        </w:rPr>
        <w:t>扫描，</w:t>
      </w:r>
      <w:r w:rsidR="001E4B8A">
        <w:rPr>
          <w:rFonts w:hint="eastAsia"/>
        </w:rPr>
        <w:t>之后把每个区块上得到的扫描数据和之前的测绘数据做一个比对。</w:t>
      </w:r>
      <w:r w:rsidR="001E4B8A">
        <w:rPr>
          <w:rFonts w:hint="eastAsia"/>
        </w:rPr>
        <w:lastRenderedPageBreak/>
        <w:t>由此得出测绘</w:t>
      </w:r>
      <w:r>
        <w:rPr>
          <w:rFonts w:hint="eastAsia"/>
        </w:rPr>
        <w:t>边坡面</w:t>
      </w:r>
      <w:r w:rsidR="001E4B8A">
        <w:rPr>
          <w:rFonts w:hint="eastAsia"/>
        </w:rPr>
        <w:t>上出现位移的情况</w:t>
      </w:r>
      <w:r>
        <w:rPr>
          <w:rFonts w:hint="eastAsia"/>
        </w:rPr>
        <w:t>。</w:t>
      </w:r>
      <w:r w:rsidR="001E4B8A">
        <w:rPr>
          <w:rFonts w:hint="eastAsia"/>
        </w:rPr>
        <w:t>这一测量的测量精度可以达到</w:t>
      </w:r>
      <w:r w:rsidR="001E4B8A" w:rsidRPr="001E4B8A">
        <w:rPr>
          <w:position w:val="-6"/>
        </w:rPr>
        <w:object w:dxaOrig="859" w:dyaOrig="279" w14:anchorId="32E16B9B">
          <v:shape id="_x0000_i1047" type="#_x0000_t75" style="width:43.2pt;height:13.8pt" o:ole="">
            <v:imagedata r:id="rId61" o:title=""/>
          </v:shape>
          <o:OLEObject Type="Embed" ProgID="Equation.DSMT4" ShapeID="_x0000_i1047" DrawAspect="Content" ObjectID="_1556126248" r:id="rId62"/>
        </w:object>
      </w:r>
      <w:r>
        <w:rPr>
          <w:rFonts w:hint="eastAsia"/>
        </w:rPr>
        <w:t>，</w:t>
      </w:r>
      <w:r w:rsidR="001E4B8A">
        <w:rPr>
          <w:rFonts w:hint="eastAsia"/>
        </w:rPr>
        <w:t>SSR</w:t>
      </w:r>
      <w:r w:rsidR="001E4B8A">
        <w:rPr>
          <w:rFonts w:hint="eastAsia"/>
        </w:rPr>
        <w:t>系统的优势在于，该系统在监测过程中，其监测精度不受到当时的天气情况影响。即便当天的天气情况较为恶劣，比如当天出现了冰雪，大雾，沙尘天等情况。监测可以照常进行。另一个优势是</w:t>
      </w:r>
      <w:r w:rsidR="001E4B8A">
        <w:rPr>
          <w:rFonts w:hint="eastAsia"/>
        </w:rPr>
        <w:t>SSR</w:t>
      </w:r>
      <w:r>
        <w:rPr>
          <w:rFonts w:hint="eastAsia"/>
        </w:rPr>
        <w:t>系统</w:t>
      </w:r>
      <w:r w:rsidR="001E4B8A">
        <w:rPr>
          <w:rFonts w:hint="eastAsia"/>
        </w:rPr>
        <w:t>配备有专用的移动拖车</w:t>
      </w:r>
      <w:r>
        <w:rPr>
          <w:rFonts w:hint="eastAsia"/>
        </w:rPr>
        <w:t>，</w:t>
      </w:r>
      <w:r w:rsidR="001E4B8A">
        <w:rPr>
          <w:rFonts w:hint="eastAsia"/>
        </w:rPr>
        <w:t>使得雷达能够在观测区域附近移动，根据现实情况选择较好的布置地点。</w:t>
      </w:r>
    </w:p>
    <w:p w14:paraId="71D16D01" w14:textId="4CCF2374" w:rsidR="00B15D42" w:rsidRDefault="00B15D42" w:rsidP="00644E4E">
      <w:pPr>
        <w:ind w:firstLineChars="0" w:firstLine="0"/>
        <w:jc w:val="center"/>
      </w:pPr>
      <w:r>
        <w:rPr>
          <w:rFonts w:hint="eastAsia"/>
          <w:noProof/>
        </w:rPr>
        <w:drawing>
          <wp:inline distT="0" distB="0" distL="0" distR="0" wp14:anchorId="4476DDF7" wp14:editId="6139710E">
            <wp:extent cx="3345342" cy="2090738"/>
            <wp:effectExtent l="0" t="0" r="762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R.PNG"/>
                    <pic:cNvPicPr/>
                  </pic:nvPicPr>
                  <pic:blipFill>
                    <a:blip r:embed="rId63">
                      <a:extLst>
                        <a:ext uri="{28A0092B-C50C-407E-A947-70E740481C1C}">
                          <a14:useLocalDpi xmlns:a14="http://schemas.microsoft.com/office/drawing/2010/main" val="0"/>
                        </a:ext>
                      </a:extLst>
                    </a:blip>
                    <a:stretch>
                      <a:fillRect/>
                    </a:stretch>
                  </pic:blipFill>
                  <pic:spPr>
                    <a:xfrm>
                      <a:off x="0" y="0"/>
                      <a:ext cx="3351606" cy="2094653"/>
                    </a:xfrm>
                    <a:prstGeom prst="rect">
                      <a:avLst/>
                    </a:prstGeom>
                  </pic:spPr>
                </pic:pic>
              </a:graphicData>
            </a:graphic>
          </wp:inline>
        </w:drawing>
      </w:r>
    </w:p>
    <w:p w14:paraId="4F60622B" w14:textId="7DFEDC2B" w:rsidR="00C130D6" w:rsidRPr="00BA696F" w:rsidRDefault="00CD0CE8" w:rsidP="00883AAA">
      <w:pPr>
        <w:pStyle w:val="ab"/>
        <w:ind w:firstLine="420"/>
      </w:pPr>
      <w:r>
        <w:rPr>
          <w:rFonts w:hint="eastAsia"/>
        </w:rPr>
        <w:t>图</w:t>
      </w:r>
      <w:r>
        <w:rPr>
          <w:rFonts w:hint="eastAsia"/>
        </w:rPr>
        <w:t>1.3</w:t>
      </w:r>
      <w:r>
        <w:t xml:space="preserve"> </w:t>
      </w:r>
      <w:r w:rsidR="00B15D42" w:rsidRPr="00B15D42">
        <w:rPr>
          <w:rFonts w:hint="eastAsia"/>
        </w:rPr>
        <w:t>SSR</w:t>
      </w:r>
      <w:r w:rsidR="00B15D42" w:rsidRPr="00B15D42">
        <w:rPr>
          <w:rFonts w:hint="eastAsia"/>
        </w:rPr>
        <w:t>系统照片</w:t>
      </w:r>
    </w:p>
    <w:p w14:paraId="1CD6DD28" w14:textId="3C641367" w:rsidR="007D2F3F" w:rsidRDefault="00BA696F" w:rsidP="00944EEA">
      <w:pPr>
        <w:pStyle w:val="2"/>
        <w:ind w:firstLine="560"/>
      </w:pPr>
      <w:bookmarkStart w:id="18" w:name="_Toc482276007"/>
      <w:bookmarkStart w:id="19" w:name="_Toc482276171"/>
      <w:r>
        <w:rPr>
          <w:rFonts w:hint="eastAsia"/>
        </w:rPr>
        <w:t>1.3</w:t>
      </w:r>
      <w:r>
        <w:t xml:space="preserve"> </w:t>
      </w:r>
      <w:r w:rsidR="00756D88">
        <w:rPr>
          <w:rFonts w:hint="eastAsia"/>
        </w:rPr>
        <w:t>本文工作安排</w:t>
      </w:r>
      <w:bookmarkEnd w:id="18"/>
      <w:bookmarkEnd w:id="19"/>
    </w:p>
    <w:p w14:paraId="0EF08929" w14:textId="7FD88AC5" w:rsidR="00BA696F" w:rsidRDefault="00BA696F" w:rsidP="00BA696F">
      <w:pPr>
        <w:ind w:firstLine="480"/>
      </w:pPr>
      <w:r>
        <w:rPr>
          <w:rFonts w:hint="eastAsia"/>
        </w:rPr>
        <w:t>本文主要分为三</w:t>
      </w:r>
      <w:r w:rsidR="00574010">
        <w:rPr>
          <w:rFonts w:hint="eastAsia"/>
        </w:rPr>
        <w:t>章</w:t>
      </w:r>
      <w:r>
        <w:rPr>
          <w:rFonts w:hint="eastAsia"/>
        </w:rPr>
        <w:t>，第一部分绪论分为两大模块：其一是介绍本文的研究背景，即由于有山体滑坡这一常见的地质灾害对山区居民造成威胁，因此必须有适当的监测手段，而地基</w:t>
      </w:r>
      <w:r>
        <w:rPr>
          <w:rFonts w:hint="eastAsia"/>
        </w:rPr>
        <w:t>SAR</w:t>
      </w:r>
      <w:r>
        <w:rPr>
          <w:rFonts w:hint="eastAsia"/>
        </w:rPr>
        <w:t>差分干涉测量系统因为其显著的优势作为本文的研究方向。其二是国内外对地基</w:t>
      </w:r>
      <w:r>
        <w:rPr>
          <w:rFonts w:hint="eastAsia"/>
        </w:rPr>
        <w:t>SAR</w:t>
      </w:r>
      <w:r>
        <w:rPr>
          <w:rFonts w:hint="eastAsia"/>
        </w:rPr>
        <w:t>差分干涉测量系统的研究以及应用现状做了一个简介。这部分主要通过三个较为出名的地基</w:t>
      </w:r>
      <w:r>
        <w:rPr>
          <w:rFonts w:hint="eastAsia"/>
        </w:rPr>
        <w:t>SAR</w:t>
      </w:r>
      <w:r>
        <w:rPr>
          <w:rFonts w:hint="eastAsia"/>
        </w:rPr>
        <w:t>差分干涉测量系统为例，介绍了它们的工作参数以及工作方式。</w:t>
      </w:r>
    </w:p>
    <w:p w14:paraId="6A42B871" w14:textId="05867559" w:rsidR="00BA696F" w:rsidRDefault="00BA696F" w:rsidP="00BA696F">
      <w:pPr>
        <w:ind w:firstLine="480"/>
      </w:pPr>
      <w:r>
        <w:rPr>
          <w:rFonts w:hint="eastAsia"/>
        </w:rPr>
        <w:t>第二</w:t>
      </w:r>
      <w:r w:rsidR="006F19D1">
        <w:rPr>
          <w:rFonts w:hint="eastAsia"/>
        </w:rPr>
        <w:t>章</w:t>
      </w:r>
      <w:r>
        <w:rPr>
          <w:rFonts w:hint="eastAsia"/>
        </w:rPr>
        <w:t>地基</w:t>
      </w:r>
      <w:r>
        <w:rPr>
          <w:rFonts w:hint="eastAsia"/>
        </w:rPr>
        <w:t>INSAR</w:t>
      </w:r>
      <w:r>
        <w:rPr>
          <w:rFonts w:hint="eastAsia"/>
        </w:rPr>
        <w:t>形变测量原理</w:t>
      </w:r>
      <w:r w:rsidR="00574010">
        <w:rPr>
          <w:rFonts w:hint="eastAsia"/>
        </w:rPr>
        <w:t>，分为两个部分简要介绍了地基</w:t>
      </w:r>
      <w:r w:rsidR="00574010">
        <w:rPr>
          <w:rFonts w:hint="eastAsia"/>
        </w:rPr>
        <w:t>SAR</w:t>
      </w:r>
      <w:r w:rsidR="00574010">
        <w:rPr>
          <w:rFonts w:hint="eastAsia"/>
        </w:rPr>
        <w:t>的工作原理。第一部分地基</w:t>
      </w:r>
      <w:r w:rsidR="00574010">
        <w:rPr>
          <w:rFonts w:hint="eastAsia"/>
        </w:rPr>
        <w:t>SAR</w:t>
      </w:r>
      <w:r w:rsidR="00574010">
        <w:rPr>
          <w:rFonts w:hint="eastAsia"/>
        </w:rPr>
        <w:t>测量原理从地基</w:t>
      </w:r>
      <w:r w:rsidR="00574010">
        <w:rPr>
          <w:rFonts w:hint="eastAsia"/>
        </w:rPr>
        <w:t>SAR</w:t>
      </w:r>
      <w:r w:rsidR="00574010">
        <w:rPr>
          <w:rFonts w:hint="eastAsia"/>
        </w:rPr>
        <w:t>系统观测模型，步进频率连续波技术，</w:t>
      </w:r>
      <w:r w:rsidR="00574010">
        <w:rPr>
          <w:rFonts w:hint="eastAsia"/>
        </w:rPr>
        <w:t>SAR</w:t>
      </w:r>
      <w:r w:rsidR="00574010">
        <w:rPr>
          <w:rFonts w:hint="eastAsia"/>
        </w:rPr>
        <w:t>成像技术，差分干涉测量技术阐述了地基</w:t>
      </w:r>
      <w:r w:rsidR="00574010">
        <w:rPr>
          <w:rFonts w:hint="eastAsia"/>
        </w:rPr>
        <w:t>SAR</w:t>
      </w:r>
      <w:r w:rsidR="00574010">
        <w:rPr>
          <w:rFonts w:hint="eastAsia"/>
        </w:rPr>
        <w:t>工作与成像的理论基础。第二部分地基</w:t>
      </w:r>
      <w:r w:rsidR="00574010">
        <w:rPr>
          <w:rFonts w:hint="eastAsia"/>
        </w:rPr>
        <w:t>SAR</w:t>
      </w:r>
      <w:r w:rsidR="00574010">
        <w:rPr>
          <w:rFonts w:hint="eastAsia"/>
        </w:rPr>
        <w:t>图像处理流程。在得到了地基</w:t>
      </w:r>
      <w:r w:rsidR="00574010">
        <w:rPr>
          <w:rFonts w:hint="eastAsia"/>
        </w:rPr>
        <w:t>SAR</w:t>
      </w:r>
      <w:r w:rsidR="00574010">
        <w:rPr>
          <w:rFonts w:hint="eastAsia"/>
        </w:rPr>
        <w:t>获取的</w:t>
      </w:r>
      <w:r w:rsidR="00574010">
        <w:rPr>
          <w:rFonts w:hint="eastAsia"/>
        </w:rPr>
        <w:t>SAR</w:t>
      </w:r>
      <w:r w:rsidR="00574010">
        <w:rPr>
          <w:rFonts w:hint="eastAsia"/>
        </w:rPr>
        <w:t>图像之后，应该如何从</w:t>
      </w:r>
      <w:r w:rsidR="00574010">
        <w:rPr>
          <w:rFonts w:hint="eastAsia"/>
        </w:rPr>
        <w:t>SAR</w:t>
      </w:r>
      <w:r w:rsidR="00574010">
        <w:rPr>
          <w:rFonts w:hint="eastAsia"/>
        </w:rPr>
        <w:t>图像中提取出所需的形变信息。这一部分分为五个过程</w:t>
      </w:r>
      <w:r w:rsidR="00574010">
        <w:rPr>
          <w:rFonts w:hint="eastAsia"/>
        </w:rPr>
        <w:t>SAR</w:t>
      </w:r>
      <w:r w:rsidR="00574010">
        <w:rPr>
          <w:rFonts w:hint="eastAsia"/>
        </w:rPr>
        <w:t>复图像配准，干涉图生成，相位解缠绕，大气效应校正，形变反演。</w:t>
      </w:r>
    </w:p>
    <w:p w14:paraId="57D9402A" w14:textId="0C02B978" w:rsidR="00574010" w:rsidRDefault="006F19D1" w:rsidP="00BA696F">
      <w:pPr>
        <w:ind w:firstLine="480"/>
      </w:pPr>
      <w:r>
        <w:rPr>
          <w:rFonts w:hint="eastAsia"/>
        </w:rPr>
        <w:t>第三章地基</w:t>
      </w:r>
      <w:r>
        <w:rPr>
          <w:rFonts w:hint="eastAsia"/>
        </w:rPr>
        <w:t>SAR</w:t>
      </w:r>
      <w:r>
        <w:rPr>
          <w:rFonts w:hint="eastAsia"/>
        </w:rPr>
        <w:t>监测形变实验，使用</w:t>
      </w:r>
      <w:r>
        <w:rPr>
          <w:rFonts w:hint="eastAsia"/>
        </w:rPr>
        <w:t>matlab</w:t>
      </w:r>
      <w:r>
        <w:rPr>
          <w:rFonts w:hint="eastAsia"/>
        </w:rPr>
        <w:t>仿真程序根据第二章的理论基</w:t>
      </w:r>
      <w:r>
        <w:rPr>
          <w:rFonts w:hint="eastAsia"/>
        </w:rPr>
        <w:lastRenderedPageBreak/>
        <w:t>础对地基</w:t>
      </w:r>
      <w:r>
        <w:rPr>
          <w:rFonts w:hint="eastAsia"/>
        </w:rPr>
        <w:t>SAR</w:t>
      </w:r>
      <w:r>
        <w:rPr>
          <w:rFonts w:hint="eastAsia"/>
        </w:rPr>
        <w:t>成像并进行</w:t>
      </w:r>
      <w:r>
        <w:rPr>
          <w:rFonts w:hint="eastAsia"/>
        </w:rPr>
        <w:t>SAR</w:t>
      </w:r>
      <w:r>
        <w:rPr>
          <w:rFonts w:hint="eastAsia"/>
        </w:rPr>
        <w:t>图像处理的过程进行了程序仿真并最终得到结果。</w:t>
      </w:r>
    </w:p>
    <w:p w14:paraId="5F91E92A" w14:textId="21EE5598" w:rsidR="00554867" w:rsidRPr="00BA696F" w:rsidRDefault="00554867" w:rsidP="00BA696F">
      <w:pPr>
        <w:ind w:firstLine="480"/>
      </w:pPr>
      <w:r>
        <w:rPr>
          <w:rFonts w:hint="eastAsia"/>
        </w:rPr>
        <w:t>第四章</w:t>
      </w:r>
      <w:r>
        <w:rPr>
          <w:rFonts w:hint="eastAsia"/>
        </w:rPr>
        <w:t>C++</w:t>
      </w:r>
      <w:r>
        <w:rPr>
          <w:rFonts w:hint="eastAsia"/>
        </w:rPr>
        <w:t>代码设计，简要介绍了开发</w:t>
      </w:r>
      <w:r>
        <w:rPr>
          <w:rFonts w:hint="eastAsia"/>
        </w:rPr>
        <w:t>C++</w:t>
      </w:r>
      <w:r>
        <w:rPr>
          <w:rFonts w:hint="eastAsia"/>
        </w:rPr>
        <w:t>程序的原因以及程序设计中使用的一些技术，以及在实际进行编写过程中遇到的难点</w:t>
      </w:r>
    </w:p>
    <w:p w14:paraId="362CDC7A" w14:textId="77777777" w:rsidR="00883AAA" w:rsidRDefault="00883AAA" w:rsidP="00883AAA">
      <w:pPr>
        <w:ind w:firstLine="480"/>
      </w:pPr>
    </w:p>
    <w:p w14:paraId="0A8ED788" w14:textId="77777777" w:rsidR="00883AAA" w:rsidRDefault="00883AAA" w:rsidP="00883AAA">
      <w:pPr>
        <w:ind w:firstLine="480"/>
      </w:pPr>
    </w:p>
    <w:p w14:paraId="2B2833CB" w14:textId="12DBBF3C" w:rsidR="00756D88" w:rsidRDefault="00756D88" w:rsidP="00944EEA">
      <w:pPr>
        <w:pStyle w:val="1"/>
        <w:ind w:firstLine="640"/>
      </w:pPr>
      <w:bookmarkStart w:id="20" w:name="_Toc482276008"/>
      <w:bookmarkStart w:id="21" w:name="_Toc482276172"/>
      <w:r>
        <w:rPr>
          <w:rFonts w:hint="eastAsia"/>
        </w:rPr>
        <w:t>第二章</w:t>
      </w:r>
      <w:r>
        <w:rPr>
          <w:rFonts w:hint="eastAsia"/>
        </w:rPr>
        <w:t xml:space="preserve"> </w:t>
      </w:r>
      <w:r>
        <w:rPr>
          <w:rFonts w:hint="eastAsia"/>
        </w:rPr>
        <w:t>地基</w:t>
      </w:r>
      <w:r>
        <w:rPr>
          <w:rFonts w:hint="eastAsia"/>
        </w:rPr>
        <w:t>INSAR</w:t>
      </w:r>
      <w:r>
        <w:rPr>
          <w:rFonts w:hint="eastAsia"/>
        </w:rPr>
        <w:t>形变测量</w:t>
      </w:r>
      <w:bookmarkEnd w:id="20"/>
      <w:bookmarkEnd w:id="21"/>
    </w:p>
    <w:p w14:paraId="317CFB15" w14:textId="6C0DA2F6" w:rsidR="00756D88" w:rsidRDefault="00756D88" w:rsidP="00CE66B7">
      <w:pPr>
        <w:ind w:firstLine="480"/>
      </w:pPr>
      <w:r>
        <w:rPr>
          <w:rFonts w:hint="eastAsia"/>
        </w:rPr>
        <w:t>本章首先介绍地基</w:t>
      </w:r>
      <w:r>
        <w:rPr>
          <w:rFonts w:hint="eastAsia"/>
        </w:rPr>
        <w:t>SAR</w:t>
      </w:r>
      <w:r>
        <w:rPr>
          <w:rFonts w:hint="eastAsia"/>
        </w:rPr>
        <w:t>形变测量的原理，</w:t>
      </w:r>
      <w:r w:rsidR="00CE66B7">
        <w:rPr>
          <w:rFonts w:hint="eastAsia"/>
        </w:rPr>
        <w:t>既地基</w:t>
      </w:r>
      <w:r w:rsidR="00CE66B7">
        <w:rPr>
          <w:rFonts w:hint="eastAsia"/>
        </w:rPr>
        <w:t>SAR</w:t>
      </w:r>
      <w:r w:rsidR="00CE66B7">
        <w:rPr>
          <w:rFonts w:hint="eastAsia"/>
        </w:rPr>
        <w:t>测量的原理，主要分为三个部分，即地基</w:t>
      </w:r>
      <w:r w:rsidR="00CE66B7">
        <w:rPr>
          <w:rFonts w:hint="eastAsia"/>
        </w:rPr>
        <w:t>SAR</w:t>
      </w:r>
      <w:r w:rsidR="00CE66B7">
        <w:rPr>
          <w:rFonts w:hint="eastAsia"/>
        </w:rPr>
        <w:t>观测系统模型、步进频率连续波技术、</w:t>
      </w:r>
      <w:r w:rsidR="00CE66B7">
        <w:rPr>
          <w:rFonts w:hint="eastAsia"/>
        </w:rPr>
        <w:t>SAR</w:t>
      </w:r>
      <w:r w:rsidR="00CE66B7">
        <w:rPr>
          <w:rFonts w:hint="eastAsia"/>
        </w:rPr>
        <w:t>成像技术。然后再简要介绍地基</w:t>
      </w:r>
      <w:r w:rsidR="00CE66B7">
        <w:rPr>
          <w:rFonts w:hint="eastAsia"/>
        </w:rPr>
        <w:t>INSAR</w:t>
      </w:r>
      <w:r w:rsidR="00CE66B7">
        <w:rPr>
          <w:rFonts w:hint="eastAsia"/>
        </w:rPr>
        <w:t>系统测量目标区域形变的流程，即</w:t>
      </w:r>
      <w:r>
        <w:rPr>
          <w:rFonts w:hint="eastAsia"/>
        </w:rPr>
        <w:t>通过两次扫描获得不同的</w:t>
      </w:r>
      <w:r>
        <w:rPr>
          <w:rFonts w:hint="eastAsia"/>
        </w:rPr>
        <w:t>SAR</w:t>
      </w:r>
      <w:r>
        <w:rPr>
          <w:rFonts w:hint="eastAsia"/>
        </w:rPr>
        <w:t>图像、</w:t>
      </w:r>
      <w:r w:rsidR="00CE66B7">
        <w:rPr>
          <w:rFonts w:hint="eastAsia"/>
        </w:rPr>
        <w:t>实现图像配准，计算</w:t>
      </w:r>
      <w:r>
        <w:rPr>
          <w:rFonts w:hint="eastAsia"/>
        </w:rPr>
        <w:t>缠绕相位图、解缠绕、矫正大气影响、形变反演最终得到形变量</w:t>
      </w:r>
      <w:r w:rsidR="00CE66B7">
        <w:rPr>
          <w:rFonts w:hint="eastAsia"/>
        </w:rPr>
        <w:t>等过程</w:t>
      </w:r>
      <w:r>
        <w:rPr>
          <w:rFonts w:hint="eastAsia"/>
        </w:rPr>
        <w:t>。</w:t>
      </w:r>
    </w:p>
    <w:p w14:paraId="1EFF9348" w14:textId="387A89DA" w:rsidR="00756D88" w:rsidRDefault="00226FC4" w:rsidP="00226FC4">
      <w:pPr>
        <w:pStyle w:val="2"/>
        <w:ind w:firstLine="560"/>
      </w:pPr>
      <w:bookmarkStart w:id="22" w:name="_Toc482276009"/>
      <w:bookmarkStart w:id="23" w:name="_Toc482276173"/>
      <w:r>
        <w:rPr>
          <w:rFonts w:hint="eastAsia"/>
        </w:rPr>
        <w:t>2</w:t>
      </w:r>
      <w:r w:rsidR="00756D88">
        <w:rPr>
          <w:rFonts w:hint="eastAsia"/>
        </w:rPr>
        <w:t>.1</w:t>
      </w:r>
      <w:r w:rsidR="00756D88">
        <w:rPr>
          <w:rFonts w:hint="eastAsia"/>
        </w:rPr>
        <w:t>地基</w:t>
      </w:r>
      <w:r w:rsidR="00756D88">
        <w:rPr>
          <w:rFonts w:hint="eastAsia"/>
        </w:rPr>
        <w:t>INSAR</w:t>
      </w:r>
      <w:r w:rsidR="00756D88">
        <w:rPr>
          <w:rFonts w:hint="eastAsia"/>
        </w:rPr>
        <w:t>测量原理</w:t>
      </w:r>
      <w:bookmarkEnd w:id="22"/>
      <w:bookmarkEnd w:id="23"/>
    </w:p>
    <w:p w14:paraId="3E1D35F5" w14:textId="5BEF3CA8" w:rsidR="00226FC4" w:rsidRPr="00226FC4" w:rsidRDefault="00C21704" w:rsidP="00C21704">
      <w:pPr>
        <w:pStyle w:val="3"/>
        <w:ind w:firstLine="560"/>
      </w:pPr>
      <w:bookmarkStart w:id="24" w:name="_Toc482276010"/>
      <w:bookmarkStart w:id="25" w:name="_Toc482276174"/>
      <w:r>
        <w:rPr>
          <w:rFonts w:hint="eastAsia"/>
        </w:rPr>
        <w:t>2.1.1</w:t>
      </w:r>
      <w:r>
        <w:t xml:space="preserve"> </w:t>
      </w:r>
      <w:r>
        <w:rPr>
          <w:rFonts w:hint="eastAsia"/>
        </w:rPr>
        <w:t>地基</w:t>
      </w:r>
      <w:r>
        <w:rPr>
          <w:rFonts w:hint="eastAsia"/>
        </w:rPr>
        <w:t>SAR</w:t>
      </w:r>
      <w:r>
        <w:rPr>
          <w:rFonts w:hint="eastAsia"/>
        </w:rPr>
        <w:t>观测系统模型</w:t>
      </w:r>
      <w:bookmarkEnd w:id="24"/>
      <w:bookmarkEnd w:id="25"/>
    </w:p>
    <w:p w14:paraId="18A6800A" w14:textId="77777777" w:rsidR="00ED68D9" w:rsidRDefault="00CE66B7" w:rsidP="00756D88">
      <w:pPr>
        <w:ind w:firstLine="480"/>
      </w:pPr>
      <w:r>
        <w:rPr>
          <w:rFonts w:hint="eastAsia"/>
        </w:rPr>
        <w:t>地基</w:t>
      </w:r>
      <w:r>
        <w:rPr>
          <w:rFonts w:hint="eastAsia"/>
        </w:rPr>
        <w:t>SAR</w:t>
      </w:r>
      <w:r>
        <w:rPr>
          <w:rFonts w:hint="eastAsia"/>
        </w:rPr>
        <w:t>测量系统只使用一副天线，即在同一空间位置，不同时间进行测量得到两幅</w:t>
      </w:r>
      <w:r>
        <w:rPr>
          <w:rFonts w:hint="eastAsia"/>
        </w:rPr>
        <w:t>SAR</w:t>
      </w:r>
      <w:r>
        <w:rPr>
          <w:rFonts w:hint="eastAsia"/>
        </w:rPr>
        <w:t>图像。</w:t>
      </w:r>
      <w:r w:rsidR="00ED68D9">
        <w:rPr>
          <w:rFonts w:hint="eastAsia"/>
        </w:rPr>
        <w:t>地基</w:t>
      </w:r>
      <w:r w:rsidR="00ED68D9">
        <w:rPr>
          <w:rFonts w:hint="eastAsia"/>
        </w:rPr>
        <w:t>SAR</w:t>
      </w:r>
      <w:r w:rsidR="00ED68D9">
        <w:rPr>
          <w:rFonts w:hint="eastAsia"/>
        </w:rPr>
        <w:t>成像的几何关系如下图所示。图中参数解释如下。</w:t>
      </w:r>
      <w:r w:rsidR="00ED68D9">
        <w:rPr>
          <w:rFonts w:hint="eastAsia"/>
        </w:rPr>
        <w:t>x</w:t>
      </w:r>
      <w:r w:rsidR="00ED68D9">
        <w:rPr>
          <w:rFonts w:hint="eastAsia"/>
        </w:rPr>
        <w:t>为地距、</w:t>
      </w:r>
      <w:r w:rsidR="00ED68D9">
        <w:rPr>
          <w:rFonts w:hint="eastAsia"/>
        </w:rPr>
        <w:t>y</w:t>
      </w:r>
      <w:r w:rsidR="00ED68D9">
        <w:rPr>
          <w:rFonts w:hint="eastAsia"/>
        </w:rPr>
        <w:t>为方位、</w:t>
      </w:r>
      <w:r w:rsidR="00ED68D9">
        <w:rPr>
          <w:rFonts w:hint="eastAsia"/>
        </w:rPr>
        <w:t>z</w:t>
      </w:r>
      <w:r w:rsidR="00ED68D9">
        <w:rPr>
          <w:rFonts w:hint="eastAsia"/>
        </w:rPr>
        <w:t>为高度、</w:t>
      </w:r>
      <w:r w:rsidR="00ED68D9">
        <w:rPr>
          <w:rFonts w:hint="eastAsia"/>
        </w:rPr>
        <w:t>r</w:t>
      </w:r>
      <w:r w:rsidR="00ED68D9">
        <w:rPr>
          <w:rFonts w:hint="eastAsia"/>
        </w:rPr>
        <w:t>成为斜距。阴影部分成为观测区域，也可以叫做测绘带。</w:t>
      </w:r>
    </w:p>
    <w:p w14:paraId="514293A3" w14:textId="1F51D211" w:rsidR="00ED68D9" w:rsidRDefault="00ED68D9" w:rsidP="00756D88">
      <w:pPr>
        <w:ind w:firstLine="480"/>
      </w:pPr>
      <w:r>
        <w:rPr>
          <w:rFonts w:hint="eastAsia"/>
        </w:rPr>
        <w:t>地基</w:t>
      </w:r>
      <w:r>
        <w:rPr>
          <w:rFonts w:hint="eastAsia"/>
        </w:rPr>
        <w:t>SAR</w:t>
      </w:r>
      <w:r>
        <w:rPr>
          <w:rFonts w:hint="eastAsia"/>
        </w:rPr>
        <w:t>在工作过程中，在同一个轨道上进行两次测绘。轨道的参数如图</w:t>
      </w:r>
      <w:r w:rsidR="006A1B8B">
        <w:rPr>
          <w:rFonts w:hint="eastAsia"/>
        </w:rPr>
        <w:t>2.1</w:t>
      </w:r>
      <w:r>
        <w:rPr>
          <w:rFonts w:hint="eastAsia"/>
        </w:rPr>
        <w:t>中所示长为</w:t>
      </w:r>
      <w:r>
        <w:rPr>
          <w:rFonts w:hint="eastAsia"/>
        </w:rPr>
        <w:t>L</w:t>
      </w:r>
      <w:r>
        <w:rPr>
          <w:rFonts w:hint="eastAsia"/>
        </w:rPr>
        <w:t>，高为</w:t>
      </w:r>
      <w:r>
        <w:rPr>
          <w:rFonts w:hint="eastAsia"/>
        </w:rPr>
        <w:t>H</w:t>
      </w:r>
      <w:r>
        <w:rPr>
          <w:rFonts w:hint="eastAsia"/>
        </w:rPr>
        <w:t>。通过在这样的轨道上运动，来对目标区域进行高精度的</w:t>
      </w:r>
      <w:r>
        <w:rPr>
          <w:rFonts w:hint="eastAsia"/>
        </w:rPr>
        <w:t>SAR</w:t>
      </w:r>
      <w:r>
        <w:rPr>
          <w:rFonts w:hint="eastAsia"/>
        </w:rPr>
        <w:t>图像成像。其轨道固定，即轨道参数完全确定且两次一致。因此，在测绘过程中，轨道参数，地理位置，空间参数等数据可以完全确定。在重复的过程中完全实现相同的参数设置。</w:t>
      </w:r>
    </w:p>
    <w:p w14:paraId="3CFFC125" w14:textId="5F396D7A" w:rsidR="00226FC4" w:rsidRDefault="00226FC4" w:rsidP="00883AAA">
      <w:pPr>
        <w:ind w:firstLine="480"/>
        <w:jc w:val="center"/>
      </w:pPr>
      <w:r>
        <w:rPr>
          <w:rFonts w:hint="eastAsia"/>
          <w:noProof/>
        </w:rPr>
        <w:lastRenderedPageBreak/>
        <w:drawing>
          <wp:inline distT="0" distB="0" distL="0" distR="0" wp14:anchorId="3AEDF510" wp14:editId="1F84FCE6">
            <wp:extent cx="2905590" cy="2147888"/>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地基雷达测绘示意图.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26092" cy="2236966"/>
                    </a:xfrm>
                    <a:prstGeom prst="rect">
                      <a:avLst/>
                    </a:prstGeom>
                  </pic:spPr>
                </pic:pic>
              </a:graphicData>
            </a:graphic>
          </wp:inline>
        </w:drawing>
      </w:r>
    </w:p>
    <w:p w14:paraId="3929DBD4" w14:textId="2A2F2311" w:rsidR="00226FC4" w:rsidRPr="00883AAA" w:rsidRDefault="00883AAA" w:rsidP="00883AAA">
      <w:pPr>
        <w:pStyle w:val="ab"/>
        <w:ind w:firstLine="420"/>
      </w:pPr>
      <w:r w:rsidRPr="00883AAA">
        <w:rPr>
          <w:rFonts w:hint="eastAsia"/>
        </w:rPr>
        <w:t>图</w:t>
      </w:r>
      <w:r w:rsidRPr="00883AAA">
        <w:rPr>
          <w:rFonts w:hint="eastAsia"/>
        </w:rPr>
        <w:t>2.1</w:t>
      </w:r>
      <w:r w:rsidRPr="00883AAA">
        <w:t xml:space="preserve"> </w:t>
      </w:r>
      <w:r w:rsidR="00226FC4" w:rsidRPr="00883AAA">
        <w:rPr>
          <w:rFonts w:hint="eastAsia"/>
        </w:rPr>
        <w:t>地基</w:t>
      </w:r>
      <w:r w:rsidR="00226FC4" w:rsidRPr="00883AAA">
        <w:rPr>
          <w:rFonts w:hint="eastAsia"/>
        </w:rPr>
        <w:t>SAR</w:t>
      </w:r>
      <w:r w:rsidR="00226FC4" w:rsidRPr="00883AAA">
        <w:rPr>
          <w:rFonts w:hint="eastAsia"/>
        </w:rPr>
        <w:t>雷达观测几何模型</w:t>
      </w:r>
    </w:p>
    <w:p w14:paraId="317A0A5D" w14:textId="21F6AC96" w:rsidR="00C21704" w:rsidRDefault="00C21704" w:rsidP="00C21704">
      <w:pPr>
        <w:pStyle w:val="3"/>
        <w:ind w:firstLine="560"/>
      </w:pPr>
      <w:bookmarkStart w:id="26" w:name="_Toc482276011"/>
      <w:bookmarkStart w:id="27" w:name="_Toc482276175"/>
      <w:r>
        <w:rPr>
          <w:rFonts w:hint="eastAsia"/>
        </w:rPr>
        <w:t>2.1.2</w:t>
      </w:r>
      <w:r>
        <w:t xml:space="preserve"> </w:t>
      </w:r>
      <w:r>
        <w:rPr>
          <w:rFonts w:hint="eastAsia"/>
        </w:rPr>
        <w:t>步进频率连续波技术</w:t>
      </w:r>
      <w:bookmarkEnd w:id="26"/>
      <w:bookmarkEnd w:id="27"/>
    </w:p>
    <w:p w14:paraId="0F47BE80" w14:textId="0D550A41" w:rsidR="00C21704" w:rsidRDefault="00ED68D9" w:rsidP="00ED68D9">
      <w:pPr>
        <w:ind w:firstLine="480"/>
      </w:pPr>
      <w:r>
        <w:rPr>
          <w:rFonts w:hint="eastAsia"/>
        </w:rPr>
        <w:t>一串载频跳变的脉冲组成的信号，如果其跳变的规律是线性的，即相邻频点之间的的频率变化量为定值。这个信号被称为步进频率信号。下图</w:t>
      </w:r>
      <w:r w:rsidR="006A1B8B">
        <w:rPr>
          <w:rFonts w:hint="eastAsia"/>
        </w:rPr>
        <w:t>2.2</w:t>
      </w:r>
      <w:r w:rsidR="006A1B8B">
        <w:rPr>
          <w:rFonts w:hint="eastAsia"/>
        </w:rPr>
        <w:t>为</w:t>
      </w:r>
      <w:r w:rsidR="00C21704">
        <w:rPr>
          <w:rFonts w:hint="eastAsia"/>
        </w:rPr>
        <w:t>步进频率发射脉冲示意图。步进频率信号</w:t>
      </w:r>
      <w:r w:rsidR="006A1B8B">
        <w:rPr>
          <w:rFonts w:hint="eastAsia"/>
        </w:rPr>
        <w:t>通常可以分为两种模式</w:t>
      </w:r>
      <w:r w:rsidR="00B64C06">
        <w:rPr>
          <w:rFonts w:hint="eastAsia"/>
        </w:rPr>
        <w:t>，</w:t>
      </w:r>
      <w:r w:rsidR="006A1B8B">
        <w:rPr>
          <w:rFonts w:hint="eastAsia"/>
        </w:rPr>
        <w:t>其一是连续波体制步进频率信号，其二是</w:t>
      </w:r>
      <w:r w:rsidR="00C21704">
        <w:rPr>
          <w:rFonts w:hint="eastAsia"/>
        </w:rPr>
        <w:t>脉冲体制</w:t>
      </w:r>
      <w:r w:rsidR="00B64C06">
        <w:rPr>
          <w:rFonts w:hint="eastAsia"/>
        </w:rPr>
        <w:t>步进频率信号</w:t>
      </w:r>
      <w:r w:rsidR="00C21704">
        <w:rPr>
          <w:rFonts w:hint="eastAsia"/>
        </w:rPr>
        <w:t>，连续波信号体制</w:t>
      </w:r>
      <w:r w:rsidR="006A1B8B">
        <w:rPr>
          <w:rFonts w:hint="eastAsia"/>
        </w:rPr>
        <w:t>可以</w:t>
      </w:r>
      <w:r w:rsidR="00C21704">
        <w:rPr>
          <w:rFonts w:hint="eastAsia"/>
        </w:rPr>
        <w:t>在频率变化之间</w:t>
      </w:r>
      <w:r w:rsidR="006A1B8B">
        <w:rPr>
          <w:rFonts w:hint="eastAsia"/>
        </w:rPr>
        <w:t>使得信号持续发射。之所以采用这种连续波信号</w:t>
      </w:r>
      <w:r w:rsidR="00C21704">
        <w:rPr>
          <w:rFonts w:hint="eastAsia"/>
        </w:rPr>
        <w:t>，</w:t>
      </w:r>
      <w:r w:rsidR="006A1B8B">
        <w:rPr>
          <w:rFonts w:hint="eastAsia"/>
        </w:rPr>
        <w:t>是因为通过这一技术可以在很大程度上降低观测需要对于雷达发射机发生功率的峰值要求</w:t>
      </w:r>
      <w:r w:rsidR="00C21704">
        <w:rPr>
          <w:rFonts w:hint="eastAsia"/>
        </w:rPr>
        <w:t>。</w:t>
      </w:r>
    </w:p>
    <w:p w14:paraId="72A527CE" w14:textId="5D524124" w:rsidR="00C21704" w:rsidRDefault="00C21704" w:rsidP="00574010">
      <w:pPr>
        <w:ind w:firstLineChars="0" w:firstLine="0"/>
        <w:jc w:val="center"/>
      </w:pPr>
      <w:r>
        <w:rPr>
          <w:rFonts w:hint="eastAsia"/>
          <w:noProof/>
        </w:rPr>
        <w:drawing>
          <wp:inline distT="0" distB="0" distL="0" distR="0" wp14:anchorId="1AB029B6" wp14:editId="435BE5CB">
            <wp:extent cx="4143375" cy="24268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步进频率连续波发射脉冲示意图.PNG"/>
                    <pic:cNvPicPr/>
                  </pic:nvPicPr>
                  <pic:blipFill>
                    <a:blip r:embed="rId65">
                      <a:extLst>
                        <a:ext uri="{28A0092B-C50C-407E-A947-70E740481C1C}">
                          <a14:useLocalDpi xmlns:a14="http://schemas.microsoft.com/office/drawing/2010/main" val="0"/>
                        </a:ext>
                      </a:extLst>
                    </a:blip>
                    <a:stretch>
                      <a:fillRect/>
                    </a:stretch>
                  </pic:blipFill>
                  <pic:spPr>
                    <a:xfrm>
                      <a:off x="0" y="0"/>
                      <a:ext cx="4151188" cy="2431438"/>
                    </a:xfrm>
                    <a:prstGeom prst="rect">
                      <a:avLst/>
                    </a:prstGeom>
                  </pic:spPr>
                </pic:pic>
              </a:graphicData>
            </a:graphic>
          </wp:inline>
        </w:drawing>
      </w:r>
    </w:p>
    <w:p w14:paraId="3799FA7D" w14:textId="38CB2C7F" w:rsidR="00C21704" w:rsidRDefault="006A1B8B" w:rsidP="00C21704">
      <w:pPr>
        <w:ind w:firstLineChars="0" w:firstLine="0"/>
        <w:jc w:val="center"/>
        <w:rPr>
          <w:sz w:val="21"/>
        </w:rPr>
      </w:pPr>
      <w:r>
        <w:rPr>
          <w:rFonts w:hint="eastAsia"/>
          <w:sz w:val="21"/>
        </w:rPr>
        <w:t>图</w:t>
      </w:r>
      <w:r>
        <w:rPr>
          <w:rFonts w:hint="eastAsia"/>
          <w:sz w:val="21"/>
        </w:rPr>
        <w:t>2.2</w:t>
      </w:r>
      <w:r>
        <w:rPr>
          <w:sz w:val="21"/>
        </w:rPr>
        <w:t xml:space="preserve"> </w:t>
      </w:r>
      <w:r w:rsidR="00C21704" w:rsidRPr="00C21704">
        <w:rPr>
          <w:rFonts w:hint="eastAsia"/>
          <w:sz w:val="21"/>
        </w:rPr>
        <w:t>步进频率连续波发射脉冲示意图</w:t>
      </w:r>
    </w:p>
    <w:p w14:paraId="7ABE57B2" w14:textId="77777777" w:rsidR="00BA5A8E" w:rsidRDefault="006A1B8B" w:rsidP="00BA5A8E">
      <w:pPr>
        <w:ind w:firstLine="480"/>
      </w:pPr>
      <w:r>
        <w:rPr>
          <w:rFonts w:hint="eastAsia"/>
        </w:rPr>
        <w:t>一般情况下，为了对观测区域实现大范围且高精度的观测。地基</w:t>
      </w:r>
      <w:r>
        <w:rPr>
          <w:rFonts w:hint="eastAsia"/>
        </w:rPr>
        <w:t>SAR</w:t>
      </w:r>
      <w:r>
        <w:rPr>
          <w:rFonts w:hint="eastAsia"/>
        </w:rPr>
        <w:t>来打的发射机需要有很强的能力发射出</w:t>
      </w:r>
      <w:r w:rsidR="00F4613C">
        <w:rPr>
          <w:rFonts w:hint="eastAsia"/>
        </w:rPr>
        <w:t>瞬时带宽很大的信号。这就要求雷达的发射模块和接收模块同时具有很大的瞬时带宽。这一要求通常难以实现，而可以使用拥</w:t>
      </w:r>
      <w:r w:rsidR="00F4613C">
        <w:rPr>
          <w:rFonts w:hint="eastAsia"/>
        </w:rPr>
        <w:lastRenderedPageBreak/>
        <w:t>有比较小的瞬时带宽信号与较长周期的信号来合成</w:t>
      </w:r>
      <w:r w:rsidR="0074285C">
        <w:rPr>
          <w:rFonts w:hint="eastAsia"/>
        </w:rPr>
        <w:t>。</w:t>
      </w:r>
      <w:r w:rsidR="00F4613C">
        <w:rPr>
          <w:rFonts w:hint="eastAsia"/>
        </w:rPr>
        <w:t>这样的合成信号，完全可以</w:t>
      </w:r>
      <w:r w:rsidR="0074285C">
        <w:rPr>
          <w:rFonts w:hint="eastAsia"/>
        </w:rPr>
        <w:t>达到相同的空间分辨率。</w:t>
      </w:r>
      <w:r w:rsidR="0074285C">
        <w:t>设步进频率连续波雷达系统逐步的以不同频</w:t>
      </w:r>
      <w:r w:rsidR="0074285C">
        <w:rPr>
          <w:rFonts w:hint="eastAsia"/>
        </w:rPr>
        <w:t>率发射</w:t>
      </w:r>
      <w:r w:rsidR="0074285C" w:rsidRPr="0074285C">
        <w:rPr>
          <w:rFonts w:cs="Times New Roman"/>
        </w:rPr>
        <w:t>N</w:t>
      </w:r>
      <w:r w:rsidR="0074285C">
        <w:rPr>
          <w:rFonts w:hint="eastAsia"/>
        </w:rPr>
        <w:t>个窄带宽脉冲，一帧发射信号可表示为</w:t>
      </w:r>
      <w:r w:rsidR="00BA5A8E">
        <w:rPr>
          <w:rFonts w:hint="eastAsia"/>
        </w:rPr>
        <w:t>:</w:t>
      </w:r>
    </w:p>
    <w:p w14:paraId="69CD259E" w14:textId="215DF095" w:rsidR="0074285C" w:rsidRDefault="00600F70" w:rsidP="00600F70">
      <w:pPr>
        <w:pStyle w:val="ab"/>
        <w:tabs>
          <w:tab w:val="center" w:pos="4395"/>
          <w:tab w:val="right" w:pos="8222"/>
        </w:tabs>
        <w:ind w:firstLine="420"/>
      </w:pPr>
      <w:r>
        <w:tab/>
      </w:r>
      <w:r w:rsidR="00F4613C" w:rsidRPr="00F4613C">
        <w:rPr>
          <w:position w:val="-28"/>
        </w:rPr>
        <w:object w:dxaOrig="4980" w:dyaOrig="680" w14:anchorId="1014FE75">
          <v:shape id="_x0000_i1048" type="#_x0000_t75" style="width:249pt;height:34.2pt" o:ole="">
            <v:imagedata r:id="rId66" o:title=""/>
          </v:shape>
          <o:OLEObject Type="Embed" ProgID="Equation.DSMT4" ShapeID="_x0000_i1048" DrawAspect="Content" ObjectID="_1556126249" r:id="rId67"/>
        </w:object>
      </w:r>
      <w:r w:rsidR="00BA5A8E">
        <w:tab/>
      </w:r>
      <w:r w:rsidR="00BA5A8E">
        <w:rPr>
          <w:rFonts w:hint="eastAsia"/>
        </w:rPr>
        <w:t>(</w:t>
      </w:r>
      <w:r w:rsidR="00F4613C">
        <w:rPr>
          <w:rFonts w:hint="eastAsia"/>
        </w:rPr>
        <w:t>2</w:t>
      </w:r>
      <w:r w:rsidR="00CA2465">
        <w:rPr>
          <w:rFonts w:hint="eastAsia"/>
        </w:rPr>
        <w:t>-</w:t>
      </w:r>
      <w:r w:rsidR="00F4613C">
        <w:rPr>
          <w:rFonts w:hint="eastAsia"/>
        </w:rPr>
        <w:t>1</w:t>
      </w:r>
      <w:r w:rsidR="00CA2465">
        <w:rPr>
          <w:rFonts w:hint="eastAsia"/>
        </w:rPr>
        <w:t>-1</w:t>
      </w:r>
      <w:r w:rsidR="00BA5A8E">
        <w:t>)</w:t>
      </w:r>
    </w:p>
    <w:p w14:paraId="750ED9CD" w14:textId="4B1A75F7" w:rsidR="00BA5A8E" w:rsidRDefault="0074285C" w:rsidP="00BA5A8E">
      <w:pPr>
        <w:ind w:firstLine="480"/>
      </w:pPr>
      <w:r>
        <w:rPr>
          <w:rFonts w:hint="eastAsia"/>
        </w:rPr>
        <w:t>式</w:t>
      </w:r>
      <w:r w:rsidR="00556C36">
        <w:rPr>
          <w:rFonts w:hint="eastAsia"/>
        </w:rPr>
        <w:t>(</w:t>
      </w:r>
      <w:r w:rsidR="00556C36">
        <w:t>2</w:t>
      </w:r>
      <w:r w:rsidR="00CA2465">
        <w:rPr>
          <w:rFonts w:hint="eastAsia"/>
        </w:rPr>
        <w:t>-</w:t>
      </w:r>
      <w:r w:rsidR="00556C36">
        <w:t>1</w:t>
      </w:r>
      <w:r w:rsidR="00CA2465">
        <w:rPr>
          <w:rFonts w:hint="eastAsia"/>
        </w:rPr>
        <w:t>-1</w:t>
      </w:r>
      <w:r w:rsidR="00556C36">
        <w:rPr>
          <w:rFonts w:hint="eastAsia"/>
        </w:rPr>
        <w:t>)</w:t>
      </w:r>
      <w:r>
        <w:rPr>
          <w:rFonts w:hint="eastAsia"/>
        </w:rPr>
        <w:t>中</w:t>
      </w:r>
      <w:r w:rsidR="00DE1B73">
        <w:rPr>
          <w:rFonts w:hint="eastAsia"/>
        </w:rPr>
        <w:t>参数</w:t>
      </w:r>
      <w:r>
        <w:rPr>
          <w:rFonts w:hint="eastAsia"/>
        </w:rPr>
        <w:t>，</w:t>
      </w:r>
      <w:r w:rsidR="00F4613C" w:rsidRPr="005641D2">
        <w:rPr>
          <w:position w:val="-12"/>
        </w:rPr>
        <w:object w:dxaOrig="260" w:dyaOrig="360" w14:anchorId="59C6938B">
          <v:shape id="_x0000_i1049" type="#_x0000_t75" style="width:13.2pt;height:18pt" o:ole="">
            <v:imagedata r:id="rId68" o:title=""/>
          </v:shape>
          <o:OLEObject Type="Embed" ProgID="Equation.DSMT4" ShapeID="_x0000_i1049" DrawAspect="Content" ObjectID="_1556126250" r:id="rId69"/>
        </w:object>
      </w:r>
      <w:r w:rsidR="00F4613C">
        <w:rPr>
          <w:rFonts w:hint="eastAsia"/>
        </w:rPr>
        <w:t>表示脉冲重复周期，</w:t>
      </w:r>
      <w:r w:rsidR="00F4613C" w:rsidRPr="005641D2">
        <w:rPr>
          <w:position w:val="-12"/>
        </w:rPr>
        <w:object w:dxaOrig="279" w:dyaOrig="360" w14:anchorId="07F7A514">
          <v:shape id="_x0000_i1050" type="#_x0000_t75" style="width:13.8pt;height:18pt" o:ole="">
            <v:imagedata r:id="rId70" o:title=""/>
          </v:shape>
          <o:OLEObject Type="Embed" ProgID="Equation.DSMT4" ShapeID="_x0000_i1050" DrawAspect="Content" ObjectID="_1556126251" r:id="rId71"/>
        </w:object>
      </w:r>
      <w:r w:rsidR="00F4613C">
        <w:rPr>
          <w:rFonts w:hint="eastAsia"/>
        </w:rPr>
        <w:t>表示起始脉冲频率，</w:t>
      </w:r>
      <w:r w:rsidR="00F4613C" w:rsidRPr="004D561A">
        <w:rPr>
          <w:position w:val="-8"/>
        </w:rPr>
        <w:object w:dxaOrig="1579" w:dyaOrig="300" w14:anchorId="5B0EA207">
          <v:shape id="_x0000_i1051" type="#_x0000_t75" style="width:79.8pt;height:15.6pt" o:ole="">
            <v:imagedata r:id="rId72" o:title=""/>
          </v:shape>
          <o:OLEObject Type="Embed" ProgID="Equation.DSMT4" ShapeID="_x0000_i1051" DrawAspect="Content" ObjectID="_1556126252" r:id="rId73"/>
        </w:object>
      </w:r>
      <w:r w:rsidR="00F4613C">
        <w:rPr>
          <w:rFonts w:hint="eastAsia"/>
        </w:rPr>
        <w:t>表示脉冲顺序，</w:t>
      </w:r>
      <w:r w:rsidR="004D561A" w:rsidRPr="005641D2">
        <w:rPr>
          <w:position w:val="-12"/>
        </w:rPr>
        <w:object w:dxaOrig="260" w:dyaOrig="360" w14:anchorId="7B2E9BE2">
          <v:shape id="_x0000_i1052" type="#_x0000_t75" style="width:13.2pt;height:18pt" o:ole="">
            <v:imagedata r:id="rId74" o:title=""/>
          </v:shape>
          <o:OLEObject Type="Embed" ProgID="Equation.DSMT4" ShapeID="_x0000_i1052" DrawAspect="Content" ObjectID="_1556126253" r:id="rId75"/>
        </w:object>
      </w:r>
      <w:r w:rsidR="00B575FC">
        <w:rPr>
          <w:rFonts w:hint="eastAsia"/>
        </w:rPr>
        <w:t>表示</w:t>
      </w:r>
      <w:r w:rsidR="004D561A">
        <w:rPr>
          <w:rFonts w:hint="eastAsia"/>
        </w:rPr>
        <w:t>第</w:t>
      </w:r>
      <w:r w:rsidR="004D561A" w:rsidRPr="005641D2">
        <w:rPr>
          <w:position w:val="-6"/>
        </w:rPr>
        <w:object w:dxaOrig="200" w:dyaOrig="220" w14:anchorId="292AFA74">
          <v:shape id="_x0000_i1053" type="#_x0000_t75" style="width:10.8pt;height:10.8pt" o:ole="">
            <v:imagedata r:id="rId76" o:title=""/>
          </v:shape>
          <o:OLEObject Type="Embed" ProgID="Equation.DSMT4" ShapeID="_x0000_i1053" DrawAspect="Content" ObjectID="_1556126254" r:id="rId77"/>
        </w:object>
      </w:r>
      <w:r w:rsidR="004D561A">
        <w:rPr>
          <w:rFonts w:hint="eastAsia"/>
        </w:rPr>
        <w:t>个窄带脉冲幅度，</w:t>
      </w:r>
      <w:r w:rsidR="00F4613C" w:rsidRPr="005641D2">
        <w:t xml:space="preserve"> </w:t>
      </w:r>
      <w:r w:rsidR="004D561A" w:rsidRPr="005641D2">
        <w:rPr>
          <w:position w:val="-10"/>
        </w:rPr>
        <w:object w:dxaOrig="340" w:dyaOrig="320" w14:anchorId="7F13D782">
          <v:shape id="_x0000_i1054" type="#_x0000_t75" style="width:16.8pt;height:16.2pt" o:ole="">
            <v:imagedata r:id="rId78" o:title=""/>
          </v:shape>
          <o:OLEObject Type="Embed" ProgID="Equation.DSMT4" ShapeID="_x0000_i1054" DrawAspect="Content" ObjectID="_1556126255" r:id="rId79"/>
        </w:object>
      </w:r>
      <w:r w:rsidR="00B575FC">
        <w:rPr>
          <w:rFonts w:hint="eastAsia"/>
        </w:rPr>
        <w:t>表示</w:t>
      </w:r>
      <w:r w:rsidR="00F4613C">
        <w:rPr>
          <w:rFonts w:hint="eastAsia"/>
        </w:rPr>
        <w:t>频率步进量</w:t>
      </w:r>
      <w:r w:rsidR="00B575FC">
        <w:rPr>
          <w:rFonts w:hint="eastAsia"/>
        </w:rPr>
        <w:t>。由上式</w:t>
      </w:r>
      <w:r w:rsidR="004D561A">
        <w:rPr>
          <w:rFonts w:hint="eastAsia"/>
        </w:rPr>
        <w:t>可以计算出步进频率连续波的有效带宽为：</w:t>
      </w:r>
    </w:p>
    <w:p w14:paraId="30BF391F" w14:textId="3170E0FF" w:rsidR="00F4613C" w:rsidRDefault="00BA5A8E" w:rsidP="00600F70">
      <w:pPr>
        <w:pStyle w:val="ab"/>
        <w:tabs>
          <w:tab w:val="center" w:pos="4395"/>
          <w:tab w:val="right" w:pos="8222"/>
        </w:tabs>
        <w:ind w:left="2520" w:firstLine="420"/>
      </w:pPr>
      <w:r>
        <w:tab/>
      </w:r>
      <w:r w:rsidR="004D561A" w:rsidRPr="004D561A">
        <w:object w:dxaOrig="999" w:dyaOrig="320" w14:anchorId="14191530">
          <v:shape id="_x0000_i1055" type="#_x0000_t75" style="width:49.8pt;height:16.2pt" o:ole="">
            <v:imagedata r:id="rId80" o:title=""/>
          </v:shape>
          <o:OLEObject Type="Embed" ProgID="Equation.DSMT4" ShapeID="_x0000_i1055" DrawAspect="Content" ObjectID="_1556126256" r:id="rId81"/>
        </w:object>
      </w:r>
      <w:r w:rsidR="00CA2465">
        <w:tab/>
        <w:t>(2</w:t>
      </w:r>
      <w:r w:rsidR="00CA2465">
        <w:rPr>
          <w:rFonts w:hint="eastAsia"/>
        </w:rPr>
        <w:t>-1-</w:t>
      </w:r>
      <w:r>
        <w:t>2)</w:t>
      </w:r>
    </w:p>
    <w:p w14:paraId="10C90F62" w14:textId="6EEB31A8" w:rsidR="004D561A" w:rsidRPr="004D561A" w:rsidRDefault="00F4613C" w:rsidP="00F4613C">
      <w:pPr>
        <w:ind w:firstLine="480"/>
      </w:pPr>
      <w:r>
        <w:rPr>
          <w:rFonts w:hint="eastAsia"/>
        </w:rPr>
        <w:t>由式</w:t>
      </w:r>
      <w:r w:rsidR="00CA2465">
        <w:rPr>
          <w:rFonts w:hint="eastAsia"/>
        </w:rPr>
        <w:t>(</w:t>
      </w:r>
      <w:r w:rsidR="00CA2465">
        <w:t>2-1-1</w:t>
      </w:r>
      <w:r w:rsidR="00CA2465">
        <w:rPr>
          <w:rFonts w:hint="eastAsia"/>
        </w:rPr>
        <w:t>)</w:t>
      </w:r>
      <w:r>
        <w:rPr>
          <w:rFonts w:hint="eastAsia"/>
        </w:rPr>
        <w:t>和式</w:t>
      </w:r>
      <w:r w:rsidR="00CA2465">
        <w:rPr>
          <w:rFonts w:hint="eastAsia"/>
        </w:rPr>
        <w:t>(</w:t>
      </w:r>
      <w:r w:rsidR="00CA2465">
        <w:t>2-1-2</w:t>
      </w:r>
      <w:r w:rsidR="00CA2465">
        <w:rPr>
          <w:rFonts w:hint="eastAsia"/>
        </w:rPr>
        <w:t>)</w:t>
      </w:r>
      <w:r>
        <w:rPr>
          <w:rFonts w:hint="eastAsia"/>
        </w:rPr>
        <w:t>可以推导出</w:t>
      </w:r>
      <w:r w:rsidR="004D561A">
        <w:rPr>
          <w:rFonts w:hint="eastAsia"/>
        </w:rPr>
        <w:t>步进频率连续波的</w:t>
      </w:r>
      <w:r w:rsidR="004D561A" w:rsidRPr="004D561A">
        <w:rPr>
          <w:rFonts w:hint="eastAsia"/>
        </w:rPr>
        <w:t>距离分辨率为：</w:t>
      </w:r>
    </w:p>
    <w:p w14:paraId="07CD4B0C" w14:textId="6B4AD71B" w:rsidR="0074285C" w:rsidRDefault="00600F70" w:rsidP="00600F70">
      <w:pPr>
        <w:pStyle w:val="ab"/>
        <w:tabs>
          <w:tab w:val="center" w:pos="4395"/>
          <w:tab w:val="right" w:pos="8222"/>
        </w:tabs>
        <w:ind w:firstLine="420"/>
      </w:pPr>
      <w:r>
        <w:tab/>
      </w:r>
      <w:r w:rsidR="004D561A" w:rsidRPr="004D561A">
        <w:rPr>
          <w:position w:val="-6"/>
        </w:rPr>
        <w:object w:dxaOrig="1180" w:dyaOrig="279" w14:anchorId="1EDD546E">
          <v:shape id="_x0000_i1056" type="#_x0000_t75" style="width:58.8pt;height:13.8pt" o:ole="">
            <v:imagedata r:id="rId82" o:title=""/>
          </v:shape>
          <o:OLEObject Type="Embed" ProgID="Equation.DSMT4" ShapeID="_x0000_i1056" DrawAspect="Content" ObjectID="_1556126257" r:id="rId83"/>
        </w:object>
      </w:r>
      <w:r>
        <w:tab/>
        <w:t>(2</w:t>
      </w:r>
      <w:r w:rsidR="00CA2465">
        <w:rPr>
          <w:rFonts w:hint="eastAsia"/>
        </w:rPr>
        <w:t>-1-</w:t>
      </w:r>
      <w:r>
        <w:t>3)</w:t>
      </w:r>
    </w:p>
    <w:p w14:paraId="3A081C68" w14:textId="0846FB62" w:rsidR="00B575FC" w:rsidRPr="00B575FC" w:rsidRDefault="00B575FC" w:rsidP="004D561A">
      <w:pPr>
        <w:ind w:firstLine="480"/>
      </w:pPr>
      <w:r>
        <w:rPr>
          <w:rFonts w:hint="eastAsia"/>
        </w:rPr>
        <w:t>现在假设远处有一个点目标，</w:t>
      </w:r>
      <w:r w:rsidR="00600F70">
        <w:rPr>
          <w:rFonts w:hint="eastAsia"/>
        </w:rPr>
        <w:t>和雷达的距离是</w:t>
      </w:r>
      <w:r w:rsidR="00600F70">
        <w:rPr>
          <w:rFonts w:hint="eastAsia"/>
        </w:rPr>
        <w:t>R</w:t>
      </w:r>
      <w:r>
        <w:rPr>
          <w:rFonts w:hint="eastAsia"/>
        </w:rPr>
        <w:t>，这个目标在一个系统扫频周期</w:t>
      </w:r>
      <w:r w:rsidRPr="004D561A">
        <w:rPr>
          <w:position w:val="-12"/>
        </w:rPr>
        <w:object w:dxaOrig="999" w:dyaOrig="360" w14:anchorId="6B055FCE">
          <v:shape id="_x0000_i1057" type="#_x0000_t75" style="width:49.8pt;height:18pt" o:ole="">
            <v:imagedata r:id="rId84" o:title=""/>
          </v:shape>
          <o:OLEObject Type="Embed" ProgID="Equation.DSMT4" ShapeID="_x0000_i1057" DrawAspect="Content" ObjectID="_1556126258" r:id="rId85"/>
        </w:object>
      </w:r>
      <w:r>
        <w:rPr>
          <w:rFonts w:hint="eastAsia"/>
        </w:rPr>
        <w:t>内的位移能够视为</w:t>
      </w:r>
      <w:r>
        <w:rPr>
          <w:rFonts w:hint="eastAsia"/>
        </w:rPr>
        <w:t>0</w:t>
      </w:r>
      <w:r w:rsidR="00600F70">
        <w:rPr>
          <w:rFonts w:hint="eastAsia"/>
        </w:rPr>
        <w:t>。由于电磁波的传播速率</w:t>
      </w:r>
      <w:r>
        <w:rPr>
          <w:rFonts w:hint="eastAsia"/>
        </w:rPr>
        <w:t>为光速</w:t>
      </w:r>
      <w:r>
        <w:rPr>
          <w:rFonts w:hint="eastAsia"/>
        </w:rPr>
        <w:t>c</w:t>
      </w:r>
      <w:r w:rsidR="00600F70">
        <w:rPr>
          <w:rFonts w:hint="eastAsia"/>
        </w:rPr>
        <w:t>，信号从发射机被发射出去到达目标区域再散射回来由接收机收到回波信号，这种中间的距离</w:t>
      </w:r>
      <w:r>
        <w:rPr>
          <w:rFonts w:hint="eastAsia"/>
        </w:rPr>
        <w:t>2R</w:t>
      </w:r>
      <w:r>
        <w:rPr>
          <w:rFonts w:hint="eastAsia"/>
        </w:rPr>
        <w:t>。因此发射信号和回波信号间将会经过</w:t>
      </w:r>
      <w:r w:rsidRPr="005641D2">
        <w:rPr>
          <w:position w:val="-6"/>
        </w:rPr>
        <w:object w:dxaOrig="620" w:dyaOrig="279" w14:anchorId="74AFC1BB">
          <v:shape id="_x0000_i1058" type="#_x0000_t75" style="width:31.2pt;height:13.8pt" o:ole="">
            <v:imagedata r:id="rId86" o:title=""/>
          </v:shape>
          <o:OLEObject Type="Embed" ProgID="Equation.DSMT4" ShapeID="_x0000_i1058" DrawAspect="Content" ObjectID="_1556126259" r:id="rId87"/>
        </w:object>
      </w:r>
      <w:r>
        <w:rPr>
          <w:rFonts w:hint="eastAsia"/>
        </w:rPr>
        <w:t>的延迟，经过正交混频器的回波信号，得到：</w:t>
      </w:r>
    </w:p>
    <w:p w14:paraId="5994FB67" w14:textId="4793E842" w:rsidR="004D561A" w:rsidRPr="00776220" w:rsidRDefault="00600F70" w:rsidP="00600F70">
      <w:pPr>
        <w:pStyle w:val="ab"/>
        <w:tabs>
          <w:tab w:val="center" w:pos="4395"/>
          <w:tab w:val="right" w:pos="8222"/>
        </w:tabs>
        <w:ind w:firstLine="420"/>
      </w:pPr>
      <w:r>
        <w:tab/>
      </w:r>
      <w:r w:rsidR="00777EDE" w:rsidRPr="005641D2">
        <w:rPr>
          <w:position w:val="-28"/>
        </w:rPr>
        <w:object w:dxaOrig="5360" w:dyaOrig="680" w14:anchorId="0F1E6E40">
          <v:shape id="_x0000_i1059" type="#_x0000_t75" style="width:268.2pt;height:34.8pt" o:ole="">
            <v:imagedata r:id="rId88" o:title=""/>
          </v:shape>
          <o:OLEObject Type="Embed" ProgID="Equation.DSMT4" ShapeID="_x0000_i1059" DrawAspect="Content" ObjectID="_1556126260" r:id="rId89"/>
        </w:object>
      </w:r>
      <w:r w:rsidR="00CA2465">
        <w:tab/>
        <w:t>(2-1-</w:t>
      </w:r>
      <w:r>
        <w:t>4)</w:t>
      </w:r>
    </w:p>
    <w:p w14:paraId="257E4AB7" w14:textId="71B76168" w:rsidR="00776220" w:rsidRDefault="00776220" w:rsidP="00776220">
      <w:pPr>
        <w:ind w:firstLine="480"/>
      </w:pPr>
      <w:r>
        <w:rPr>
          <w:rFonts w:hint="eastAsia"/>
        </w:rPr>
        <w:t>式</w:t>
      </w:r>
      <w:r w:rsidR="00556C36">
        <w:rPr>
          <w:rFonts w:hint="eastAsia"/>
        </w:rPr>
        <w:t>(</w:t>
      </w:r>
      <w:r w:rsidR="00CA2465">
        <w:t>2-1-</w:t>
      </w:r>
      <w:r w:rsidR="00556C36">
        <w:t>4</w:t>
      </w:r>
      <w:r w:rsidR="00556C36">
        <w:rPr>
          <w:rFonts w:hint="eastAsia"/>
        </w:rPr>
        <w:t>)</w:t>
      </w:r>
      <w:r>
        <w:rPr>
          <w:rFonts w:hint="eastAsia"/>
        </w:rPr>
        <w:t>中</w:t>
      </w:r>
      <w:r w:rsidR="00B575FC">
        <w:rPr>
          <w:rFonts w:hint="eastAsia"/>
        </w:rPr>
        <w:t>参数，</w:t>
      </w:r>
      <w:r w:rsidRPr="005641D2">
        <w:rPr>
          <w:position w:val="-12"/>
        </w:rPr>
        <w:object w:dxaOrig="300" w:dyaOrig="360" w14:anchorId="3E5AED7B">
          <v:shape id="_x0000_i1060" type="#_x0000_t75" style="width:15.6pt;height:18pt" o:ole="">
            <v:imagedata r:id="rId90" o:title=""/>
          </v:shape>
          <o:OLEObject Type="Embed" ProgID="Equation.DSMT4" ShapeID="_x0000_i1060" DrawAspect="Content" ObjectID="_1556126261" r:id="rId91"/>
        </w:object>
      </w:r>
      <w:r w:rsidR="00B575FC">
        <w:rPr>
          <w:rFonts w:hint="eastAsia"/>
        </w:rPr>
        <w:t>表示</w:t>
      </w:r>
      <w:r w:rsidR="00D022DD">
        <w:rPr>
          <w:rFonts w:hint="eastAsia"/>
        </w:rPr>
        <w:t>由</w:t>
      </w:r>
      <w:r>
        <w:rPr>
          <w:rFonts w:hint="eastAsia"/>
        </w:rPr>
        <w:t>第</w:t>
      </w:r>
      <w:r w:rsidRPr="005641D2">
        <w:rPr>
          <w:position w:val="-6"/>
        </w:rPr>
        <w:object w:dxaOrig="200" w:dyaOrig="220" w14:anchorId="17682A70">
          <v:shape id="_x0000_i1061" type="#_x0000_t75" style="width:10.8pt;height:10.8pt" o:ole="">
            <v:imagedata r:id="rId92" o:title=""/>
          </v:shape>
          <o:OLEObject Type="Embed" ProgID="Equation.DSMT4" ShapeID="_x0000_i1061" DrawAspect="Content" ObjectID="_1556126262" r:id="rId93"/>
        </w:object>
      </w:r>
      <w:r w:rsidR="00B575FC">
        <w:rPr>
          <w:rFonts w:hint="eastAsia"/>
        </w:rPr>
        <w:t>个窄带宽脉冲</w:t>
      </w:r>
      <w:r w:rsidR="00D022DD">
        <w:rPr>
          <w:rFonts w:hint="eastAsia"/>
        </w:rPr>
        <w:t>的得到的回波幅度。假设存在一个确定单位</w:t>
      </w:r>
      <w:r>
        <w:rPr>
          <w:rFonts w:hint="eastAsia"/>
        </w:rPr>
        <w:t>，式</w:t>
      </w:r>
      <w:r w:rsidR="00D022DD">
        <w:rPr>
          <w:rFonts w:hint="eastAsia"/>
        </w:rPr>
        <w:t>(</w:t>
      </w:r>
      <w:r w:rsidR="00D022DD">
        <w:t>2.4</w:t>
      </w:r>
      <w:r w:rsidR="00D022DD">
        <w:rPr>
          <w:rFonts w:hint="eastAsia"/>
        </w:rPr>
        <w:t>)</w:t>
      </w:r>
      <w:r>
        <w:rPr>
          <w:rFonts w:hint="eastAsia"/>
        </w:rPr>
        <w:t>中</w:t>
      </w:r>
      <w:r w:rsidR="00D022DD">
        <w:rPr>
          <w:rFonts w:hint="eastAsia"/>
        </w:rPr>
        <w:t>的</w:t>
      </w:r>
      <w:r w:rsidRPr="005641D2">
        <w:rPr>
          <w:position w:val="-24"/>
        </w:rPr>
        <w:object w:dxaOrig="1700" w:dyaOrig="620" w14:anchorId="7E4728A4">
          <v:shape id="_x0000_i1062" type="#_x0000_t75" style="width:85.8pt;height:31.2pt" o:ole="">
            <v:imagedata r:id="rId94" o:title=""/>
          </v:shape>
          <o:OLEObject Type="Embed" ProgID="Equation.DSMT4" ShapeID="_x0000_i1062" DrawAspect="Content" ObjectID="_1556126263" r:id="rId95"/>
        </w:object>
      </w:r>
      <w:r w:rsidR="00D022DD">
        <w:rPr>
          <w:rFonts w:hint="eastAsia"/>
        </w:rPr>
        <w:t>这一项是一个</w:t>
      </w:r>
      <w:r>
        <w:rPr>
          <w:rFonts w:hint="eastAsia"/>
        </w:rPr>
        <w:t>常数；</w:t>
      </w:r>
      <w:r w:rsidRPr="005641D2">
        <w:rPr>
          <w:position w:val="-24"/>
        </w:rPr>
        <w:object w:dxaOrig="1880" w:dyaOrig="620" w14:anchorId="2B9AD4E0">
          <v:shape id="_x0000_i1063" type="#_x0000_t75" style="width:94.2pt;height:31.2pt" o:ole="">
            <v:imagedata r:id="rId96" o:title=""/>
          </v:shape>
          <o:OLEObject Type="Embed" ProgID="Equation.DSMT4" ShapeID="_x0000_i1063" DrawAspect="Content" ObjectID="_1556126264" r:id="rId97"/>
        </w:object>
      </w:r>
      <w:r w:rsidR="00D022DD">
        <w:rPr>
          <w:rFonts w:hint="eastAsia"/>
        </w:rPr>
        <w:t>这一部分</w:t>
      </w:r>
      <w:r>
        <w:rPr>
          <w:rFonts w:hint="eastAsia"/>
        </w:rPr>
        <w:t>，</w:t>
      </w:r>
      <w:r w:rsidR="00D022DD">
        <w:rPr>
          <w:rFonts w:hint="eastAsia"/>
        </w:rPr>
        <w:t>在确定目标下被视为</w:t>
      </w:r>
      <w:r>
        <w:rPr>
          <w:rFonts w:hint="eastAsia"/>
        </w:rPr>
        <w:t>是一个</w:t>
      </w:r>
      <w:r w:rsidR="00D022DD">
        <w:rPr>
          <w:rFonts w:hint="eastAsia"/>
        </w:rPr>
        <w:t>时域点为</w:t>
      </w:r>
      <w:r w:rsidRPr="005641D2">
        <w:rPr>
          <w:position w:val="-6"/>
        </w:rPr>
        <w:object w:dxaOrig="620" w:dyaOrig="279" w14:anchorId="1BEEC69E">
          <v:shape id="_x0000_i1064" type="#_x0000_t75" style="width:31.2pt;height:13.8pt" o:ole="">
            <v:imagedata r:id="rId98" o:title=""/>
          </v:shape>
          <o:OLEObject Type="Embed" ProgID="Equation.DSMT4" ShapeID="_x0000_i1064" DrawAspect="Content" ObjectID="_1556126265" r:id="rId99"/>
        </w:object>
      </w:r>
      <w:r>
        <w:rPr>
          <w:rFonts w:hint="eastAsia"/>
        </w:rPr>
        <w:t>，</w:t>
      </w:r>
      <w:r w:rsidR="00D022DD">
        <w:rPr>
          <w:rFonts w:hint="eastAsia"/>
        </w:rPr>
        <w:t>频域变化率的变化为</w:t>
      </w:r>
      <w:r>
        <w:rPr>
          <w:rFonts w:hint="eastAsia"/>
        </w:rPr>
        <w:t>线性变化的频域信号，</w:t>
      </w:r>
      <w:r w:rsidR="00D022DD">
        <w:rPr>
          <w:rFonts w:hint="eastAsia"/>
        </w:rPr>
        <w:t>这部分可以提供出相当好</w:t>
      </w:r>
      <w:r>
        <w:rPr>
          <w:rFonts w:hint="eastAsia"/>
        </w:rPr>
        <w:t>的步进频率信号距离分辨率。</w:t>
      </w:r>
      <w:r w:rsidR="00777EDE">
        <w:rPr>
          <w:rFonts w:hint="eastAsia"/>
        </w:rPr>
        <w:t>首先对信号进行解调，然后对解调后的信号进行采样与幅度归一化，</w:t>
      </w:r>
      <w:r>
        <w:rPr>
          <w:rFonts w:hint="eastAsia"/>
        </w:rPr>
        <w:t>得</w:t>
      </w:r>
      <w:r w:rsidR="00D06476">
        <w:rPr>
          <w:rFonts w:hint="eastAsia"/>
        </w:rPr>
        <w:t>到</w:t>
      </w:r>
      <w:r>
        <w:rPr>
          <w:rFonts w:hint="eastAsia"/>
        </w:rPr>
        <w:t>：</w:t>
      </w:r>
    </w:p>
    <w:p w14:paraId="1F77DA08" w14:textId="68DC19C1" w:rsidR="00776220" w:rsidRPr="00777EDE" w:rsidRDefault="00600F70" w:rsidP="00600F70">
      <w:pPr>
        <w:pStyle w:val="ab"/>
        <w:tabs>
          <w:tab w:val="center" w:pos="4395"/>
          <w:tab w:val="right" w:pos="8222"/>
        </w:tabs>
        <w:ind w:firstLine="420"/>
      </w:pPr>
      <w:r>
        <w:tab/>
      </w:r>
      <w:r w:rsidR="00777EDE" w:rsidRPr="005641D2">
        <w:object w:dxaOrig="4220" w:dyaOrig="680" w14:anchorId="67BE2098">
          <v:shape id="_x0000_i1065" type="#_x0000_t75" style="width:211.2pt;height:34.8pt" o:ole="">
            <v:imagedata r:id="rId100" o:title=""/>
          </v:shape>
          <o:OLEObject Type="Embed" ProgID="Equation.DSMT4" ShapeID="_x0000_i1065" DrawAspect="Content" ObjectID="_1556126266" r:id="rId101"/>
        </w:object>
      </w:r>
      <w:r w:rsidR="00CA2465">
        <w:tab/>
        <w:t>(2-1-</w:t>
      </w:r>
      <w:r>
        <w:t>5)</w:t>
      </w:r>
    </w:p>
    <w:p w14:paraId="2331C496" w14:textId="19E4884C" w:rsidR="004D561A" w:rsidRPr="004D561A" w:rsidRDefault="00777EDE" w:rsidP="00776220">
      <w:pPr>
        <w:ind w:firstLine="480"/>
      </w:pPr>
      <w:r>
        <w:rPr>
          <w:rFonts w:hint="eastAsia"/>
        </w:rPr>
        <w:lastRenderedPageBreak/>
        <w:t>对式</w:t>
      </w:r>
      <w:r w:rsidR="00C15F61">
        <w:rPr>
          <w:rFonts w:hint="eastAsia"/>
        </w:rPr>
        <w:t>(</w:t>
      </w:r>
      <w:r w:rsidR="00CA2465">
        <w:t>2-1-</w:t>
      </w:r>
      <w:r w:rsidR="00C15F61">
        <w:t>5</w:t>
      </w:r>
      <w:r w:rsidR="00C15F61">
        <w:rPr>
          <w:rFonts w:hint="eastAsia"/>
        </w:rPr>
        <w:t>)</w:t>
      </w:r>
      <w:r>
        <w:rPr>
          <w:rFonts w:hint="eastAsia"/>
        </w:rPr>
        <w:t>进行逆傅里叶变换</w:t>
      </w:r>
      <w:r>
        <w:rPr>
          <w:rFonts w:hint="eastAsia"/>
        </w:rPr>
        <w:t>(</w:t>
      </w:r>
      <w:r>
        <w:t>IFFT</w:t>
      </w:r>
      <w:r>
        <w:rPr>
          <w:rFonts w:hint="eastAsia"/>
        </w:rPr>
        <w:t>)</w:t>
      </w:r>
      <w:r w:rsidR="00C15F61">
        <w:t>,</w:t>
      </w:r>
      <w:r w:rsidR="00C15F61" w:rsidRPr="00C15F61">
        <w:rPr>
          <w:rFonts w:hint="eastAsia"/>
        </w:rPr>
        <w:t xml:space="preserve"> </w:t>
      </w:r>
      <w:r w:rsidR="00C15F61">
        <w:rPr>
          <w:rFonts w:hint="eastAsia"/>
        </w:rPr>
        <w:t>就可以对这个确定点进行复数一维距离成像：</w:t>
      </w:r>
    </w:p>
    <w:p w14:paraId="3C63E335" w14:textId="27ED1BF0" w:rsidR="0074285C" w:rsidRDefault="00600F70" w:rsidP="00C15F61">
      <w:pPr>
        <w:pStyle w:val="ab"/>
        <w:tabs>
          <w:tab w:val="center" w:pos="4395"/>
          <w:tab w:val="right" w:pos="8222"/>
        </w:tabs>
        <w:ind w:firstLine="420"/>
      </w:pPr>
      <w:r w:rsidRPr="00BF0B73">
        <w:rPr>
          <w:position w:val="-54"/>
        </w:rPr>
        <w:object w:dxaOrig="7479" w:dyaOrig="1200" w14:anchorId="7D41FFCB">
          <v:shape id="_x0000_i1066" type="#_x0000_t75" style="width:336pt;height:54pt" o:ole="">
            <v:imagedata r:id="rId102" o:title=""/>
          </v:shape>
          <o:OLEObject Type="Embed" ProgID="Equation.DSMT4" ShapeID="_x0000_i1066" DrawAspect="Content" ObjectID="_1556126267" r:id="rId103"/>
        </w:object>
      </w:r>
      <w:r w:rsidR="00C15F61">
        <w:tab/>
      </w:r>
      <w:r w:rsidR="00CA2465">
        <w:t>(2-1-</w:t>
      </w:r>
      <w:r>
        <w:t>6)</w:t>
      </w:r>
    </w:p>
    <w:p w14:paraId="0CCD2F84" w14:textId="1E232C41" w:rsidR="0074285C" w:rsidRDefault="00BF0B73" w:rsidP="0074285C">
      <w:pPr>
        <w:ind w:firstLine="480"/>
      </w:pPr>
      <w:r>
        <w:rPr>
          <w:rFonts w:hint="eastAsia"/>
        </w:rPr>
        <w:t>对</w:t>
      </w:r>
      <w:r w:rsidR="00EB1D6B">
        <w:rPr>
          <w:rFonts w:hint="eastAsia"/>
        </w:rPr>
        <w:t>式</w:t>
      </w:r>
      <w:r w:rsidR="00C15F61">
        <w:rPr>
          <w:rFonts w:hint="eastAsia"/>
        </w:rPr>
        <w:t>(</w:t>
      </w:r>
      <w:r w:rsidR="00C15F61">
        <w:t>2</w:t>
      </w:r>
      <w:r w:rsidR="00CA2465">
        <w:t>-1-6</w:t>
      </w:r>
      <w:r w:rsidR="00C15F61">
        <w:rPr>
          <w:rFonts w:hint="eastAsia"/>
        </w:rPr>
        <w:t>)</w:t>
      </w:r>
      <w:r w:rsidR="00EB1D6B">
        <w:rPr>
          <w:rFonts w:hint="eastAsia"/>
        </w:rPr>
        <w:t>取模可以</w:t>
      </w:r>
      <w:r>
        <w:rPr>
          <w:rFonts w:hint="eastAsia"/>
        </w:rPr>
        <w:t>得到：</w:t>
      </w:r>
    </w:p>
    <w:p w14:paraId="55064605" w14:textId="261C584C" w:rsidR="00BF0B73" w:rsidRDefault="00883815" w:rsidP="00883815">
      <w:pPr>
        <w:tabs>
          <w:tab w:val="center" w:pos="4395"/>
          <w:tab w:val="right" w:pos="8222"/>
        </w:tabs>
        <w:ind w:firstLine="480"/>
        <w:jc w:val="center"/>
      </w:pPr>
      <w:r>
        <w:tab/>
      </w:r>
      <w:r w:rsidR="00BF0B73" w:rsidRPr="00BF0B73">
        <w:rPr>
          <w:position w:val="-24"/>
        </w:rPr>
        <w:object w:dxaOrig="5080" w:dyaOrig="620" w14:anchorId="645E45A8">
          <v:shape id="_x0000_i1067" type="#_x0000_t75" style="width:253.2pt;height:31.2pt" o:ole="">
            <v:imagedata r:id="rId104" o:title=""/>
          </v:shape>
          <o:OLEObject Type="Embed" ProgID="Equation.DSMT4" ShapeID="_x0000_i1067" DrawAspect="Content" ObjectID="_1556126268" r:id="rId105"/>
        </w:object>
      </w:r>
      <w:r>
        <w:tab/>
      </w:r>
      <w:r w:rsidRPr="003F70EA">
        <w:rPr>
          <w:rFonts w:hint="eastAsia"/>
          <w:sz w:val="21"/>
        </w:rPr>
        <w:t>(</w:t>
      </w:r>
      <w:r w:rsidRPr="003F70EA">
        <w:rPr>
          <w:sz w:val="21"/>
        </w:rPr>
        <w:t>2</w:t>
      </w:r>
      <w:r w:rsidR="00CA2465">
        <w:rPr>
          <w:sz w:val="21"/>
        </w:rPr>
        <w:t>-1-</w:t>
      </w:r>
      <w:r w:rsidRPr="003F70EA">
        <w:rPr>
          <w:sz w:val="21"/>
        </w:rPr>
        <w:t>7)</w:t>
      </w:r>
    </w:p>
    <w:p w14:paraId="69B60B93" w14:textId="58670810" w:rsidR="00BF0B73" w:rsidRDefault="00BF0B73" w:rsidP="00BF0B73">
      <w:pPr>
        <w:ind w:firstLine="480"/>
      </w:pPr>
      <w:r>
        <w:rPr>
          <w:rFonts w:hint="eastAsia"/>
        </w:rPr>
        <w:t>式</w:t>
      </w:r>
      <w:r w:rsidR="000B3250">
        <w:rPr>
          <w:rFonts w:hint="eastAsia"/>
        </w:rPr>
        <w:t>(</w:t>
      </w:r>
      <w:r w:rsidR="000B3250">
        <w:t>2</w:t>
      </w:r>
      <w:r w:rsidR="00CA2465">
        <w:t>-1-</w:t>
      </w:r>
      <w:r w:rsidR="000B3250">
        <w:t>7</w:t>
      </w:r>
      <w:r w:rsidR="000B3250">
        <w:rPr>
          <w:rFonts w:hint="eastAsia"/>
        </w:rPr>
        <w:t>)</w:t>
      </w:r>
      <w:r w:rsidR="00FF7459">
        <w:rPr>
          <w:rFonts w:hint="eastAsia"/>
        </w:rPr>
        <w:t>可以作为对该目标进行距离向上压缩的结果</w:t>
      </w:r>
      <w:r>
        <w:rPr>
          <w:rFonts w:hint="eastAsia"/>
        </w:rPr>
        <w:t>，</w:t>
      </w:r>
      <w:r w:rsidR="00FF7459">
        <w:rPr>
          <w:rFonts w:hint="eastAsia"/>
        </w:rPr>
        <w:t>式</w:t>
      </w:r>
      <w:r>
        <w:rPr>
          <w:rFonts w:hint="eastAsia"/>
        </w:rPr>
        <w:t>中</w:t>
      </w:r>
      <w:r w:rsidRPr="00BF0B73">
        <w:rPr>
          <w:position w:val="-8"/>
        </w:rPr>
        <w:object w:dxaOrig="1520" w:dyaOrig="300" w14:anchorId="4CF3FDA5">
          <v:shape id="_x0000_i1068" type="#_x0000_t75" style="width:76.2pt;height:15.6pt" o:ole="">
            <v:imagedata r:id="rId106" o:title=""/>
          </v:shape>
          <o:OLEObject Type="Embed" ProgID="Equation.DSMT4" ShapeID="_x0000_i1068" DrawAspect="Content" ObjectID="_1556126269" r:id="rId107"/>
        </w:object>
      </w:r>
      <w:r w:rsidR="00FF7459">
        <w:rPr>
          <w:rFonts w:hint="eastAsia"/>
        </w:rPr>
        <w:t>为该固定单位的视向距离</w:t>
      </w:r>
      <w:r>
        <w:rPr>
          <w:rFonts w:hint="eastAsia"/>
        </w:rPr>
        <w:t>。式</w:t>
      </w:r>
      <w:r w:rsidR="00FF7459">
        <w:rPr>
          <w:rFonts w:hint="eastAsia"/>
        </w:rPr>
        <w:t>(</w:t>
      </w:r>
      <w:r w:rsidR="00FF7459">
        <w:t>2.7</w:t>
      </w:r>
      <w:r w:rsidR="00FF7459">
        <w:rPr>
          <w:rFonts w:hint="eastAsia"/>
        </w:rPr>
        <w:t>)</w:t>
      </w:r>
      <w:r w:rsidR="00FF7459">
        <w:rPr>
          <w:rFonts w:hint="eastAsia"/>
        </w:rPr>
        <w:t>的最大值为</w:t>
      </w:r>
      <w:r w:rsidRPr="00BF0B73">
        <w:rPr>
          <w:position w:val="-12"/>
        </w:rPr>
        <w:object w:dxaOrig="1460" w:dyaOrig="360" w14:anchorId="6A4D9C47">
          <v:shape id="_x0000_i1069" type="#_x0000_t75" style="width:73.8pt;height:18pt" o:ole="">
            <v:imagedata r:id="rId108" o:title=""/>
          </v:shape>
          <o:OLEObject Type="Embed" ProgID="Equation.DSMT4" ShapeID="_x0000_i1069" DrawAspect="Content" ObjectID="_1556126270" r:id="rId109"/>
        </w:object>
      </w:r>
      <w:r w:rsidR="00FF7459">
        <w:rPr>
          <w:rFonts w:hint="eastAsia"/>
        </w:rPr>
        <w:t>时</w:t>
      </w:r>
      <w:r>
        <w:rPr>
          <w:rFonts w:hint="eastAsia"/>
        </w:rPr>
        <w:t>，该点对应的距离为</w:t>
      </w:r>
      <w:r w:rsidR="001843DC" w:rsidRPr="001843DC">
        <w:rPr>
          <w:position w:val="-12"/>
        </w:rPr>
        <w:object w:dxaOrig="1660" w:dyaOrig="360" w14:anchorId="416A9956">
          <v:shape id="_x0000_i1070" type="#_x0000_t75" style="width:82.8pt;height:18pt" o:ole="">
            <v:imagedata r:id="rId110" o:title=""/>
          </v:shape>
          <o:OLEObject Type="Embed" ProgID="Equation.DSMT4" ShapeID="_x0000_i1070" DrawAspect="Content" ObjectID="_1556126271" r:id="rId111"/>
        </w:object>
      </w:r>
      <w:r w:rsidR="001843DC">
        <w:rPr>
          <w:rFonts w:hint="eastAsia"/>
        </w:rPr>
        <w:t>。</w:t>
      </w:r>
    </w:p>
    <w:p w14:paraId="17847DF6" w14:textId="2E41F1C1" w:rsidR="001843DC" w:rsidRDefault="000A6F48" w:rsidP="00BF0B73">
      <w:pPr>
        <w:ind w:firstLine="480"/>
      </w:pPr>
      <w:r>
        <w:rPr>
          <w:rFonts w:hint="eastAsia"/>
        </w:rPr>
        <w:t>由于</w:t>
      </w:r>
      <w:r w:rsidR="001843DC">
        <w:rPr>
          <w:rFonts w:hint="eastAsia"/>
        </w:rPr>
        <w:t>三角函数具有周期性，</w:t>
      </w:r>
      <w:r w:rsidR="00EB1D6B">
        <w:rPr>
          <w:rFonts w:hint="eastAsia"/>
        </w:rPr>
        <w:t>因此</w:t>
      </w:r>
      <w:r w:rsidR="001843DC" w:rsidRPr="001843DC">
        <w:rPr>
          <w:position w:val="-10"/>
        </w:rPr>
        <w:object w:dxaOrig="680" w:dyaOrig="320" w14:anchorId="3A1BE7A6">
          <v:shape id="_x0000_i1071" type="#_x0000_t75" style="width:34.8pt;height:16.2pt" o:ole="">
            <v:imagedata r:id="rId112" o:title=""/>
          </v:shape>
          <o:OLEObject Type="Embed" ProgID="Equation.DSMT4" ShapeID="_x0000_i1071" DrawAspect="Content" ObjectID="_1556126272" r:id="rId113"/>
        </w:object>
      </w:r>
      <w:r>
        <w:rPr>
          <w:rFonts w:hint="eastAsia"/>
        </w:rPr>
        <w:t>将会呈现出周期性，认为这一周期是</w:t>
      </w:r>
      <w:r w:rsidR="001843DC" w:rsidRPr="001843DC">
        <w:rPr>
          <w:position w:val="-6"/>
        </w:rPr>
        <w:object w:dxaOrig="279" w:dyaOrig="260" w14:anchorId="620A4E3F">
          <v:shape id="_x0000_i1072" type="#_x0000_t75" style="width:13.8pt;height:13.2pt" o:ole="">
            <v:imagedata r:id="rId114" o:title=""/>
          </v:shape>
          <o:OLEObject Type="Embed" ProgID="Equation.DSMT4" ShapeID="_x0000_i1072" DrawAspect="Content" ObjectID="_1556126273" r:id="rId115"/>
        </w:object>
      </w:r>
      <w:r>
        <w:rPr>
          <w:rFonts w:hint="eastAsia"/>
        </w:rPr>
        <w:t>，则得到式</w:t>
      </w:r>
      <w:r>
        <w:rPr>
          <w:rFonts w:hint="eastAsia"/>
        </w:rPr>
        <w:t>(</w:t>
      </w:r>
      <w:r>
        <w:t>2</w:t>
      </w:r>
      <w:r w:rsidR="00CA2465">
        <w:t>-1-</w:t>
      </w:r>
      <w:r>
        <w:t>8</w:t>
      </w:r>
      <w:r>
        <w:rPr>
          <w:rFonts w:hint="eastAsia"/>
        </w:rPr>
        <w:t>)</w:t>
      </w:r>
      <w:r w:rsidR="001843DC">
        <w:rPr>
          <w:rFonts w:hint="eastAsia"/>
        </w:rPr>
        <w:t>：</w:t>
      </w:r>
    </w:p>
    <w:p w14:paraId="4EDB2CDA" w14:textId="6E6DF241" w:rsidR="001843DC" w:rsidRDefault="003F70EA" w:rsidP="003F70EA">
      <w:pPr>
        <w:tabs>
          <w:tab w:val="center" w:pos="4395"/>
          <w:tab w:val="right" w:pos="8222"/>
        </w:tabs>
        <w:ind w:firstLine="480"/>
        <w:jc w:val="center"/>
      </w:pPr>
      <w:r>
        <w:tab/>
      </w:r>
      <w:r w:rsidR="001843DC" w:rsidRPr="001843DC">
        <w:rPr>
          <w:position w:val="-54"/>
        </w:rPr>
        <w:object w:dxaOrig="5899" w:dyaOrig="1200" w14:anchorId="7C0D3766">
          <v:shape id="_x0000_i1073" type="#_x0000_t75" style="width:295.8pt;height:60pt" o:ole="">
            <v:imagedata r:id="rId116" o:title=""/>
          </v:shape>
          <o:OLEObject Type="Embed" ProgID="Equation.DSMT4" ShapeID="_x0000_i1073" DrawAspect="Content" ObjectID="_1556126274" r:id="rId117"/>
        </w:object>
      </w:r>
      <w:r>
        <w:tab/>
      </w:r>
      <w:r w:rsidRPr="003F70EA">
        <w:rPr>
          <w:sz w:val="21"/>
        </w:rPr>
        <w:t>(2</w:t>
      </w:r>
      <w:r w:rsidR="00CA2465">
        <w:rPr>
          <w:sz w:val="21"/>
        </w:rPr>
        <w:t>-1-</w:t>
      </w:r>
      <w:r w:rsidRPr="003F70EA">
        <w:rPr>
          <w:sz w:val="21"/>
        </w:rPr>
        <w:t>8)</w:t>
      </w:r>
    </w:p>
    <w:p w14:paraId="01E84B46" w14:textId="741DD296" w:rsidR="0074285C" w:rsidRDefault="001843DC" w:rsidP="00D1686A">
      <w:pPr>
        <w:ind w:firstLine="480"/>
      </w:pPr>
      <w:r>
        <w:rPr>
          <w:rFonts w:hint="eastAsia"/>
        </w:rPr>
        <w:t>由式</w:t>
      </w:r>
      <w:r w:rsidR="003F70EA">
        <w:rPr>
          <w:rFonts w:hint="eastAsia"/>
        </w:rPr>
        <w:t>(</w:t>
      </w:r>
      <w:r w:rsidR="003F70EA">
        <w:t>2</w:t>
      </w:r>
      <w:r w:rsidR="00CA2465">
        <w:t>-1-</w:t>
      </w:r>
      <w:r w:rsidR="003F70EA">
        <w:t>8</w:t>
      </w:r>
      <w:r w:rsidR="003F70EA">
        <w:rPr>
          <w:rFonts w:hint="eastAsia"/>
        </w:rPr>
        <w:t>)</w:t>
      </w:r>
      <w:r>
        <w:rPr>
          <w:rFonts w:hint="eastAsia"/>
        </w:rPr>
        <w:t>可知，当不同点目标相距</w:t>
      </w:r>
      <w:r w:rsidR="00D1686A" w:rsidRPr="00D1686A">
        <w:rPr>
          <w:position w:val="-10"/>
        </w:rPr>
        <w:object w:dxaOrig="1080" w:dyaOrig="320" w14:anchorId="7227EE31">
          <v:shape id="_x0000_i1074" type="#_x0000_t75" style="width:54pt;height:16.2pt" o:ole="">
            <v:imagedata r:id="rId118" o:title=""/>
          </v:shape>
          <o:OLEObject Type="Embed" ProgID="Equation.DSMT4" ShapeID="_x0000_i1074" DrawAspect="Content" ObjectID="_1556126275" r:id="rId119"/>
        </w:object>
      </w:r>
      <w:r w:rsidR="00D1686A">
        <w:rPr>
          <w:rFonts w:hint="eastAsia"/>
        </w:rPr>
        <w:t>(</w:t>
      </w:r>
      <w:r w:rsidR="00D1686A">
        <w:t>m</w:t>
      </w:r>
      <w:r w:rsidR="00D1686A">
        <w:rPr>
          <w:rFonts w:hint="eastAsia"/>
        </w:rPr>
        <w:t>为正整数</w:t>
      </w:r>
      <w:r w:rsidR="00D1686A">
        <w:rPr>
          <w:rFonts w:hint="eastAsia"/>
        </w:rPr>
        <w:t>)</w:t>
      </w:r>
      <w:r w:rsidR="00D1686A">
        <w:rPr>
          <w:rFonts w:hint="eastAsia"/>
        </w:rPr>
        <w:t>时，</w:t>
      </w:r>
      <w:r w:rsidR="003F70EA">
        <w:rPr>
          <w:rFonts w:hint="eastAsia"/>
        </w:rPr>
        <w:t>他们的一维距离象会变成重合的，也就是出现了距离模糊。为了能够避开</w:t>
      </w:r>
      <w:r w:rsidR="00EB1D6B">
        <w:rPr>
          <w:rFonts w:hint="eastAsia"/>
        </w:rPr>
        <w:t>这种</w:t>
      </w:r>
      <w:r w:rsidR="00D1686A">
        <w:rPr>
          <w:rFonts w:hint="eastAsia"/>
        </w:rPr>
        <w:t>距离模糊，</w:t>
      </w:r>
      <w:r w:rsidR="003F70EA">
        <w:rPr>
          <w:rFonts w:hint="eastAsia"/>
        </w:rPr>
        <w:t>使得两个观测目标的路径关系满足式</w:t>
      </w:r>
      <w:r w:rsidR="003F70EA">
        <w:rPr>
          <w:rFonts w:hint="eastAsia"/>
        </w:rPr>
        <w:t>(</w:t>
      </w:r>
      <w:r w:rsidR="003F70EA">
        <w:t>2</w:t>
      </w:r>
      <w:r w:rsidR="00CA2465">
        <w:t>-1-</w:t>
      </w:r>
      <w:r w:rsidR="003F70EA">
        <w:t>9</w:t>
      </w:r>
      <w:r w:rsidR="003F70EA">
        <w:rPr>
          <w:rFonts w:hint="eastAsia"/>
        </w:rPr>
        <w:t>)</w:t>
      </w:r>
      <w:r w:rsidR="00D1686A">
        <w:rPr>
          <w:rFonts w:hint="eastAsia"/>
        </w:rPr>
        <w:t>：</w:t>
      </w:r>
    </w:p>
    <w:p w14:paraId="496C64E7" w14:textId="615A7D77" w:rsidR="00D1686A" w:rsidRPr="003F70EA" w:rsidRDefault="003F70EA" w:rsidP="003F70EA">
      <w:pPr>
        <w:tabs>
          <w:tab w:val="center" w:pos="4395"/>
          <w:tab w:val="right" w:pos="8222"/>
        </w:tabs>
        <w:ind w:firstLine="480"/>
        <w:jc w:val="center"/>
        <w:rPr>
          <w:sz w:val="21"/>
        </w:rPr>
      </w:pPr>
      <w:r>
        <w:tab/>
      </w:r>
      <w:r w:rsidR="00D1686A" w:rsidRPr="00D1686A">
        <w:rPr>
          <w:position w:val="-28"/>
        </w:rPr>
        <w:object w:dxaOrig="999" w:dyaOrig="660" w14:anchorId="244714B4">
          <v:shape id="_x0000_i1075" type="#_x0000_t75" style="width:49.8pt;height:33.6pt" o:ole="">
            <v:imagedata r:id="rId120" o:title=""/>
          </v:shape>
          <o:OLEObject Type="Embed" ProgID="Equation.DSMT4" ShapeID="_x0000_i1075" DrawAspect="Content" ObjectID="_1556126276" r:id="rId121"/>
        </w:object>
      </w:r>
      <w:r>
        <w:tab/>
      </w:r>
      <w:r w:rsidRPr="003F70EA">
        <w:rPr>
          <w:sz w:val="21"/>
        </w:rPr>
        <w:t>(2</w:t>
      </w:r>
      <w:r w:rsidR="00CA2465">
        <w:rPr>
          <w:sz w:val="21"/>
        </w:rPr>
        <w:t>-1-</w:t>
      </w:r>
      <w:r w:rsidRPr="003F70EA">
        <w:rPr>
          <w:sz w:val="21"/>
        </w:rPr>
        <w:t>9)</w:t>
      </w:r>
    </w:p>
    <w:p w14:paraId="59DAC047" w14:textId="61DBF80C" w:rsidR="00EB1D6B" w:rsidRDefault="003F70EA" w:rsidP="00D1686A">
      <w:pPr>
        <w:ind w:firstLine="480"/>
      </w:pPr>
      <w:r>
        <w:rPr>
          <w:rFonts w:hint="eastAsia"/>
        </w:rPr>
        <w:t>通过上述计算可知，使用步进</w:t>
      </w:r>
      <w:r w:rsidR="00EB1D6B">
        <w:rPr>
          <w:rFonts w:hint="eastAsia"/>
        </w:rPr>
        <w:t>频率连续波</w:t>
      </w:r>
      <w:r>
        <w:rPr>
          <w:rFonts w:hint="eastAsia"/>
        </w:rPr>
        <w:t>工作的地基</w:t>
      </w:r>
      <w:r>
        <w:rPr>
          <w:rFonts w:hint="eastAsia"/>
        </w:rPr>
        <w:t>SAR</w:t>
      </w:r>
      <w:r w:rsidR="00EB1D6B">
        <w:rPr>
          <w:rFonts w:hint="eastAsia"/>
        </w:rPr>
        <w:t>雷达</w:t>
      </w:r>
      <w:r>
        <w:rPr>
          <w:rFonts w:hint="eastAsia"/>
        </w:rPr>
        <w:t>的工作方式如下：首先</w:t>
      </w:r>
      <w:r w:rsidR="00EB1D6B">
        <w:rPr>
          <w:rFonts w:hint="eastAsia"/>
        </w:rPr>
        <w:t>发射一组载频均匀</w:t>
      </w:r>
      <w:r w:rsidR="00596303">
        <w:rPr>
          <w:rFonts w:hint="eastAsia"/>
        </w:rPr>
        <w:t>步进的窄带宽脉冲，通过目标点的散射得到回波信号后，获取这一频点的幅度和相位信息。</w:t>
      </w:r>
      <w:r w:rsidR="00EC41BD">
        <w:rPr>
          <w:rFonts w:hint="eastAsia"/>
        </w:rPr>
        <w:t>接收端接收到回波信号后，对回波信号进行傅里叶逆变换</w:t>
      </w:r>
      <w:r w:rsidR="00EC41BD">
        <w:rPr>
          <w:rFonts w:hint="eastAsia"/>
        </w:rPr>
        <w:t>(</w:t>
      </w:r>
      <w:r w:rsidR="00EC41BD">
        <w:t>ITFT</w:t>
      </w:r>
      <w:r w:rsidR="00EC41BD">
        <w:rPr>
          <w:rFonts w:hint="eastAsia"/>
        </w:rPr>
        <w:t>)</w:t>
      </w:r>
      <w:r w:rsidR="00EC41BD">
        <w:rPr>
          <w:rFonts w:hint="eastAsia"/>
        </w:rPr>
        <w:t>，由</w:t>
      </w:r>
      <w:r w:rsidR="00FE48C8">
        <w:rPr>
          <w:rFonts w:hint="eastAsia"/>
        </w:rPr>
        <w:t>此可以获得高分辨率的一维距离。同时还可以降低对于信号处理机的瞬时带宽</w:t>
      </w:r>
      <w:r w:rsidR="00EC41BD">
        <w:rPr>
          <w:rFonts w:hint="eastAsia"/>
        </w:rPr>
        <w:t>要求。</w:t>
      </w:r>
    </w:p>
    <w:p w14:paraId="53E36A4D" w14:textId="19861C81" w:rsidR="00D1686A" w:rsidRDefault="00505675" w:rsidP="006613E1">
      <w:pPr>
        <w:pStyle w:val="3"/>
        <w:ind w:firstLine="560"/>
      </w:pPr>
      <w:bookmarkStart w:id="28" w:name="_Toc482276012"/>
      <w:bookmarkStart w:id="29" w:name="_Toc482276176"/>
      <w:r>
        <w:rPr>
          <w:rFonts w:hint="eastAsia"/>
        </w:rPr>
        <w:lastRenderedPageBreak/>
        <w:t>2.1</w:t>
      </w:r>
      <w:r w:rsidR="006613E1">
        <w:rPr>
          <w:rFonts w:hint="eastAsia"/>
        </w:rPr>
        <w:t>.3</w:t>
      </w:r>
      <w:r w:rsidR="006613E1">
        <w:t xml:space="preserve"> </w:t>
      </w:r>
      <w:r w:rsidR="006613E1">
        <w:rPr>
          <w:rFonts w:hint="eastAsia"/>
        </w:rPr>
        <w:t>SAR</w:t>
      </w:r>
      <w:r w:rsidR="006613E1">
        <w:rPr>
          <w:rFonts w:hint="eastAsia"/>
        </w:rPr>
        <w:t>成像技术</w:t>
      </w:r>
      <w:bookmarkEnd w:id="28"/>
      <w:bookmarkEnd w:id="29"/>
    </w:p>
    <w:p w14:paraId="5341E150" w14:textId="2C6D2603" w:rsidR="006613E1" w:rsidRDefault="00EC41BD" w:rsidP="00EC41BD">
      <w:pPr>
        <w:ind w:firstLine="480"/>
      </w:pPr>
      <w:r>
        <w:rPr>
          <w:rFonts w:hint="eastAsia"/>
        </w:rPr>
        <w:t>合成孔径雷达成像技术是用于对大范围区域进行远距离成像。</w:t>
      </w:r>
      <w:r w:rsidR="006613E1">
        <w:rPr>
          <w:rFonts w:hint="eastAsia"/>
        </w:rPr>
        <w:t>为地基</w:t>
      </w:r>
      <w:r w:rsidR="006613E1">
        <w:t xml:space="preserve"> SAR </w:t>
      </w:r>
      <w:r w:rsidR="006613E1">
        <w:rPr>
          <w:rFonts w:hint="eastAsia"/>
        </w:rPr>
        <w:t>提供高方位分辨率。</w:t>
      </w:r>
      <w:r>
        <w:rPr>
          <w:rFonts w:hint="eastAsia"/>
        </w:rPr>
        <w:t>我们知道</w:t>
      </w:r>
      <w:r>
        <w:rPr>
          <w:rFonts w:hint="eastAsia"/>
        </w:rPr>
        <w:t>SAR</w:t>
      </w:r>
      <w:r>
        <w:rPr>
          <w:rFonts w:hint="eastAsia"/>
        </w:rPr>
        <w:t>只具有二维成像技术，因此</w:t>
      </w:r>
      <w:r>
        <w:rPr>
          <w:rFonts w:hint="eastAsia"/>
        </w:rPr>
        <w:t>SAR</w:t>
      </w:r>
      <w:r w:rsidR="00463358">
        <w:rPr>
          <w:rFonts w:hint="eastAsia"/>
        </w:rPr>
        <w:t>雷达得到的</w:t>
      </w:r>
      <w:r w:rsidR="00463358">
        <w:rPr>
          <w:rFonts w:hint="eastAsia"/>
        </w:rPr>
        <w:t>SAR</w:t>
      </w:r>
      <w:r>
        <w:rPr>
          <w:rFonts w:hint="eastAsia"/>
        </w:rPr>
        <w:t>图像实际上是</w:t>
      </w:r>
      <w:r w:rsidR="00463358">
        <w:rPr>
          <w:rFonts w:hint="eastAsia"/>
        </w:rPr>
        <w:t>测绘区域</w:t>
      </w:r>
      <w:r>
        <w:rPr>
          <w:rFonts w:hint="eastAsia"/>
        </w:rPr>
        <w:t>在</w:t>
      </w:r>
      <w:r w:rsidR="00463358">
        <w:rPr>
          <w:rFonts w:hint="eastAsia"/>
        </w:rPr>
        <w:t>SAR</w:t>
      </w:r>
      <w:r w:rsidR="00463358">
        <w:rPr>
          <w:rFonts w:hint="eastAsia"/>
        </w:rPr>
        <w:t>雷达</w:t>
      </w:r>
      <w:r>
        <w:rPr>
          <w:rFonts w:hint="eastAsia"/>
        </w:rPr>
        <w:t>成像平面上的投影</w:t>
      </w:r>
      <w:r w:rsidR="00463358">
        <w:rPr>
          <w:rFonts w:hint="eastAsia"/>
        </w:rPr>
        <w:t>结果</w:t>
      </w:r>
      <w:r>
        <w:rPr>
          <w:rFonts w:hint="eastAsia"/>
        </w:rPr>
        <w:t>。</w:t>
      </w:r>
      <w:r w:rsidR="006613E1">
        <w:rPr>
          <w:rFonts w:hint="eastAsia"/>
        </w:rPr>
        <w:t>如</w:t>
      </w:r>
      <w:r>
        <w:rPr>
          <w:rFonts w:hint="eastAsia"/>
        </w:rPr>
        <w:t>下</w:t>
      </w:r>
      <w:r w:rsidR="006613E1">
        <w:rPr>
          <w:rFonts w:hint="eastAsia"/>
        </w:rPr>
        <w:t>图</w:t>
      </w:r>
      <w:r w:rsidR="00463358">
        <w:t>2.3</w:t>
      </w:r>
      <w:r w:rsidR="006613E1">
        <w:rPr>
          <w:rFonts w:hint="eastAsia"/>
        </w:rPr>
        <w:t>所示，地基</w:t>
      </w:r>
      <w:r w:rsidR="006613E1">
        <w:t>SAR</w:t>
      </w:r>
      <w:r w:rsidR="00463358">
        <w:rPr>
          <w:rFonts w:hint="eastAsia"/>
        </w:rPr>
        <w:t>雷达的</w:t>
      </w:r>
      <w:r w:rsidR="006613E1">
        <w:rPr>
          <w:rFonts w:hint="eastAsia"/>
        </w:rPr>
        <w:t>天线在</w:t>
      </w:r>
      <w:r w:rsidR="00463358">
        <w:rPr>
          <w:rFonts w:hint="eastAsia"/>
        </w:rPr>
        <w:t>系统设定的滑轨</w:t>
      </w:r>
      <w:r w:rsidR="006613E1">
        <w:rPr>
          <w:rFonts w:hint="eastAsia"/>
        </w:rPr>
        <w:t>上</w:t>
      </w:r>
      <w:r w:rsidR="00463358">
        <w:rPr>
          <w:rFonts w:hint="eastAsia"/>
        </w:rPr>
        <w:t>进行匀速的直线运动</w:t>
      </w:r>
      <w:r w:rsidR="006613E1">
        <w:rPr>
          <w:rFonts w:hint="eastAsia"/>
        </w:rPr>
        <w:t>，</w:t>
      </w:r>
      <w:r w:rsidR="00463358">
        <w:rPr>
          <w:rFonts w:hint="eastAsia"/>
        </w:rPr>
        <w:t>在运动过程中，在每一个采频点接收从观测地带散射回来的回波信号</w:t>
      </w:r>
      <w:r w:rsidR="006613E1">
        <w:rPr>
          <w:rFonts w:hint="eastAsia"/>
        </w:rPr>
        <w:t>，</w:t>
      </w:r>
      <w:r w:rsidR="00463358">
        <w:rPr>
          <w:rFonts w:hint="eastAsia"/>
        </w:rPr>
        <w:t>这一过程相当于在雷达轨道上布置了很多小孔径天线</w:t>
      </w:r>
      <w:r w:rsidR="00774092">
        <w:rPr>
          <w:rFonts w:hint="eastAsia"/>
        </w:rPr>
        <w:t xml:space="preserve"> </w:t>
      </w:r>
      <w:r w:rsidR="00774092">
        <w:rPr>
          <w:rFonts w:hint="eastAsia"/>
        </w:rPr>
        <w:tab/>
      </w:r>
      <w:r w:rsidR="00463358">
        <w:rPr>
          <w:rFonts w:hint="eastAsia"/>
        </w:rPr>
        <w:t>雷达，然后将这些小孔径雷达的天线合成策划归纳为一个大孔径天线的雷达</w:t>
      </w:r>
      <w:r>
        <w:rPr>
          <w:rFonts w:hint="eastAsia"/>
        </w:rPr>
        <w:t>，</w:t>
      </w:r>
      <w:r w:rsidR="00463358">
        <w:rPr>
          <w:rFonts w:hint="eastAsia"/>
        </w:rPr>
        <w:t>这一技术</w:t>
      </w:r>
      <w:r>
        <w:rPr>
          <w:rFonts w:hint="eastAsia"/>
        </w:rPr>
        <w:t>，</w:t>
      </w:r>
      <w:r w:rsidR="00463358">
        <w:rPr>
          <w:rFonts w:hint="eastAsia"/>
        </w:rPr>
        <w:t>能够提高</w:t>
      </w:r>
      <w:r>
        <w:rPr>
          <w:rFonts w:hint="eastAsia"/>
        </w:rPr>
        <w:t>雷达的方位向分辨率</w:t>
      </w:r>
      <w:r w:rsidR="006613E1">
        <w:rPr>
          <w:rFonts w:hint="eastAsia"/>
        </w:rPr>
        <w:t>。</w:t>
      </w:r>
    </w:p>
    <w:p w14:paraId="64C45886" w14:textId="6E9B96D2" w:rsidR="00D1686A" w:rsidRPr="006613E1" w:rsidRDefault="006613E1" w:rsidP="00463358">
      <w:pPr>
        <w:tabs>
          <w:tab w:val="center" w:pos="4395"/>
        </w:tabs>
        <w:ind w:firstLine="480"/>
        <w:jc w:val="center"/>
      </w:pPr>
      <w:r>
        <w:rPr>
          <w:noProof/>
        </w:rPr>
        <w:drawing>
          <wp:inline distT="0" distB="0" distL="0" distR="0" wp14:anchorId="61F5D8D1" wp14:editId="3D57E449">
            <wp:extent cx="3219450" cy="245160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目标区域二维成像示意图.PNG"/>
                    <pic:cNvPicPr/>
                  </pic:nvPicPr>
                  <pic:blipFill>
                    <a:blip r:embed="rId122">
                      <a:extLst>
                        <a:ext uri="{28A0092B-C50C-407E-A947-70E740481C1C}">
                          <a14:useLocalDpi xmlns:a14="http://schemas.microsoft.com/office/drawing/2010/main" val="0"/>
                        </a:ext>
                      </a:extLst>
                    </a:blip>
                    <a:stretch>
                      <a:fillRect/>
                    </a:stretch>
                  </pic:blipFill>
                  <pic:spPr>
                    <a:xfrm>
                      <a:off x="0" y="0"/>
                      <a:ext cx="3222487" cy="2453916"/>
                    </a:xfrm>
                    <a:prstGeom prst="rect">
                      <a:avLst/>
                    </a:prstGeom>
                  </pic:spPr>
                </pic:pic>
              </a:graphicData>
            </a:graphic>
          </wp:inline>
        </w:drawing>
      </w:r>
    </w:p>
    <w:p w14:paraId="14B1AC4F" w14:textId="6FBDB0C9" w:rsidR="00D1686A" w:rsidRPr="006613E1" w:rsidRDefault="00463358" w:rsidP="00463358">
      <w:pPr>
        <w:pStyle w:val="ab"/>
        <w:ind w:firstLine="420"/>
      </w:pPr>
      <w:r>
        <w:rPr>
          <w:rFonts w:hint="eastAsia"/>
        </w:rPr>
        <w:t>图</w:t>
      </w:r>
      <w:r>
        <w:rPr>
          <w:rFonts w:hint="eastAsia"/>
        </w:rPr>
        <w:t>2.3</w:t>
      </w:r>
      <w:r>
        <w:t xml:space="preserve"> </w:t>
      </w:r>
      <w:r w:rsidR="006613E1" w:rsidRPr="006613E1">
        <w:rPr>
          <w:rFonts w:hint="eastAsia"/>
        </w:rPr>
        <w:t>目标区域二维成像几何示意图</w:t>
      </w:r>
    </w:p>
    <w:p w14:paraId="5A5CB6D5" w14:textId="4022F17D" w:rsidR="00D1686A" w:rsidRDefault="00F1126E" w:rsidP="0074285C">
      <w:pPr>
        <w:ind w:firstLine="480"/>
      </w:pPr>
      <w:r>
        <w:rPr>
          <w:rFonts w:hint="eastAsia"/>
        </w:rPr>
        <w:t>方位角度分辨率</w:t>
      </w:r>
      <w:r w:rsidR="00EC41BD">
        <w:rPr>
          <w:rFonts w:hint="eastAsia"/>
        </w:rPr>
        <w:t>受到合成孔径长度的影响</w:t>
      </w:r>
      <w:r>
        <w:rPr>
          <w:rFonts w:hint="eastAsia"/>
        </w:rPr>
        <w:t>，表示为：</w:t>
      </w:r>
    </w:p>
    <w:p w14:paraId="4D4433E2" w14:textId="63D01B7E" w:rsidR="00F1126E" w:rsidRDefault="00774092" w:rsidP="00774092">
      <w:pPr>
        <w:tabs>
          <w:tab w:val="center" w:pos="4395"/>
          <w:tab w:val="right" w:pos="8222"/>
        </w:tabs>
        <w:ind w:firstLine="480"/>
        <w:jc w:val="center"/>
      </w:pPr>
      <w:r>
        <w:tab/>
      </w:r>
      <w:r w:rsidR="00AC18C4" w:rsidRPr="00AC18C4">
        <w:rPr>
          <w:position w:val="-30"/>
        </w:rPr>
        <w:object w:dxaOrig="1579" w:dyaOrig="680" w14:anchorId="245086D1">
          <v:shape id="_x0000_i1076" type="#_x0000_t75" style="width:79.8pt;height:33.6pt" o:ole="">
            <v:imagedata r:id="rId123" o:title=""/>
          </v:shape>
          <o:OLEObject Type="Embed" ProgID="Equation.DSMT4" ShapeID="_x0000_i1076" DrawAspect="Content" ObjectID="_1556126277" r:id="rId124"/>
        </w:object>
      </w:r>
      <w:r>
        <w:tab/>
      </w:r>
      <w:r w:rsidRPr="00774092">
        <w:rPr>
          <w:rFonts w:hint="eastAsia"/>
          <w:sz w:val="21"/>
        </w:rPr>
        <w:t>(</w:t>
      </w:r>
      <w:r w:rsidRPr="00774092">
        <w:rPr>
          <w:sz w:val="21"/>
        </w:rPr>
        <w:t>2</w:t>
      </w:r>
      <w:r w:rsidR="00CA2465">
        <w:rPr>
          <w:sz w:val="21"/>
        </w:rPr>
        <w:t>-1-</w:t>
      </w:r>
      <w:r w:rsidRPr="00774092">
        <w:rPr>
          <w:sz w:val="21"/>
        </w:rPr>
        <w:t>10)</w:t>
      </w:r>
    </w:p>
    <w:p w14:paraId="51494FCA" w14:textId="3ED9D714" w:rsidR="00D1686A" w:rsidRDefault="00EC41BD" w:rsidP="0074285C">
      <w:pPr>
        <w:ind w:firstLine="480"/>
      </w:pPr>
      <w:r>
        <w:rPr>
          <w:rFonts w:hint="eastAsia"/>
        </w:rPr>
        <w:t>式中参数</w:t>
      </w:r>
      <w:r w:rsidR="00AC18C4">
        <w:rPr>
          <w:rFonts w:hint="eastAsia"/>
        </w:rPr>
        <w:t>，</w:t>
      </w:r>
      <w:r w:rsidR="00AC18C4" w:rsidRPr="00AC18C4">
        <w:rPr>
          <w:position w:val="-12"/>
        </w:rPr>
        <w:object w:dxaOrig="2460" w:dyaOrig="360" w14:anchorId="5CB32109">
          <v:shape id="_x0000_i1077" type="#_x0000_t75" style="width:123.6pt;height:18pt" o:ole="">
            <v:imagedata r:id="rId125" o:title=""/>
          </v:shape>
          <o:OLEObject Type="Embed" ProgID="Equation.DSMT4" ShapeID="_x0000_i1077" DrawAspect="Content" ObjectID="_1556126278" r:id="rId126"/>
        </w:object>
      </w:r>
      <w:r>
        <w:rPr>
          <w:rFonts w:hint="eastAsia"/>
        </w:rPr>
        <w:t>表示</w:t>
      </w:r>
      <w:r w:rsidR="00AC18C4">
        <w:rPr>
          <w:rFonts w:hint="eastAsia"/>
        </w:rPr>
        <w:t>中心频率，</w:t>
      </w:r>
      <w:r w:rsidR="00AC18C4" w:rsidRPr="00AC18C4">
        <w:rPr>
          <w:position w:val="-12"/>
        </w:rPr>
        <w:object w:dxaOrig="260" w:dyaOrig="360" w14:anchorId="57F11658">
          <v:shape id="_x0000_i1078" type="#_x0000_t75" style="width:13.2pt;height:18pt" o:ole="">
            <v:imagedata r:id="rId127" o:title=""/>
          </v:shape>
          <o:OLEObject Type="Embed" ProgID="Equation.DSMT4" ShapeID="_x0000_i1078" DrawAspect="Content" ObjectID="_1556126279" r:id="rId128"/>
        </w:object>
      </w:r>
      <w:r>
        <w:rPr>
          <w:rFonts w:hint="eastAsia"/>
        </w:rPr>
        <w:t>表示</w:t>
      </w:r>
      <w:r w:rsidR="00AC18C4">
        <w:rPr>
          <w:rFonts w:hint="eastAsia"/>
        </w:rPr>
        <w:t>对应的波长，</w:t>
      </w:r>
      <w:r w:rsidR="00AC18C4">
        <w:rPr>
          <w:rFonts w:hint="eastAsia"/>
        </w:rPr>
        <w:t>L</w:t>
      </w:r>
      <w:r w:rsidR="00F10E18">
        <w:rPr>
          <w:rFonts w:hint="eastAsia"/>
        </w:rPr>
        <w:t>表示</w:t>
      </w:r>
      <w:r w:rsidR="00AC18C4">
        <w:rPr>
          <w:rFonts w:hint="eastAsia"/>
        </w:rPr>
        <w:t>合成孔径长度。</w:t>
      </w:r>
      <w:r w:rsidR="00F10E18">
        <w:rPr>
          <w:rFonts w:hint="eastAsia"/>
        </w:rPr>
        <w:t>要使得不出现</w:t>
      </w:r>
      <w:r w:rsidR="00AC18C4">
        <w:rPr>
          <w:rFonts w:hint="eastAsia"/>
        </w:rPr>
        <w:t>角度模糊，</w:t>
      </w:r>
      <w:r w:rsidR="00F10E18">
        <w:rPr>
          <w:rFonts w:hint="eastAsia"/>
        </w:rPr>
        <w:t>要求</w:t>
      </w:r>
      <w:r w:rsidR="00AC18C4">
        <w:rPr>
          <w:rFonts w:hint="eastAsia"/>
        </w:rPr>
        <w:t>方位向采样间隔</w:t>
      </w:r>
      <w:r w:rsidR="00AC18C4" w:rsidRPr="00AC18C4">
        <w:rPr>
          <w:position w:val="-6"/>
        </w:rPr>
        <w:object w:dxaOrig="360" w:dyaOrig="279" w14:anchorId="442C6E5D">
          <v:shape id="_x0000_i1079" type="#_x0000_t75" style="width:18pt;height:14.4pt" o:ole="">
            <v:imagedata r:id="rId129" o:title=""/>
          </v:shape>
          <o:OLEObject Type="Embed" ProgID="Equation.DSMT4" ShapeID="_x0000_i1079" DrawAspect="Content" ObjectID="_1556126280" r:id="rId130"/>
        </w:object>
      </w:r>
      <w:r w:rsidR="00F10E18">
        <w:rPr>
          <w:rFonts w:hint="eastAsia"/>
        </w:rPr>
        <w:t>能够符合</w:t>
      </w:r>
      <w:r w:rsidR="00AC18C4">
        <w:rPr>
          <w:rFonts w:hint="eastAsia"/>
        </w:rPr>
        <w:t>下式，</w:t>
      </w:r>
    </w:p>
    <w:p w14:paraId="1EC6745F" w14:textId="03CB2CEE" w:rsidR="00AC18C4" w:rsidRPr="00774092" w:rsidRDefault="00774092" w:rsidP="00774092">
      <w:pPr>
        <w:tabs>
          <w:tab w:val="center" w:pos="4395"/>
          <w:tab w:val="right" w:pos="8222"/>
        </w:tabs>
        <w:ind w:firstLine="480"/>
        <w:jc w:val="center"/>
        <w:rPr>
          <w:sz w:val="21"/>
        </w:rPr>
      </w:pPr>
      <w:r>
        <w:tab/>
      </w:r>
      <w:r w:rsidR="00AC18C4" w:rsidRPr="00AC18C4">
        <w:rPr>
          <w:position w:val="-30"/>
        </w:rPr>
        <w:object w:dxaOrig="1660" w:dyaOrig="680" w14:anchorId="08A533A1">
          <v:shape id="_x0000_i1080" type="#_x0000_t75" style="width:82.8pt;height:33.6pt" o:ole="">
            <v:imagedata r:id="rId131" o:title=""/>
          </v:shape>
          <o:OLEObject Type="Embed" ProgID="Equation.DSMT4" ShapeID="_x0000_i1080" DrawAspect="Content" ObjectID="_1556126281" r:id="rId132"/>
        </w:object>
      </w:r>
      <w:r>
        <w:tab/>
      </w:r>
      <w:r w:rsidRPr="00774092">
        <w:rPr>
          <w:sz w:val="21"/>
        </w:rPr>
        <w:t>(2</w:t>
      </w:r>
      <w:r w:rsidR="00CA2465">
        <w:rPr>
          <w:sz w:val="21"/>
        </w:rPr>
        <w:t>-1-</w:t>
      </w:r>
      <w:r w:rsidRPr="00774092">
        <w:rPr>
          <w:sz w:val="21"/>
        </w:rPr>
        <w:t>11)</w:t>
      </w:r>
    </w:p>
    <w:p w14:paraId="41923985" w14:textId="5F0915B2" w:rsidR="00D1686A" w:rsidRDefault="00F10E18" w:rsidP="00AC18C4">
      <w:pPr>
        <w:ind w:firstLineChars="0" w:firstLine="0"/>
      </w:pPr>
      <w:r>
        <w:rPr>
          <w:rFonts w:hint="eastAsia"/>
        </w:rPr>
        <w:t>式中参数，</w:t>
      </w:r>
      <w:r w:rsidR="00AC18C4" w:rsidRPr="0078460D">
        <w:rPr>
          <w:position w:val="-12"/>
        </w:rPr>
        <w:object w:dxaOrig="260" w:dyaOrig="360" w14:anchorId="3A11121C">
          <v:shape id="_x0000_i1081" type="#_x0000_t75" style="width:13.2pt;height:18pt" o:ole="">
            <v:imagedata r:id="rId133" o:title=""/>
          </v:shape>
          <o:OLEObject Type="Embed" ProgID="Equation.DSMT4" ShapeID="_x0000_i1081" DrawAspect="Content" ObjectID="_1556126282" r:id="rId134"/>
        </w:object>
      </w:r>
      <w:r>
        <w:rPr>
          <w:rFonts w:hint="eastAsia"/>
        </w:rPr>
        <w:t>表示</w:t>
      </w:r>
      <w:r w:rsidR="00AC18C4">
        <w:rPr>
          <w:rFonts w:hint="eastAsia"/>
        </w:rPr>
        <w:t>天线的半波束宽度。</w:t>
      </w:r>
    </w:p>
    <w:p w14:paraId="1C3E82CC" w14:textId="3D2E7EF3" w:rsidR="00AC18C4" w:rsidRDefault="00AC18C4" w:rsidP="0074285C">
      <w:pPr>
        <w:ind w:firstLine="480"/>
      </w:pPr>
      <w:r>
        <w:rPr>
          <w:rFonts w:hint="eastAsia"/>
        </w:rPr>
        <w:t>SAR</w:t>
      </w:r>
      <w:r>
        <w:rPr>
          <w:rFonts w:hint="eastAsia"/>
        </w:rPr>
        <w:t>成像</w:t>
      </w:r>
      <w:r w:rsidR="004A066E">
        <w:rPr>
          <w:rFonts w:hint="eastAsia"/>
        </w:rPr>
        <w:t>的</w:t>
      </w:r>
      <w:r w:rsidR="00AE123E">
        <w:rPr>
          <w:rFonts w:hint="eastAsia"/>
        </w:rPr>
        <w:t>算法非常多</w:t>
      </w:r>
      <w:r>
        <w:rPr>
          <w:rFonts w:hint="eastAsia"/>
        </w:rPr>
        <w:t>，但是</w:t>
      </w:r>
      <w:r w:rsidR="00AE123E">
        <w:rPr>
          <w:rFonts w:hint="eastAsia"/>
        </w:rPr>
        <w:t>这些算法中的大多数都</w:t>
      </w:r>
      <w:r w:rsidR="00774092">
        <w:rPr>
          <w:rFonts w:hint="eastAsia"/>
        </w:rPr>
        <w:t>需要雷达与测绘区域</w:t>
      </w:r>
      <w:r w:rsidR="00774092">
        <w:rPr>
          <w:rFonts w:hint="eastAsia"/>
        </w:rPr>
        <w:lastRenderedPageBreak/>
        <w:t>满足</w:t>
      </w:r>
      <w:r>
        <w:rPr>
          <w:rFonts w:hint="eastAsia"/>
        </w:rPr>
        <w:t>远场条件，</w:t>
      </w:r>
      <w:r w:rsidR="00774092">
        <w:rPr>
          <w:rFonts w:hint="eastAsia"/>
        </w:rPr>
        <w:t>这使得这些算法在</w:t>
      </w:r>
      <w:r w:rsidR="00AE123E">
        <w:rPr>
          <w:rFonts w:hint="eastAsia"/>
        </w:rPr>
        <w:t>地基</w:t>
      </w:r>
      <w:r w:rsidR="00AE123E">
        <w:rPr>
          <w:rFonts w:hint="eastAsia"/>
        </w:rPr>
        <w:t>SAR</w:t>
      </w:r>
      <w:r w:rsidR="00774092">
        <w:rPr>
          <w:rFonts w:hint="eastAsia"/>
        </w:rPr>
        <w:t>雷达</w:t>
      </w:r>
      <w:r w:rsidR="00AE123E">
        <w:rPr>
          <w:rFonts w:hint="eastAsia"/>
        </w:rPr>
        <w:t>成像</w:t>
      </w:r>
      <w:r w:rsidR="00774092">
        <w:rPr>
          <w:rFonts w:hint="eastAsia"/>
        </w:rPr>
        <w:t>的</w:t>
      </w:r>
      <w:r w:rsidR="00AE123E">
        <w:rPr>
          <w:rFonts w:hint="eastAsia"/>
        </w:rPr>
        <w:t>过程</w:t>
      </w:r>
      <w:r w:rsidR="00774092">
        <w:rPr>
          <w:rFonts w:hint="eastAsia"/>
        </w:rPr>
        <w:t>中无法使用</w:t>
      </w:r>
      <w:r>
        <w:rPr>
          <w:rFonts w:hint="eastAsia"/>
        </w:rPr>
        <w:t>。</w:t>
      </w:r>
      <w:r w:rsidR="00C46C74">
        <w:rPr>
          <w:rFonts w:hint="eastAsia"/>
        </w:rPr>
        <w:t>能够使用的</w:t>
      </w:r>
      <w:r w:rsidR="00AE123E">
        <w:rPr>
          <w:rFonts w:hint="eastAsia"/>
        </w:rPr>
        <w:t>地基</w:t>
      </w:r>
      <w:r w:rsidR="00AE123E">
        <w:rPr>
          <w:rFonts w:hint="eastAsia"/>
        </w:rPr>
        <w:t>SAR</w:t>
      </w:r>
      <w:r w:rsidR="00C46C74">
        <w:rPr>
          <w:rFonts w:hint="eastAsia"/>
        </w:rPr>
        <w:t>雷达</w:t>
      </w:r>
      <w:r w:rsidR="00AE123E">
        <w:rPr>
          <w:rFonts w:hint="eastAsia"/>
        </w:rPr>
        <w:t>成像方法主要</w:t>
      </w:r>
      <w:r w:rsidR="00C46C74">
        <w:rPr>
          <w:rFonts w:hint="eastAsia"/>
        </w:rPr>
        <w:t>可以分成两类</w:t>
      </w:r>
      <w:r w:rsidR="00AE123E">
        <w:rPr>
          <w:rFonts w:hint="eastAsia"/>
        </w:rPr>
        <w:t>，</w:t>
      </w:r>
      <w:r w:rsidR="00C46C74">
        <w:rPr>
          <w:rFonts w:hint="eastAsia"/>
        </w:rPr>
        <w:t>第一类是</w:t>
      </w:r>
      <w:r>
        <w:rPr>
          <w:rFonts w:hint="eastAsia"/>
        </w:rPr>
        <w:t>距离迁移</w:t>
      </w:r>
      <w:r>
        <w:rPr>
          <w:rFonts w:hint="eastAsia"/>
        </w:rPr>
        <w:t>(</w:t>
      </w:r>
      <w:r>
        <w:t>RM)</w:t>
      </w:r>
      <w:r w:rsidR="00C46C74">
        <w:rPr>
          <w:rFonts w:hint="eastAsia"/>
        </w:rPr>
        <w:t>算法，第二类是</w:t>
      </w:r>
      <w:r>
        <w:rPr>
          <w:rFonts w:hint="eastAsia"/>
        </w:rPr>
        <w:t>投影</w:t>
      </w:r>
      <w:r>
        <w:rPr>
          <w:rFonts w:hint="eastAsia"/>
        </w:rPr>
        <w:t>(BP)</w:t>
      </w:r>
      <w:r>
        <w:rPr>
          <w:rFonts w:hint="eastAsia"/>
        </w:rPr>
        <w:t>算法，</w:t>
      </w:r>
      <w:r w:rsidR="00C46C74">
        <w:rPr>
          <w:rFonts w:hint="eastAsia"/>
        </w:rPr>
        <w:t>这两种算法</w:t>
      </w:r>
      <w:r w:rsidR="00AE123E">
        <w:rPr>
          <w:rFonts w:hint="eastAsia"/>
        </w:rPr>
        <w:t>分别</w:t>
      </w:r>
      <w:r w:rsidR="00C46C74">
        <w:rPr>
          <w:rFonts w:hint="eastAsia"/>
        </w:rPr>
        <w:t>是在时</w:t>
      </w:r>
      <w:r w:rsidR="00AE123E">
        <w:rPr>
          <w:rFonts w:hint="eastAsia"/>
        </w:rPr>
        <w:t>域和频域</w:t>
      </w:r>
      <w:r w:rsidR="00C46C74">
        <w:rPr>
          <w:rFonts w:hint="eastAsia"/>
        </w:rPr>
        <w:t>上进行</w:t>
      </w:r>
      <w:r w:rsidR="00AE123E">
        <w:rPr>
          <w:rFonts w:hint="eastAsia"/>
        </w:rPr>
        <w:t>操作</w:t>
      </w:r>
      <w:r>
        <w:rPr>
          <w:rFonts w:hint="eastAsia"/>
        </w:rPr>
        <w:t>。本文</w:t>
      </w:r>
      <w:r w:rsidR="00AE123E">
        <w:rPr>
          <w:rFonts w:hint="eastAsia"/>
        </w:rPr>
        <w:t>将要</w:t>
      </w:r>
      <w:r>
        <w:rPr>
          <w:rFonts w:hint="eastAsia"/>
        </w:rPr>
        <w:t>简单</w:t>
      </w:r>
      <w:r w:rsidR="00AE123E">
        <w:rPr>
          <w:rFonts w:hint="eastAsia"/>
        </w:rPr>
        <w:t>的对后向投影算法对于二维目标区域成像进行介绍</w:t>
      </w:r>
      <w:r>
        <w:rPr>
          <w:rFonts w:hint="eastAsia"/>
        </w:rPr>
        <w:t>，</w:t>
      </w:r>
      <w:r w:rsidR="00AE123E">
        <w:rPr>
          <w:rFonts w:hint="eastAsia"/>
        </w:rPr>
        <w:t>BP</w:t>
      </w:r>
      <w:r w:rsidR="00AE123E">
        <w:rPr>
          <w:rFonts w:hint="eastAsia"/>
        </w:rPr>
        <w:t>算法的核心是获得回波在时域的相干叠加，由此实现高分辨率成像。</w:t>
      </w:r>
      <w:r>
        <w:rPr>
          <w:rFonts w:hint="eastAsia"/>
        </w:rPr>
        <w:t>由于</w:t>
      </w:r>
      <w:r w:rsidR="00AE123E">
        <w:rPr>
          <w:rFonts w:hint="eastAsia"/>
        </w:rPr>
        <w:t>地基</w:t>
      </w:r>
      <w:r w:rsidR="00AE123E">
        <w:rPr>
          <w:rFonts w:hint="eastAsia"/>
        </w:rPr>
        <w:t>SAR</w:t>
      </w:r>
      <w:r>
        <w:rPr>
          <w:rFonts w:hint="eastAsia"/>
        </w:rPr>
        <w:t>系统</w:t>
      </w:r>
      <w:r w:rsidR="00034A7F">
        <w:rPr>
          <w:rFonts w:hint="eastAsia"/>
        </w:rPr>
        <w:t>的设计初衷是要</w:t>
      </w:r>
      <w:r w:rsidR="00AE123E">
        <w:rPr>
          <w:rFonts w:hint="eastAsia"/>
        </w:rPr>
        <w:t>应对</w:t>
      </w:r>
      <w:r w:rsidR="00034A7F">
        <w:rPr>
          <w:rFonts w:hint="eastAsia"/>
        </w:rPr>
        <w:t>一小片区域在较近空间上的</w:t>
      </w:r>
      <w:r w:rsidR="00AE123E">
        <w:rPr>
          <w:rFonts w:hint="eastAsia"/>
        </w:rPr>
        <w:t>测绘，</w:t>
      </w:r>
      <w:r w:rsidR="00034A7F">
        <w:rPr>
          <w:rFonts w:hint="eastAsia"/>
        </w:rPr>
        <w:t>所以雷达与观测区域之间</w:t>
      </w:r>
      <w:r>
        <w:rPr>
          <w:rFonts w:hint="eastAsia"/>
        </w:rPr>
        <w:t>的</w:t>
      </w:r>
      <w:r w:rsidR="00034A7F">
        <w:rPr>
          <w:rFonts w:hint="eastAsia"/>
        </w:rPr>
        <w:t>地理距离上的改变带来的</w:t>
      </w:r>
      <w:r>
        <w:rPr>
          <w:rFonts w:hint="eastAsia"/>
        </w:rPr>
        <w:t>衰减</w:t>
      </w:r>
      <w:r w:rsidR="00034A7F">
        <w:rPr>
          <w:rFonts w:hint="eastAsia"/>
        </w:rPr>
        <w:t>或增强是无法忽略的</w:t>
      </w:r>
      <w:r>
        <w:rPr>
          <w:rFonts w:hint="eastAsia"/>
        </w:rPr>
        <w:t>，</w:t>
      </w:r>
      <w:r w:rsidR="00AE123E">
        <w:rPr>
          <w:rFonts w:hint="eastAsia"/>
        </w:rPr>
        <w:t>这</w:t>
      </w:r>
      <w:r w:rsidR="00034A7F">
        <w:rPr>
          <w:rFonts w:hint="eastAsia"/>
        </w:rPr>
        <w:t>方面的影响需要</w:t>
      </w:r>
      <w:r w:rsidR="00AE123E">
        <w:rPr>
          <w:rFonts w:hint="eastAsia"/>
        </w:rPr>
        <w:t>在</w:t>
      </w:r>
      <w:r>
        <w:rPr>
          <w:rFonts w:hint="eastAsia"/>
        </w:rPr>
        <w:t>地基</w:t>
      </w:r>
      <w:r>
        <w:rPr>
          <w:rFonts w:hint="eastAsia"/>
        </w:rPr>
        <w:t>SAR</w:t>
      </w:r>
      <w:r w:rsidR="00AE123E">
        <w:rPr>
          <w:rFonts w:hint="eastAsia"/>
        </w:rPr>
        <w:t>成像回波</w:t>
      </w:r>
      <w:r>
        <w:rPr>
          <w:rFonts w:hint="eastAsia"/>
        </w:rPr>
        <w:t>信号</w:t>
      </w:r>
      <w:r w:rsidR="00AE123E">
        <w:rPr>
          <w:rFonts w:hint="eastAsia"/>
        </w:rPr>
        <w:t>的</w:t>
      </w:r>
      <w:r w:rsidR="00034A7F">
        <w:rPr>
          <w:rFonts w:hint="eastAsia"/>
        </w:rPr>
        <w:t>数学</w:t>
      </w:r>
      <w:r>
        <w:rPr>
          <w:rFonts w:hint="eastAsia"/>
        </w:rPr>
        <w:t>建模</w:t>
      </w:r>
      <w:r w:rsidR="00034A7F">
        <w:rPr>
          <w:rFonts w:hint="eastAsia"/>
        </w:rPr>
        <w:t>过程中</w:t>
      </w:r>
      <w:r w:rsidR="00AE123E">
        <w:rPr>
          <w:rFonts w:hint="eastAsia"/>
        </w:rPr>
        <w:t>考虑到</w:t>
      </w:r>
      <w:r w:rsidR="00034A7F">
        <w:rPr>
          <w:rFonts w:hint="eastAsia"/>
        </w:rPr>
        <w:t>。通过</w:t>
      </w:r>
      <w:r>
        <w:rPr>
          <w:rFonts w:hint="eastAsia"/>
        </w:rPr>
        <w:t>BP</w:t>
      </w:r>
      <w:r w:rsidR="00207038">
        <w:rPr>
          <w:rFonts w:hint="eastAsia"/>
        </w:rPr>
        <w:t>算法得到测绘带的</w:t>
      </w:r>
      <w:r>
        <w:rPr>
          <w:rFonts w:hint="eastAsia"/>
        </w:rPr>
        <w:t>SAR</w:t>
      </w:r>
      <w:r w:rsidR="00207038">
        <w:rPr>
          <w:rFonts w:hint="eastAsia"/>
        </w:rPr>
        <w:t>复图像，图像中</w:t>
      </w:r>
      <w:r w:rsidR="00034A7F">
        <w:rPr>
          <w:rFonts w:hint="eastAsia"/>
        </w:rPr>
        <w:t>每一个像元</w:t>
      </w:r>
      <w:r>
        <w:rPr>
          <w:rFonts w:hint="eastAsia"/>
        </w:rPr>
        <w:t>q</w:t>
      </w:r>
      <w:r w:rsidR="00034A7F">
        <w:rPr>
          <w:rFonts w:hint="eastAsia"/>
        </w:rPr>
        <w:t>的值都可以表示为式</w:t>
      </w:r>
      <w:r w:rsidR="00034A7F">
        <w:rPr>
          <w:rFonts w:hint="eastAsia"/>
        </w:rPr>
        <w:t>(</w:t>
      </w:r>
      <w:r w:rsidR="00034A7F">
        <w:t>2</w:t>
      </w:r>
      <w:r w:rsidR="00CA2465">
        <w:t>-1-</w:t>
      </w:r>
      <w:r w:rsidR="00034A7F">
        <w:t>12</w:t>
      </w:r>
      <w:r w:rsidR="00034A7F">
        <w:rPr>
          <w:rFonts w:hint="eastAsia"/>
        </w:rPr>
        <w:t>)</w:t>
      </w:r>
      <w:r>
        <w:rPr>
          <w:rFonts w:hint="eastAsia"/>
        </w:rPr>
        <w:t>为：</w:t>
      </w:r>
    </w:p>
    <w:p w14:paraId="1D85CF62" w14:textId="113D2300" w:rsidR="00AC18C4" w:rsidRDefault="00034A7F" w:rsidP="00034A7F">
      <w:pPr>
        <w:tabs>
          <w:tab w:val="center" w:pos="4395"/>
          <w:tab w:val="right" w:pos="8222"/>
        </w:tabs>
        <w:ind w:firstLine="480"/>
        <w:jc w:val="center"/>
      </w:pPr>
      <w:r>
        <w:tab/>
      </w:r>
      <w:r w:rsidR="00AC18C4" w:rsidRPr="00AC18C4">
        <w:rPr>
          <w:position w:val="-32"/>
        </w:rPr>
        <w:object w:dxaOrig="5080" w:dyaOrig="760" w14:anchorId="07B94880">
          <v:shape id="_x0000_i1082" type="#_x0000_t75" style="width:254.4pt;height:37.8pt" o:ole="">
            <v:imagedata r:id="rId135" o:title=""/>
          </v:shape>
          <o:OLEObject Type="Embed" ProgID="Equation.DSMT4" ShapeID="_x0000_i1082" DrawAspect="Content" ObjectID="_1556126283" r:id="rId136"/>
        </w:object>
      </w:r>
      <w:r>
        <w:tab/>
      </w:r>
      <w:r w:rsidRPr="00034A7F">
        <w:rPr>
          <w:rFonts w:hint="eastAsia"/>
          <w:sz w:val="21"/>
        </w:rPr>
        <w:t>(</w:t>
      </w:r>
      <w:r w:rsidRPr="00034A7F">
        <w:rPr>
          <w:sz w:val="21"/>
        </w:rPr>
        <w:t>2</w:t>
      </w:r>
      <w:r w:rsidR="00CA2465">
        <w:rPr>
          <w:sz w:val="21"/>
        </w:rPr>
        <w:t>-1-</w:t>
      </w:r>
      <w:r w:rsidRPr="00034A7F">
        <w:rPr>
          <w:sz w:val="21"/>
        </w:rPr>
        <w:t>12)</w:t>
      </w:r>
    </w:p>
    <w:p w14:paraId="05FF9E8C" w14:textId="7D6AAC6B" w:rsidR="0028432D" w:rsidRDefault="0028432D" w:rsidP="0028432D">
      <w:pPr>
        <w:ind w:firstLine="480"/>
      </w:pPr>
      <w:r>
        <w:rPr>
          <w:rFonts w:hint="eastAsia"/>
        </w:rPr>
        <w:t>式中</w:t>
      </w:r>
      <w:r w:rsidR="00207038">
        <w:rPr>
          <w:rFonts w:hint="eastAsia"/>
        </w:rPr>
        <w:t>参数</w:t>
      </w:r>
      <w:r>
        <w:rPr>
          <w:rFonts w:hint="eastAsia"/>
        </w:rPr>
        <w:t>，</w:t>
      </w:r>
      <w:r w:rsidR="00337B88" w:rsidRPr="0028432D">
        <w:rPr>
          <w:position w:val="-14"/>
        </w:rPr>
        <w:object w:dxaOrig="380" w:dyaOrig="380" w14:anchorId="204283DF">
          <v:shape id="_x0000_i1083" type="#_x0000_t75" style="width:19.2pt;height:19.2pt" o:ole="">
            <v:imagedata r:id="rId137" o:title=""/>
          </v:shape>
          <o:OLEObject Type="Embed" ProgID="Equation.DSMT4" ShapeID="_x0000_i1083" DrawAspect="Content" ObjectID="_1556126284" r:id="rId138"/>
        </w:object>
      </w:r>
      <w:r w:rsidR="00337B88">
        <w:rPr>
          <w:rFonts w:hint="eastAsia"/>
        </w:rPr>
        <w:t>表示天线在轨道</w:t>
      </w:r>
      <w:r w:rsidR="00337B88">
        <w:rPr>
          <w:rFonts w:hint="eastAsia"/>
        </w:rPr>
        <w:t>k</w:t>
      </w:r>
      <w:r w:rsidR="00337B88">
        <w:rPr>
          <w:rFonts w:hint="eastAsia"/>
        </w:rPr>
        <w:t>点时与</w:t>
      </w:r>
      <w:r w:rsidR="00337B88">
        <w:rPr>
          <w:rFonts w:hint="eastAsia"/>
        </w:rPr>
        <w:t>q</w:t>
      </w:r>
      <w:r w:rsidR="00337B88">
        <w:rPr>
          <w:rFonts w:hint="eastAsia"/>
        </w:rPr>
        <w:t>点间的距离，</w:t>
      </w:r>
      <w:r w:rsidRPr="0028432D">
        <w:rPr>
          <w:position w:val="-12"/>
        </w:rPr>
        <w:object w:dxaOrig="360" w:dyaOrig="360" w14:anchorId="5D00DD47">
          <v:shape id="_x0000_i1084" type="#_x0000_t75" style="width:18pt;height:18pt" o:ole="">
            <v:imagedata r:id="rId139" o:title=""/>
          </v:shape>
          <o:OLEObject Type="Embed" ProgID="Equation.DSMT4" ShapeID="_x0000_i1084" DrawAspect="Content" ObjectID="_1556126285" r:id="rId140"/>
        </w:object>
      </w:r>
      <w:r w:rsidR="00207038">
        <w:rPr>
          <w:rFonts w:hint="eastAsia"/>
        </w:rPr>
        <w:t>表示</w:t>
      </w:r>
      <w:r>
        <w:rPr>
          <w:rFonts w:hint="eastAsia"/>
        </w:rPr>
        <w:t>天线在轨道</w:t>
      </w:r>
      <w:r>
        <w:rPr>
          <w:rFonts w:hint="eastAsia"/>
        </w:rPr>
        <w:t>K</w:t>
      </w:r>
      <w:r>
        <w:rPr>
          <w:rFonts w:hint="eastAsia"/>
        </w:rPr>
        <w:t>点时第</w:t>
      </w:r>
      <w:r>
        <w:rPr>
          <w:rFonts w:hint="eastAsia"/>
        </w:rPr>
        <w:t>n</w:t>
      </w:r>
      <w:r>
        <w:rPr>
          <w:rFonts w:hint="eastAsia"/>
        </w:rPr>
        <w:t>个脉冲的回波幅度，</w:t>
      </w:r>
      <w:r w:rsidR="00337B88">
        <w:rPr>
          <w:rFonts w:hint="eastAsia"/>
        </w:rPr>
        <w:t>N</w:t>
      </w:r>
      <w:r w:rsidR="00337B88">
        <w:rPr>
          <w:rFonts w:hint="eastAsia"/>
        </w:rPr>
        <w:t>表示频率步进数</w:t>
      </w:r>
      <w:r w:rsidR="00337B88">
        <w:rPr>
          <w:rFonts w:hint="eastAsia"/>
        </w:rPr>
        <w:t>,</w:t>
      </w:r>
      <w:r w:rsidR="00337B88" w:rsidRPr="0028432D">
        <w:t xml:space="preserve"> </w:t>
      </w:r>
      <w:r w:rsidRPr="0028432D">
        <w:rPr>
          <w:position w:val="-14"/>
        </w:rPr>
        <w:object w:dxaOrig="360" w:dyaOrig="380" w14:anchorId="5F3B2ACC">
          <v:shape id="_x0000_i1085" type="#_x0000_t75" style="width:18pt;height:19.2pt" o:ole="">
            <v:imagedata r:id="rId141" o:title=""/>
          </v:shape>
          <o:OLEObject Type="Embed" ProgID="Equation.DSMT4" ShapeID="_x0000_i1085" DrawAspect="Content" ObjectID="_1556126286" r:id="rId142"/>
        </w:object>
      </w:r>
      <w:r w:rsidR="00207038">
        <w:rPr>
          <w:rFonts w:hint="eastAsia"/>
        </w:rPr>
        <w:t>表示</w:t>
      </w:r>
      <w:r w:rsidR="00337B88">
        <w:rPr>
          <w:rFonts w:hint="eastAsia"/>
        </w:rPr>
        <w:t>轨道扫面点数</w:t>
      </w:r>
      <w:r>
        <w:rPr>
          <w:rFonts w:hint="eastAsia"/>
        </w:rPr>
        <w:t>。</w:t>
      </w:r>
    </w:p>
    <w:p w14:paraId="439A4EE6" w14:textId="1896E13F" w:rsidR="0028432D" w:rsidRDefault="00505675" w:rsidP="0028432D">
      <w:pPr>
        <w:pStyle w:val="3"/>
        <w:ind w:firstLine="560"/>
      </w:pPr>
      <w:bookmarkStart w:id="30" w:name="_Toc482276013"/>
      <w:bookmarkStart w:id="31" w:name="_Toc482276177"/>
      <w:r>
        <w:rPr>
          <w:rFonts w:hint="eastAsia"/>
        </w:rPr>
        <w:t>2.1</w:t>
      </w:r>
      <w:r w:rsidR="0028432D">
        <w:rPr>
          <w:rFonts w:hint="eastAsia"/>
        </w:rPr>
        <w:t>.4</w:t>
      </w:r>
      <w:r w:rsidR="0028432D">
        <w:t xml:space="preserve"> </w:t>
      </w:r>
      <w:r w:rsidR="0028432D">
        <w:rPr>
          <w:rFonts w:hint="eastAsia"/>
        </w:rPr>
        <w:t>差分干涉测量技术</w:t>
      </w:r>
      <w:bookmarkEnd w:id="30"/>
      <w:bookmarkEnd w:id="31"/>
    </w:p>
    <w:p w14:paraId="33770B2E" w14:textId="4D8FA3D3" w:rsidR="0028432D" w:rsidRDefault="0028432D" w:rsidP="0028432D">
      <w:pPr>
        <w:ind w:firstLine="480"/>
      </w:pPr>
      <w:r>
        <w:rPr>
          <w:rFonts w:hint="eastAsia"/>
        </w:rPr>
        <w:t>差分干涉测量技术</w:t>
      </w:r>
      <w:r w:rsidR="00207038">
        <w:rPr>
          <w:rFonts w:hint="eastAsia"/>
        </w:rPr>
        <w:t>的优势是可以对</w:t>
      </w:r>
      <w:r>
        <w:rPr>
          <w:rFonts w:hint="eastAsia"/>
        </w:rPr>
        <w:t>目标物位移变化</w:t>
      </w:r>
      <w:r w:rsidR="00207038">
        <w:rPr>
          <w:rFonts w:hint="eastAsia"/>
        </w:rPr>
        <w:t>的</w:t>
      </w:r>
      <w:r>
        <w:rPr>
          <w:rFonts w:hint="eastAsia"/>
        </w:rPr>
        <w:t>情况进行</w:t>
      </w:r>
      <w:r w:rsidR="00207038">
        <w:rPr>
          <w:rFonts w:hint="eastAsia"/>
        </w:rPr>
        <w:t>高精度测绘</w:t>
      </w:r>
      <w:r>
        <w:rPr>
          <w:rFonts w:hint="eastAsia"/>
        </w:rPr>
        <w:t>。地基</w:t>
      </w:r>
      <w:r>
        <w:t>SAR</w:t>
      </w:r>
      <w:r>
        <w:rPr>
          <w:rFonts w:hint="eastAsia"/>
        </w:rPr>
        <w:t>差分干涉测量技术把</w:t>
      </w:r>
      <w:r w:rsidR="00207038">
        <w:rPr>
          <w:rFonts w:hint="eastAsia"/>
        </w:rPr>
        <w:t>相同空间</w:t>
      </w:r>
      <w:r w:rsidR="00951776">
        <w:rPr>
          <w:rFonts w:hint="eastAsia"/>
        </w:rPr>
        <w:t>，不同时间节点雷达得到</w:t>
      </w:r>
      <w:r>
        <w:rPr>
          <w:rFonts w:hint="eastAsia"/>
        </w:rPr>
        <w:t>的</w:t>
      </w:r>
      <w:r>
        <w:t>SAR</w:t>
      </w:r>
      <w:r>
        <w:rPr>
          <w:rFonts w:hint="eastAsia"/>
        </w:rPr>
        <w:t>复图像</w:t>
      </w:r>
      <w:r w:rsidR="00207038">
        <w:rPr>
          <w:rFonts w:hint="eastAsia"/>
        </w:rPr>
        <w:t>互相</w:t>
      </w:r>
      <w:r w:rsidR="00951776">
        <w:rPr>
          <w:rFonts w:hint="eastAsia"/>
        </w:rPr>
        <w:t>比较</w:t>
      </w:r>
      <w:r>
        <w:rPr>
          <w:rFonts w:hint="eastAsia"/>
        </w:rPr>
        <w:t>，</w:t>
      </w:r>
      <w:r w:rsidR="00302DE4">
        <w:rPr>
          <w:rFonts w:hint="eastAsia"/>
        </w:rPr>
        <w:t>主要对比时间差异所带来的相位差异</w:t>
      </w:r>
      <w:r>
        <w:rPr>
          <w:rFonts w:hint="eastAsia"/>
        </w:rPr>
        <w:t>，</w:t>
      </w:r>
      <w:r w:rsidR="00302DE4">
        <w:rPr>
          <w:rFonts w:hint="eastAsia"/>
        </w:rPr>
        <w:t>计算测绘区域</w:t>
      </w:r>
      <w:r>
        <w:rPr>
          <w:rFonts w:hint="eastAsia"/>
        </w:rPr>
        <w:t>的</w:t>
      </w:r>
      <w:r w:rsidR="00302DE4">
        <w:rPr>
          <w:rFonts w:hint="eastAsia"/>
        </w:rPr>
        <w:t>地表</w:t>
      </w:r>
      <w:r>
        <w:rPr>
          <w:rFonts w:hint="eastAsia"/>
        </w:rPr>
        <w:t>位移信息。</w:t>
      </w:r>
    </w:p>
    <w:p w14:paraId="19D681A4" w14:textId="3485431E" w:rsidR="0028432D" w:rsidRDefault="0028432D" w:rsidP="00207038">
      <w:pPr>
        <w:ind w:firstLineChars="0" w:firstLine="420"/>
      </w:pPr>
      <w:r>
        <w:rPr>
          <w:rFonts w:hint="eastAsia"/>
        </w:rPr>
        <w:t>设地基</w:t>
      </w:r>
      <w:r>
        <w:t>SAR</w:t>
      </w:r>
      <w:r w:rsidR="00302DE4">
        <w:rPr>
          <w:rFonts w:hint="eastAsia"/>
        </w:rPr>
        <w:t>雷达</w:t>
      </w:r>
      <w:r>
        <w:rPr>
          <w:rFonts w:hint="eastAsia"/>
        </w:rPr>
        <w:t>在</w:t>
      </w:r>
      <w:r w:rsidR="00302DE4">
        <w:rPr>
          <w:rFonts w:hint="eastAsia"/>
        </w:rPr>
        <w:t>分为两次测绘了</w:t>
      </w:r>
      <w:r>
        <w:rPr>
          <w:rFonts w:hint="eastAsia"/>
        </w:rPr>
        <w:t>同一</w:t>
      </w:r>
      <w:r w:rsidR="00302DE4">
        <w:rPr>
          <w:rFonts w:hint="eastAsia"/>
        </w:rPr>
        <w:t>观测目标。两次的观测结果分别为</w:t>
      </w:r>
      <w:r>
        <w:t>SAR</w:t>
      </w:r>
      <w:r>
        <w:rPr>
          <w:rFonts w:hint="eastAsia"/>
        </w:rPr>
        <w:t>复图像</w:t>
      </w:r>
      <w:r w:rsidRPr="0028432D">
        <w:rPr>
          <w:position w:val="-12"/>
        </w:rPr>
        <w:object w:dxaOrig="240" w:dyaOrig="360" w14:anchorId="2768511A">
          <v:shape id="_x0000_i1086" type="#_x0000_t75" style="width:12pt;height:18pt" o:ole="">
            <v:imagedata r:id="rId143" o:title=""/>
          </v:shape>
          <o:OLEObject Type="Embed" ProgID="Equation.DSMT4" ShapeID="_x0000_i1086" DrawAspect="Content" ObjectID="_1556126287" r:id="rId144"/>
        </w:object>
      </w:r>
      <w:r w:rsidR="00302DE4">
        <w:rPr>
          <w:rFonts w:hint="eastAsia"/>
        </w:rPr>
        <w:t>，</w:t>
      </w:r>
      <w:r w:rsidRPr="0078460D">
        <w:rPr>
          <w:position w:val="-12"/>
        </w:rPr>
        <w:object w:dxaOrig="260" w:dyaOrig="360" w14:anchorId="47C108B0">
          <v:shape id="_x0000_i1087" type="#_x0000_t75" style="width:13.2pt;height:18pt" o:ole="">
            <v:imagedata r:id="rId145" o:title=""/>
          </v:shape>
          <o:OLEObject Type="Embed" ProgID="Equation.DSMT4" ShapeID="_x0000_i1087" DrawAspect="Content" ObjectID="_1556126288" r:id="rId146"/>
        </w:object>
      </w:r>
      <w:r>
        <w:rPr>
          <w:rFonts w:hint="eastAsia"/>
        </w:rPr>
        <w:t>，</w:t>
      </w:r>
      <w:r w:rsidR="00302DE4">
        <w:rPr>
          <w:rFonts w:hint="eastAsia"/>
        </w:rPr>
        <w:t>配准过程略过不表</w:t>
      </w:r>
      <w:r w:rsidR="00207038">
        <w:rPr>
          <w:rFonts w:hint="eastAsia"/>
        </w:rPr>
        <w:t>，</w:t>
      </w:r>
      <w:r w:rsidR="00302DE4">
        <w:rPr>
          <w:rFonts w:hint="eastAsia"/>
        </w:rPr>
        <w:t>认为</w:t>
      </w:r>
      <w:r w:rsidR="00302DE4" w:rsidRPr="0028432D">
        <w:rPr>
          <w:position w:val="-12"/>
        </w:rPr>
        <w:object w:dxaOrig="240" w:dyaOrig="360" w14:anchorId="23913C4F">
          <v:shape id="_x0000_i1088" type="#_x0000_t75" style="width:12pt;height:18pt" o:ole="">
            <v:imagedata r:id="rId143" o:title=""/>
          </v:shape>
          <o:OLEObject Type="Embed" ProgID="Equation.DSMT4" ShapeID="_x0000_i1088" DrawAspect="Content" ObjectID="_1556126289" r:id="rId147"/>
        </w:object>
      </w:r>
      <w:r w:rsidR="00302DE4">
        <w:rPr>
          <w:rFonts w:hint="eastAsia"/>
        </w:rPr>
        <w:t>和</w:t>
      </w:r>
      <w:r w:rsidR="00302DE4" w:rsidRPr="0078460D">
        <w:rPr>
          <w:position w:val="-12"/>
        </w:rPr>
        <w:object w:dxaOrig="260" w:dyaOrig="360" w14:anchorId="5EAA5A11">
          <v:shape id="_x0000_i1089" type="#_x0000_t75" style="width:13.2pt;height:18pt" o:ole="">
            <v:imagedata r:id="rId145" o:title=""/>
          </v:shape>
          <o:OLEObject Type="Embed" ProgID="Equation.DSMT4" ShapeID="_x0000_i1089" DrawAspect="Content" ObjectID="_1556126290" r:id="rId148"/>
        </w:object>
      </w:r>
      <w:r w:rsidR="00302DE4">
        <w:rPr>
          <w:rFonts w:hint="eastAsia"/>
        </w:rPr>
        <w:t>是</w:t>
      </w:r>
      <w:r>
        <w:rPr>
          <w:rFonts w:hint="eastAsia"/>
        </w:rPr>
        <w:t>完全匹配</w:t>
      </w:r>
      <w:r w:rsidR="00302DE4">
        <w:rPr>
          <w:rFonts w:hint="eastAsia"/>
        </w:rPr>
        <w:t>的</w:t>
      </w:r>
      <w:r>
        <w:rPr>
          <w:rFonts w:hint="eastAsia"/>
        </w:rPr>
        <w:t>，则将</w:t>
      </w:r>
      <w:r w:rsidR="00302DE4" w:rsidRPr="0078460D">
        <w:rPr>
          <w:position w:val="-12"/>
        </w:rPr>
        <w:object w:dxaOrig="240" w:dyaOrig="360" w14:anchorId="5784114B">
          <v:shape id="_x0000_i1090" type="#_x0000_t75" style="width:12.6pt;height:18pt" o:ole="">
            <v:imagedata r:id="rId149" o:title=""/>
          </v:shape>
          <o:OLEObject Type="Embed" ProgID="Equation.DSMT4" ShapeID="_x0000_i1090" DrawAspect="Content" ObjectID="_1556126291" r:id="rId150"/>
        </w:object>
      </w:r>
      <w:r w:rsidR="00302DE4">
        <w:rPr>
          <w:rFonts w:hint="eastAsia"/>
        </w:rPr>
        <w:t>和</w:t>
      </w:r>
      <w:r w:rsidR="00302DE4" w:rsidRPr="0078460D">
        <w:rPr>
          <w:position w:val="-12"/>
        </w:rPr>
        <w:object w:dxaOrig="260" w:dyaOrig="360" w14:anchorId="1F1DBBCE">
          <v:shape id="_x0000_i1091" type="#_x0000_t75" style="width:13.2pt;height:18pt" o:ole="">
            <v:imagedata r:id="rId145" o:title=""/>
          </v:shape>
          <o:OLEObject Type="Embed" ProgID="Equation.DSMT4" ShapeID="_x0000_i1091" DrawAspect="Content" ObjectID="_1556126292" r:id="rId151"/>
        </w:object>
      </w:r>
      <w:r w:rsidR="00302DE4">
        <w:rPr>
          <w:rFonts w:hint="eastAsia"/>
        </w:rPr>
        <w:t>中每一个对应的像元都进行</w:t>
      </w:r>
      <w:r>
        <w:rPr>
          <w:rFonts w:hint="eastAsia"/>
        </w:rPr>
        <w:t>共轭相乘就</w:t>
      </w:r>
      <w:r w:rsidR="00302DE4">
        <w:rPr>
          <w:rFonts w:hint="eastAsia"/>
        </w:rPr>
        <w:t>能够获取到与这两幅图像的</w:t>
      </w:r>
      <w:r>
        <w:rPr>
          <w:rFonts w:hint="eastAsia"/>
        </w:rPr>
        <w:t>相对应的相位差，</w:t>
      </w:r>
      <w:r w:rsidR="00302DE4">
        <w:rPr>
          <w:rFonts w:hint="eastAsia"/>
        </w:rPr>
        <w:t>也就是相位干涉图</w:t>
      </w:r>
      <w:r>
        <w:rPr>
          <w:rFonts w:hint="eastAsia"/>
        </w:rPr>
        <w:t>。</w:t>
      </w:r>
      <w:r w:rsidR="00302DE4">
        <w:rPr>
          <w:rFonts w:hint="eastAsia"/>
        </w:rPr>
        <w:t>即式</w:t>
      </w:r>
      <w:r w:rsidR="00302DE4">
        <w:rPr>
          <w:rFonts w:hint="eastAsia"/>
        </w:rPr>
        <w:t>(</w:t>
      </w:r>
      <w:r w:rsidR="00302DE4">
        <w:t>2</w:t>
      </w:r>
      <w:r w:rsidR="00CA2465">
        <w:t>-1-</w:t>
      </w:r>
      <w:r w:rsidR="00302DE4">
        <w:t>13</w:t>
      </w:r>
      <w:r w:rsidR="00302DE4">
        <w:rPr>
          <w:rFonts w:hint="eastAsia"/>
        </w:rPr>
        <w:t>)</w:t>
      </w:r>
    </w:p>
    <w:p w14:paraId="347F8ED0" w14:textId="7F95BDC1" w:rsidR="0028432D" w:rsidRPr="00302DE4" w:rsidRDefault="00302DE4" w:rsidP="00302DE4">
      <w:pPr>
        <w:tabs>
          <w:tab w:val="center" w:pos="4395"/>
          <w:tab w:val="right" w:pos="8222"/>
        </w:tabs>
        <w:ind w:firstLine="480"/>
        <w:jc w:val="center"/>
        <w:rPr>
          <w:sz w:val="21"/>
        </w:rPr>
      </w:pPr>
      <w:r>
        <w:tab/>
      </w:r>
      <w:r w:rsidR="0028432D" w:rsidRPr="0028432D">
        <w:rPr>
          <w:position w:val="-12"/>
        </w:rPr>
        <w:object w:dxaOrig="1620" w:dyaOrig="380" w14:anchorId="592B4891">
          <v:shape id="_x0000_i1092" type="#_x0000_t75" style="width:81.6pt;height:19.2pt" o:ole="">
            <v:imagedata r:id="rId152" o:title=""/>
          </v:shape>
          <o:OLEObject Type="Embed" ProgID="Equation.DSMT4" ShapeID="_x0000_i1092" DrawAspect="Content" ObjectID="_1556126293" r:id="rId153"/>
        </w:object>
      </w:r>
      <w:r>
        <w:tab/>
      </w:r>
      <w:r w:rsidRPr="00302DE4">
        <w:rPr>
          <w:sz w:val="21"/>
        </w:rPr>
        <w:t>(2</w:t>
      </w:r>
      <w:r w:rsidR="00CA2465">
        <w:rPr>
          <w:sz w:val="21"/>
        </w:rPr>
        <w:t>-1-</w:t>
      </w:r>
      <w:r w:rsidRPr="00302DE4">
        <w:rPr>
          <w:sz w:val="21"/>
        </w:rPr>
        <w:t>13)</w:t>
      </w:r>
    </w:p>
    <w:p w14:paraId="24AE56D9" w14:textId="3034E2E8" w:rsidR="0028432D" w:rsidRDefault="00207038" w:rsidP="0028432D">
      <w:pPr>
        <w:ind w:firstLine="480"/>
      </w:pPr>
      <w:r>
        <w:rPr>
          <w:rFonts w:hint="eastAsia"/>
        </w:rPr>
        <w:t>式中参数</w:t>
      </w:r>
      <w:r w:rsidR="0028432D">
        <w:rPr>
          <w:rFonts w:hint="eastAsia"/>
        </w:rPr>
        <w:t>，</w:t>
      </w:r>
      <w:r w:rsidR="0028432D">
        <w:rPr>
          <w:rFonts w:hint="eastAsia"/>
        </w:rPr>
        <w:t>*</w:t>
      </w:r>
      <w:r>
        <w:rPr>
          <w:rFonts w:hint="eastAsia"/>
        </w:rPr>
        <w:t>表示</w:t>
      </w:r>
      <w:r w:rsidR="0028432D">
        <w:rPr>
          <w:rFonts w:hint="eastAsia"/>
        </w:rPr>
        <w:t>复共轭，</w:t>
      </w:r>
      <w:r w:rsidR="0028432D" w:rsidRPr="0028432D">
        <w:rPr>
          <w:position w:val="-10"/>
        </w:rPr>
        <w:object w:dxaOrig="1500" w:dyaOrig="320" w14:anchorId="4BCFE79C">
          <v:shape id="_x0000_i1093" type="#_x0000_t75" style="width:75.6pt;height:16.2pt" o:ole="">
            <v:imagedata r:id="rId154" o:title=""/>
          </v:shape>
          <o:OLEObject Type="Embed" ProgID="Equation.DSMT4" ShapeID="_x0000_i1093" DrawAspect="Content" ObjectID="_1556126294" r:id="rId155"/>
        </w:object>
      </w:r>
      <w:r>
        <w:rPr>
          <w:rFonts w:hint="eastAsia"/>
        </w:rPr>
        <w:t>。可以得到</w:t>
      </w:r>
      <w:r w:rsidR="0028432D">
        <w:rPr>
          <w:rFonts w:hint="eastAsia"/>
        </w:rPr>
        <w:t>干涉相位图中</w:t>
      </w:r>
      <w:r>
        <w:rPr>
          <w:rFonts w:hint="eastAsia"/>
        </w:rPr>
        <w:t>随机</w:t>
      </w:r>
      <w:r w:rsidR="0028432D">
        <w:rPr>
          <w:rFonts w:hint="eastAsia"/>
        </w:rPr>
        <w:t>像素点</w:t>
      </w:r>
      <w:r w:rsidR="0028432D">
        <w:rPr>
          <w:rFonts w:hint="eastAsia"/>
        </w:rPr>
        <w:t>q</w:t>
      </w:r>
      <w:r w:rsidR="0028432D">
        <w:rPr>
          <w:rFonts w:hint="eastAsia"/>
        </w:rPr>
        <w:t>的相位差为</w:t>
      </w:r>
      <w:r>
        <w:rPr>
          <w:rFonts w:hint="eastAsia"/>
        </w:rPr>
        <w:t>：</w:t>
      </w:r>
    </w:p>
    <w:p w14:paraId="578E6194" w14:textId="00894E4F" w:rsidR="0028432D" w:rsidRDefault="006E7DF1" w:rsidP="006E7DF1">
      <w:pPr>
        <w:tabs>
          <w:tab w:val="center" w:pos="4395"/>
          <w:tab w:val="right" w:pos="8222"/>
        </w:tabs>
        <w:ind w:firstLine="480"/>
        <w:jc w:val="center"/>
      </w:pPr>
      <w:r>
        <w:tab/>
      </w:r>
      <w:r w:rsidR="0028432D" w:rsidRPr="0078460D">
        <w:rPr>
          <w:position w:val="-12"/>
        </w:rPr>
        <w:object w:dxaOrig="3220" w:dyaOrig="380" w14:anchorId="73FE77CE">
          <v:shape id="_x0000_i1094" type="#_x0000_t75" style="width:160.8pt;height:19.2pt" o:ole="">
            <v:imagedata r:id="rId156" o:title=""/>
          </v:shape>
          <o:OLEObject Type="Embed" ProgID="Equation.DSMT4" ShapeID="_x0000_i1094" DrawAspect="Content" ObjectID="_1556126295" r:id="rId157"/>
        </w:object>
      </w:r>
      <w:r>
        <w:tab/>
      </w:r>
      <w:r w:rsidRPr="006E7DF1">
        <w:rPr>
          <w:sz w:val="21"/>
          <w:szCs w:val="21"/>
        </w:rPr>
        <w:t>(2</w:t>
      </w:r>
      <w:r w:rsidR="00CA2465">
        <w:rPr>
          <w:sz w:val="21"/>
          <w:szCs w:val="21"/>
        </w:rPr>
        <w:t>-1-</w:t>
      </w:r>
      <w:r w:rsidRPr="006E7DF1">
        <w:rPr>
          <w:sz w:val="21"/>
          <w:szCs w:val="21"/>
        </w:rPr>
        <w:t>14)</w:t>
      </w:r>
    </w:p>
    <w:p w14:paraId="021F88BB" w14:textId="0DC82425" w:rsidR="00E53977" w:rsidRDefault="0028432D" w:rsidP="00E53977">
      <w:pPr>
        <w:ind w:firstLine="480"/>
      </w:pPr>
      <w:r>
        <w:rPr>
          <w:rFonts w:hint="eastAsia"/>
        </w:rPr>
        <w:lastRenderedPageBreak/>
        <w:t>在</w:t>
      </w:r>
      <w:r w:rsidR="00207038">
        <w:rPr>
          <w:rFonts w:hint="eastAsia"/>
        </w:rPr>
        <w:t>计算过程中我们所得到</w:t>
      </w:r>
      <w:r>
        <w:rPr>
          <w:rFonts w:hint="eastAsia"/>
        </w:rPr>
        <w:t>的相位差</w:t>
      </w:r>
      <w:r w:rsidR="00E53977" w:rsidRPr="00E53977">
        <w:rPr>
          <w:position w:val="-10"/>
        </w:rPr>
        <w:object w:dxaOrig="499" w:dyaOrig="320" w14:anchorId="5D99CE17">
          <v:shape id="_x0000_i1095" type="#_x0000_t75" style="width:25.2pt;height:16.2pt" o:ole="">
            <v:imagedata r:id="rId158" o:title=""/>
          </v:shape>
          <o:OLEObject Type="Embed" ProgID="Equation.DSMT4" ShapeID="_x0000_i1095" DrawAspect="Content" ObjectID="_1556126296" r:id="rId159"/>
        </w:object>
      </w:r>
      <w:r w:rsidR="00207038">
        <w:rPr>
          <w:rFonts w:hint="eastAsia"/>
        </w:rPr>
        <w:t>是位于</w:t>
      </w:r>
      <w:r w:rsidR="00E53977" w:rsidRPr="00E53977">
        <w:rPr>
          <w:position w:val="-10"/>
        </w:rPr>
        <w:object w:dxaOrig="740" w:dyaOrig="320" w14:anchorId="781686D8">
          <v:shape id="_x0000_i1096" type="#_x0000_t75" style="width:37.8pt;height:16.2pt" o:ole="">
            <v:imagedata r:id="rId160" o:title=""/>
          </v:shape>
          <o:OLEObject Type="Embed" ProgID="Equation.DSMT4" ShapeID="_x0000_i1096" DrawAspect="Content" ObjectID="_1556126297" r:id="rId161"/>
        </w:object>
      </w:r>
      <w:r w:rsidR="00F34E23">
        <w:rPr>
          <w:rFonts w:hint="eastAsia"/>
        </w:rPr>
        <w:t>内的部分，也就是</w:t>
      </w:r>
      <w:r w:rsidR="00207038">
        <w:rPr>
          <w:rFonts w:hint="eastAsia"/>
        </w:rPr>
        <w:t>主值</w:t>
      </w:r>
      <w:r w:rsidR="00E53977">
        <w:rPr>
          <w:rFonts w:hint="eastAsia"/>
        </w:rPr>
        <w:t>，</w:t>
      </w:r>
      <w:r w:rsidR="00F34E23">
        <w:rPr>
          <w:rFonts w:hint="eastAsia"/>
        </w:rPr>
        <w:t>真正相位差</w:t>
      </w:r>
      <w:r w:rsidR="00E53977" w:rsidRPr="00E53977">
        <w:rPr>
          <w:position w:val="-10"/>
        </w:rPr>
        <w:object w:dxaOrig="520" w:dyaOrig="320" w14:anchorId="2E3F1BF8">
          <v:shape id="_x0000_i1097" type="#_x0000_t75" style="width:26.4pt;height:16.2pt" o:ole="">
            <v:imagedata r:id="rId162" o:title=""/>
          </v:shape>
          <o:OLEObject Type="Embed" ProgID="Equation.DSMT4" ShapeID="_x0000_i1097" DrawAspect="Content" ObjectID="_1556126298" r:id="rId163"/>
        </w:object>
      </w:r>
      <w:r w:rsidR="00F34E23">
        <w:rPr>
          <w:rFonts w:hint="eastAsia"/>
        </w:rPr>
        <w:t>的获取方法就是主值区间内</w:t>
      </w:r>
      <w:r w:rsidR="00F34E23" w:rsidRPr="00E53977">
        <w:rPr>
          <w:position w:val="-10"/>
        </w:rPr>
        <w:object w:dxaOrig="499" w:dyaOrig="320" w14:anchorId="1F8301E8">
          <v:shape id="_x0000_i1098" type="#_x0000_t75" style="width:25.2pt;height:16.2pt" o:ole="">
            <v:imagedata r:id="rId158" o:title=""/>
          </v:shape>
          <o:OLEObject Type="Embed" ProgID="Equation.DSMT4" ShapeID="_x0000_i1098" DrawAspect="Content" ObjectID="_1556126299" r:id="rId164"/>
        </w:object>
      </w:r>
      <w:r w:rsidR="00F34E23">
        <w:rPr>
          <w:rFonts w:hint="eastAsia"/>
        </w:rPr>
        <w:t>做</w:t>
      </w:r>
      <w:r w:rsidR="00E53977">
        <w:rPr>
          <w:rFonts w:hint="eastAsia"/>
        </w:rPr>
        <w:t>相位解缠。</w:t>
      </w:r>
      <w:r w:rsidR="00F34E23">
        <w:rPr>
          <w:rFonts w:hint="eastAsia"/>
        </w:rPr>
        <w:t>真实相位差</w:t>
      </w:r>
      <w:r w:rsidR="00F34E23" w:rsidRPr="00E53977">
        <w:rPr>
          <w:position w:val="-10"/>
        </w:rPr>
        <w:object w:dxaOrig="520" w:dyaOrig="320" w14:anchorId="5B95A2E9">
          <v:shape id="_x0000_i1099" type="#_x0000_t75" style="width:26.4pt;height:16.2pt" o:ole="">
            <v:imagedata r:id="rId162" o:title=""/>
          </v:shape>
          <o:OLEObject Type="Embed" ProgID="Equation.DSMT4" ShapeID="_x0000_i1099" DrawAspect="Content" ObjectID="_1556126300" r:id="rId165"/>
        </w:object>
      </w:r>
      <w:r w:rsidR="006E7DF1">
        <w:rPr>
          <w:rFonts w:hint="eastAsia"/>
        </w:rPr>
        <w:t>通过式</w:t>
      </w:r>
      <w:r w:rsidR="006E7DF1">
        <w:rPr>
          <w:rFonts w:hint="eastAsia"/>
        </w:rPr>
        <w:t>(</w:t>
      </w:r>
      <w:r w:rsidR="006E7DF1">
        <w:t>2.15</w:t>
      </w:r>
      <w:r w:rsidR="006E7DF1">
        <w:rPr>
          <w:rFonts w:hint="eastAsia"/>
        </w:rPr>
        <w:t>)</w:t>
      </w:r>
      <w:r w:rsidR="00F34E23">
        <w:rPr>
          <w:rFonts w:hint="eastAsia"/>
        </w:rPr>
        <w:t>可以计算出两幅</w:t>
      </w:r>
      <w:r w:rsidR="00F34E23">
        <w:rPr>
          <w:rFonts w:hint="eastAsia"/>
        </w:rPr>
        <w:t>SAR</w:t>
      </w:r>
      <w:r w:rsidR="00F34E23">
        <w:rPr>
          <w:rFonts w:hint="eastAsia"/>
        </w:rPr>
        <w:t>图像中每一个</w:t>
      </w:r>
      <w:r w:rsidR="006E7DF1">
        <w:rPr>
          <w:rFonts w:hint="eastAsia"/>
        </w:rPr>
        <w:t>像素点</w:t>
      </w:r>
      <w:r w:rsidR="00F34E23">
        <w:rPr>
          <w:rFonts w:hint="eastAsia"/>
        </w:rPr>
        <w:t>在</w:t>
      </w:r>
      <w:r w:rsidR="006E7DF1">
        <w:rPr>
          <w:rFonts w:hint="eastAsia"/>
        </w:rPr>
        <w:t>视向上发生的形变值：</w:t>
      </w:r>
    </w:p>
    <w:p w14:paraId="61221731" w14:textId="05A24233" w:rsidR="00E53977" w:rsidRDefault="006E7DF1" w:rsidP="006E7DF1">
      <w:pPr>
        <w:tabs>
          <w:tab w:val="center" w:pos="4395"/>
          <w:tab w:val="right" w:pos="8222"/>
        </w:tabs>
        <w:ind w:firstLine="480"/>
        <w:jc w:val="center"/>
      </w:pPr>
      <w:r>
        <w:tab/>
      </w:r>
      <w:r w:rsidR="00E53977" w:rsidRPr="00E53977">
        <w:rPr>
          <w:position w:val="-30"/>
        </w:rPr>
        <w:object w:dxaOrig="1920" w:dyaOrig="680" w14:anchorId="1244DDB9">
          <v:shape id="_x0000_i1100" type="#_x0000_t75" style="width:96pt;height:33.6pt" o:ole="">
            <v:imagedata r:id="rId166" o:title=""/>
          </v:shape>
          <o:OLEObject Type="Embed" ProgID="Equation.DSMT4" ShapeID="_x0000_i1100" DrawAspect="Content" ObjectID="_1556126301" r:id="rId167"/>
        </w:object>
      </w:r>
      <w:r>
        <w:tab/>
      </w:r>
      <w:r w:rsidRPr="006E7DF1">
        <w:rPr>
          <w:rFonts w:hint="eastAsia"/>
          <w:sz w:val="21"/>
        </w:rPr>
        <w:t>(</w:t>
      </w:r>
      <w:r w:rsidRPr="006E7DF1">
        <w:rPr>
          <w:sz w:val="21"/>
        </w:rPr>
        <w:t>2</w:t>
      </w:r>
      <w:r w:rsidR="00CA2465">
        <w:rPr>
          <w:sz w:val="21"/>
        </w:rPr>
        <w:t>-1-</w:t>
      </w:r>
      <w:r w:rsidRPr="006E7DF1">
        <w:rPr>
          <w:sz w:val="21"/>
        </w:rPr>
        <w:t>15)</w:t>
      </w:r>
    </w:p>
    <w:p w14:paraId="606BA162" w14:textId="691EB9AB" w:rsidR="0028432D" w:rsidRDefault="006E7DF1" w:rsidP="0028432D">
      <w:pPr>
        <w:ind w:firstLine="480"/>
      </w:pPr>
      <w:r>
        <w:rPr>
          <w:rFonts w:hint="eastAsia"/>
        </w:rPr>
        <w:t>从</w:t>
      </w:r>
      <w:r w:rsidR="00E53977">
        <w:rPr>
          <w:rFonts w:hint="eastAsia"/>
        </w:rPr>
        <w:t>式</w:t>
      </w:r>
      <w:r>
        <w:rPr>
          <w:rFonts w:hint="eastAsia"/>
        </w:rPr>
        <w:t>(</w:t>
      </w:r>
      <w:r>
        <w:t>2.15</w:t>
      </w:r>
      <w:r>
        <w:rPr>
          <w:rFonts w:hint="eastAsia"/>
        </w:rPr>
        <w:t>)</w:t>
      </w:r>
      <w:r>
        <w:rPr>
          <w:rFonts w:hint="eastAsia"/>
        </w:rPr>
        <w:t>可以得知</w:t>
      </w:r>
      <w:r>
        <w:rPr>
          <w:rFonts w:hint="eastAsia"/>
        </w:rPr>
        <w:t>SAR</w:t>
      </w:r>
      <w:r>
        <w:rPr>
          <w:rFonts w:hint="eastAsia"/>
        </w:rPr>
        <w:t>雷达测量出的观测区域的</w:t>
      </w:r>
      <w:r w:rsidR="00E53977">
        <w:rPr>
          <w:rFonts w:hint="eastAsia"/>
        </w:rPr>
        <w:t>形变值精度</w:t>
      </w:r>
      <w:r>
        <w:rPr>
          <w:rFonts w:hint="eastAsia"/>
        </w:rPr>
        <w:t>和</w:t>
      </w:r>
      <w:r>
        <w:rPr>
          <w:rFonts w:hint="eastAsia"/>
        </w:rPr>
        <w:t>SAR</w:t>
      </w:r>
      <w:r>
        <w:rPr>
          <w:rFonts w:hint="eastAsia"/>
        </w:rPr>
        <w:t>雷达</w:t>
      </w:r>
      <w:r w:rsidR="00E53977">
        <w:rPr>
          <w:rFonts w:hint="eastAsia"/>
        </w:rPr>
        <w:t>系统</w:t>
      </w:r>
      <w:r>
        <w:rPr>
          <w:rFonts w:hint="eastAsia"/>
        </w:rPr>
        <w:t>的频率</w:t>
      </w:r>
      <w:r w:rsidR="00E53977" w:rsidRPr="00E53977">
        <w:rPr>
          <w:position w:val="-12"/>
        </w:rPr>
        <w:object w:dxaOrig="279" w:dyaOrig="360" w14:anchorId="40CDBB7E">
          <v:shape id="_x0000_i1101" type="#_x0000_t75" style="width:14.4pt;height:18pt" o:ole="">
            <v:imagedata r:id="rId168" o:title=""/>
          </v:shape>
          <o:OLEObject Type="Embed" ProgID="Equation.DSMT4" ShapeID="_x0000_i1101" DrawAspect="Content" ObjectID="_1556126302" r:id="rId169"/>
        </w:object>
      </w:r>
      <w:r>
        <w:rPr>
          <w:rFonts w:hint="eastAsia"/>
        </w:rPr>
        <w:t>有关</w:t>
      </w:r>
      <w:r w:rsidR="00E53977">
        <w:rPr>
          <w:rFonts w:hint="eastAsia"/>
        </w:rPr>
        <w:t>。</w:t>
      </w:r>
      <w:r>
        <w:rPr>
          <w:rFonts w:hint="eastAsia"/>
        </w:rPr>
        <w:t>可以得出测绘结果的精度值为式</w:t>
      </w:r>
      <w:r>
        <w:rPr>
          <w:rFonts w:hint="eastAsia"/>
        </w:rPr>
        <w:t>(</w:t>
      </w:r>
      <w:r>
        <w:t>2.16</w:t>
      </w:r>
      <w:r>
        <w:rPr>
          <w:rFonts w:hint="eastAsia"/>
        </w:rPr>
        <w:t>)</w:t>
      </w:r>
    </w:p>
    <w:p w14:paraId="5EC9264C" w14:textId="038E52C9" w:rsidR="00E53977" w:rsidRPr="006E7DF1" w:rsidRDefault="006E7DF1" w:rsidP="006E7DF1">
      <w:pPr>
        <w:tabs>
          <w:tab w:val="center" w:pos="4395"/>
          <w:tab w:val="right" w:pos="8222"/>
        </w:tabs>
        <w:ind w:firstLine="480"/>
        <w:jc w:val="center"/>
        <w:rPr>
          <w:sz w:val="21"/>
        </w:rPr>
      </w:pPr>
      <w:r>
        <w:tab/>
      </w:r>
      <w:r w:rsidR="00E53977" w:rsidRPr="00E53977">
        <w:rPr>
          <w:position w:val="-24"/>
        </w:rPr>
        <w:object w:dxaOrig="1719" w:dyaOrig="620" w14:anchorId="5A8CB792">
          <v:shape id="_x0000_i1102" type="#_x0000_t75" style="width:86.4pt;height:31.2pt" o:ole="">
            <v:imagedata r:id="rId170" o:title=""/>
          </v:shape>
          <o:OLEObject Type="Embed" ProgID="Equation.DSMT4" ShapeID="_x0000_i1102" DrawAspect="Content" ObjectID="_1556126303" r:id="rId171"/>
        </w:object>
      </w:r>
      <w:r>
        <w:tab/>
      </w:r>
      <w:r w:rsidRPr="006E7DF1">
        <w:rPr>
          <w:sz w:val="21"/>
        </w:rPr>
        <w:t>(2</w:t>
      </w:r>
      <w:r w:rsidR="00CA2465">
        <w:rPr>
          <w:sz w:val="21"/>
        </w:rPr>
        <w:t>-1-</w:t>
      </w:r>
      <w:r w:rsidRPr="006E7DF1">
        <w:rPr>
          <w:sz w:val="21"/>
        </w:rPr>
        <w:t>16)</w:t>
      </w:r>
    </w:p>
    <w:p w14:paraId="44833282" w14:textId="5FA68A03" w:rsidR="0028432D" w:rsidRPr="0028432D" w:rsidRDefault="00E53977" w:rsidP="00E53977">
      <w:pPr>
        <w:ind w:firstLine="480"/>
      </w:pPr>
      <w:r>
        <w:rPr>
          <w:rFonts w:hint="eastAsia"/>
        </w:rPr>
        <w:t>从式</w:t>
      </w:r>
      <w:r w:rsidR="006E7DF1" w:rsidRPr="006E7DF1">
        <w:t>(2.16)</w:t>
      </w:r>
      <w:r>
        <w:rPr>
          <w:rFonts w:hint="eastAsia"/>
        </w:rPr>
        <w:t>可以看出，系统工作频率越高则形变测量灵敏的越好，但造成的大气效应影响误差大，因此在系统设计时要综合各方面的因素选取工作频段。</w:t>
      </w:r>
    </w:p>
    <w:p w14:paraId="0F7E409C" w14:textId="77777777" w:rsidR="00E53977" w:rsidRDefault="00E53977" w:rsidP="00756D88">
      <w:pPr>
        <w:ind w:firstLine="480"/>
      </w:pPr>
    </w:p>
    <w:p w14:paraId="74C1E23A" w14:textId="7F4BB83E" w:rsidR="00E53977" w:rsidRDefault="00505675" w:rsidP="00E53977">
      <w:pPr>
        <w:pStyle w:val="2"/>
        <w:ind w:firstLine="560"/>
      </w:pPr>
      <w:bookmarkStart w:id="32" w:name="_Toc482276014"/>
      <w:bookmarkStart w:id="33" w:name="_Toc482276178"/>
      <w:r>
        <w:rPr>
          <w:rFonts w:hint="eastAsia"/>
        </w:rPr>
        <w:t>2.2</w:t>
      </w:r>
      <w:r w:rsidR="00E53977">
        <w:t xml:space="preserve"> </w:t>
      </w:r>
      <w:r w:rsidR="00E53977">
        <w:rPr>
          <w:rFonts w:hint="eastAsia"/>
        </w:rPr>
        <w:t>地基</w:t>
      </w:r>
      <w:r w:rsidR="00E53977">
        <w:rPr>
          <w:rFonts w:hint="eastAsia"/>
        </w:rPr>
        <w:t>SAR</w:t>
      </w:r>
      <w:r w:rsidR="00E53977">
        <w:rPr>
          <w:rFonts w:hint="eastAsia"/>
        </w:rPr>
        <w:t>差分干涉测量数据处理流程</w:t>
      </w:r>
      <w:bookmarkEnd w:id="32"/>
      <w:bookmarkEnd w:id="33"/>
    </w:p>
    <w:p w14:paraId="5DCB8824" w14:textId="2B85087C" w:rsidR="00E53977" w:rsidRDefault="00E53977" w:rsidP="00E53977">
      <w:pPr>
        <w:ind w:firstLine="480"/>
      </w:pPr>
      <w:r>
        <w:rPr>
          <w:rFonts w:hint="eastAsia"/>
        </w:rPr>
        <w:t>地基</w:t>
      </w:r>
      <w:r>
        <w:t xml:space="preserve">SAR </w:t>
      </w:r>
      <w:r>
        <w:rPr>
          <w:rFonts w:hint="eastAsia"/>
        </w:rPr>
        <w:t>系统</w:t>
      </w:r>
      <w:r w:rsidR="00207038">
        <w:rPr>
          <w:rFonts w:hint="eastAsia"/>
        </w:rPr>
        <w:t>对获得的两幅</w:t>
      </w:r>
      <w:r w:rsidR="00207038">
        <w:rPr>
          <w:rFonts w:hint="eastAsia"/>
        </w:rPr>
        <w:t>SAR</w:t>
      </w:r>
      <w:r w:rsidR="00E83A24">
        <w:rPr>
          <w:rFonts w:hint="eastAsia"/>
        </w:rPr>
        <w:t>进行处理并获得形变量的过程，要经过一系列的处理才能获得最终形变结果。</w:t>
      </w:r>
      <w:r w:rsidR="00C9458A">
        <w:rPr>
          <w:rFonts w:hint="eastAsia"/>
        </w:rPr>
        <w:t>在原理上地基</w:t>
      </w:r>
      <w:r w:rsidR="00C9458A">
        <w:rPr>
          <w:rFonts w:hint="eastAsia"/>
        </w:rPr>
        <w:t>SAR</w:t>
      </w:r>
      <w:r w:rsidR="00C9458A">
        <w:rPr>
          <w:rFonts w:hint="eastAsia"/>
        </w:rPr>
        <w:t>系统与测绘与星载和机载</w:t>
      </w:r>
      <w:r w:rsidR="00C9458A">
        <w:rPr>
          <w:rFonts w:hint="eastAsia"/>
        </w:rPr>
        <w:t>SAR</w:t>
      </w:r>
      <w:r w:rsidR="00C9458A">
        <w:rPr>
          <w:rFonts w:hint="eastAsia"/>
        </w:rPr>
        <w:t>干涉测量技术并无二致，然而地基</w:t>
      </w:r>
      <w:r w:rsidR="00C9458A">
        <w:rPr>
          <w:rFonts w:hint="eastAsia"/>
        </w:rPr>
        <w:t>SAR</w:t>
      </w:r>
      <w:r w:rsidR="00C9458A">
        <w:rPr>
          <w:rFonts w:hint="eastAsia"/>
        </w:rPr>
        <w:t>的工作方式</w:t>
      </w:r>
      <w:r>
        <w:rPr>
          <w:rFonts w:hint="eastAsia"/>
        </w:rPr>
        <w:t>采用零空间基线模式，</w:t>
      </w:r>
      <w:r w:rsidR="00C9458A">
        <w:rPr>
          <w:rFonts w:hint="eastAsia"/>
        </w:rPr>
        <w:t>并且能够获得非常精确的轨道参数</w:t>
      </w:r>
      <w:r>
        <w:rPr>
          <w:rFonts w:hint="eastAsia"/>
        </w:rPr>
        <w:t>，地基</w:t>
      </w:r>
      <w:r>
        <w:t xml:space="preserve">SAR </w:t>
      </w:r>
      <w:r w:rsidR="006E7DF1">
        <w:rPr>
          <w:rFonts w:hint="eastAsia"/>
        </w:rPr>
        <w:t>雷达</w:t>
      </w:r>
      <w:r>
        <w:rPr>
          <w:rFonts w:hint="eastAsia"/>
        </w:rPr>
        <w:t>差分干涉测量</w:t>
      </w:r>
      <w:r w:rsidR="006E7DF1">
        <w:rPr>
          <w:rFonts w:hint="eastAsia"/>
        </w:rPr>
        <w:t>过程的</w:t>
      </w:r>
      <w:r>
        <w:rPr>
          <w:rFonts w:hint="eastAsia"/>
        </w:rPr>
        <w:t>数据处理流程如下图</w:t>
      </w:r>
      <w:r w:rsidR="006E7DF1">
        <w:rPr>
          <w:rFonts w:hint="eastAsia"/>
        </w:rPr>
        <w:t>2.4</w:t>
      </w:r>
      <w:r w:rsidR="00306DCA">
        <w:rPr>
          <w:rFonts w:hint="eastAsia"/>
        </w:rPr>
        <w:t>所示。</w:t>
      </w:r>
      <w:r w:rsidR="00306DCA">
        <w:t xml:space="preserve"> </w:t>
      </w:r>
    </w:p>
    <w:p w14:paraId="18A38A8F" w14:textId="3717FBFB" w:rsidR="00E53977" w:rsidRPr="00E53977" w:rsidRDefault="00E53977" w:rsidP="00756D88">
      <w:pPr>
        <w:ind w:firstLine="480"/>
      </w:pPr>
      <w:r>
        <w:rPr>
          <w:noProof/>
        </w:rPr>
        <w:drawing>
          <wp:inline distT="0" distB="0" distL="0" distR="0" wp14:anchorId="2E2A8B59" wp14:editId="1606C43D">
            <wp:extent cx="5274310" cy="18211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算法横板.jpg"/>
                    <pic:cNvPicPr/>
                  </pic:nvPicPr>
                  <pic:blipFill>
                    <a:blip r:embed="rId172">
                      <a:extLst>
                        <a:ext uri="{28A0092B-C50C-407E-A947-70E740481C1C}">
                          <a14:useLocalDpi xmlns:a14="http://schemas.microsoft.com/office/drawing/2010/main" val="0"/>
                        </a:ext>
                      </a:extLst>
                    </a:blip>
                    <a:stretch>
                      <a:fillRect/>
                    </a:stretch>
                  </pic:blipFill>
                  <pic:spPr>
                    <a:xfrm>
                      <a:off x="0" y="0"/>
                      <a:ext cx="5274310" cy="1821180"/>
                    </a:xfrm>
                    <a:prstGeom prst="rect">
                      <a:avLst/>
                    </a:prstGeom>
                  </pic:spPr>
                </pic:pic>
              </a:graphicData>
            </a:graphic>
          </wp:inline>
        </w:drawing>
      </w:r>
    </w:p>
    <w:p w14:paraId="13A1138A" w14:textId="003F510E" w:rsidR="00E53977" w:rsidRPr="00E53977" w:rsidRDefault="006E7DF1" w:rsidP="006E7DF1">
      <w:pPr>
        <w:pStyle w:val="ab"/>
        <w:ind w:firstLine="420"/>
      </w:pPr>
      <w:r>
        <w:rPr>
          <w:rFonts w:hint="eastAsia"/>
        </w:rPr>
        <w:t>图</w:t>
      </w:r>
      <w:r>
        <w:rPr>
          <w:rFonts w:hint="eastAsia"/>
        </w:rPr>
        <w:t>2.4</w:t>
      </w:r>
      <w:r>
        <w:t xml:space="preserve"> </w:t>
      </w:r>
      <w:r w:rsidR="00E53977" w:rsidRPr="00E53977">
        <w:rPr>
          <w:rFonts w:hint="eastAsia"/>
        </w:rPr>
        <w:t>地基</w:t>
      </w:r>
      <w:r w:rsidR="00E53977" w:rsidRPr="00E53977">
        <w:rPr>
          <w:rFonts w:hint="eastAsia"/>
        </w:rPr>
        <w:t>SAR</w:t>
      </w:r>
      <w:r w:rsidR="00E53977" w:rsidRPr="00E53977">
        <w:rPr>
          <w:rFonts w:hint="eastAsia"/>
        </w:rPr>
        <w:t>差分干涉测量数据处理流程图</w:t>
      </w:r>
    </w:p>
    <w:p w14:paraId="39897B35" w14:textId="470F3520" w:rsidR="00732128" w:rsidRDefault="00732128" w:rsidP="00732128">
      <w:pPr>
        <w:ind w:firstLine="480"/>
      </w:pPr>
      <w:r>
        <w:rPr>
          <w:rFonts w:hint="eastAsia"/>
        </w:rPr>
        <w:lastRenderedPageBreak/>
        <w:t>（</w:t>
      </w:r>
      <w:r>
        <w:t>1</w:t>
      </w:r>
      <w:r>
        <w:rPr>
          <w:rFonts w:hint="eastAsia"/>
        </w:rPr>
        <w:t>）地基</w:t>
      </w:r>
      <w:r>
        <w:t xml:space="preserve"> SAR</w:t>
      </w:r>
      <w:r>
        <w:rPr>
          <w:rFonts w:hint="eastAsia"/>
        </w:rPr>
        <w:t>复图像配准</w:t>
      </w:r>
    </w:p>
    <w:p w14:paraId="4693E338" w14:textId="70A9FEBB" w:rsidR="00732128" w:rsidRDefault="00732128" w:rsidP="00732128">
      <w:pPr>
        <w:ind w:firstLine="480"/>
      </w:pPr>
      <w:r>
        <w:rPr>
          <w:rFonts w:hint="eastAsia"/>
        </w:rPr>
        <w:t>地基</w:t>
      </w:r>
      <w:r>
        <w:t xml:space="preserve"> SAR</w:t>
      </w:r>
      <w:r w:rsidR="001E18E5">
        <w:rPr>
          <w:rFonts w:hint="eastAsia"/>
        </w:rPr>
        <w:t>在</w:t>
      </w:r>
      <w:r>
        <w:rPr>
          <w:rFonts w:hint="eastAsia"/>
        </w:rPr>
        <w:t>对同一</w:t>
      </w:r>
      <w:r w:rsidR="001E18E5">
        <w:rPr>
          <w:rFonts w:hint="eastAsia"/>
        </w:rPr>
        <w:t>测绘带进行两次重复测量时</w:t>
      </w:r>
      <w:r>
        <w:rPr>
          <w:rFonts w:hint="eastAsia"/>
        </w:rPr>
        <w:t>，由于轨道、视角或时间的</w:t>
      </w:r>
      <w:r w:rsidR="001E18E5">
        <w:rPr>
          <w:rFonts w:hint="eastAsia"/>
        </w:rPr>
        <w:t>微小差异，获取的</w:t>
      </w:r>
      <w:r w:rsidR="001E18E5">
        <w:t>SAR</w:t>
      </w:r>
      <w:r>
        <w:rPr>
          <w:rFonts w:hint="eastAsia"/>
        </w:rPr>
        <w:t>复图像在</w:t>
      </w:r>
      <w:r w:rsidR="001E18E5">
        <w:rPr>
          <w:rFonts w:hint="eastAsia"/>
        </w:rPr>
        <w:t>距离和方位两个方向上都会不同程度上出现一些微小的错位和扭曲</w:t>
      </w:r>
      <w:r>
        <w:rPr>
          <w:rFonts w:hint="eastAsia"/>
        </w:rPr>
        <w:t>，</w:t>
      </w:r>
      <w:r w:rsidR="001E18E5">
        <w:rPr>
          <w:rFonts w:hint="eastAsia"/>
        </w:rPr>
        <w:t>这些错位和扭曲会降低两幅复图像之间的相干性</w:t>
      </w:r>
      <w:r>
        <w:rPr>
          <w:rFonts w:hint="eastAsia"/>
        </w:rPr>
        <w:t>，</w:t>
      </w:r>
      <w:r w:rsidR="00B30DBE">
        <w:rPr>
          <w:rFonts w:hint="eastAsia"/>
        </w:rPr>
        <w:t>相干性</w:t>
      </w:r>
      <w:r w:rsidR="001E18E5">
        <w:rPr>
          <w:rFonts w:hint="eastAsia"/>
        </w:rPr>
        <w:t>降低</w:t>
      </w:r>
      <w:r w:rsidR="00B30DBE">
        <w:rPr>
          <w:rFonts w:hint="eastAsia"/>
        </w:rPr>
        <w:t>会直接干扰</w:t>
      </w:r>
      <w:r>
        <w:rPr>
          <w:rFonts w:hint="eastAsia"/>
        </w:rPr>
        <w:t>地基</w:t>
      </w:r>
      <w:r>
        <w:t xml:space="preserve">SAR </w:t>
      </w:r>
      <w:r w:rsidR="00B30DBE">
        <w:rPr>
          <w:rFonts w:hint="eastAsia"/>
        </w:rPr>
        <w:t>雷达的测绘情况，造成</w:t>
      </w:r>
      <w:r w:rsidR="001E18E5">
        <w:rPr>
          <w:rFonts w:hint="eastAsia"/>
        </w:rPr>
        <w:t>地基</w:t>
      </w:r>
      <w:r w:rsidR="001E18E5">
        <w:rPr>
          <w:rFonts w:hint="eastAsia"/>
        </w:rPr>
        <w:t>SAR</w:t>
      </w:r>
      <w:r w:rsidR="00B30DBE">
        <w:rPr>
          <w:rFonts w:hint="eastAsia"/>
        </w:rPr>
        <w:t>雷达测绘</w:t>
      </w:r>
      <w:r w:rsidR="00B3130B">
        <w:rPr>
          <w:rFonts w:hint="eastAsia"/>
        </w:rPr>
        <w:t>精度</w:t>
      </w:r>
      <w:r w:rsidR="00B30DBE">
        <w:rPr>
          <w:rFonts w:hint="eastAsia"/>
        </w:rPr>
        <w:t>降低</w:t>
      </w:r>
      <w:r>
        <w:rPr>
          <w:rFonts w:hint="eastAsia"/>
        </w:rPr>
        <w:t>。</w:t>
      </w:r>
      <w:r w:rsidR="00B30DBE">
        <w:rPr>
          <w:rFonts w:hint="eastAsia"/>
        </w:rPr>
        <w:t>然而在工作过程中，地基</w:t>
      </w:r>
      <w:r w:rsidR="00B30DBE">
        <w:rPr>
          <w:rFonts w:hint="eastAsia"/>
        </w:rPr>
        <w:t>SAR</w:t>
      </w:r>
      <w:r w:rsidR="00B30DBE">
        <w:rPr>
          <w:rFonts w:hint="eastAsia"/>
        </w:rPr>
        <w:t>雷达常常需要有毫米级乃至是亚毫米级的精度。</w:t>
      </w:r>
      <w:r w:rsidR="00B3130B">
        <w:rPr>
          <w:rFonts w:hint="eastAsia"/>
        </w:rPr>
        <w:t>在这些条件的影响下，因此，在对地基</w:t>
      </w:r>
      <w:r w:rsidR="00B3130B">
        <w:rPr>
          <w:rFonts w:hint="eastAsia"/>
        </w:rPr>
        <w:t>SAR</w:t>
      </w:r>
      <w:r w:rsidR="00B3130B">
        <w:rPr>
          <w:rFonts w:hint="eastAsia"/>
        </w:rPr>
        <w:t>测绘的数据处理</w:t>
      </w:r>
      <w:r>
        <w:rPr>
          <w:rFonts w:hint="eastAsia"/>
        </w:rPr>
        <w:t>中</w:t>
      </w:r>
      <w:r w:rsidR="00B3130B">
        <w:rPr>
          <w:rFonts w:hint="eastAsia"/>
        </w:rPr>
        <w:t>的第一步就是</w:t>
      </w:r>
      <w:r>
        <w:rPr>
          <w:rFonts w:hint="eastAsia"/>
        </w:rPr>
        <w:t>要解决</w:t>
      </w:r>
      <w:r w:rsidR="00B3130B">
        <w:rPr>
          <w:rFonts w:hint="eastAsia"/>
        </w:rPr>
        <w:t>如何对两幅</w:t>
      </w:r>
      <w:r w:rsidR="00B3130B">
        <w:rPr>
          <w:rFonts w:hint="eastAsia"/>
        </w:rPr>
        <w:t>SAR</w:t>
      </w:r>
      <w:r w:rsidR="00B3130B">
        <w:rPr>
          <w:rFonts w:hint="eastAsia"/>
        </w:rPr>
        <w:t>复图像进行高精度配准</w:t>
      </w:r>
      <w:r>
        <w:rPr>
          <w:rFonts w:hint="eastAsia"/>
        </w:rPr>
        <w:t>，</w:t>
      </w:r>
      <w:r w:rsidR="00B3130B">
        <w:rPr>
          <w:rFonts w:hint="eastAsia"/>
        </w:rPr>
        <w:t>在生成干涉图之前，使得两幅图像上每个像素点都能够高精度的对准，这样可以增加两幅图的相干性</w:t>
      </w:r>
      <w:r>
        <w:rPr>
          <w:rFonts w:hint="eastAsia"/>
        </w:rPr>
        <w:t>。</w:t>
      </w:r>
      <w:r w:rsidR="00B3130B">
        <w:rPr>
          <w:rFonts w:hint="eastAsia"/>
        </w:rPr>
        <w:t>一般情况下，图像配准的精度要达到亚毫米级别。</w:t>
      </w:r>
    </w:p>
    <w:p w14:paraId="5B5D943A" w14:textId="1B023D2D" w:rsidR="00732128" w:rsidRDefault="00732128" w:rsidP="00732128">
      <w:pPr>
        <w:ind w:firstLineChars="0" w:firstLine="420"/>
      </w:pPr>
      <w:r>
        <w:rPr>
          <w:rFonts w:hint="eastAsia"/>
        </w:rPr>
        <w:t>（</w:t>
      </w:r>
      <w:r>
        <w:t>2</w:t>
      </w:r>
      <w:r>
        <w:rPr>
          <w:rFonts w:hint="eastAsia"/>
        </w:rPr>
        <w:t>）干涉图生成与相位噪声滤波</w:t>
      </w:r>
    </w:p>
    <w:p w14:paraId="23D223AE" w14:textId="4A7CDBA1" w:rsidR="00732128" w:rsidRDefault="00B3130B" w:rsidP="00732128">
      <w:pPr>
        <w:ind w:firstLine="480"/>
      </w:pPr>
      <w:r>
        <w:rPr>
          <w:rFonts w:hint="eastAsia"/>
        </w:rPr>
        <w:t>我们对已经完成了</w:t>
      </w:r>
      <w:r w:rsidR="00732128">
        <w:rPr>
          <w:rFonts w:hint="eastAsia"/>
        </w:rPr>
        <w:t>精确配准</w:t>
      </w:r>
      <w:r>
        <w:rPr>
          <w:rFonts w:hint="eastAsia"/>
        </w:rPr>
        <w:t>的地基</w:t>
      </w:r>
      <w:r w:rsidR="00732128">
        <w:t xml:space="preserve"> SAR </w:t>
      </w:r>
      <w:r w:rsidR="00732128">
        <w:rPr>
          <w:rFonts w:hint="eastAsia"/>
        </w:rPr>
        <w:t>复图像</w:t>
      </w:r>
      <w:r>
        <w:rPr>
          <w:rFonts w:hint="eastAsia"/>
        </w:rPr>
        <w:t>进行</w:t>
      </w:r>
      <w:r w:rsidR="00732128">
        <w:rPr>
          <w:rFonts w:hint="eastAsia"/>
        </w:rPr>
        <w:t>共轭相乘，</w:t>
      </w:r>
      <w:r>
        <w:rPr>
          <w:rFonts w:hint="eastAsia"/>
        </w:rPr>
        <w:t>就能够得到</w:t>
      </w:r>
      <w:r w:rsidR="00732128">
        <w:rPr>
          <w:rFonts w:hint="eastAsia"/>
        </w:rPr>
        <w:t>干涉相位图。</w:t>
      </w:r>
      <w:r w:rsidR="008923AD">
        <w:rPr>
          <w:rFonts w:hint="eastAsia"/>
        </w:rPr>
        <w:t>因为在</w:t>
      </w:r>
      <w:r w:rsidR="00732128">
        <w:rPr>
          <w:rFonts w:hint="eastAsia"/>
        </w:rPr>
        <w:t>数据处理</w:t>
      </w:r>
      <w:r w:rsidR="008923AD">
        <w:rPr>
          <w:rFonts w:hint="eastAsia"/>
        </w:rPr>
        <w:t>的过程中，不可避免的</w:t>
      </w:r>
      <w:r>
        <w:rPr>
          <w:rFonts w:hint="eastAsia"/>
        </w:rPr>
        <w:t>会引入噪声</w:t>
      </w:r>
      <w:r w:rsidR="008923AD">
        <w:rPr>
          <w:rFonts w:hint="eastAsia"/>
        </w:rPr>
        <w:t>，这些噪声使得</w:t>
      </w:r>
      <w:r>
        <w:rPr>
          <w:rFonts w:hint="eastAsia"/>
        </w:rPr>
        <w:t>整幅图的相干性</w:t>
      </w:r>
      <w:r w:rsidR="008923AD">
        <w:rPr>
          <w:rFonts w:hint="eastAsia"/>
        </w:rPr>
        <w:t>下降</w:t>
      </w:r>
      <w:r w:rsidR="00732128">
        <w:rPr>
          <w:rFonts w:hint="eastAsia"/>
        </w:rPr>
        <w:t>，</w:t>
      </w:r>
      <w:r w:rsidR="008923AD">
        <w:rPr>
          <w:rFonts w:hint="eastAsia"/>
        </w:rPr>
        <w:t>对后续的相位解缠绕以及</w:t>
      </w:r>
      <w:r w:rsidR="00732128">
        <w:rPr>
          <w:rFonts w:hint="eastAsia"/>
        </w:rPr>
        <w:t>其他</w:t>
      </w:r>
      <w:r w:rsidR="008923AD">
        <w:rPr>
          <w:rFonts w:hint="eastAsia"/>
        </w:rPr>
        <w:t>计算工作带来干扰</w:t>
      </w:r>
      <w:r w:rsidR="00732128">
        <w:rPr>
          <w:rFonts w:hint="eastAsia"/>
        </w:rPr>
        <w:t>。</w:t>
      </w:r>
      <w:r w:rsidR="008923AD">
        <w:rPr>
          <w:rFonts w:hint="eastAsia"/>
        </w:rPr>
        <w:t>因此在生成了</w:t>
      </w:r>
      <w:r w:rsidR="00732128">
        <w:rPr>
          <w:rFonts w:hint="eastAsia"/>
        </w:rPr>
        <w:t>干涉图</w:t>
      </w:r>
      <w:r w:rsidR="008923AD">
        <w:rPr>
          <w:rFonts w:hint="eastAsia"/>
        </w:rPr>
        <w:t>之后</w:t>
      </w:r>
      <w:r w:rsidR="00CA2465">
        <w:rPr>
          <w:rFonts w:hint="eastAsia"/>
        </w:rPr>
        <w:t>需要进行滤波</w:t>
      </w:r>
      <w:r w:rsidR="00732128">
        <w:rPr>
          <w:rFonts w:hint="eastAsia"/>
        </w:rPr>
        <w:t>。</w:t>
      </w:r>
    </w:p>
    <w:p w14:paraId="5E7FBC5F" w14:textId="5B16C027" w:rsidR="00732128" w:rsidRDefault="00732128" w:rsidP="00732128">
      <w:pPr>
        <w:ind w:firstLine="480"/>
      </w:pPr>
      <w:r>
        <w:rPr>
          <w:rFonts w:hint="eastAsia"/>
        </w:rPr>
        <w:t>（</w:t>
      </w:r>
      <w:r>
        <w:rPr>
          <w:rFonts w:hint="eastAsia"/>
        </w:rPr>
        <w:t>3</w:t>
      </w:r>
      <w:r>
        <w:rPr>
          <w:rFonts w:hint="eastAsia"/>
        </w:rPr>
        <w:t>）相位解缠</w:t>
      </w:r>
    </w:p>
    <w:p w14:paraId="230D5733" w14:textId="37B4AD70" w:rsidR="00732128" w:rsidRDefault="0014197F" w:rsidP="0014197F">
      <w:pPr>
        <w:ind w:firstLine="480"/>
      </w:pPr>
      <w:r>
        <w:rPr>
          <w:rFonts w:hint="eastAsia"/>
        </w:rPr>
        <w:t>因为三角函数具有周期性</w:t>
      </w:r>
      <w:r w:rsidR="00732128">
        <w:rPr>
          <w:rFonts w:hint="eastAsia"/>
        </w:rPr>
        <w:t>，</w:t>
      </w:r>
      <w:r>
        <w:rPr>
          <w:rFonts w:hint="eastAsia"/>
        </w:rPr>
        <w:t>干涉图中的所有点的值只能出现在</w:t>
      </w:r>
      <w:r w:rsidR="00732128" w:rsidRPr="00732128">
        <w:rPr>
          <w:position w:val="-10"/>
        </w:rPr>
        <w:object w:dxaOrig="760" w:dyaOrig="320" w14:anchorId="4834F972">
          <v:shape id="_x0000_i1103" type="#_x0000_t75" style="width:37.8pt;height:16.2pt" o:ole="">
            <v:imagedata r:id="rId173" o:title=""/>
          </v:shape>
          <o:OLEObject Type="Embed" ProgID="Equation.DSMT4" ShapeID="_x0000_i1103" DrawAspect="Content" ObjectID="_1556126304" r:id="rId174"/>
        </w:object>
      </w:r>
      <w:r w:rsidR="00732128">
        <w:rPr>
          <w:rFonts w:hint="eastAsia"/>
        </w:rPr>
        <w:t>的范围内，</w:t>
      </w:r>
      <w:r>
        <w:rPr>
          <w:rFonts w:hint="eastAsia"/>
        </w:rPr>
        <w:t>这一区间中的值</w:t>
      </w:r>
      <w:r w:rsidR="00A259D5">
        <w:rPr>
          <w:rFonts w:hint="eastAsia"/>
        </w:rPr>
        <w:t>就是真实</w:t>
      </w:r>
      <w:r>
        <w:rPr>
          <w:rFonts w:hint="eastAsia"/>
        </w:rPr>
        <w:t>相位值</w:t>
      </w:r>
      <w:r w:rsidR="00A259D5">
        <w:rPr>
          <w:rFonts w:hint="eastAsia"/>
        </w:rPr>
        <w:t>的主值</w:t>
      </w:r>
      <w:r w:rsidR="00732128">
        <w:rPr>
          <w:rFonts w:hint="eastAsia"/>
        </w:rPr>
        <w:t>，</w:t>
      </w:r>
      <w:r w:rsidR="00A259D5">
        <w:rPr>
          <w:rFonts w:hint="eastAsia"/>
        </w:rPr>
        <w:t>图像中的</w:t>
      </w:r>
      <w:r>
        <w:rPr>
          <w:rFonts w:hint="eastAsia"/>
        </w:rPr>
        <w:t>每个</w:t>
      </w:r>
      <w:r w:rsidR="00A259D5">
        <w:rPr>
          <w:rFonts w:hint="eastAsia"/>
        </w:rPr>
        <w:t>像素</w:t>
      </w:r>
      <w:r>
        <w:rPr>
          <w:rFonts w:hint="eastAsia"/>
        </w:rPr>
        <w:t>点的真实相位</w:t>
      </w:r>
      <w:r w:rsidR="00A259D5">
        <w:rPr>
          <w:rFonts w:hint="eastAsia"/>
        </w:rPr>
        <w:t>都可以通过该点的</w:t>
      </w:r>
      <w:r>
        <w:rPr>
          <w:rFonts w:hint="eastAsia"/>
        </w:rPr>
        <w:t>主值加上</w:t>
      </w:r>
      <w:r w:rsidR="00732128" w:rsidRPr="00732128">
        <w:rPr>
          <w:position w:val="-6"/>
        </w:rPr>
        <w:object w:dxaOrig="360" w:dyaOrig="279" w14:anchorId="332430E5">
          <v:shape id="_x0000_i1104" type="#_x0000_t75" style="width:18pt;height:14.4pt" o:ole="">
            <v:imagedata r:id="rId175" o:title=""/>
          </v:shape>
          <o:OLEObject Type="Embed" ProgID="Equation.DSMT4" ShapeID="_x0000_i1104" DrawAspect="Content" ObjectID="_1556126305" r:id="rId176"/>
        </w:object>
      </w:r>
      <w:r w:rsidR="00732128">
        <w:rPr>
          <w:rFonts w:hint="eastAsia"/>
        </w:rPr>
        <w:t>的整数倍</w:t>
      </w:r>
      <w:r w:rsidR="00A259D5">
        <w:rPr>
          <w:rFonts w:hint="eastAsia"/>
        </w:rPr>
        <w:t>得到</w:t>
      </w:r>
      <w:r w:rsidR="00732128">
        <w:rPr>
          <w:rFonts w:hint="eastAsia"/>
        </w:rPr>
        <w:t>。</w:t>
      </w:r>
      <w:r w:rsidR="00A259D5">
        <w:rPr>
          <w:rFonts w:hint="eastAsia"/>
        </w:rPr>
        <w:t>由干涉图计算出图像中每个像素点的</w:t>
      </w:r>
      <w:r>
        <w:rPr>
          <w:rFonts w:hint="eastAsia"/>
        </w:rPr>
        <w:t>真实</w:t>
      </w:r>
      <w:r w:rsidR="00A259D5">
        <w:rPr>
          <w:rFonts w:hint="eastAsia"/>
        </w:rPr>
        <w:t>相位</w:t>
      </w:r>
      <w:r>
        <w:rPr>
          <w:rFonts w:hint="eastAsia"/>
        </w:rPr>
        <w:t>值的过程称为相位解缠绕</w:t>
      </w:r>
      <w:r w:rsidR="00732128">
        <w:rPr>
          <w:rFonts w:hint="eastAsia"/>
        </w:rPr>
        <w:t>。</w:t>
      </w:r>
      <w:r>
        <w:rPr>
          <w:rFonts w:hint="eastAsia"/>
        </w:rPr>
        <w:t>这是地基</w:t>
      </w:r>
      <w:r>
        <w:rPr>
          <w:rFonts w:hint="eastAsia"/>
        </w:rPr>
        <w:t>SAR</w:t>
      </w:r>
      <w:r>
        <w:rPr>
          <w:rFonts w:hint="eastAsia"/>
        </w:rPr>
        <w:t>系统测量过程中的一个关键环节</w:t>
      </w:r>
      <w:r w:rsidR="00732128">
        <w:rPr>
          <w:rFonts w:hint="eastAsia"/>
        </w:rPr>
        <w:t>，</w:t>
      </w:r>
      <w:r>
        <w:rPr>
          <w:rFonts w:hint="eastAsia"/>
        </w:rPr>
        <w:t>它</w:t>
      </w:r>
      <w:r w:rsidR="00A259D5">
        <w:rPr>
          <w:rFonts w:hint="eastAsia"/>
        </w:rPr>
        <w:t>的完成度</w:t>
      </w:r>
      <w:r>
        <w:rPr>
          <w:rFonts w:hint="eastAsia"/>
        </w:rPr>
        <w:t>会直接影响</w:t>
      </w:r>
      <w:r w:rsidR="00A259D5">
        <w:rPr>
          <w:rFonts w:hint="eastAsia"/>
        </w:rPr>
        <w:t>到</w:t>
      </w:r>
      <w:r>
        <w:rPr>
          <w:rFonts w:hint="eastAsia"/>
        </w:rPr>
        <w:t>最终测绘的精确度</w:t>
      </w:r>
      <w:r w:rsidR="00732128">
        <w:rPr>
          <w:rFonts w:hint="eastAsia"/>
        </w:rPr>
        <w:t>。</w:t>
      </w:r>
      <w:r w:rsidR="00A259D5">
        <w:rPr>
          <w:rFonts w:hint="eastAsia"/>
        </w:rPr>
        <w:t>在</w:t>
      </w:r>
      <w:r>
        <w:rPr>
          <w:rFonts w:hint="eastAsia"/>
        </w:rPr>
        <w:t>地基</w:t>
      </w:r>
      <w:r>
        <w:rPr>
          <w:rFonts w:hint="eastAsia"/>
        </w:rPr>
        <w:t>SAR</w:t>
      </w:r>
      <w:r>
        <w:rPr>
          <w:rFonts w:hint="eastAsia"/>
        </w:rPr>
        <w:t>雷达系统</w:t>
      </w:r>
      <w:r w:rsidR="00A259D5">
        <w:rPr>
          <w:rFonts w:hint="eastAsia"/>
        </w:rPr>
        <w:t>中</w:t>
      </w:r>
      <w:r>
        <w:rPr>
          <w:rFonts w:hint="eastAsia"/>
        </w:rPr>
        <w:t>，因为</w:t>
      </w:r>
      <w:r w:rsidR="00106667">
        <w:rPr>
          <w:rFonts w:hint="eastAsia"/>
        </w:rPr>
        <w:t>地基</w:t>
      </w:r>
      <w:r w:rsidR="00106667">
        <w:rPr>
          <w:rFonts w:hint="eastAsia"/>
        </w:rPr>
        <w:t>SAR</w:t>
      </w:r>
      <w:r w:rsidR="00106667">
        <w:rPr>
          <w:rFonts w:hint="eastAsia"/>
        </w:rPr>
        <w:t>雷达的基线为零</w:t>
      </w:r>
      <w:r w:rsidR="00732128">
        <w:rPr>
          <w:rFonts w:hint="eastAsia"/>
        </w:rPr>
        <w:t>，</w:t>
      </w:r>
      <w:r>
        <w:rPr>
          <w:rFonts w:hint="eastAsia"/>
        </w:rPr>
        <w:t>并且得到</w:t>
      </w:r>
      <w:r w:rsidR="00732128">
        <w:rPr>
          <w:rFonts w:hint="eastAsia"/>
        </w:rPr>
        <w:t>图像数据</w:t>
      </w:r>
      <w:r>
        <w:rPr>
          <w:rFonts w:hint="eastAsia"/>
        </w:rPr>
        <w:t>的过程短暂</w:t>
      </w:r>
      <w:r w:rsidR="00732128">
        <w:rPr>
          <w:rFonts w:hint="eastAsia"/>
        </w:rPr>
        <w:t>，</w:t>
      </w:r>
      <w:r>
        <w:rPr>
          <w:rFonts w:hint="eastAsia"/>
        </w:rPr>
        <w:t>在较短的时间间隔内就可以获得大量的数据</w:t>
      </w:r>
      <w:r w:rsidR="00732128">
        <w:rPr>
          <w:rFonts w:hint="eastAsia"/>
        </w:rPr>
        <w:t>，</w:t>
      </w:r>
      <w:r w:rsidR="00106667">
        <w:rPr>
          <w:rFonts w:hint="eastAsia"/>
        </w:rPr>
        <w:t>地基</w:t>
      </w:r>
      <w:r w:rsidR="00106667">
        <w:rPr>
          <w:rFonts w:hint="eastAsia"/>
        </w:rPr>
        <w:t>SAR</w:t>
      </w:r>
      <w:r w:rsidR="00106667">
        <w:rPr>
          <w:rFonts w:hint="eastAsia"/>
        </w:rPr>
        <w:t>的轨道由地基</w:t>
      </w:r>
      <w:r w:rsidR="00106667">
        <w:rPr>
          <w:rFonts w:hint="eastAsia"/>
        </w:rPr>
        <w:t>SAR</w:t>
      </w:r>
      <w:r w:rsidR="00106667">
        <w:rPr>
          <w:rFonts w:hint="eastAsia"/>
        </w:rPr>
        <w:t>系统自带</w:t>
      </w:r>
      <w:r w:rsidR="00732128">
        <w:rPr>
          <w:rFonts w:hint="eastAsia"/>
        </w:rPr>
        <w:t>，</w:t>
      </w:r>
      <w:r w:rsidR="00106667">
        <w:rPr>
          <w:rFonts w:hint="eastAsia"/>
        </w:rPr>
        <w:t>所处位置的地形无关。因此地基</w:t>
      </w:r>
      <w:r w:rsidR="00106667">
        <w:rPr>
          <w:rFonts w:hint="eastAsia"/>
        </w:rPr>
        <w:t>SAR</w:t>
      </w:r>
      <w:r w:rsidR="00106667">
        <w:rPr>
          <w:rFonts w:hint="eastAsia"/>
        </w:rPr>
        <w:t>连续测量时</w:t>
      </w:r>
      <w:r w:rsidR="00732128">
        <w:rPr>
          <w:rFonts w:hint="eastAsia"/>
        </w:rPr>
        <w:t>，</w:t>
      </w:r>
      <w:r w:rsidR="00106667">
        <w:rPr>
          <w:rFonts w:hint="eastAsia"/>
        </w:rPr>
        <w:t>相位解缠绕较为容易，但在长时间间隔的测量时，解缠绕变得不再容易</w:t>
      </w:r>
      <w:r w:rsidR="00732128">
        <w:rPr>
          <w:rFonts w:hint="eastAsia"/>
        </w:rPr>
        <w:t>。</w:t>
      </w:r>
    </w:p>
    <w:p w14:paraId="0D6F3C84" w14:textId="7424A8B1" w:rsidR="00732128" w:rsidRDefault="00732128" w:rsidP="00732128">
      <w:pPr>
        <w:ind w:firstLine="480"/>
      </w:pPr>
      <w:r>
        <w:rPr>
          <w:rFonts w:hint="eastAsia"/>
        </w:rPr>
        <w:t>（</w:t>
      </w:r>
      <w:r>
        <w:t>4</w:t>
      </w:r>
      <w:r>
        <w:rPr>
          <w:rFonts w:hint="eastAsia"/>
        </w:rPr>
        <w:t>）大气效应影响校正</w:t>
      </w:r>
    </w:p>
    <w:p w14:paraId="0C06C97C" w14:textId="6169E472" w:rsidR="00732128" w:rsidRDefault="00732128" w:rsidP="00732128">
      <w:pPr>
        <w:ind w:firstLine="480"/>
      </w:pPr>
      <w:r>
        <w:rPr>
          <w:rFonts w:hint="eastAsia"/>
        </w:rPr>
        <w:t>在地基</w:t>
      </w:r>
      <w:r>
        <w:t xml:space="preserve"> SAR </w:t>
      </w:r>
      <w:r>
        <w:rPr>
          <w:rFonts w:hint="eastAsia"/>
        </w:rPr>
        <w:t>干涉</w:t>
      </w:r>
      <w:r w:rsidR="0014197F">
        <w:rPr>
          <w:rFonts w:hint="eastAsia"/>
        </w:rPr>
        <w:t>测绘时</w:t>
      </w:r>
      <w:r>
        <w:rPr>
          <w:rFonts w:hint="eastAsia"/>
        </w:rPr>
        <w:t>大气效应</w:t>
      </w:r>
      <w:r w:rsidR="0014197F">
        <w:rPr>
          <w:rFonts w:hint="eastAsia"/>
        </w:rPr>
        <w:t>可能会</w:t>
      </w:r>
      <w:r>
        <w:rPr>
          <w:rFonts w:hint="eastAsia"/>
        </w:rPr>
        <w:t>是延迟雷达信号</w:t>
      </w:r>
      <w:r w:rsidR="00F177B3">
        <w:rPr>
          <w:rFonts w:hint="eastAsia"/>
        </w:rPr>
        <w:t>并且使得传播路径弯曲。这一影响是地基</w:t>
      </w:r>
      <w:r w:rsidR="00F177B3">
        <w:rPr>
          <w:rFonts w:hint="eastAsia"/>
        </w:rPr>
        <w:t>SAR</w:t>
      </w:r>
      <w:r w:rsidR="00F177B3">
        <w:rPr>
          <w:rFonts w:hint="eastAsia"/>
        </w:rPr>
        <w:t>雷达的主要误差来源。</w:t>
      </w:r>
    </w:p>
    <w:p w14:paraId="55F9D431" w14:textId="1CAF3A4B" w:rsidR="00732128" w:rsidRDefault="00732128" w:rsidP="00732128">
      <w:pPr>
        <w:ind w:firstLineChars="175" w:firstLine="420"/>
      </w:pPr>
      <w:r>
        <w:rPr>
          <w:rFonts w:hint="eastAsia"/>
        </w:rPr>
        <w:lastRenderedPageBreak/>
        <w:t>（</w:t>
      </w:r>
      <w:r>
        <w:t>5</w:t>
      </w:r>
      <w:r>
        <w:rPr>
          <w:rFonts w:hint="eastAsia"/>
        </w:rPr>
        <w:t>）形变值计算</w:t>
      </w:r>
    </w:p>
    <w:p w14:paraId="095C1C6D" w14:textId="4138E4A5" w:rsidR="00E15E95" w:rsidRDefault="00E15E95" w:rsidP="00732128">
      <w:pPr>
        <w:ind w:firstLineChars="175" w:firstLine="420"/>
      </w:pPr>
      <w:r>
        <w:rPr>
          <w:rFonts w:hint="eastAsia"/>
        </w:rPr>
        <w:t>通过相位解缠绕以及大气效应校正后，可以从干涉相位图中得到两幅</w:t>
      </w:r>
      <w:r>
        <w:rPr>
          <w:rFonts w:hint="eastAsia"/>
        </w:rPr>
        <w:t>SAR</w:t>
      </w:r>
      <w:r>
        <w:rPr>
          <w:rFonts w:hint="eastAsia"/>
        </w:rPr>
        <w:t>图像之间所差的相位</w:t>
      </w:r>
      <w:r w:rsidR="000F7D25">
        <w:rPr>
          <w:rFonts w:hint="eastAsia"/>
        </w:rPr>
        <w:t>真值，通过该相位真值。可以由上文中提到的雷达成像原理计算公式求得本次观测计算出的形变量。</w:t>
      </w:r>
    </w:p>
    <w:p w14:paraId="5D981D4D" w14:textId="2A656C25" w:rsidR="00E53977" w:rsidRPr="00ED0099" w:rsidRDefault="00ED0099" w:rsidP="00ED0099">
      <w:pPr>
        <w:pStyle w:val="1"/>
        <w:ind w:firstLine="640"/>
      </w:pPr>
      <w:bookmarkStart w:id="34" w:name="_Toc482276015"/>
      <w:bookmarkStart w:id="35" w:name="_Toc482276179"/>
      <w:r>
        <w:rPr>
          <w:rFonts w:hint="eastAsia"/>
        </w:rPr>
        <w:t>第三章</w:t>
      </w:r>
      <w:r>
        <w:rPr>
          <w:rFonts w:hint="eastAsia"/>
        </w:rPr>
        <w:t xml:space="preserve"> </w:t>
      </w:r>
      <w:r>
        <w:rPr>
          <w:rFonts w:hint="eastAsia"/>
        </w:rPr>
        <w:t>地基</w:t>
      </w:r>
      <w:r>
        <w:rPr>
          <w:rFonts w:hint="eastAsia"/>
        </w:rPr>
        <w:t>INSAR</w:t>
      </w:r>
      <w:r>
        <w:rPr>
          <w:rFonts w:hint="eastAsia"/>
        </w:rPr>
        <w:t>测量实验</w:t>
      </w:r>
      <w:bookmarkEnd w:id="34"/>
      <w:bookmarkEnd w:id="35"/>
    </w:p>
    <w:p w14:paraId="00D65F1D" w14:textId="69546EC2" w:rsidR="00E53977" w:rsidRDefault="00ED0099" w:rsidP="00756D88">
      <w:pPr>
        <w:ind w:firstLine="480"/>
      </w:pPr>
      <w:r>
        <w:rPr>
          <w:rFonts w:hint="eastAsia"/>
        </w:rPr>
        <w:t>如上图</w:t>
      </w:r>
      <w:r w:rsidR="000F7D25">
        <w:rPr>
          <w:rFonts w:hint="eastAsia"/>
        </w:rPr>
        <w:t>2.1</w:t>
      </w:r>
      <w:r>
        <w:rPr>
          <w:rFonts w:hint="eastAsia"/>
        </w:rPr>
        <w:t>所示，地基</w:t>
      </w:r>
      <w:r>
        <w:rPr>
          <w:rFonts w:hint="eastAsia"/>
        </w:rPr>
        <w:t>INSAR</w:t>
      </w:r>
      <w:r>
        <w:rPr>
          <w:rFonts w:hint="eastAsia"/>
        </w:rPr>
        <w:t>在高度为</w:t>
      </w:r>
      <w:r>
        <w:rPr>
          <w:rFonts w:hint="eastAsia"/>
        </w:rPr>
        <w:t>H</w:t>
      </w:r>
      <w:r>
        <w:rPr>
          <w:rFonts w:hint="eastAsia"/>
        </w:rPr>
        <w:t>长度为</w:t>
      </w:r>
      <w:r>
        <w:rPr>
          <w:rFonts w:hint="eastAsia"/>
        </w:rPr>
        <w:t>L</w:t>
      </w:r>
      <w:r>
        <w:rPr>
          <w:rFonts w:hint="eastAsia"/>
        </w:rPr>
        <w:t>的区域上对测绘带采用合成孔径雷达进行测绘。</w:t>
      </w:r>
      <w:r w:rsidR="000F7D25">
        <w:rPr>
          <w:rFonts w:hint="eastAsia"/>
        </w:rPr>
        <w:t>由于在</w:t>
      </w:r>
      <w:r>
        <w:rPr>
          <w:rFonts w:hint="eastAsia"/>
        </w:rPr>
        <w:t>两次观测中</w:t>
      </w:r>
      <w:r w:rsidR="000F7D25">
        <w:rPr>
          <w:rFonts w:hint="eastAsia"/>
        </w:rPr>
        <w:t>雷达</w:t>
      </w:r>
      <w:r>
        <w:rPr>
          <w:rFonts w:hint="eastAsia"/>
        </w:rPr>
        <w:t>天线</w:t>
      </w:r>
      <w:r w:rsidR="000F7D25">
        <w:rPr>
          <w:rFonts w:hint="eastAsia"/>
        </w:rPr>
        <w:t>的空间基线都为零</w:t>
      </w:r>
      <w:r>
        <w:rPr>
          <w:rFonts w:hint="eastAsia"/>
        </w:rPr>
        <w:t>。</w:t>
      </w:r>
      <w:r w:rsidR="000F7D25">
        <w:rPr>
          <w:rFonts w:hint="eastAsia"/>
        </w:rPr>
        <w:t>雷达观测系统的各种其它参数也保持不变。</w:t>
      </w:r>
    </w:p>
    <w:p w14:paraId="42051AAE" w14:textId="4532EF9C" w:rsidR="00ED0099" w:rsidRDefault="00ED0099" w:rsidP="00756D88">
      <w:pPr>
        <w:ind w:firstLine="480"/>
      </w:pPr>
      <w:r>
        <w:rPr>
          <w:rFonts w:hint="eastAsia"/>
        </w:rPr>
        <w:t>由于条件限制，所以我们使用</w:t>
      </w:r>
      <w:r>
        <w:rPr>
          <w:rFonts w:hint="eastAsia"/>
        </w:rPr>
        <w:t>matlab</w:t>
      </w:r>
      <w:r>
        <w:rPr>
          <w:rFonts w:hint="eastAsia"/>
        </w:rPr>
        <w:t>编写仿真程序来模拟地基</w:t>
      </w:r>
      <w:r>
        <w:rPr>
          <w:rFonts w:hint="eastAsia"/>
        </w:rPr>
        <w:t>SAR</w:t>
      </w:r>
      <w:r>
        <w:rPr>
          <w:rFonts w:hint="eastAsia"/>
        </w:rPr>
        <w:t>雷达测绘目标区域的过程。</w:t>
      </w:r>
    </w:p>
    <w:p w14:paraId="4723A49F" w14:textId="15F0ECEE" w:rsidR="00E53977" w:rsidRDefault="00ED0099" w:rsidP="00ED0099">
      <w:pPr>
        <w:pStyle w:val="2"/>
        <w:ind w:firstLine="560"/>
      </w:pPr>
      <w:bookmarkStart w:id="36" w:name="_Toc482276016"/>
      <w:bookmarkStart w:id="37" w:name="_Toc482276180"/>
      <w:r>
        <w:rPr>
          <w:rFonts w:hint="eastAsia"/>
        </w:rPr>
        <w:t>3.1</w:t>
      </w:r>
      <w:r>
        <w:t xml:space="preserve"> </w:t>
      </w:r>
      <w:r>
        <w:rPr>
          <w:rFonts w:hint="eastAsia"/>
        </w:rPr>
        <w:t>山体形变仿真</w:t>
      </w:r>
      <w:bookmarkEnd w:id="36"/>
      <w:bookmarkEnd w:id="37"/>
    </w:p>
    <w:p w14:paraId="727088E1" w14:textId="0CE510D7" w:rsidR="00E53977" w:rsidRDefault="00ED0099" w:rsidP="00756D88">
      <w:pPr>
        <w:ind w:firstLine="480"/>
      </w:pPr>
      <w:r>
        <w:rPr>
          <w:rFonts w:hint="eastAsia"/>
        </w:rPr>
        <w:t>首先使用</w:t>
      </w:r>
      <w:r>
        <w:rPr>
          <w:rFonts w:hint="eastAsia"/>
        </w:rPr>
        <w:t>matlab</w:t>
      </w:r>
      <w:r>
        <w:rPr>
          <w:rFonts w:hint="eastAsia"/>
        </w:rPr>
        <w:t>模拟出要进行测绘的测绘带。利用</w:t>
      </w:r>
      <w:r>
        <w:rPr>
          <w:rFonts w:hint="eastAsia"/>
        </w:rPr>
        <w:t>matlab</w:t>
      </w:r>
      <w:r>
        <w:rPr>
          <w:rFonts w:hint="eastAsia"/>
        </w:rPr>
        <w:t>自带的</w:t>
      </w:r>
      <w:r>
        <w:rPr>
          <w:rFonts w:hint="eastAsia"/>
        </w:rPr>
        <w:t>peaks</w:t>
      </w:r>
      <w:r>
        <w:rPr>
          <w:rFonts w:hint="eastAsia"/>
        </w:rPr>
        <w:t>函数，仿真出需要进行测绘的目标区域。再对</w:t>
      </w:r>
      <w:r w:rsidR="004A5B22">
        <w:rPr>
          <w:rFonts w:hint="eastAsia"/>
        </w:rPr>
        <w:t>区域中的小部分进行形变，仿真在雷达两次测绘中，目标区域产生的形变量。本文中，首先实现了</w:t>
      </w:r>
      <w:r w:rsidR="004A5B22" w:rsidRPr="004A5B22">
        <w:rPr>
          <w:position w:val="-6"/>
        </w:rPr>
        <w:object w:dxaOrig="940" w:dyaOrig="279" w14:anchorId="5D4FCC3A">
          <v:shape id="_x0000_i1105" type="#_x0000_t75" style="width:47.4pt;height:13.8pt" o:ole="">
            <v:imagedata r:id="rId177" o:title=""/>
          </v:shape>
          <o:OLEObject Type="Embed" ProgID="Equation.DSMT4" ShapeID="_x0000_i1105" DrawAspect="Content" ObjectID="_1556126306" r:id="rId178"/>
        </w:object>
      </w:r>
      <w:r w:rsidR="004A5B22">
        <w:rPr>
          <w:rFonts w:hint="eastAsia"/>
        </w:rPr>
        <w:t>大小的矩阵来仿真目标区域。然后在区域内随机选取三个点进行形变，作为本次试验希望能够最终测绘出的形变量。山体仿真的效果图如图所示：</w:t>
      </w:r>
    </w:p>
    <w:p w14:paraId="4AC3AD1F" w14:textId="451500F7" w:rsidR="004A5B22" w:rsidRDefault="004A5B22" w:rsidP="00756D88">
      <w:pPr>
        <w:ind w:firstLine="480"/>
      </w:pPr>
      <w:r>
        <w:rPr>
          <w:rFonts w:hint="eastAsia"/>
          <w:noProof/>
        </w:rPr>
        <w:drawing>
          <wp:inline distT="0" distB="0" distL="0" distR="0" wp14:anchorId="51D2D660" wp14:editId="73902D77">
            <wp:extent cx="5274310" cy="2574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山体形变仿真.jp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2166E10E" w14:textId="2767C8C3" w:rsidR="004A5B22" w:rsidRPr="004A5B22" w:rsidRDefault="000F7D25" w:rsidP="004A5B22">
      <w:pPr>
        <w:ind w:firstLine="420"/>
        <w:jc w:val="center"/>
        <w:rPr>
          <w:sz w:val="21"/>
        </w:rPr>
      </w:pPr>
      <w:r>
        <w:rPr>
          <w:rFonts w:hint="eastAsia"/>
          <w:sz w:val="21"/>
        </w:rPr>
        <w:lastRenderedPageBreak/>
        <w:t>图</w:t>
      </w:r>
      <w:r>
        <w:rPr>
          <w:rFonts w:hint="eastAsia"/>
          <w:sz w:val="21"/>
        </w:rPr>
        <w:t xml:space="preserve">3.1 </w:t>
      </w:r>
      <w:r w:rsidR="004A5B22" w:rsidRPr="004A5B22">
        <w:rPr>
          <w:rFonts w:hint="eastAsia"/>
          <w:sz w:val="21"/>
        </w:rPr>
        <w:t>山体滑坡形变仿真示意图</w:t>
      </w:r>
    </w:p>
    <w:p w14:paraId="4EDA2BF5" w14:textId="05F8D7DA" w:rsidR="00E53977" w:rsidRDefault="004A5B22" w:rsidP="004A5B22">
      <w:pPr>
        <w:ind w:firstLineChars="83" w:firstLine="199"/>
      </w:pPr>
      <w:r>
        <w:rPr>
          <w:rFonts w:hint="eastAsia"/>
        </w:rPr>
        <w:t>上图中，左侧为未发生形变的山体，右侧为选中了三个点进行形变之后的山体，可以在图中看到有三个点发生了形变分别。</w:t>
      </w:r>
      <w:r w:rsidR="003C771F">
        <w:rPr>
          <w:rFonts w:hint="eastAsia"/>
        </w:rPr>
        <w:t>这三个点在坐标系中选择的坐标分别为</w:t>
      </w:r>
      <w:r w:rsidR="003C771F">
        <w:t>x=</w:t>
      </w:r>
      <w:r w:rsidR="003C771F">
        <w:rPr>
          <w:rFonts w:hint="eastAsia"/>
        </w:rPr>
        <w:t>[</w:t>
      </w:r>
      <w:r w:rsidR="003C771F">
        <w:t>10,30,90]</w:t>
      </w:r>
      <w:r w:rsidR="003C771F">
        <w:rPr>
          <w:rFonts w:hint="eastAsia"/>
        </w:rPr>
        <w:t>，</w:t>
      </w:r>
      <w:r w:rsidR="003C771F">
        <w:t>y=[10,30,90]</w:t>
      </w:r>
      <w:r>
        <w:rPr>
          <w:rFonts w:hint="eastAsia"/>
        </w:rPr>
        <w:t>在仿真时，本文选择使每个点向正方向形变</w:t>
      </w:r>
      <w:r>
        <w:rPr>
          <w:rFonts w:hint="eastAsia"/>
        </w:rPr>
        <w:t>2</w:t>
      </w:r>
      <w:r>
        <w:rPr>
          <w:rFonts w:hint="eastAsia"/>
        </w:rPr>
        <w:t>毫米。</w:t>
      </w:r>
    </w:p>
    <w:p w14:paraId="79855AB9" w14:textId="1F19F237" w:rsidR="004A5B22" w:rsidRDefault="004A5B22" w:rsidP="004A5B22">
      <w:pPr>
        <w:pStyle w:val="2"/>
        <w:ind w:firstLine="560"/>
      </w:pPr>
      <w:bookmarkStart w:id="38" w:name="_Toc482276017"/>
      <w:bookmarkStart w:id="39" w:name="_Toc482276181"/>
      <w:r>
        <w:rPr>
          <w:rFonts w:hint="eastAsia"/>
        </w:rPr>
        <w:t>3.2</w:t>
      </w:r>
      <w:r>
        <w:t xml:space="preserve"> </w:t>
      </w:r>
      <w:r w:rsidR="00882334">
        <w:rPr>
          <w:rFonts w:hint="eastAsia"/>
        </w:rPr>
        <w:t>地基</w:t>
      </w:r>
      <w:r w:rsidR="00882334">
        <w:rPr>
          <w:rFonts w:hint="eastAsia"/>
        </w:rPr>
        <w:t>SAR</w:t>
      </w:r>
      <w:r w:rsidR="00882334">
        <w:rPr>
          <w:rFonts w:hint="eastAsia"/>
        </w:rPr>
        <w:t>雷达成像</w:t>
      </w:r>
      <w:bookmarkEnd w:id="38"/>
      <w:bookmarkEnd w:id="39"/>
    </w:p>
    <w:p w14:paraId="3E3EED9A" w14:textId="5F3B8587" w:rsidR="00B613B9" w:rsidRPr="00BA5D81" w:rsidRDefault="00B613B9" w:rsidP="001F68FF">
      <w:pPr>
        <w:pStyle w:val="3"/>
        <w:ind w:firstLine="560"/>
        <w:rPr>
          <w:b/>
        </w:rPr>
      </w:pPr>
      <w:bookmarkStart w:id="40" w:name="_Toc482276018"/>
      <w:bookmarkStart w:id="41" w:name="_Toc482276182"/>
      <w:r>
        <w:rPr>
          <w:rFonts w:hint="eastAsia"/>
        </w:rPr>
        <w:t>3.2.1</w:t>
      </w:r>
      <w:r>
        <w:t xml:space="preserve"> </w:t>
      </w:r>
      <w:r>
        <w:rPr>
          <w:rFonts w:hint="eastAsia"/>
        </w:rPr>
        <w:t>SAR</w:t>
      </w:r>
      <w:r>
        <w:rPr>
          <w:rFonts w:hint="eastAsia"/>
        </w:rPr>
        <w:t>雷达成像</w:t>
      </w:r>
      <w:r w:rsidR="00BA5D81">
        <w:rPr>
          <w:rFonts w:hint="eastAsia"/>
        </w:rPr>
        <w:t>基本原理</w:t>
      </w:r>
      <w:bookmarkEnd w:id="40"/>
      <w:bookmarkEnd w:id="41"/>
    </w:p>
    <w:p w14:paraId="062F33D0" w14:textId="77777777" w:rsidR="003B5481" w:rsidRDefault="003B5481" w:rsidP="003B5481">
      <w:pPr>
        <w:ind w:firstLine="480"/>
      </w:pPr>
      <w:r>
        <w:rPr>
          <w:rFonts w:hint="eastAsia"/>
        </w:rPr>
        <w:t>地基</w:t>
      </w:r>
      <w:r>
        <w:rPr>
          <w:rFonts w:hint="eastAsia"/>
        </w:rPr>
        <w:t>SAR</w:t>
      </w:r>
      <w:r>
        <w:rPr>
          <w:rFonts w:hint="eastAsia"/>
        </w:rPr>
        <w:t>使用一副天线完成发射和接受信号的工作，接收到的地面目标回波信号为：</w:t>
      </w:r>
    </w:p>
    <w:p w14:paraId="5BE36463" w14:textId="0DC68553" w:rsidR="003B5481" w:rsidRDefault="000F7D25" w:rsidP="000F7D25">
      <w:pPr>
        <w:tabs>
          <w:tab w:val="center" w:pos="4395"/>
          <w:tab w:val="right" w:pos="8222"/>
        </w:tabs>
        <w:ind w:firstLine="480"/>
        <w:jc w:val="center"/>
      </w:pPr>
      <w:r>
        <w:tab/>
      </w:r>
      <w:r w:rsidR="003B5481" w:rsidRPr="003C2C0B">
        <w:rPr>
          <w:position w:val="-10"/>
        </w:rPr>
        <w:object w:dxaOrig="1600" w:dyaOrig="460" w14:anchorId="2F8C885D">
          <v:shape id="_x0000_i1106" type="#_x0000_t75" style="width:79.8pt;height:23.4pt" o:ole="">
            <v:imagedata r:id="rId180" o:title=""/>
          </v:shape>
          <o:OLEObject Type="Embed" ProgID="Equation.DSMT4" ShapeID="_x0000_i1106" DrawAspect="Content" ObjectID="_1556126307" r:id="rId181"/>
        </w:object>
      </w:r>
      <w:r>
        <w:tab/>
      </w:r>
      <w:r w:rsidRPr="000F7D25">
        <w:rPr>
          <w:rFonts w:hint="eastAsia"/>
          <w:sz w:val="21"/>
        </w:rPr>
        <w:t>(</w:t>
      </w:r>
      <w:r w:rsidRPr="000F7D25">
        <w:rPr>
          <w:sz w:val="21"/>
        </w:rPr>
        <w:t>3</w:t>
      </w:r>
      <w:r w:rsidR="00CA2465">
        <w:rPr>
          <w:sz w:val="21"/>
        </w:rPr>
        <w:t>-2-</w:t>
      </w:r>
      <w:r w:rsidRPr="000F7D25">
        <w:rPr>
          <w:sz w:val="21"/>
        </w:rPr>
        <w:t>1)</w:t>
      </w:r>
    </w:p>
    <w:p w14:paraId="3D8F2226" w14:textId="42F98799" w:rsidR="003B5481" w:rsidRDefault="003B5481" w:rsidP="003B5481">
      <w:pPr>
        <w:ind w:firstLine="480"/>
        <w:jc w:val="left"/>
      </w:pPr>
      <w:r>
        <w:rPr>
          <w:rFonts w:hint="eastAsia"/>
        </w:rPr>
        <w:t>经过两次观测，</w:t>
      </w:r>
      <w:r w:rsidR="000F7D25">
        <w:rPr>
          <w:rFonts w:hint="eastAsia"/>
        </w:rPr>
        <w:t>雷达观测系统得到了两幅</w:t>
      </w:r>
      <w:r w:rsidR="000F7D25">
        <w:rPr>
          <w:rFonts w:hint="eastAsia"/>
        </w:rPr>
        <w:t>SAR</w:t>
      </w:r>
      <w:r>
        <w:rPr>
          <w:rFonts w:hint="eastAsia"/>
        </w:rPr>
        <w:t>图像，</w:t>
      </w:r>
      <w:r w:rsidR="000F7D25">
        <w:rPr>
          <w:rFonts w:hint="eastAsia"/>
        </w:rPr>
        <w:t>分别命名为</w:t>
      </w:r>
      <w:r>
        <w:rPr>
          <w:rFonts w:hint="eastAsia"/>
        </w:rPr>
        <w:t>主影像</w:t>
      </w:r>
      <w:r>
        <w:rPr>
          <w:rFonts w:hint="eastAsia"/>
        </w:rPr>
        <w:t>(</w:t>
      </w:r>
      <w:r>
        <w:t>Master Image</w:t>
      </w:r>
      <w:r>
        <w:rPr>
          <w:rFonts w:hint="eastAsia"/>
        </w:rPr>
        <w:t>)</w:t>
      </w:r>
      <w:r>
        <w:rPr>
          <w:rFonts w:hint="eastAsia"/>
        </w:rPr>
        <w:t>、辅影像</w:t>
      </w:r>
      <w:r>
        <w:rPr>
          <w:rFonts w:hint="eastAsia"/>
        </w:rPr>
        <w:t>(</w:t>
      </w:r>
      <w:r>
        <w:t>Slave Image</w:t>
      </w:r>
      <w:r>
        <w:rPr>
          <w:rFonts w:hint="eastAsia"/>
        </w:rPr>
        <w:t>)</w:t>
      </w:r>
      <w:r>
        <w:rPr>
          <w:rFonts w:hint="eastAsia"/>
        </w:rPr>
        <w:t>，雷达传感器收到目标</w:t>
      </w:r>
      <w:r>
        <w:rPr>
          <w:rFonts w:hint="eastAsia"/>
        </w:rPr>
        <w:t>P</w:t>
      </w:r>
      <w:r>
        <w:rPr>
          <w:rFonts w:hint="eastAsia"/>
        </w:rPr>
        <w:t>的后向散射回波信号分别为：</w:t>
      </w:r>
    </w:p>
    <w:p w14:paraId="371DF322" w14:textId="0416300A" w:rsidR="003B5481" w:rsidRDefault="000F7D25" w:rsidP="000F7D25">
      <w:pPr>
        <w:tabs>
          <w:tab w:val="center" w:pos="4395"/>
          <w:tab w:val="right" w:pos="8222"/>
        </w:tabs>
        <w:ind w:firstLine="480"/>
        <w:jc w:val="center"/>
      </w:pPr>
      <w:r>
        <w:tab/>
      </w:r>
      <w:r w:rsidR="003B5481" w:rsidRPr="003C5849">
        <w:rPr>
          <w:position w:val="-12"/>
        </w:rPr>
        <w:object w:dxaOrig="1860" w:dyaOrig="380" w14:anchorId="3D582BEE">
          <v:shape id="_x0000_i1107" type="#_x0000_t75" style="width:93.6pt;height:19.2pt" o:ole="">
            <v:imagedata r:id="rId182" o:title=""/>
          </v:shape>
          <o:OLEObject Type="Embed" ProgID="Equation.DSMT4" ShapeID="_x0000_i1107" DrawAspect="Content" ObjectID="_1556126308" r:id="rId183"/>
        </w:object>
      </w:r>
      <w:r>
        <w:tab/>
      </w:r>
      <w:r w:rsidRPr="000F7D25">
        <w:rPr>
          <w:sz w:val="21"/>
        </w:rPr>
        <w:t>(3</w:t>
      </w:r>
      <w:r w:rsidR="00CA2465">
        <w:rPr>
          <w:sz w:val="21"/>
        </w:rPr>
        <w:t>-2-</w:t>
      </w:r>
      <w:r w:rsidRPr="000F7D25">
        <w:rPr>
          <w:sz w:val="21"/>
        </w:rPr>
        <w:t>2)</w:t>
      </w:r>
    </w:p>
    <w:p w14:paraId="6FB5E12E" w14:textId="1EE9F645" w:rsidR="003B5481" w:rsidRDefault="000F7D25" w:rsidP="000F7D25">
      <w:pPr>
        <w:tabs>
          <w:tab w:val="center" w:pos="4395"/>
          <w:tab w:val="right" w:pos="8222"/>
        </w:tabs>
        <w:ind w:firstLine="480"/>
        <w:jc w:val="center"/>
      </w:pPr>
      <w:r>
        <w:tab/>
      </w:r>
      <w:r w:rsidR="003B5481" w:rsidRPr="003C5849">
        <w:rPr>
          <w:position w:val="-12"/>
        </w:rPr>
        <w:object w:dxaOrig="1700" w:dyaOrig="380" w14:anchorId="7A9A229F">
          <v:shape id="_x0000_i1108" type="#_x0000_t75" style="width:85.8pt;height:19.2pt" o:ole="">
            <v:imagedata r:id="rId184" o:title=""/>
          </v:shape>
          <o:OLEObject Type="Embed" ProgID="Equation.DSMT4" ShapeID="_x0000_i1108" DrawAspect="Content" ObjectID="_1556126309" r:id="rId185"/>
        </w:object>
      </w:r>
      <w:r>
        <w:tab/>
      </w:r>
      <w:r w:rsidR="00CA2465">
        <w:rPr>
          <w:sz w:val="21"/>
        </w:rPr>
        <w:t>(3-2-</w:t>
      </w:r>
      <w:r w:rsidRPr="000F7D25">
        <w:rPr>
          <w:sz w:val="21"/>
        </w:rPr>
        <w:t>3)</w:t>
      </w:r>
    </w:p>
    <w:p w14:paraId="10B86CCD" w14:textId="52BE1AB3" w:rsidR="003B5481" w:rsidRDefault="003B5481" w:rsidP="003B5481">
      <w:pPr>
        <w:ind w:firstLine="480"/>
        <w:jc w:val="left"/>
      </w:pPr>
      <w:r>
        <w:rPr>
          <w:rFonts w:hint="eastAsia"/>
        </w:rPr>
        <w:t>在式（</w:t>
      </w:r>
      <w:r w:rsidR="000F7D25">
        <w:t>3.</w:t>
      </w:r>
      <w:r>
        <w:rPr>
          <w:rFonts w:hint="eastAsia"/>
        </w:rPr>
        <w:t>2</w:t>
      </w:r>
      <w:r>
        <w:rPr>
          <w:rFonts w:hint="eastAsia"/>
        </w:rPr>
        <w:t>）和式（</w:t>
      </w:r>
      <w:r w:rsidR="000F7D25">
        <w:rPr>
          <w:rFonts w:hint="eastAsia"/>
        </w:rPr>
        <w:t>3.</w:t>
      </w:r>
      <w:r>
        <w:rPr>
          <w:rFonts w:hint="eastAsia"/>
        </w:rPr>
        <w:t>3</w:t>
      </w:r>
      <w:r>
        <w:rPr>
          <w:rFonts w:hint="eastAsia"/>
        </w:rPr>
        <w:t>）中，回波信号中</w:t>
      </w:r>
      <w:r>
        <w:rPr>
          <w:rFonts w:hint="eastAsia"/>
        </w:rPr>
        <w:t>A</w:t>
      </w:r>
      <w:r w:rsidR="000F7D25">
        <w:rPr>
          <w:rFonts w:hint="eastAsia"/>
        </w:rPr>
        <w:t>表示</w:t>
      </w:r>
      <w:r>
        <w:rPr>
          <w:rFonts w:hint="eastAsia"/>
        </w:rPr>
        <w:t>幅度，</w:t>
      </w:r>
      <w:r w:rsidRPr="003C5849">
        <w:rPr>
          <w:position w:val="-4"/>
        </w:rPr>
        <w:object w:dxaOrig="279" w:dyaOrig="260" w14:anchorId="0265C284">
          <v:shape id="_x0000_i1109" type="#_x0000_t75" style="width:13.8pt;height:13.2pt" o:ole="">
            <v:imagedata r:id="rId186" o:title=""/>
          </v:shape>
          <o:OLEObject Type="Embed" ProgID="Equation.DSMT4" ShapeID="_x0000_i1109" DrawAspect="Content" ObjectID="_1556126310" r:id="rId187"/>
        </w:object>
      </w:r>
      <w:r w:rsidR="000F7D25">
        <w:rPr>
          <w:rFonts w:hint="eastAsia"/>
        </w:rPr>
        <w:t>表示</w:t>
      </w:r>
      <w:r>
        <w:rPr>
          <w:rFonts w:hint="eastAsia"/>
        </w:rPr>
        <w:t>相位，相位由两部分组成，其一是干涉测量需要获取的由电磁波</w:t>
      </w:r>
      <w:r w:rsidR="00B62B66">
        <w:rPr>
          <w:rFonts w:hint="eastAsia"/>
        </w:rPr>
        <w:t>传播</w:t>
      </w:r>
      <w:r>
        <w:rPr>
          <w:rFonts w:hint="eastAsia"/>
        </w:rPr>
        <w:t>路径带来的时延产生的确定相位，其二是干涉测量数据处理需要去除的电测波在传播过程中受到各种外界因素影响而产生的随机相位。</w:t>
      </w:r>
    </w:p>
    <w:p w14:paraId="0E32A3D9" w14:textId="253FF724" w:rsidR="003B5481" w:rsidRDefault="0067149C" w:rsidP="0067149C">
      <w:pPr>
        <w:tabs>
          <w:tab w:val="center" w:pos="4395"/>
          <w:tab w:val="right" w:pos="8222"/>
        </w:tabs>
        <w:ind w:firstLine="480"/>
        <w:jc w:val="center"/>
      </w:pPr>
      <w:r>
        <w:tab/>
      </w:r>
      <w:r w:rsidR="003B3851" w:rsidRPr="003B3851">
        <w:rPr>
          <w:position w:val="-12"/>
        </w:rPr>
        <w:object w:dxaOrig="1579" w:dyaOrig="360" w14:anchorId="14E3ED0B">
          <v:shape id="_x0000_i1110" type="#_x0000_t75" style="width:78.6pt;height:18pt" o:ole="">
            <v:imagedata r:id="rId188" o:title=""/>
          </v:shape>
          <o:OLEObject Type="Embed" ProgID="Equation.DSMT4" ShapeID="_x0000_i1110" DrawAspect="Content" ObjectID="_1556126311" r:id="rId189"/>
        </w:object>
      </w:r>
      <w:r>
        <w:tab/>
      </w:r>
      <w:r w:rsidRPr="0067149C">
        <w:rPr>
          <w:rFonts w:hint="eastAsia"/>
          <w:sz w:val="21"/>
        </w:rPr>
        <w:t>(</w:t>
      </w:r>
      <w:r w:rsidR="00CA2465">
        <w:rPr>
          <w:sz w:val="21"/>
        </w:rPr>
        <w:t>3-2-</w:t>
      </w:r>
      <w:r w:rsidRPr="0067149C">
        <w:rPr>
          <w:sz w:val="21"/>
        </w:rPr>
        <w:t>4</w:t>
      </w:r>
      <w:r w:rsidRPr="0067149C">
        <w:rPr>
          <w:rFonts w:hint="eastAsia"/>
          <w:sz w:val="21"/>
        </w:rPr>
        <w:t>)</w:t>
      </w:r>
    </w:p>
    <w:p w14:paraId="7CC2D5BD" w14:textId="449F9151" w:rsidR="003B3851" w:rsidRDefault="0067149C" w:rsidP="0067149C">
      <w:pPr>
        <w:tabs>
          <w:tab w:val="center" w:pos="4395"/>
          <w:tab w:val="right" w:pos="8222"/>
        </w:tabs>
        <w:ind w:firstLine="480"/>
        <w:jc w:val="center"/>
      </w:pPr>
      <w:r>
        <w:tab/>
      </w:r>
      <w:r w:rsidR="003B3851" w:rsidRPr="003B3851">
        <w:rPr>
          <w:position w:val="-12"/>
        </w:rPr>
        <w:object w:dxaOrig="1620" w:dyaOrig="360" w14:anchorId="0709741F">
          <v:shape id="_x0000_i1111" type="#_x0000_t75" style="width:80.4pt;height:18pt" o:ole="">
            <v:imagedata r:id="rId190" o:title=""/>
          </v:shape>
          <o:OLEObject Type="Embed" ProgID="Equation.DSMT4" ShapeID="_x0000_i1111" DrawAspect="Content" ObjectID="_1556126312" r:id="rId191"/>
        </w:object>
      </w:r>
      <w:r>
        <w:tab/>
      </w:r>
      <w:r w:rsidR="00CA2465">
        <w:rPr>
          <w:sz w:val="21"/>
        </w:rPr>
        <w:t>(3-2-</w:t>
      </w:r>
      <w:r w:rsidRPr="0067149C">
        <w:rPr>
          <w:sz w:val="21"/>
        </w:rPr>
        <w:t>5)</w:t>
      </w:r>
    </w:p>
    <w:p w14:paraId="39A0FF0E" w14:textId="16909B9B" w:rsidR="00B613B9" w:rsidRDefault="00BA5D81" w:rsidP="003B3851">
      <w:pPr>
        <w:ind w:firstLine="480"/>
        <w:jc w:val="left"/>
      </w:pPr>
      <w:r>
        <w:rPr>
          <w:rFonts w:hint="eastAsia"/>
        </w:rPr>
        <w:t>SAR</w:t>
      </w:r>
      <w:r>
        <w:rPr>
          <w:rFonts w:hint="eastAsia"/>
        </w:rPr>
        <w:t>雷达获得的回波与传播路径的长度以及观测目标的后项散射系数有关。假设观测区域内有一个独立的散射单元，</w:t>
      </w:r>
      <w:r w:rsidR="003B3851">
        <w:rPr>
          <w:rFonts w:hint="eastAsia"/>
        </w:rPr>
        <w:t>由上式可知回波信号的相位应该</w:t>
      </w:r>
      <w:r>
        <w:rPr>
          <w:rFonts w:hint="eastAsia"/>
        </w:rPr>
        <w:t>为：</w:t>
      </w:r>
    </w:p>
    <w:p w14:paraId="093E99EF" w14:textId="4869EDC4" w:rsidR="00BA5D81" w:rsidRDefault="0067149C" w:rsidP="0067149C">
      <w:pPr>
        <w:tabs>
          <w:tab w:val="center" w:pos="4395"/>
          <w:tab w:val="right" w:pos="8222"/>
        </w:tabs>
        <w:ind w:firstLine="480"/>
        <w:jc w:val="center"/>
      </w:pPr>
      <w:r>
        <w:tab/>
      </w:r>
      <w:r w:rsidR="00BA5D81" w:rsidRPr="00BA5D81">
        <w:rPr>
          <w:position w:val="-12"/>
        </w:rPr>
        <w:object w:dxaOrig="1280" w:dyaOrig="360" w14:anchorId="1B4CC01A">
          <v:shape id="_x0000_i1112" type="#_x0000_t75" style="width:64.2pt;height:18pt" o:ole="">
            <v:imagedata r:id="rId192" o:title=""/>
          </v:shape>
          <o:OLEObject Type="Embed" ProgID="Equation.DSMT4" ShapeID="_x0000_i1112" DrawAspect="Content" ObjectID="_1556126313" r:id="rId193"/>
        </w:object>
      </w:r>
      <w:r>
        <w:tab/>
      </w:r>
      <w:r w:rsidR="00CA2465">
        <w:rPr>
          <w:sz w:val="21"/>
        </w:rPr>
        <w:t>(3-2-</w:t>
      </w:r>
      <w:r w:rsidRPr="0067149C">
        <w:rPr>
          <w:sz w:val="21"/>
        </w:rPr>
        <w:t>6)</w:t>
      </w:r>
    </w:p>
    <w:p w14:paraId="200E387A" w14:textId="5ACF0ED5" w:rsidR="00BA5D81" w:rsidRDefault="00BA5D81" w:rsidP="00BA5D81">
      <w:pPr>
        <w:ind w:firstLine="480"/>
      </w:pPr>
      <w:r>
        <w:rPr>
          <w:rFonts w:hint="eastAsia"/>
        </w:rPr>
        <w:lastRenderedPageBreak/>
        <w:t>式</w:t>
      </w:r>
      <w:r w:rsidR="0067149C">
        <w:rPr>
          <w:rFonts w:hint="eastAsia"/>
        </w:rPr>
        <w:t>(</w:t>
      </w:r>
      <w:r w:rsidR="0067149C">
        <w:t>3.6</w:t>
      </w:r>
      <w:r w:rsidR="0067149C">
        <w:rPr>
          <w:rFonts w:hint="eastAsia"/>
        </w:rPr>
        <w:t>)</w:t>
      </w:r>
      <w:r>
        <w:rPr>
          <w:rFonts w:hint="eastAsia"/>
        </w:rPr>
        <w:t>中参数</w:t>
      </w:r>
      <w:r w:rsidRPr="00CD5FC1">
        <w:rPr>
          <w:position w:val="-12"/>
        </w:rPr>
        <w:object w:dxaOrig="279" w:dyaOrig="360" w14:anchorId="2C581F1A">
          <v:shape id="_x0000_i1113" type="#_x0000_t75" style="width:13.8pt;height:18pt" o:ole="">
            <v:imagedata r:id="rId194" o:title=""/>
          </v:shape>
          <o:OLEObject Type="Embed" ProgID="Equation.DSMT4" ShapeID="_x0000_i1113" DrawAspect="Content" ObjectID="_1556126314" r:id="rId195"/>
        </w:object>
      </w:r>
      <w:r>
        <w:rPr>
          <w:rFonts w:hint="eastAsia"/>
        </w:rPr>
        <w:t>为距离决定的回波信号相位组成部分，</w:t>
      </w:r>
      <w:r w:rsidRPr="00CD5FC1">
        <w:rPr>
          <w:position w:val="-12"/>
        </w:rPr>
        <w:object w:dxaOrig="460" w:dyaOrig="360" w14:anchorId="3921A62D">
          <v:shape id="_x0000_i1114" type="#_x0000_t75" style="width:23.4pt;height:18pt" o:ole="">
            <v:imagedata r:id="rId196" o:title=""/>
          </v:shape>
          <o:OLEObject Type="Embed" ProgID="Equation.DSMT4" ShapeID="_x0000_i1114" DrawAspect="Content" ObjectID="_1556126315" r:id="rId197"/>
        </w:object>
      </w:r>
      <w:r>
        <w:rPr>
          <w:rFonts w:hint="eastAsia"/>
        </w:rPr>
        <w:t>为物体的后项散射系数决定的回波信号相位组成部分。对于接受与发射使用同一副天线的单天线合成孔径雷达。距离和其回波相位组成部分的关系为：</w:t>
      </w:r>
    </w:p>
    <w:p w14:paraId="4E4B00EC" w14:textId="1D544503" w:rsidR="00BA5D81" w:rsidRPr="005E6247" w:rsidRDefault="005E6247" w:rsidP="005E6247">
      <w:pPr>
        <w:tabs>
          <w:tab w:val="center" w:pos="4395"/>
          <w:tab w:val="right" w:pos="8222"/>
        </w:tabs>
        <w:ind w:firstLine="480"/>
        <w:jc w:val="center"/>
        <w:rPr>
          <w:sz w:val="21"/>
        </w:rPr>
      </w:pPr>
      <w:r>
        <w:tab/>
      </w:r>
      <w:r w:rsidR="00BA5D81" w:rsidRPr="00BA5D81">
        <w:rPr>
          <w:position w:val="-24"/>
        </w:rPr>
        <w:object w:dxaOrig="1359" w:dyaOrig="620" w14:anchorId="3CDB67B4">
          <v:shape id="_x0000_i1115" type="#_x0000_t75" style="width:67.8pt;height:31.2pt" o:ole="">
            <v:imagedata r:id="rId198" o:title=""/>
          </v:shape>
          <o:OLEObject Type="Embed" ProgID="Equation.DSMT4" ShapeID="_x0000_i1115" DrawAspect="Content" ObjectID="_1556126316" r:id="rId199"/>
        </w:object>
      </w:r>
      <w:r>
        <w:tab/>
      </w:r>
      <w:r w:rsidR="00CA2465">
        <w:rPr>
          <w:sz w:val="21"/>
        </w:rPr>
        <w:t>(3-2-</w:t>
      </w:r>
      <w:r w:rsidRPr="005E6247">
        <w:rPr>
          <w:sz w:val="21"/>
        </w:rPr>
        <w:t>7)</w:t>
      </w:r>
    </w:p>
    <w:p w14:paraId="424977B0" w14:textId="7F5AA730" w:rsidR="00BA5D81" w:rsidRDefault="00BA5D81" w:rsidP="00BA5D81">
      <w:pPr>
        <w:ind w:firstLine="480"/>
      </w:pPr>
      <w:r>
        <w:rPr>
          <w:rFonts w:hint="eastAsia"/>
        </w:rPr>
        <w:t>式</w:t>
      </w:r>
      <w:r w:rsidR="00EA6171">
        <w:rPr>
          <w:rFonts w:hint="eastAsia"/>
        </w:rPr>
        <w:t>(</w:t>
      </w:r>
      <w:r w:rsidR="00EA6171">
        <w:t>3.7</w:t>
      </w:r>
      <w:r w:rsidR="00EA6171">
        <w:rPr>
          <w:rFonts w:hint="eastAsia"/>
        </w:rPr>
        <w:t>)</w:t>
      </w:r>
      <w:r>
        <w:rPr>
          <w:rFonts w:hint="eastAsia"/>
        </w:rPr>
        <w:t>中参数，</w:t>
      </w:r>
      <w:r>
        <w:rPr>
          <w:rFonts w:hint="eastAsia"/>
        </w:rPr>
        <w:t>r</w:t>
      </w:r>
      <w:r>
        <w:rPr>
          <w:rFonts w:hint="eastAsia"/>
        </w:rPr>
        <w:t>为雷达天线与观测目标点之间的直线距离，相位和距离之间的负号表示相位在经过</w:t>
      </w:r>
      <w:r>
        <w:rPr>
          <w:rFonts w:hint="eastAsia"/>
        </w:rPr>
        <w:t>2r</w:t>
      </w:r>
      <w:r>
        <w:rPr>
          <w:rFonts w:hint="eastAsia"/>
        </w:rPr>
        <w:t>的传播过程中发生了延迟。</w:t>
      </w:r>
    </w:p>
    <w:p w14:paraId="336B73F5" w14:textId="4BA5911A" w:rsidR="00AE676D" w:rsidRDefault="00AE676D" w:rsidP="00BA5D81">
      <w:pPr>
        <w:ind w:firstLine="480"/>
      </w:pPr>
      <w:r>
        <w:rPr>
          <w:rFonts w:hint="eastAsia"/>
        </w:rPr>
        <w:t>由上式我们可以得到在雷达两次扫描过程中得到：</w:t>
      </w:r>
    </w:p>
    <w:p w14:paraId="29BC6132" w14:textId="15C7495C" w:rsidR="00AE676D" w:rsidRDefault="00EA6171" w:rsidP="00EA6171">
      <w:pPr>
        <w:tabs>
          <w:tab w:val="center" w:pos="4395"/>
          <w:tab w:val="right" w:pos="8222"/>
        </w:tabs>
        <w:ind w:firstLine="480"/>
        <w:jc w:val="center"/>
      </w:pPr>
      <w:r>
        <w:tab/>
      </w:r>
      <w:r w:rsidR="00AE676D" w:rsidRPr="00AE676D">
        <w:rPr>
          <w:position w:val="-14"/>
        </w:rPr>
        <w:object w:dxaOrig="1520" w:dyaOrig="380" w14:anchorId="533B55F5">
          <v:shape id="_x0000_i1116" type="#_x0000_t75" style="width:76.2pt;height:19.2pt" o:ole="">
            <v:imagedata r:id="rId200" o:title=""/>
          </v:shape>
          <o:OLEObject Type="Embed" ProgID="Equation.DSMT4" ShapeID="_x0000_i1116" DrawAspect="Content" ObjectID="_1556126317" r:id="rId201"/>
        </w:object>
      </w:r>
      <w:r>
        <w:tab/>
      </w:r>
      <w:r w:rsidR="00CA2465">
        <w:rPr>
          <w:sz w:val="21"/>
        </w:rPr>
        <w:t>(3-2-</w:t>
      </w:r>
      <w:r w:rsidRPr="00EA6171">
        <w:rPr>
          <w:sz w:val="21"/>
        </w:rPr>
        <w:t>8)</w:t>
      </w:r>
    </w:p>
    <w:p w14:paraId="2587D7A0" w14:textId="0E10C46E" w:rsidR="00AE676D" w:rsidRPr="00B613B9" w:rsidRDefault="00EA6171" w:rsidP="00EA6171">
      <w:pPr>
        <w:tabs>
          <w:tab w:val="center" w:pos="4395"/>
          <w:tab w:val="right" w:pos="8222"/>
        </w:tabs>
        <w:ind w:firstLine="480"/>
        <w:jc w:val="center"/>
      </w:pPr>
      <w:r>
        <w:tab/>
      </w:r>
      <w:r w:rsidR="00AE676D" w:rsidRPr="00AE676D">
        <w:rPr>
          <w:position w:val="-14"/>
        </w:rPr>
        <w:object w:dxaOrig="1579" w:dyaOrig="380" w14:anchorId="6767E00D">
          <v:shape id="_x0000_i1117" type="#_x0000_t75" style="width:78.6pt;height:19.2pt" o:ole="">
            <v:imagedata r:id="rId202" o:title=""/>
          </v:shape>
          <o:OLEObject Type="Embed" ProgID="Equation.DSMT4" ShapeID="_x0000_i1117" DrawAspect="Content" ObjectID="_1556126318" r:id="rId203"/>
        </w:object>
      </w:r>
      <w:r>
        <w:tab/>
      </w:r>
      <w:r w:rsidR="00CA2465">
        <w:rPr>
          <w:sz w:val="21"/>
        </w:rPr>
        <w:t>(3-2-</w:t>
      </w:r>
      <w:r w:rsidRPr="00EA6171">
        <w:rPr>
          <w:sz w:val="21"/>
        </w:rPr>
        <w:t>9)</w:t>
      </w:r>
    </w:p>
    <w:p w14:paraId="6DFBA5A3" w14:textId="5D2DFABD" w:rsidR="00AE676D" w:rsidRDefault="00AE676D" w:rsidP="00AE676D">
      <w:pPr>
        <w:ind w:firstLine="480"/>
      </w:pPr>
      <w:r>
        <w:rPr>
          <w:rFonts w:hint="eastAsia"/>
        </w:rPr>
        <w:t>通过这两幅</w:t>
      </w:r>
      <w:r>
        <w:rPr>
          <w:rFonts w:hint="eastAsia"/>
        </w:rPr>
        <w:t>SAR</w:t>
      </w:r>
      <w:r>
        <w:rPr>
          <w:rFonts w:hint="eastAsia"/>
        </w:rPr>
        <w:t>图像的相位差，可以得到干涉相位</w:t>
      </w:r>
      <w:r w:rsidRPr="00AE676D">
        <w:rPr>
          <w:position w:val="-10"/>
        </w:rPr>
        <w:object w:dxaOrig="200" w:dyaOrig="320" w14:anchorId="5EEC5A24">
          <v:shape id="_x0000_i1118" type="#_x0000_t75" style="width:10.2pt;height:16.2pt" o:ole="">
            <v:imagedata r:id="rId204" o:title=""/>
          </v:shape>
          <o:OLEObject Type="Embed" ProgID="Equation.DSMT4" ShapeID="_x0000_i1118" DrawAspect="Content" ObjectID="_1556126319" r:id="rId205"/>
        </w:object>
      </w:r>
      <w:r>
        <w:rPr>
          <w:rFonts w:hint="eastAsia"/>
        </w:rPr>
        <w:t>：</w:t>
      </w:r>
    </w:p>
    <w:p w14:paraId="47F918F3" w14:textId="57A0AF54" w:rsidR="00AE676D" w:rsidRPr="00AE676D" w:rsidRDefault="00EA6171" w:rsidP="00EA6171">
      <w:pPr>
        <w:tabs>
          <w:tab w:val="center" w:pos="4395"/>
          <w:tab w:val="right" w:pos="8222"/>
        </w:tabs>
        <w:ind w:firstLine="480"/>
        <w:jc w:val="center"/>
      </w:pPr>
      <w:r>
        <w:tab/>
      </w:r>
      <w:r w:rsidR="00AE676D" w:rsidRPr="00AE676D">
        <w:rPr>
          <w:position w:val="-24"/>
        </w:rPr>
        <w:object w:dxaOrig="4099" w:dyaOrig="620" w14:anchorId="6B666CDD">
          <v:shape id="_x0000_i1119" type="#_x0000_t75" style="width:205.2pt;height:31.2pt" o:ole="">
            <v:imagedata r:id="rId206" o:title=""/>
          </v:shape>
          <o:OLEObject Type="Embed" ProgID="Equation.DSMT4" ShapeID="_x0000_i1119" DrawAspect="Content" ObjectID="_1556126320" r:id="rId207"/>
        </w:object>
      </w:r>
      <w:r>
        <w:tab/>
      </w:r>
      <w:r w:rsidRPr="00EA6171">
        <w:rPr>
          <w:rFonts w:hint="eastAsia"/>
          <w:sz w:val="21"/>
        </w:rPr>
        <w:t>(</w:t>
      </w:r>
      <w:r w:rsidR="00CA2465">
        <w:rPr>
          <w:sz w:val="21"/>
        </w:rPr>
        <w:t>3-2-</w:t>
      </w:r>
      <w:r w:rsidRPr="00EA6171">
        <w:rPr>
          <w:sz w:val="21"/>
        </w:rPr>
        <w:t>10)</w:t>
      </w:r>
    </w:p>
    <w:p w14:paraId="68D692EC" w14:textId="04EB2F59" w:rsidR="00AE676D" w:rsidRDefault="00AE676D" w:rsidP="004A5B22">
      <w:pPr>
        <w:ind w:firstLine="480"/>
      </w:pPr>
      <w:r>
        <w:rPr>
          <w:rFonts w:hint="eastAsia"/>
        </w:rPr>
        <w:t>式</w:t>
      </w:r>
      <w:r w:rsidR="00EA6171">
        <w:rPr>
          <w:rFonts w:hint="eastAsia"/>
        </w:rPr>
        <w:t>(</w:t>
      </w:r>
      <w:r w:rsidR="00CA2465">
        <w:t>3-2-</w:t>
      </w:r>
      <w:r w:rsidR="00EA6171">
        <w:t>10</w:t>
      </w:r>
      <w:r w:rsidR="00EA6171">
        <w:rPr>
          <w:rFonts w:hint="eastAsia"/>
        </w:rPr>
        <w:t>)</w:t>
      </w:r>
      <w:r>
        <w:rPr>
          <w:rFonts w:hint="eastAsia"/>
        </w:rPr>
        <w:t>中参数</w:t>
      </w:r>
      <w:r w:rsidR="0054099E">
        <w:t xml:space="preserve"> </w:t>
      </w:r>
      <w:r w:rsidR="003B5481" w:rsidRPr="003B5481">
        <w:rPr>
          <w:position w:val="-12"/>
        </w:rPr>
        <w:object w:dxaOrig="1240" w:dyaOrig="360" w14:anchorId="09B2020F">
          <v:shape id="_x0000_i1120" type="#_x0000_t75" style="width:61.8pt;height:18pt" o:ole="">
            <v:imagedata r:id="rId208" o:title=""/>
          </v:shape>
          <o:OLEObject Type="Embed" ProgID="Equation.DSMT4" ShapeID="_x0000_i1120" DrawAspect="Content" ObjectID="_1556126321" r:id="rId209"/>
        </w:object>
      </w:r>
      <w:r w:rsidR="003B5481">
        <w:rPr>
          <w:rFonts w:hint="eastAsia"/>
        </w:rPr>
        <w:t>为观测区域形变量，几何相位差。</w:t>
      </w:r>
      <w:r w:rsidR="003B5481" w:rsidRPr="00DC61F7">
        <w:rPr>
          <w:position w:val="-14"/>
        </w:rPr>
        <w:object w:dxaOrig="1440" w:dyaOrig="380" w14:anchorId="04254262">
          <v:shape id="_x0000_i1121" type="#_x0000_t75" style="width:1in;height:18.6pt" o:ole="">
            <v:imagedata r:id="rId210" o:title=""/>
          </v:shape>
          <o:OLEObject Type="Embed" ProgID="Equation.DSMT4" ShapeID="_x0000_i1121" DrawAspect="Content" ObjectID="_1556126322" r:id="rId211"/>
        </w:object>
      </w:r>
      <w:r w:rsidR="003B5481">
        <w:rPr>
          <w:rFonts w:hint="eastAsia"/>
        </w:rPr>
        <w:t>为后项散射特性相位差，也被称为散射相位差。</w:t>
      </w:r>
    </w:p>
    <w:p w14:paraId="785339A4" w14:textId="61231447" w:rsidR="003B5481" w:rsidRDefault="003B5481" w:rsidP="004A5B22">
      <w:pPr>
        <w:ind w:firstLine="480"/>
      </w:pPr>
      <w:r>
        <w:rPr>
          <w:rFonts w:hint="eastAsia"/>
        </w:rPr>
        <w:t>假设两幅</w:t>
      </w:r>
      <w:r>
        <w:rPr>
          <w:rFonts w:hint="eastAsia"/>
        </w:rPr>
        <w:t>SAR</w:t>
      </w:r>
      <w:r>
        <w:rPr>
          <w:rFonts w:hint="eastAsia"/>
        </w:rPr>
        <w:t>图像中</w:t>
      </w:r>
      <w:r w:rsidRPr="003B5481">
        <w:rPr>
          <w:position w:val="-12"/>
        </w:rPr>
        <w:object w:dxaOrig="460" w:dyaOrig="360" w14:anchorId="2360E591">
          <v:shape id="_x0000_i1122" type="#_x0000_t75" style="width:23.4pt;height:18pt" o:ole="">
            <v:imagedata r:id="rId212" o:title=""/>
          </v:shape>
          <o:OLEObject Type="Embed" ProgID="Equation.DSMT4" ShapeID="_x0000_i1122" DrawAspect="Content" ObjectID="_1556126323" r:id="rId213"/>
        </w:object>
      </w:r>
      <w:r>
        <w:rPr>
          <w:rFonts w:hint="eastAsia"/>
        </w:rPr>
        <w:t>完全相同。干涉相位值表示为：</w:t>
      </w:r>
    </w:p>
    <w:p w14:paraId="355937DC" w14:textId="7D18B77C" w:rsidR="00AE676D" w:rsidRDefault="00EA6171" w:rsidP="00EA6171">
      <w:pPr>
        <w:tabs>
          <w:tab w:val="center" w:pos="4395"/>
          <w:tab w:val="right" w:pos="8222"/>
        </w:tabs>
        <w:ind w:firstLine="480"/>
        <w:jc w:val="center"/>
      </w:pPr>
      <w:r>
        <w:tab/>
      </w:r>
      <w:r w:rsidR="003B5481" w:rsidRPr="00DC61F7">
        <w:rPr>
          <w:position w:val="-24"/>
        </w:rPr>
        <w:object w:dxaOrig="2620" w:dyaOrig="620" w14:anchorId="3C7D83B0">
          <v:shape id="_x0000_i1123" type="#_x0000_t75" style="width:131.4pt;height:30.6pt" o:ole="">
            <v:imagedata r:id="rId214" o:title=""/>
          </v:shape>
          <o:OLEObject Type="Embed" ProgID="Equation.DSMT4" ShapeID="_x0000_i1123" DrawAspect="Content" ObjectID="_1556126324" r:id="rId215"/>
        </w:object>
      </w:r>
      <w:r w:rsidR="00CA2465">
        <w:tab/>
        <w:t>(3-2-</w:t>
      </w:r>
      <w:r>
        <w:t>11)</w:t>
      </w:r>
    </w:p>
    <w:p w14:paraId="5A2A53C5" w14:textId="6BE9A7EE" w:rsidR="003B3851" w:rsidRDefault="003B3851" w:rsidP="003B3851">
      <w:pPr>
        <w:ind w:firstLine="480"/>
        <w:jc w:val="left"/>
      </w:pPr>
      <w:r>
        <w:rPr>
          <w:rFonts w:hint="eastAsia"/>
        </w:rPr>
        <w:t>利用</w:t>
      </w:r>
      <w:r w:rsidRPr="00DC61F7">
        <w:rPr>
          <w:position w:val="-10"/>
        </w:rPr>
        <w:object w:dxaOrig="200" w:dyaOrig="320" w14:anchorId="6AA92047">
          <v:shape id="_x0000_i1124" type="#_x0000_t75" style="width:10.2pt;height:16.2pt" o:ole="">
            <v:imagedata r:id="rId216" o:title=""/>
          </v:shape>
          <o:OLEObject Type="Embed" ProgID="Equation.DSMT4" ShapeID="_x0000_i1124" DrawAspect="Content" ObjectID="_1556126325" r:id="rId217"/>
        </w:object>
      </w:r>
      <w:r>
        <w:rPr>
          <w:rFonts w:hint="eastAsia"/>
        </w:rPr>
        <w:t>测量出的地面信息。再加上雷达与测绘带的几何关系，就可以计算出测绘区域的形变结果。</w:t>
      </w:r>
    </w:p>
    <w:p w14:paraId="3C0036B3" w14:textId="1A69F9DE" w:rsidR="003B3851" w:rsidRDefault="003B3851" w:rsidP="001F68FF">
      <w:pPr>
        <w:pStyle w:val="3"/>
        <w:ind w:firstLine="560"/>
      </w:pPr>
      <w:bookmarkStart w:id="42" w:name="_Toc482276019"/>
      <w:bookmarkStart w:id="43" w:name="_Toc482276183"/>
      <w:r>
        <w:rPr>
          <w:rFonts w:hint="eastAsia"/>
        </w:rPr>
        <w:t>3.2.2</w:t>
      </w:r>
      <w:r>
        <w:t xml:space="preserve"> </w:t>
      </w:r>
      <w:r>
        <w:rPr>
          <w:rFonts w:hint="eastAsia"/>
        </w:rPr>
        <w:t>雷达成像实验</w:t>
      </w:r>
      <w:bookmarkEnd w:id="42"/>
      <w:bookmarkEnd w:id="43"/>
    </w:p>
    <w:p w14:paraId="6BD724EB" w14:textId="3248D964" w:rsidR="003B3851" w:rsidRDefault="003B3851" w:rsidP="003B3851">
      <w:pPr>
        <w:ind w:firstLine="480"/>
        <w:jc w:val="left"/>
      </w:pPr>
      <w:r>
        <w:rPr>
          <w:rFonts w:hint="eastAsia"/>
        </w:rPr>
        <w:t>由上式</w:t>
      </w:r>
      <w:r w:rsidR="003E5C40">
        <w:rPr>
          <w:rFonts w:hint="eastAsia"/>
        </w:rPr>
        <w:t>得到，观测距离</w:t>
      </w:r>
      <w:r w:rsidR="003E5C40">
        <w:rPr>
          <w:rFonts w:hint="eastAsia"/>
        </w:rPr>
        <w:t>r</w:t>
      </w:r>
      <w:r w:rsidR="003E5C40">
        <w:rPr>
          <w:rFonts w:hint="eastAsia"/>
        </w:rPr>
        <w:t>与回波引号距离决定部分</w:t>
      </w:r>
      <w:r w:rsidR="003E5C40" w:rsidRPr="003E5C40">
        <w:rPr>
          <w:position w:val="-10"/>
        </w:rPr>
        <w:object w:dxaOrig="200" w:dyaOrig="320" w14:anchorId="385918E7">
          <v:shape id="_x0000_i1125" type="#_x0000_t75" style="width:10.2pt;height:16.2pt" o:ole="">
            <v:imagedata r:id="rId218" o:title=""/>
          </v:shape>
          <o:OLEObject Type="Embed" ProgID="Equation.DSMT4" ShapeID="_x0000_i1125" DrawAspect="Content" ObjectID="_1556126326" r:id="rId219"/>
        </w:object>
      </w:r>
      <w:r w:rsidR="003E5C40">
        <w:rPr>
          <w:rFonts w:hint="eastAsia"/>
        </w:rPr>
        <w:t>之间的关系。由此对雷达成像结果进行仿真。仿真条件：雷达频率</w:t>
      </w:r>
      <w:r w:rsidR="003E5C40">
        <w:rPr>
          <w:rFonts w:hint="eastAsia"/>
        </w:rPr>
        <w:t>f</w:t>
      </w:r>
      <w:r w:rsidR="003E5C40">
        <w:rPr>
          <w:rFonts w:hint="eastAsia"/>
        </w:rPr>
        <w:t>为</w:t>
      </w:r>
      <w:r w:rsidR="003E5C40">
        <w:rPr>
          <w:rFonts w:hint="eastAsia"/>
        </w:rPr>
        <w:t>10GHz</w:t>
      </w:r>
      <w:r w:rsidR="003E5C40">
        <w:rPr>
          <w:rFonts w:hint="eastAsia"/>
        </w:rPr>
        <w:t>，轨道长度</w:t>
      </w:r>
      <w:r w:rsidR="003C771F">
        <w:rPr>
          <w:rFonts w:hint="eastAsia"/>
        </w:rPr>
        <w:t>L</w:t>
      </w:r>
      <w:r w:rsidR="003E5C40">
        <w:rPr>
          <w:rFonts w:hint="eastAsia"/>
        </w:rPr>
        <w:t>为</w:t>
      </w:r>
      <w:r w:rsidR="003E5C40">
        <w:rPr>
          <w:rFonts w:hint="eastAsia"/>
        </w:rPr>
        <w:t>10</w:t>
      </w:r>
      <w:r w:rsidR="003E5C40">
        <w:rPr>
          <w:rFonts w:hint="eastAsia"/>
        </w:rPr>
        <w:t>米，轨道高度</w:t>
      </w:r>
      <w:r w:rsidR="003E5C40">
        <w:rPr>
          <w:rFonts w:hint="eastAsia"/>
        </w:rPr>
        <w:t>H</w:t>
      </w:r>
      <w:r w:rsidR="003E5C40">
        <w:rPr>
          <w:rFonts w:hint="eastAsia"/>
        </w:rPr>
        <w:t>为</w:t>
      </w:r>
      <w:r w:rsidR="003E5C40">
        <w:rPr>
          <w:rFonts w:hint="eastAsia"/>
        </w:rPr>
        <w:t>5</w:t>
      </w:r>
      <w:r w:rsidR="003E5C40">
        <w:rPr>
          <w:rFonts w:hint="eastAsia"/>
        </w:rPr>
        <w:t>米，雷达轨道距离观测区域中心距离为</w:t>
      </w:r>
      <w:r w:rsidR="003E5C40">
        <w:rPr>
          <w:rFonts w:hint="eastAsia"/>
        </w:rPr>
        <w:t>50</w:t>
      </w:r>
      <w:r w:rsidR="003E5C40">
        <w:rPr>
          <w:rFonts w:hint="eastAsia"/>
        </w:rPr>
        <w:t>米。</w:t>
      </w:r>
    </w:p>
    <w:p w14:paraId="23EAA13E" w14:textId="03C42F9B" w:rsidR="00A04840" w:rsidRDefault="00A04840" w:rsidP="003B3851">
      <w:pPr>
        <w:ind w:firstLine="480"/>
        <w:jc w:val="left"/>
      </w:pPr>
      <w:r>
        <w:rPr>
          <w:rFonts w:hint="eastAsia"/>
        </w:rPr>
        <w:t>SAR</w:t>
      </w:r>
      <w:r>
        <w:rPr>
          <w:rFonts w:hint="eastAsia"/>
        </w:rPr>
        <w:t>雷达发射波的波长计算公式为</w:t>
      </w:r>
    </w:p>
    <w:p w14:paraId="2FC8A3FA" w14:textId="01751826" w:rsidR="003C771F" w:rsidRPr="003C771F" w:rsidRDefault="00EA6171" w:rsidP="00EA6171">
      <w:pPr>
        <w:tabs>
          <w:tab w:val="center" w:pos="4395"/>
          <w:tab w:val="right" w:pos="8222"/>
        </w:tabs>
        <w:ind w:firstLine="480"/>
        <w:jc w:val="center"/>
      </w:pPr>
      <w:r>
        <w:lastRenderedPageBreak/>
        <w:tab/>
      </w:r>
      <w:r w:rsidR="00A04840" w:rsidRPr="00A04840">
        <w:rPr>
          <w:position w:val="-28"/>
        </w:rPr>
        <w:object w:dxaOrig="680" w:dyaOrig="660" w14:anchorId="30A01BC4">
          <v:shape id="_x0000_i1126" type="#_x0000_t75" style="width:34.2pt;height:33.6pt" o:ole="">
            <v:imagedata r:id="rId220" o:title=""/>
          </v:shape>
          <o:OLEObject Type="Embed" ProgID="Equation.DSMT4" ShapeID="_x0000_i1126" DrawAspect="Content" ObjectID="_1556126327" r:id="rId221"/>
        </w:object>
      </w:r>
      <w:r w:rsidR="00CA2465">
        <w:tab/>
        <w:t>(3-2-</w:t>
      </w:r>
      <w:r>
        <w:t>12)</w:t>
      </w:r>
    </w:p>
    <w:p w14:paraId="3AB7FE8D" w14:textId="1E367A0F" w:rsidR="00635F4B" w:rsidRDefault="00A04840" w:rsidP="003B3851">
      <w:pPr>
        <w:ind w:firstLine="480"/>
        <w:jc w:val="left"/>
      </w:pPr>
      <w:r>
        <w:rPr>
          <w:rFonts w:hint="eastAsia"/>
        </w:rPr>
        <w:t>式</w:t>
      </w:r>
      <w:r w:rsidR="00EA6171">
        <w:rPr>
          <w:rFonts w:hint="eastAsia"/>
        </w:rPr>
        <w:t>(</w:t>
      </w:r>
      <w:r w:rsidR="00CA2465">
        <w:t>3-2-</w:t>
      </w:r>
      <w:r w:rsidR="00EA6171">
        <w:t>12</w:t>
      </w:r>
      <w:r w:rsidR="00EA6171">
        <w:rPr>
          <w:rFonts w:hint="eastAsia"/>
        </w:rPr>
        <w:t>)</w:t>
      </w:r>
      <w:r>
        <w:rPr>
          <w:rFonts w:hint="eastAsia"/>
        </w:rPr>
        <w:t>中参数，</w:t>
      </w:r>
      <w:r>
        <w:rPr>
          <w:rFonts w:hint="eastAsia"/>
        </w:rPr>
        <w:t>c</w:t>
      </w:r>
      <w:r>
        <w:rPr>
          <w:rFonts w:hint="eastAsia"/>
        </w:rPr>
        <w:t>为光速取</w:t>
      </w:r>
      <w:r w:rsidRPr="00A04840">
        <w:rPr>
          <w:position w:val="-6"/>
        </w:rPr>
        <w:object w:dxaOrig="660" w:dyaOrig="320" w14:anchorId="611AA148">
          <v:shape id="_x0000_i1127" type="#_x0000_t75" style="width:33.6pt;height:16.2pt" o:ole="">
            <v:imagedata r:id="rId222" o:title=""/>
          </v:shape>
          <o:OLEObject Type="Embed" ProgID="Equation.DSMT4" ShapeID="_x0000_i1127" DrawAspect="Content" ObjectID="_1556126328" r:id="rId223"/>
        </w:object>
      </w:r>
      <w:r>
        <w:rPr>
          <w:rFonts w:hint="eastAsia"/>
        </w:rPr>
        <w:t>米每秒。根据仿真条件可以计算出</w:t>
      </w:r>
      <w:r w:rsidRPr="00DC61F7">
        <w:rPr>
          <w:position w:val="-6"/>
        </w:rPr>
        <w:object w:dxaOrig="859" w:dyaOrig="279" w14:anchorId="477BEB17">
          <v:shape id="_x0000_i1128" type="#_x0000_t75" style="width:42.6pt;height:13.8pt" o:ole="">
            <v:imagedata r:id="rId224" o:title=""/>
          </v:shape>
          <o:OLEObject Type="Embed" ProgID="Equation.DSMT4" ShapeID="_x0000_i1128" DrawAspect="Content" ObjectID="_1556126329" r:id="rId225"/>
        </w:object>
      </w:r>
      <w:r>
        <w:rPr>
          <w:rFonts w:hint="eastAsia"/>
        </w:rPr>
        <w:t>米。使用上述参数的雷达在</w:t>
      </w:r>
      <w:r>
        <w:rPr>
          <w:rFonts w:hint="eastAsia"/>
        </w:rPr>
        <w:t>matlab</w:t>
      </w:r>
      <w:r>
        <w:rPr>
          <w:rFonts w:hint="eastAsia"/>
        </w:rPr>
        <w:t>中对图进行雷达成像仿真。</w:t>
      </w:r>
    </w:p>
    <w:p w14:paraId="0098206E" w14:textId="0A8C0516" w:rsidR="003B3851" w:rsidRDefault="00635F4B" w:rsidP="003B3851">
      <w:pPr>
        <w:ind w:firstLine="480"/>
        <w:jc w:val="left"/>
      </w:pPr>
      <w:r>
        <w:rPr>
          <w:rFonts w:hint="eastAsia"/>
        </w:rPr>
        <w:t>由于使用计算机仿真过程中无法完全模拟出现实情况下外界环境对于雷达成像的影响，参见第二章</w:t>
      </w:r>
      <w:r>
        <w:rPr>
          <w:rFonts w:hint="eastAsia"/>
        </w:rPr>
        <w:t>2.2</w:t>
      </w:r>
      <w:r>
        <w:rPr>
          <w:rFonts w:hint="eastAsia"/>
        </w:rPr>
        <w:t>节中提到的地基</w:t>
      </w:r>
      <w:r>
        <w:rPr>
          <w:rFonts w:hint="eastAsia"/>
        </w:rPr>
        <w:t>SAR</w:t>
      </w:r>
      <w:r>
        <w:rPr>
          <w:rFonts w:hint="eastAsia"/>
        </w:rPr>
        <w:t>雷达测绘中会出现的影响，主要有大气因素影响等。因此使用</w:t>
      </w:r>
      <w:r>
        <w:rPr>
          <w:rFonts w:hint="eastAsia"/>
        </w:rPr>
        <w:t>matlab</w:t>
      </w:r>
      <w:r>
        <w:rPr>
          <w:rFonts w:hint="eastAsia"/>
        </w:rPr>
        <w:t>中产生随机数的函数对得到的数据加上较小的扰动。通过式</w:t>
      </w:r>
      <w:r w:rsidR="00990DB5">
        <w:rPr>
          <w:rFonts w:hint="eastAsia"/>
        </w:rPr>
        <w:t>(</w:t>
      </w:r>
      <w:r w:rsidR="00990DB5">
        <w:t>3.1</w:t>
      </w:r>
      <w:r w:rsidR="00990DB5">
        <w:rPr>
          <w:rFonts w:hint="eastAsia"/>
        </w:rPr>
        <w:t>)</w:t>
      </w:r>
      <w:r>
        <w:rPr>
          <w:rFonts w:hint="eastAsia"/>
        </w:rPr>
        <w:t>式</w:t>
      </w:r>
      <w:r w:rsidR="00990DB5">
        <w:rPr>
          <w:rFonts w:hint="eastAsia"/>
        </w:rPr>
        <w:t>(</w:t>
      </w:r>
      <w:r w:rsidR="00990DB5">
        <w:t>3.7</w:t>
      </w:r>
      <w:r w:rsidR="00990DB5">
        <w:rPr>
          <w:rFonts w:hint="eastAsia"/>
        </w:rPr>
        <w:t>)</w:t>
      </w:r>
      <w:r w:rsidR="00990DB5">
        <w:rPr>
          <w:rFonts w:hint="eastAsia"/>
        </w:rPr>
        <w:t>式</w:t>
      </w:r>
      <w:r w:rsidR="00990DB5">
        <w:rPr>
          <w:rFonts w:hint="eastAsia"/>
        </w:rPr>
        <w:t>(</w:t>
      </w:r>
      <w:r w:rsidR="00990DB5">
        <w:t>3.8</w:t>
      </w:r>
      <w:r w:rsidR="00990DB5">
        <w:rPr>
          <w:rFonts w:hint="eastAsia"/>
        </w:rPr>
        <w:t>)</w:t>
      </w:r>
      <w:r>
        <w:rPr>
          <w:rFonts w:hint="eastAsia"/>
        </w:rPr>
        <w:t>的到雷达成像结果。</w:t>
      </w:r>
    </w:p>
    <w:p w14:paraId="21661037" w14:textId="7E9C6414" w:rsidR="00BF6D15" w:rsidRDefault="00BF6D15" w:rsidP="003B3851">
      <w:pPr>
        <w:ind w:firstLine="480"/>
        <w:jc w:val="left"/>
      </w:pPr>
      <w:r>
        <w:rPr>
          <w:rFonts w:hint="eastAsia"/>
          <w:noProof/>
        </w:rPr>
        <w:drawing>
          <wp:anchor distT="0" distB="0" distL="114300" distR="114300" simplePos="0" relativeHeight="251658240" behindDoc="0" locked="0" layoutInCell="1" allowOverlap="1" wp14:anchorId="56CFEB97" wp14:editId="5E046B35">
            <wp:simplePos x="0" y="0"/>
            <wp:positionH relativeFrom="column">
              <wp:posOffset>3295650</wp:posOffset>
            </wp:positionH>
            <wp:positionV relativeFrom="paragraph">
              <wp:posOffset>18098</wp:posOffset>
            </wp:positionV>
            <wp:extent cx="1817077" cy="182383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2.PNG"/>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17077" cy="1823837"/>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9264" behindDoc="0" locked="0" layoutInCell="1" allowOverlap="1" wp14:anchorId="163C18E2" wp14:editId="2B3F81E5">
            <wp:simplePos x="0" y="0"/>
            <wp:positionH relativeFrom="column">
              <wp:posOffset>304800</wp:posOffset>
            </wp:positionH>
            <wp:positionV relativeFrom="paragraph">
              <wp:posOffset>41910</wp:posOffset>
            </wp:positionV>
            <wp:extent cx="1863725" cy="1816100"/>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1.PNG"/>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863725" cy="1816100"/>
                    </a:xfrm>
                    <a:prstGeom prst="rect">
                      <a:avLst/>
                    </a:prstGeom>
                  </pic:spPr>
                </pic:pic>
              </a:graphicData>
            </a:graphic>
            <wp14:sizeRelH relativeFrom="page">
              <wp14:pctWidth>0</wp14:pctWidth>
            </wp14:sizeRelH>
            <wp14:sizeRelV relativeFrom="page">
              <wp14:pctHeight>0</wp14:pctHeight>
            </wp14:sizeRelV>
          </wp:anchor>
        </w:drawing>
      </w:r>
    </w:p>
    <w:p w14:paraId="2F3F865E" w14:textId="0AEEDBA9" w:rsidR="00BF6D15" w:rsidRPr="00BF6D15" w:rsidRDefault="00EA6171" w:rsidP="00EA6171">
      <w:pPr>
        <w:pStyle w:val="ab"/>
        <w:ind w:firstLine="420"/>
      </w:pPr>
      <w:r>
        <w:rPr>
          <w:rFonts w:hint="eastAsia"/>
        </w:rPr>
        <w:t>图</w:t>
      </w:r>
      <w:r>
        <w:rPr>
          <w:rFonts w:hint="eastAsia"/>
        </w:rPr>
        <w:t xml:space="preserve">3.2 </w:t>
      </w:r>
      <w:r w:rsidR="00BF6D15" w:rsidRPr="00BF6D15">
        <w:rPr>
          <w:rFonts w:hint="eastAsia"/>
        </w:rPr>
        <w:t>未产生形变时的</w:t>
      </w:r>
      <w:r w:rsidR="00BF6D15" w:rsidRPr="00BF6D15">
        <w:rPr>
          <w:rFonts w:hint="eastAsia"/>
        </w:rPr>
        <w:t>SAR</w:t>
      </w:r>
      <w:r w:rsidR="00BF6D15" w:rsidRPr="00BF6D15">
        <w:rPr>
          <w:rFonts w:hint="eastAsia"/>
        </w:rPr>
        <w:t>成像结果</w:t>
      </w:r>
      <w:r w:rsidR="008337B2">
        <w:rPr>
          <w:rFonts w:hint="eastAsia"/>
        </w:rPr>
        <w:t>（左）产</w:t>
      </w:r>
      <w:r w:rsidR="00BF6D15" w:rsidRPr="00BF6D15">
        <w:rPr>
          <w:rFonts w:hint="eastAsia"/>
        </w:rPr>
        <w:t>生形变后的</w:t>
      </w:r>
      <w:r w:rsidR="00BF6D15" w:rsidRPr="00BF6D15">
        <w:rPr>
          <w:rFonts w:hint="eastAsia"/>
        </w:rPr>
        <w:t>SAR</w:t>
      </w:r>
      <w:r w:rsidR="00BF6D15" w:rsidRPr="00BF6D15">
        <w:rPr>
          <w:rFonts w:hint="eastAsia"/>
        </w:rPr>
        <w:t>成像结果</w:t>
      </w:r>
      <w:r w:rsidR="008337B2">
        <w:rPr>
          <w:rFonts w:hint="eastAsia"/>
        </w:rPr>
        <w:t>（右）</w:t>
      </w:r>
    </w:p>
    <w:p w14:paraId="79F69896" w14:textId="509689D5" w:rsidR="008337B2" w:rsidRDefault="008337B2" w:rsidP="003B3851">
      <w:pPr>
        <w:ind w:firstLine="480"/>
        <w:jc w:val="left"/>
      </w:pPr>
      <w:r>
        <w:rPr>
          <w:rFonts w:hint="eastAsia"/>
        </w:rPr>
        <w:t>在第二章第</w:t>
      </w:r>
      <w:r>
        <w:rPr>
          <w:rFonts w:hint="eastAsia"/>
        </w:rPr>
        <w:t>n</w:t>
      </w:r>
      <w:r>
        <w:rPr>
          <w:rFonts w:hint="eastAsia"/>
        </w:rPr>
        <w:t>节中已经提到了</w:t>
      </w:r>
      <w:r>
        <w:rPr>
          <w:rFonts w:hint="eastAsia"/>
        </w:rPr>
        <w:t>SAR</w:t>
      </w:r>
      <w:r>
        <w:rPr>
          <w:rFonts w:hint="eastAsia"/>
        </w:rPr>
        <w:t>雷达在成像过程中，实际上是获得了目标区域在成像平面上投影的结果。下图是仿真过程中两次雷达成像区域在成像面上的投影结果。</w:t>
      </w:r>
    </w:p>
    <w:p w14:paraId="3D964C61" w14:textId="697FE621" w:rsidR="005C3604" w:rsidRPr="005C3604" w:rsidRDefault="00900614" w:rsidP="005C3604">
      <w:pPr>
        <w:ind w:firstLineChars="0" w:firstLine="0"/>
        <w:jc w:val="left"/>
      </w:pPr>
      <w:r>
        <w:rPr>
          <w:rFonts w:hint="eastAsia"/>
          <w:noProof/>
        </w:rPr>
        <w:drawing>
          <wp:anchor distT="0" distB="0" distL="114300" distR="114300" simplePos="0" relativeHeight="251660288" behindDoc="0" locked="0" layoutInCell="1" allowOverlap="1" wp14:anchorId="796B7145" wp14:editId="7DD93094">
            <wp:simplePos x="0" y="0"/>
            <wp:positionH relativeFrom="column">
              <wp:posOffset>342900</wp:posOffset>
            </wp:positionH>
            <wp:positionV relativeFrom="paragraph">
              <wp:posOffset>188913</wp:posOffset>
            </wp:positionV>
            <wp:extent cx="2108662" cy="2055348"/>
            <wp:effectExtent l="0" t="0" r="6350" b="254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成像区域平面投影1.PNG"/>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2108662" cy="2055348"/>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0" locked="0" layoutInCell="1" allowOverlap="1" wp14:anchorId="401B867B" wp14:editId="33C00CF9">
            <wp:simplePos x="0" y="0"/>
            <wp:positionH relativeFrom="column">
              <wp:posOffset>3033395</wp:posOffset>
            </wp:positionH>
            <wp:positionV relativeFrom="paragraph">
              <wp:posOffset>136525</wp:posOffset>
            </wp:positionV>
            <wp:extent cx="2110105" cy="2081530"/>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成像区域平面投影2.PN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110105" cy="2081530"/>
                    </a:xfrm>
                    <a:prstGeom prst="rect">
                      <a:avLst/>
                    </a:prstGeom>
                  </pic:spPr>
                </pic:pic>
              </a:graphicData>
            </a:graphic>
            <wp14:sizeRelH relativeFrom="page">
              <wp14:pctWidth>0</wp14:pctWidth>
            </wp14:sizeRelH>
            <wp14:sizeRelV relativeFrom="page">
              <wp14:pctHeight>0</wp14:pctHeight>
            </wp14:sizeRelV>
          </wp:anchor>
        </w:drawing>
      </w:r>
    </w:p>
    <w:p w14:paraId="52231767" w14:textId="391362A5" w:rsidR="008337B2" w:rsidRPr="00DC4D9E" w:rsidRDefault="005C3604" w:rsidP="005C3604">
      <w:pPr>
        <w:pStyle w:val="ab"/>
        <w:ind w:firstLine="420"/>
      </w:pPr>
      <w:r>
        <w:rPr>
          <w:rFonts w:hint="eastAsia"/>
        </w:rPr>
        <w:t>图</w:t>
      </w:r>
      <w:r>
        <w:rPr>
          <w:rFonts w:hint="eastAsia"/>
        </w:rPr>
        <w:t>3.3</w:t>
      </w:r>
      <w:r>
        <w:t xml:space="preserve"> </w:t>
      </w:r>
      <w:r w:rsidR="00900614" w:rsidRPr="00DC4D9E">
        <w:rPr>
          <w:rFonts w:hint="eastAsia"/>
        </w:rPr>
        <w:t>未产生形变时目标区域投影（左）产生形变后目标区域投影（右）</w:t>
      </w:r>
    </w:p>
    <w:p w14:paraId="58877CDA" w14:textId="570EC70B" w:rsidR="008337B2" w:rsidRDefault="004D3230" w:rsidP="003B3851">
      <w:pPr>
        <w:ind w:firstLine="480"/>
        <w:jc w:val="left"/>
      </w:pPr>
      <w:r>
        <w:rPr>
          <w:rFonts w:hint="eastAsia"/>
        </w:rPr>
        <w:lastRenderedPageBreak/>
        <w:t>在得到雷达两幅</w:t>
      </w:r>
      <w:r>
        <w:rPr>
          <w:rFonts w:hint="eastAsia"/>
        </w:rPr>
        <w:t>SAR</w:t>
      </w:r>
      <w:r>
        <w:rPr>
          <w:rFonts w:hint="eastAsia"/>
        </w:rPr>
        <w:t>图像之后，</w:t>
      </w:r>
      <w:r w:rsidR="005C3604">
        <w:rPr>
          <w:rFonts w:hint="eastAsia"/>
        </w:rPr>
        <w:t>还需要对得到的</w:t>
      </w:r>
      <w:r w:rsidR="005C3604">
        <w:rPr>
          <w:rFonts w:hint="eastAsia"/>
        </w:rPr>
        <w:t>SAR</w:t>
      </w:r>
      <w:r w:rsidR="005C3604">
        <w:rPr>
          <w:rFonts w:hint="eastAsia"/>
        </w:rPr>
        <w:t>图像进行配准</w:t>
      </w:r>
      <w:r>
        <w:rPr>
          <w:rFonts w:hint="eastAsia"/>
        </w:rPr>
        <w:t>，生成干涉图等步骤，就可以得到对地基</w:t>
      </w:r>
      <w:r>
        <w:rPr>
          <w:rFonts w:hint="eastAsia"/>
        </w:rPr>
        <w:t>SAR</w:t>
      </w:r>
      <w:r>
        <w:rPr>
          <w:rFonts w:hint="eastAsia"/>
        </w:rPr>
        <w:t>雷达检测形变十分关键的干涉图。</w:t>
      </w:r>
    </w:p>
    <w:p w14:paraId="723BBC95" w14:textId="5D145782" w:rsidR="008337B2" w:rsidRDefault="00BD79F0" w:rsidP="00033B3A">
      <w:pPr>
        <w:pStyle w:val="2"/>
        <w:ind w:firstLine="560"/>
      </w:pPr>
      <w:bookmarkStart w:id="44" w:name="_Toc482276020"/>
      <w:bookmarkStart w:id="45" w:name="_Toc482276184"/>
      <w:r>
        <w:rPr>
          <w:rFonts w:hint="eastAsia"/>
        </w:rPr>
        <w:t>3.3</w:t>
      </w:r>
      <w:r w:rsidR="004D3230">
        <w:t xml:space="preserve"> </w:t>
      </w:r>
      <w:r w:rsidR="004D3230">
        <w:rPr>
          <w:rFonts w:hint="eastAsia"/>
        </w:rPr>
        <w:t>SAR</w:t>
      </w:r>
      <w:r w:rsidR="00A577E2">
        <w:rPr>
          <w:rFonts w:hint="eastAsia"/>
        </w:rPr>
        <w:t>图像配准</w:t>
      </w:r>
      <w:bookmarkEnd w:id="44"/>
      <w:bookmarkEnd w:id="45"/>
    </w:p>
    <w:p w14:paraId="5DB16F80" w14:textId="1573D947" w:rsidR="004D3230" w:rsidRDefault="004D3230" w:rsidP="004D3230">
      <w:pPr>
        <w:ind w:firstLine="480"/>
      </w:pPr>
      <w:r>
        <w:rPr>
          <w:rFonts w:hint="eastAsia"/>
        </w:rPr>
        <w:t>在第二章第三节中已经进行说明，由于地基</w:t>
      </w:r>
      <w:r>
        <w:rPr>
          <w:rFonts w:hint="eastAsia"/>
        </w:rPr>
        <w:t>SAR</w:t>
      </w:r>
      <w:r>
        <w:rPr>
          <w:rFonts w:hint="eastAsia"/>
        </w:rPr>
        <w:t>雷达的成像精度达到了毫米乃至亚毫米级。</w:t>
      </w:r>
      <w:r w:rsidR="00674CA3">
        <w:rPr>
          <w:rFonts w:hint="eastAsia"/>
        </w:rPr>
        <w:t>因此</w:t>
      </w:r>
      <w:r w:rsidR="00A577E2">
        <w:rPr>
          <w:rFonts w:hint="eastAsia"/>
        </w:rPr>
        <w:t>对两次获得的</w:t>
      </w:r>
      <w:r w:rsidR="00A577E2">
        <w:rPr>
          <w:rFonts w:hint="eastAsia"/>
        </w:rPr>
        <w:t>SAR</w:t>
      </w:r>
      <w:r w:rsidR="00A577E2">
        <w:rPr>
          <w:rFonts w:hint="eastAsia"/>
        </w:rPr>
        <w:t>图像进行图像配准十分重要，会直接影响到最终获得的形变结果。</w:t>
      </w:r>
    </w:p>
    <w:p w14:paraId="1863254E" w14:textId="37D8AB7D" w:rsidR="00A577E2" w:rsidRDefault="00A577E2" w:rsidP="004D3230">
      <w:pPr>
        <w:ind w:firstLine="480"/>
      </w:pPr>
      <w:r>
        <w:rPr>
          <w:rFonts w:hint="eastAsia"/>
        </w:rPr>
        <w:t>图像配准是指对数据来源于同一地区的两幅存在缩放，平移，旋转的</w:t>
      </w:r>
      <w:r>
        <w:rPr>
          <w:rFonts w:hint="eastAsia"/>
        </w:rPr>
        <w:t>SAR</w:t>
      </w:r>
      <w:r>
        <w:rPr>
          <w:rFonts w:hint="eastAsia"/>
        </w:rPr>
        <w:t>图像进行变换，使之共有特性能够一一对应起来的过程。</w:t>
      </w:r>
      <w:r w:rsidR="005C3604">
        <w:rPr>
          <w:rFonts w:hint="eastAsia"/>
        </w:rPr>
        <w:t>和一般的光学图像不同，</w:t>
      </w:r>
      <w:r w:rsidR="005C3604">
        <w:rPr>
          <w:rFonts w:hint="eastAsia"/>
        </w:rPr>
        <w:t>SAR</w:t>
      </w:r>
      <w:r w:rsidR="005C3604">
        <w:rPr>
          <w:rFonts w:hint="eastAsia"/>
        </w:rPr>
        <w:t>图像不但包含幅度信息，还包含有相位信息。所以在进行图像配准时</w:t>
      </w:r>
      <w:r>
        <w:rPr>
          <w:rFonts w:hint="eastAsia"/>
        </w:rPr>
        <w:t>，除了利用幅度信息外，还要充分利用</w:t>
      </w:r>
      <w:r>
        <w:rPr>
          <w:rFonts w:hint="eastAsia"/>
        </w:rPr>
        <w:t>SAR</w:t>
      </w:r>
      <w:r>
        <w:rPr>
          <w:rFonts w:hint="eastAsia"/>
        </w:rPr>
        <w:t>图像中包含的相位信息。才能够进行精确的配准，一般我们要求配准的精度要能够达到（</w:t>
      </w:r>
      <w:r>
        <w:rPr>
          <w:rFonts w:hint="eastAsia"/>
        </w:rPr>
        <w:t>1/10</w:t>
      </w:r>
      <w:r>
        <w:rPr>
          <w:rFonts w:hint="eastAsia"/>
        </w:rPr>
        <w:t>）个像素的亚像素精度级别。配准的</w:t>
      </w:r>
      <w:r w:rsidR="005C3604">
        <w:rPr>
          <w:rFonts w:hint="eastAsia"/>
        </w:rPr>
        <w:t>通产方案为：首先将获得的</w:t>
      </w:r>
      <w:r>
        <w:rPr>
          <w:rFonts w:hint="eastAsia"/>
        </w:rPr>
        <w:t>SAR</w:t>
      </w:r>
      <w:r>
        <w:rPr>
          <w:rFonts w:hint="eastAsia"/>
        </w:rPr>
        <w:t>图像</w:t>
      </w:r>
      <w:r w:rsidR="005C3604">
        <w:rPr>
          <w:rFonts w:hint="eastAsia"/>
        </w:rPr>
        <w:t>之一用做配准过程</w:t>
      </w:r>
      <w:r>
        <w:rPr>
          <w:rFonts w:hint="eastAsia"/>
        </w:rPr>
        <w:t>的主图像，</w:t>
      </w:r>
      <w:r w:rsidR="005C3604">
        <w:rPr>
          <w:rFonts w:hint="eastAsia"/>
        </w:rPr>
        <w:t>另外一张则当作</w:t>
      </w:r>
      <w:r>
        <w:rPr>
          <w:rFonts w:hint="eastAsia"/>
        </w:rPr>
        <w:t>辅图像。根据选用的配准算法，</w:t>
      </w:r>
      <w:r w:rsidR="004859EA">
        <w:rPr>
          <w:rFonts w:hint="eastAsia"/>
        </w:rPr>
        <w:t>通过计算得到两幅图像之间的变换矩阵</w:t>
      </w:r>
      <w:r w:rsidR="00403D75">
        <w:rPr>
          <w:rFonts w:hint="eastAsia"/>
        </w:rPr>
        <w:t>，然后依据得到的变换矩阵对辅图像进行</w:t>
      </w:r>
      <w:r>
        <w:rPr>
          <w:rFonts w:hint="eastAsia"/>
        </w:rPr>
        <w:t>重新采样，使得主图像和辅图像中相同位置的象元对应于目标区域的同一区域。</w:t>
      </w:r>
    </w:p>
    <w:p w14:paraId="0267186B" w14:textId="235E1834" w:rsidR="00A577E2" w:rsidRDefault="00A577E2" w:rsidP="004D3230">
      <w:pPr>
        <w:ind w:firstLine="480"/>
      </w:pPr>
      <w:r>
        <w:rPr>
          <w:rFonts w:hint="eastAsia"/>
        </w:rPr>
        <w:t>SAR</w:t>
      </w:r>
      <w:r>
        <w:rPr>
          <w:rFonts w:hint="eastAsia"/>
        </w:rPr>
        <w:t>图像配准的一般过程如下图所示，首先要在主要图像和辅助图像之间找到足够多的同名点，由这些同名点作为控制点来确定主要图像和辅助图像之间的</w:t>
      </w:r>
      <w:r w:rsidR="00A4497B">
        <w:rPr>
          <w:rFonts w:hint="eastAsia"/>
        </w:rPr>
        <w:t>相对关系，也就是他们之间的几何变换模型，然后根据找到的集合变化模型来对辅图像进行重新采样</w:t>
      </w:r>
      <w:r w:rsidR="00403D75">
        <w:fldChar w:fldCharType="begin"/>
      </w:r>
      <w:r w:rsidR="00403D75">
        <w:instrText xml:space="preserve"> </w:instrText>
      </w:r>
      <w:r w:rsidR="00403D75">
        <w:rPr>
          <w:rFonts w:hint="eastAsia"/>
        </w:rPr>
        <w:instrText>NOTEREF _Ref482088038 \f \h</w:instrText>
      </w:r>
      <w:r w:rsidR="00403D75">
        <w:instrText xml:space="preserve"> </w:instrText>
      </w:r>
      <w:r w:rsidR="00403D75">
        <w:fldChar w:fldCharType="separate"/>
      </w:r>
      <w:r w:rsidR="00403D75" w:rsidRPr="00403D75">
        <w:rPr>
          <w:rStyle w:val="af"/>
        </w:rPr>
        <w:t>2</w:t>
      </w:r>
      <w:r w:rsidR="00403D75">
        <w:fldChar w:fldCharType="end"/>
      </w:r>
      <w:r w:rsidR="00A4497B">
        <w:rPr>
          <w:rFonts w:hint="eastAsia"/>
        </w:rPr>
        <w:t>，就</w:t>
      </w:r>
      <w:r w:rsidR="00403D75">
        <w:rPr>
          <w:rFonts w:hint="eastAsia"/>
        </w:rPr>
        <w:t>能够得到两幅</w:t>
      </w:r>
      <w:r w:rsidR="00403D75">
        <w:rPr>
          <w:rFonts w:hint="eastAsia"/>
        </w:rPr>
        <w:t>SAR</w:t>
      </w:r>
      <w:r w:rsidR="00403D75">
        <w:rPr>
          <w:rFonts w:hint="eastAsia"/>
        </w:rPr>
        <w:t>图像的</w:t>
      </w:r>
      <w:r w:rsidR="00A4497B">
        <w:rPr>
          <w:rFonts w:hint="eastAsia"/>
        </w:rPr>
        <w:t>配准图像。</w:t>
      </w:r>
    </w:p>
    <w:p w14:paraId="3C618718" w14:textId="47AA863D" w:rsidR="00A4497B" w:rsidRDefault="00A4497B" w:rsidP="004D3230">
      <w:pPr>
        <w:ind w:firstLine="480"/>
      </w:pPr>
      <w:r>
        <w:rPr>
          <w:rFonts w:hint="eastAsia"/>
          <w:noProof/>
        </w:rPr>
        <w:drawing>
          <wp:inline distT="0" distB="0" distL="0" distR="0" wp14:anchorId="50322170" wp14:editId="39D1FB82">
            <wp:extent cx="5274310" cy="1649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配准一般过程.PNG"/>
                    <pic:cNvPicPr/>
                  </pic:nvPicPr>
                  <pic:blipFill>
                    <a:blip r:embed="rId230">
                      <a:extLst>
                        <a:ext uri="{28A0092B-C50C-407E-A947-70E740481C1C}">
                          <a14:useLocalDpi xmlns:a14="http://schemas.microsoft.com/office/drawing/2010/main" val="0"/>
                        </a:ext>
                      </a:extLst>
                    </a:blip>
                    <a:stretch>
                      <a:fillRect/>
                    </a:stretch>
                  </pic:blipFill>
                  <pic:spPr>
                    <a:xfrm>
                      <a:off x="0" y="0"/>
                      <a:ext cx="5274310" cy="1649095"/>
                    </a:xfrm>
                    <a:prstGeom prst="rect">
                      <a:avLst/>
                    </a:prstGeom>
                  </pic:spPr>
                </pic:pic>
              </a:graphicData>
            </a:graphic>
          </wp:inline>
        </w:drawing>
      </w:r>
    </w:p>
    <w:p w14:paraId="73ECAE18" w14:textId="446588B8" w:rsidR="00A4497B" w:rsidRDefault="00403D75" w:rsidP="00A4497B">
      <w:pPr>
        <w:ind w:firstLine="440"/>
        <w:jc w:val="center"/>
        <w:rPr>
          <w:sz w:val="22"/>
        </w:rPr>
      </w:pPr>
      <w:r>
        <w:rPr>
          <w:rFonts w:hint="eastAsia"/>
          <w:sz w:val="22"/>
        </w:rPr>
        <w:t>图</w:t>
      </w:r>
      <w:r>
        <w:rPr>
          <w:rFonts w:hint="eastAsia"/>
          <w:sz w:val="22"/>
        </w:rPr>
        <w:t>3.4</w:t>
      </w:r>
      <w:r>
        <w:rPr>
          <w:sz w:val="22"/>
        </w:rPr>
        <w:t xml:space="preserve"> </w:t>
      </w:r>
      <w:r w:rsidR="00A4497B" w:rsidRPr="00A4497B">
        <w:rPr>
          <w:rFonts w:hint="eastAsia"/>
          <w:sz w:val="22"/>
        </w:rPr>
        <w:t>图像配准一般过程</w:t>
      </w:r>
    </w:p>
    <w:p w14:paraId="15E2BF90" w14:textId="3BAEF0DD" w:rsidR="00A4497B" w:rsidRDefault="00A4497B" w:rsidP="00A4497B">
      <w:pPr>
        <w:ind w:firstLine="480"/>
      </w:pPr>
      <w:r>
        <w:rPr>
          <w:rFonts w:hint="eastAsia"/>
        </w:rPr>
        <w:t>1</w:t>
      </w:r>
      <w:r>
        <w:rPr>
          <w:rFonts w:hint="eastAsia"/>
        </w:rPr>
        <w:t>、确定控制点，在主要图像和辅助图像两者之间，采用一种评价测度函数</w:t>
      </w:r>
      <w:r>
        <w:rPr>
          <w:rFonts w:hint="eastAsia"/>
        </w:rPr>
        <w:lastRenderedPageBreak/>
        <w:t>精确快速的确定它们之间的同名点。雷达上使用了不同的传感器，以及在时间维度上有不同时相的图像，通常会具有不同的几何特性和物理特性，针对于不同的用途需要采取不同的算法来实现这一过程。</w:t>
      </w:r>
      <w:r w:rsidR="00F177B3">
        <w:rPr>
          <w:rFonts w:hint="eastAsia"/>
        </w:rPr>
        <w:t>以求在精度和测绘时间上都达到良好的效果。</w:t>
      </w:r>
    </w:p>
    <w:p w14:paraId="2A6EC5A3" w14:textId="302077F9" w:rsidR="00A4497B" w:rsidRDefault="00A4497B" w:rsidP="00A4497B">
      <w:pPr>
        <w:ind w:firstLine="480"/>
      </w:pPr>
      <w:r>
        <w:rPr>
          <w:rFonts w:hint="eastAsia"/>
        </w:rPr>
        <w:t>2</w:t>
      </w:r>
      <w:r>
        <w:rPr>
          <w:rFonts w:hint="eastAsia"/>
        </w:rPr>
        <w:t>、几何变换模型。通过步骤一获得了两幅图像上的控制点之后，根据选出的这些控制点来获得图像间的变换关系。通常使用的几何变换关系是多项式，选用的集合变换关系的拟合效果用均方差来表示。</w:t>
      </w:r>
    </w:p>
    <w:p w14:paraId="68A74F57" w14:textId="2B566DA2" w:rsidR="00A4497B" w:rsidRDefault="00A4497B" w:rsidP="00A4497B">
      <w:pPr>
        <w:ind w:firstLine="480"/>
      </w:pPr>
      <w:r>
        <w:rPr>
          <w:rFonts w:hint="eastAsia"/>
        </w:rPr>
        <w:t>4</w:t>
      </w:r>
      <w:r>
        <w:rPr>
          <w:rFonts w:hint="eastAsia"/>
        </w:rPr>
        <w:t>、辅图像重采样。在通过步骤二获得了主要图像与辅助图像之间的几何变换关系之后。再对辅助图像进行重新采样，就可以得到配准图像。较为常用的重新采样插值算法有最临近法、双线性插值法、三次样条插值法等等。由于重新采样的过程实际还具有低通滤波的功能，因此同样需要根据现场的情况来选择插值方法，在</w:t>
      </w:r>
      <w:r>
        <w:rPr>
          <w:rFonts w:hint="eastAsia"/>
        </w:rPr>
        <w:t>SAR</w:t>
      </w:r>
      <w:r>
        <w:rPr>
          <w:rFonts w:hint="eastAsia"/>
        </w:rPr>
        <w:t>图像处理的过程中，通常会采用的高保真插值方案是三次样条插值，并且分别对图像的</w:t>
      </w:r>
      <w:r w:rsidR="00B2520C">
        <w:rPr>
          <w:rFonts w:hint="eastAsia"/>
        </w:rPr>
        <w:t>实部和虚部进行重新采样。</w:t>
      </w:r>
    </w:p>
    <w:p w14:paraId="2DB8ABD5" w14:textId="63477475" w:rsidR="00B2520C" w:rsidRDefault="00B2520C" w:rsidP="00A4497B">
      <w:pPr>
        <w:ind w:firstLine="480"/>
      </w:pPr>
      <w:r>
        <w:rPr>
          <w:rFonts w:hint="eastAsia"/>
        </w:rPr>
        <w:t>现在常用的</w:t>
      </w:r>
      <w:r>
        <w:rPr>
          <w:rFonts w:hint="eastAsia"/>
        </w:rPr>
        <w:t>SAR</w:t>
      </w:r>
      <w:r>
        <w:rPr>
          <w:rFonts w:hint="eastAsia"/>
        </w:rPr>
        <w:t>图像配准算法，根据配准的时机不同主要分为两类：一类是在</w:t>
      </w:r>
      <w:r>
        <w:rPr>
          <w:rFonts w:hint="eastAsia"/>
        </w:rPr>
        <w:t>SAR</w:t>
      </w:r>
      <w:r>
        <w:rPr>
          <w:rFonts w:hint="eastAsia"/>
        </w:rPr>
        <w:t>成像时就进行配准，第二类是在</w:t>
      </w:r>
      <w:r>
        <w:rPr>
          <w:rFonts w:hint="eastAsia"/>
        </w:rPr>
        <w:t>SAR</w:t>
      </w:r>
      <w:r>
        <w:rPr>
          <w:rFonts w:hint="eastAsia"/>
        </w:rPr>
        <w:t>成像完成后再进行配准。显然第二类配准方法适用于大多数用户。</w:t>
      </w:r>
      <w:r w:rsidR="00F42E5F">
        <w:rPr>
          <w:rFonts w:hint="eastAsia"/>
        </w:rPr>
        <w:t>图像配准的一种常见算法就是相干系数法。</w:t>
      </w:r>
    </w:p>
    <w:p w14:paraId="56536137" w14:textId="019A21E4" w:rsidR="00B2520C" w:rsidRDefault="00B2520C" w:rsidP="00A4497B">
      <w:pPr>
        <w:ind w:firstLine="480"/>
      </w:pPr>
      <w:r>
        <w:rPr>
          <w:rFonts w:hint="eastAsia"/>
        </w:rPr>
        <w:t>相干系数法</w:t>
      </w:r>
      <w:r w:rsidR="00403D75">
        <w:rPr>
          <w:rFonts w:hint="eastAsia"/>
        </w:rPr>
        <w:t>使用相干系数来评价</w:t>
      </w:r>
      <w:r>
        <w:rPr>
          <w:rFonts w:hint="eastAsia"/>
        </w:rPr>
        <w:t>两幅</w:t>
      </w:r>
      <w:r>
        <w:rPr>
          <w:rFonts w:hint="eastAsia"/>
        </w:rPr>
        <w:t>SAR</w:t>
      </w:r>
      <w:r>
        <w:rPr>
          <w:rFonts w:hint="eastAsia"/>
        </w:rPr>
        <w:t>复图像之间的评价测度函数，相干系数的表达式为</w:t>
      </w:r>
    </w:p>
    <w:p w14:paraId="4F881A01" w14:textId="3DACE213" w:rsidR="00412DFC" w:rsidRPr="00403D75" w:rsidRDefault="00403D75" w:rsidP="00403D75">
      <w:pPr>
        <w:tabs>
          <w:tab w:val="center" w:pos="4395"/>
          <w:tab w:val="right" w:pos="8222"/>
        </w:tabs>
        <w:ind w:firstLine="480"/>
        <w:jc w:val="center"/>
        <w:rPr>
          <w:sz w:val="21"/>
        </w:rPr>
      </w:pPr>
      <w:r>
        <w:tab/>
      </w:r>
      <w:r w:rsidR="00412DFC" w:rsidRPr="00412DFC">
        <w:rPr>
          <w:position w:val="-36"/>
        </w:rPr>
        <w:object w:dxaOrig="2160" w:dyaOrig="780" w14:anchorId="6C313490">
          <v:shape id="_x0000_i1129" type="#_x0000_t75" style="width:108pt;height:39pt" o:ole="">
            <v:imagedata r:id="rId231" o:title=""/>
          </v:shape>
          <o:OLEObject Type="Embed" ProgID="Equation.DSMT4" ShapeID="_x0000_i1129" DrawAspect="Content" ObjectID="_1556126330" r:id="rId232"/>
        </w:object>
      </w:r>
      <w:r>
        <w:tab/>
      </w:r>
      <w:r w:rsidRPr="00403D75">
        <w:rPr>
          <w:rFonts w:hint="eastAsia"/>
          <w:sz w:val="21"/>
        </w:rPr>
        <w:t>(</w:t>
      </w:r>
      <w:r w:rsidR="00CA2465">
        <w:rPr>
          <w:sz w:val="21"/>
        </w:rPr>
        <w:t>3-3-1</w:t>
      </w:r>
      <w:r w:rsidRPr="00403D75">
        <w:rPr>
          <w:sz w:val="21"/>
        </w:rPr>
        <w:t>)</w:t>
      </w:r>
    </w:p>
    <w:p w14:paraId="6568E1E7" w14:textId="1EE53974" w:rsidR="00DD255E" w:rsidRDefault="00412DFC" w:rsidP="00DD255E">
      <w:pPr>
        <w:ind w:firstLine="480"/>
      </w:pPr>
      <w:r>
        <w:rPr>
          <w:rFonts w:hint="eastAsia"/>
        </w:rPr>
        <w:t>式</w:t>
      </w:r>
      <w:r w:rsidR="00655F80" w:rsidRPr="00403D75">
        <w:rPr>
          <w:rFonts w:hint="eastAsia"/>
          <w:sz w:val="21"/>
        </w:rPr>
        <w:t>(</w:t>
      </w:r>
      <w:r w:rsidR="00655F80">
        <w:rPr>
          <w:sz w:val="21"/>
        </w:rPr>
        <w:t>3-3-1</w:t>
      </w:r>
      <w:r w:rsidR="00655F80" w:rsidRPr="00403D75">
        <w:rPr>
          <w:sz w:val="21"/>
        </w:rPr>
        <w:t>)</w:t>
      </w:r>
      <w:r>
        <w:rPr>
          <w:rFonts w:hint="eastAsia"/>
        </w:rPr>
        <w:t>中参数，</w:t>
      </w:r>
      <w:r w:rsidRPr="00C31297">
        <w:rPr>
          <w:position w:val="-12"/>
        </w:rPr>
        <w:object w:dxaOrig="240" w:dyaOrig="360" w14:anchorId="22B52CFA">
          <v:shape id="_x0000_i1130" type="#_x0000_t75" style="width:12pt;height:18pt" o:ole="">
            <v:imagedata r:id="rId233" o:title=""/>
          </v:shape>
          <o:OLEObject Type="Embed" ProgID="Equation.DSMT4" ShapeID="_x0000_i1130" DrawAspect="Content" ObjectID="_1556126331" r:id="rId234"/>
        </w:object>
      </w:r>
      <w:r>
        <w:rPr>
          <w:rFonts w:hint="eastAsia"/>
        </w:rPr>
        <w:t>和</w:t>
      </w:r>
      <w:r w:rsidRPr="00C31297">
        <w:rPr>
          <w:position w:val="-12"/>
        </w:rPr>
        <w:object w:dxaOrig="260" w:dyaOrig="360" w14:anchorId="749E82C2">
          <v:shape id="_x0000_i1131" type="#_x0000_t75" style="width:13.2pt;height:18pt" o:ole="">
            <v:imagedata r:id="rId235" o:title=""/>
          </v:shape>
          <o:OLEObject Type="Embed" ProgID="Equation.DSMT4" ShapeID="_x0000_i1131" DrawAspect="Content" ObjectID="_1556126332" r:id="rId236"/>
        </w:object>
      </w:r>
      <w:r>
        <w:rPr>
          <w:rFonts w:hint="eastAsia"/>
        </w:rPr>
        <w:t>表示两幅复图像，</w:t>
      </w:r>
      <w:r>
        <w:rPr>
          <w:rFonts w:hint="eastAsia"/>
        </w:rPr>
        <w:t>*</w:t>
      </w:r>
      <w:r>
        <w:rPr>
          <w:rFonts w:hint="eastAsia"/>
        </w:rPr>
        <w:t>为共轭标志。相干系数</w:t>
      </w:r>
      <w:r w:rsidR="00403D75">
        <w:rPr>
          <w:rFonts w:hint="eastAsia"/>
        </w:rPr>
        <w:t>一种能够用来评价</w:t>
      </w:r>
      <w:r>
        <w:rPr>
          <w:rFonts w:hint="eastAsia"/>
        </w:rPr>
        <w:t>两幅</w:t>
      </w:r>
      <w:r w:rsidR="00403D75">
        <w:rPr>
          <w:rFonts w:hint="eastAsia"/>
        </w:rPr>
        <w:t>图像</w:t>
      </w:r>
      <w:r>
        <w:rPr>
          <w:rFonts w:hint="eastAsia"/>
        </w:rPr>
        <w:t>相似度的</w:t>
      </w:r>
      <w:r w:rsidR="00403D75">
        <w:rPr>
          <w:rFonts w:hint="eastAsia"/>
        </w:rPr>
        <w:t>参数</w:t>
      </w:r>
      <w:r>
        <w:rPr>
          <w:rFonts w:hint="eastAsia"/>
        </w:rPr>
        <w:t>，</w:t>
      </w:r>
      <w:r w:rsidR="00403D75">
        <w:rPr>
          <w:rFonts w:hint="eastAsia"/>
        </w:rPr>
        <w:t>因此可以用作最为直接的测准评价测度函数，相干系数的大小能够表征两幅图像的相似程度</w:t>
      </w:r>
      <w:r>
        <w:rPr>
          <w:rFonts w:hint="eastAsia"/>
        </w:rPr>
        <w:t>。配准中，首先在主图像中以待匹配点位中心选择适当大小的敞口，在辅助图像的一定范围内搜索，每一行每一点进行移动，</w:t>
      </w:r>
      <w:r w:rsidR="00262959">
        <w:rPr>
          <w:rFonts w:hint="eastAsia"/>
        </w:rPr>
        <w:t>每移动一次，就计算在选定区域内的相干系数。通过这样的模式</w:t>
      </w:r>
      <w:r>
        <w:rPr>
          <w:rFonts w:hint="eastAsia"/>
        </w:rPr>
        <w:t>，</w:t>
      </w:r>
      <w:r w:rsidR="00262959">
        <w:rPr>
          <w:rFonts w:hint="eastAsia"/>
        </w:rPr>
        <w:t>寻找到相干系数最大的点，这一点就可以作为最佳匹配点</w:t>
      </w:r>
      <w:r>
        <w:rPr>
          <w:rFonts w:hint="eastAsia"/>
        </w:rPr>
        <w:t>。相干系数法是图像配准领域中一个非常常用的算法，它的优点是思路简单，计算速度快，</w:t>
      </w:r>
      <w:r w:rsidR="00DD255E">
        <w:rPr>
          <w:rFonts w:hint="eastAsia"/>
        </w:rPr>
        <w:t>因此作为了很多配准算法的基础部分。</w:t>
      </w:r>
      <w:r w:rsidR="00262959">
        <w:rPr>
          <w:rFonts w:hint="eastAsia"/>
        </w:rPr>
        <w:t>然而</w:t>
      </w:r>
      <w:r w:rsidR="00DD255E">
        <w:rPr>
          <w:rFonts w:hint="eastAsia"/>
        </w:rPr>
        <w:t>在</w:t>
      </w:r>
      <w:r w:rsidR="00262959">
        <w:rPr>
          <w:rFonts w:hint="eastAsia"/>
        </w:rPr>
        <w:t>实践操作时</w:t>
      </w:r>
      <w:r w:rsidR="00DD255E">
        <w:rPr>
          <w:rFonts w:hint="eastAsia"/>
        </w:rPr>
        <w:t>，</w:t>
      </w:r>
      <w:r w:rsidR="00262959">
        <w:rPr>
          <w:rFonts w:hint="eastAsia"/>
        </w:rPr>
        <w:t>这样的</w:t>
      </w:r>
      <w:r w:rsidR="00DD255E">
        <w:rPr>
          <w:rFonts w:hint="eastAsia"/>
        </w:rPr>
        <w:t>算法</w:t>
      </w:r>
      <w:r w:rsidR="00262959">
        <w:rPr>
          <w:rFonts w:hint="eastAsia"/>
        </w:rPr>
        <w:t>会出现</w:t>
      </w:r>
      <w:r w:rsidR="00DD255E">
        <w:rPr>
          <w:rFonts w:hint="eastAsia"/>
        </w:rPr>
        <w:t>两个问题：其一，</w:t>
      </w:r>
      <w:r w:rsidR="00DD255E">
        <w:rPr>
          <w:rFonts w:hint="eastAsia"/>
        </w:rPr>
        <w:lastRenderedPageBreak/>
        <w:t>相干系数计算过程中，需要用到干涉相位，而高精度的干涉相位，有赖于复图像的精确配准。其二，相干系数在计算过程中，</w:t>
      </w:r>
      <w:r w:rsidR="00262959">
        <w:rPr>
          <w:rFonts w:hint="eastAsia"/>
        </w:rPr>
        <w:t>对噪声很敏感</w:t>
      </w:r>
      <w:r w:rsidR="00DD255E">
        <w:rPr>
          <w:rFonts w:hint="eastAsia"/>
        </w:rPr>
        <w:t>，</w:t>
      </w:r>
      <w:r w:rsidR="00262959">
        <w:rPr>
          <w:rFonts w:hint="eastAsia"/>
        </w:rPr>
        <w:t>在进行</w:t>
      </w:r>
      <w:r w:rsidR="00DD255E">
        <w:rPr>
          <w:rFonts w:hint="eastAsia"/>
        </w:rPr>
        <w:t>配准</w:t>
      </w:r>
      <w:r w:rsidR="00262959">
        <w:rPr>
          <w:rFonts w:hint="eastAsia"/>
        </w:rPr>
        <w:t>的过程中，</w:t>
      </w:r>
      <w:r w:rsidR="00DD255E">
        <w:rPr>
          <w:rFonts w:hint="eastAsia"/>
        </w:rPr>
        <w:t>寻找同名点时容易出现同名点不</w:t>
      </w:r>
      <w:r w:rsidR="00262959">
        <w:rPr>
          <w:rFonts w:hint="eastAsia"/>
        </w:rPr>
        <w:t>统一</w:t>
      </w:r>
      <w:r w:rsidR="00DD255E">
        <w:rPr>
          <w:rFonts w:hint="eastAsia"/>
        </w:rPr>
        <w:t>的状况。在实际操作中相干系数法对于干涉相位的准确度要求非常难以达到。针对这些问题，意大利学者</w:t>
      </w:r>
      <w:r w:rsidR="00DD255E">
        <w:rPr>
          <w:rFonts w:hint="eastAsia"/>
        </w:rPr>
        <w:t>Guarnieri</w:t>
      </w:r>
      <w:r w:rsidR="00DD255E">
        <w:rPr>
          <w:rFonts w:hint="eastAsia"/>
        </w:rPr>
        <w:t>等人提出了一种相干系数快速估计的算法。</w:t>
      </w:r>
    </w:p>
    <w:p w14:paraId="058B4414" w14:textId="059FE3B2" w:rsidR="00611B6C" w:rsidRDefault="00611B6C" w:rsidP="00611B6C">
      <w:pPr>
        <w:pStyle w:val="2"/>
        <w:ind w:firstLine="560"/>
      </w:pPr>
      <w:bookmarkStart w:id="46" w:name="_Toc482276021"/>
      <w:bookmarkStart w:id="47" w:name="_Toc482276185"/>
      <w:r>
        <w:rPr>
          <w:rFonts w:hint="eastAsia"/>
        </w:rPr>
        <w:t>3.4</w:t>
      </w:r>
      <w:r>
        <w:rPr>
          <w:rFonts w:hint="eastAsia"/>
        </w:rPr>
        <w:t>干涉图生成</w:t>
      </w:r>
      <w:bookmarkEnd w:id="46"/>
      <w:bookmarkEnd w:id="47"/>
    </w:p>
    <w:p w14:paraId="06E7C034" w14:textId="56DFF03F" w:rsidR="00273518" w:rsidRDefault="00273518" w:rsidP="001F68FF">
      <w:pPr>
        <w:pStyle w:val="3"/>
        <w:ind w:firstLine="560"/>
      </w:pPr>
      <w:bookmarkStart w:id="48" w:name="_Toc482276022"/>
      <w:bookmarkStart w:id="49" w:name="_Toc482276186"/>
      <w:r>
        <w:rPr>
          <w:rFonts w:hint="eastAsia"/>
        </w:rPr>
        <w:t>3.</w:t>
      </w:r>
      <w:r w:rsidR="006B0674">
        <w:rPr>
          <w:rFonts w:hint="eastAsia"/>
        </w:rPr>
        <w:t>4.</w:t>
      </w:r>
      <w:r w:rsidR="006B0674">
        <w:t>1</w:t>
      </w:r>
      <w:r>
        <w:t xml:space="preserve"> </w:t>
      </w:r>
      <w:r w:rsidR="00E61D35">
        <w:rPr>
          <w:rFonts w:hint="eastAsia"/>
        </w:rPr>
        <w:t>干涉图生成原理</w:t>
      </w:r>
      <w:bookmarkEnd w:id="48"/>
      <w:bookmarkEnd w:id="49"/>
    </w:p>
    <w:p w14:paraId="5DD6C2CD" w14:textId="238FD1E8" w:rsidR="00E61D35" w:rsidRDefault="00E61D35" w:rsidP="00E61D35">
      <w:pPr>
        <w:ind w:firstLineChars="0" w:firstLine="0"/>
        <w:jc w:val="left"/>
      </w:pPr>
      <w:r>
        <w:tab/>
      </w:r>
      <w:r>
        <w:t>在将由雷达所得到的两幅</w:t>
      </w:r>
      <w:r>
        <w:t>SAR</w:t>
      </w:r>
      <w:r>
        <w:t>图像进行高精度配准之后，主、辅图像上每点所对应的复数数据分别为：</w:t>
      </w:r>
    </w:p>
    <w:p w14:paraId="13E7A300" w14:textId="78734577" w:rsidR="00E61D35" w:rsidRDefault="000714A5" w:rsidP="000714A5">
      <w:pPr>
        <w:tabs>
          <w:tab w:val="center" w:pos="4395"/>
          <w:tab w:val="right" w:pos="8222"/>
        </w:tabs>
        <w:ind w:firstLine="480"/>
        <w:jc w:val="center"/>
      </w:pPr>
      <w:r>
        <w:tab/>
      </w:r>
      <w:r w:rsidR="00E61D35" w:rsidRPr="00E61D35">
        <w:rPr>
          <w:position w:val="-12"/>
        </w:rPr>
        <w:object w:dxaOrig="1160" w:dyaOrig="380" w14:anchorId="6FA4A9EE">
          <v:shape id="_x0000_i1132" type="#_x0000_t75" style="width:58.2pt;height:19.2pt" o:ole="">
            <v:imagedata r:id="rId237" o:title=""/>
          </v:shape>
          <o:OLEObject Type="Embed" ProgID="Equation.DSMT4" ShapeID="_x0000_i1132" DrawAspect="Content" ObjectID="_1556126333" r:id="rId238"/>
        </w:object>
      </w:r>
      <w:r>
        <w:tab/>
        <w:t>(</w:t>
      </w:r>
      <w:r w:rsidRPr="000714A5">
        <w:rPr>
          <w:sz w:val="21"/>
        </w:rPr>
        <w:t>3</w:t>
      </w:r>
      <w:r w:rsidR="00655F80">
        <w:rPr>
          <w:sz w:val="21"/>
        </w:rPr>
        <w:t>-4-</w:t>
      </w:r>
      <w:r w:rsidRPr="000714A5">
        <w:rPr>
          <w:sz w:val="21"/>
        </w:rPr>
        <w:t>1)</w:t>
      </w:r>
    </w:p>
    <w:p w14:paraId="0ACB08C0" w14:textId="0CF1E58A" w:rsidR="00E61D35" w:rsidRPr="000714A5" w:rsidRDefault="000714A5" w:rsidP="000714A5">
      <w:pPr>
        <w:tabs>
          <w:tab w:val="center" w:pos="4395"/>
          <w:tab w:val="right" w:pos="8222"/>
        </w:tabs>
        <w:ind w:firstLine="480"/>
        <w:jc w:val="center"/>
        <w:rPr>
          <w:sz w:val="21"/>
        </w:rPr>
      </w:pPr>
      <w:r>
        <w:tab/>
      </w:r>
      <w:r w:rsidR="00E61D35" w:rsidRPr="00C31297">
        <w:rPr>
          <w:position w:val="-12"/>
        </w:rPr>
        <w:object w:dxaOrig="1219" w:dyaOrig="380" w14:anchorId="36207A40">
          <v:shape id="_x0000_i1133" type="#_x0000_t75" style="width:61.2pt;height:19.2pt" o:ole="">
            <v:imagedata r:id="rId239" o:title=""/>
          </v:shape>
          <o:OLEObject Type="Embed" ProgID="Equation.DSMT4" ShapeID="_x0000_i1133" DrawAspect="Content" ObjectID="_1556126334" r:id="rId240"/>
        </w:object>
      </w:r>
      <w:r>
        <w:tab/>
      </w:r>
      <w:r w:rsidR="00655F80">
        <w:rPr>
          <w:sz w:val="21"/>
        </w:rPr>
        <w:t>(3-4-2</w:t>
      </w:r>
      <w:r w:rsidRPr="000714A5">
        <w:rPr>
          <w:sz w:val="21"/>
        </w:rPr>
        <w:t>)</w:t>
      </w:r>
    </w:p>
    <w:p w14:paraId="70700571" w14:textId="3E4A6ECE" w:rsidR="00E61D35" w:rsidRDefault="00E61D35" w:rsidP="00E61D35">
      <w:pPr>
        <w:ind w:firstLine="480"/>
      </w:pPr>
      <w:r>
        <w:t>式中参数</w:t>
      </w:r>
      <w:r w:rsidRPr="00C31297">
        <w:rPr>
          <w:position w:val="-12"/>
        </w:rPr>
        <w:object w:dxaOrig="420" w:dyaOrig="360" w14:anchorId="57B578D9">
          <v:shape id="_x0000_i1134" type="#_x0000_t75" style="width:21pt;height:18pt" o:ole="">
            <v:imagedata r:id="rId241" o:title=""/>
          </v:shape>
          <o:OLEObject Type="Embed" ProgID="Equation.DSMT4" ShapeID="_x0000_i1134" DrawAspect="Content" ObjectID="_1556126335" r:id="rId242"/>
        </w:object>
      </w:r>
      <w:r>
        <w:t>，</w:t>
      </w:r>
      <w:r w:rsidRPr="00C31297">
        <w:rPr>
          <w:position w:val="-12"/>
        </w:rPr>
        <w:object w:dxaOrig="420" w:dyaOrig="360" w14:anchorId="32B09C31">
          <v:shape id="_x0000_i1135" type="#_x0000_t75" style="width:21pt;height:18pt" o:ole="">
            <v:imagedata r:id="rId243" o:title=""/>
          </v:shape>
          <o:OLEObject Type="Embed" ProgID="Equation.DSMT4" ShapeID="_x0000_i1135" DrawAspect="Content" ObjectID="_1556126336" r:id="rId244"/>
        </w:object>
      </w:r>
      <w:r>
        <w:t>分别表示</w:t>
      </w:r>
      <w:r>
        <w:t>·</w:t>
      </w:r>
      <w:r>
        <w:t>主图像和辅图像上对应的某一点的幅度值，而</w:t>
      </w:r>
      <w:r w:rsidRPr="00E61D35">
        <w:rPr>
          <w:position w:val="-12"/>
        </w:rPr>
        <w:object w:dxaOrig="220" w:dyaOrig="360" w14:anchorId="122D6BD7">
          <v:shape id="_x0000_i1136" type="#_x0000_t75" style="width:10.8pt;height:18pt" o:ole="">
            <v:imagedata r:id="rId245" o:title=""/>
          </v:shape>
          <o:OLEObject Type="Embed" ProgID="Equation.DSMT4" ShapeID="_x0000_i1136" DrawAspect="Content" ObjectID="_1556126337" r:id="rId246"/>
        </w:object>
      </w:r>
      <w:r>
        <w:t>，</w:t>
      </w:r>
      <w:r w:rsidRPr="00C31297">
        <w:rPr>
          <w:position w:val="-12"/>
        </w:rPr>
        <w:object w:dxaOrig="260" w:dyaOrig="360" w14:anchorId="6C503C66">
          <v:shape id="_x0000_i1137" type="#_x0000_t75" style="width:13.2pt;height:18pt" o:ole="">
            <v:imagedata r:id="rId247" o:title=""/>
          </v:shape>
          <o:OLEObject Type="Embed" ProgID="Equation.DSMT4" ShapeID="_x0000_i1137" DrawAspect="Content" ObjectID="_1556126338" r:id="rId248"/>
        </w:object>
      </w:r>
      <w:r>
        <w:t>分别表示主图像和辅图像上对应的某一点的相位值。</w:t>
      </w:r>
    </w:p>
    <w:p w14:paraId="48899A5F" w14:textId="52B71155" w:rsidR="00E61D35" w:rsidRDefault="00E61D35" w:rsidP="00E61D35">
      <w:pPr>
        <w:ind w:firstLine="480"/>
      </w:pPr>
      <w:r>
        <w:t>由式和式进行共轭相乘可以计算出这两幅</w:t>
      </w:r>
      <w:r>
        <w:t>SAR</w:t>
      </w:r>
      <w:r>
        <w:t>图像的干涉相位，计算方法如式：</w:t>
      </w:r>
    </w:p>
    <w:p w14:paraId="5420D780" w14:textId="4CF18521" w:rsidR="00E61D35" w:rsidRDefault="000714A5" w:rsidP="000714A5">
      <w:pPr>
        <w:tabs>
          <w:tab w:val="center" w:pos="4395"/>
          <w:tab w:val="right" w:pos="8222"/>
        </w:tabs>
        <w:ind w:firstLine="480"/>
        <w:jc w:val="center"/>
      </w:pPr>
      <w:r>
        <w:tab/>
      </w:r>
      <w:r w:rsidR="00E61D35" w:rsidRPr="00E61D35">
        <w:rPr>
          <w:position w:val="-12"/>
        </w:rPr>
        <w:object w:dxaOrig="4680" w:dyaOrig="380" w14:anchorId="55A426FF">
          <v:shape id="_x0000_i1138" type="#_x0000_t75" style="width:234pt;height:19.2pt" o:ole="">
            <v:imagedata r:id="rId249" o:title=""/>
          </v:shape>
          <o:OLEObject Type="Embed" ProgID="Equation.DSMT4" ShapeID="_x0000_i1138" DrawAspect="Content" ObjectID="_1556126339" r:id="rId250"/>
        </w:object>
      </w:r>
      <w:r>
        <w:tab/>
      </w:r>
      <w:r w:rsidR="00655F80">
        <w:rPr>
          <w:sz w:val="21"/>
        </w:rPr>
        <w:t>(3-4-3</w:t>
      </w:r>
      <w:r w:rsidRPr="000714A5">
        <w:rPr>
          <w:sz w:val="21"/>
        </w:rPr>
        <w:t>)</w:t>
      </w:r>
    </w:p>
    <w:p w14:paraId="38D1E854" w14:textId="33B67B4B" w:rsidR="00B55969" w:rsidRDefault="00B55969" w:rsidP="00B55969">
      <w:pPr>
        <w:ind w:firstLine="480"/>
      </w:pPr>
      <w:r>
        <w:rPr>
          <w:rFonts w:hint="eastAsia"/>
        </w:rPr>
        <w:t>式</w:t>
      </w:r>
      <w:r w:rsidR="000714A5">
        <w:rPr>
          <w:rFonts w:hint="eastAsia"/>
        </w:rPr>
        <w:t>(</w:t>
      </w:r>
      <w:r w:rsidR="000714A5">
        <w:t>3.17</w:t>
      </w:r>
      <w:r w:rsidR="000714A5">
        <w:rPr>
          <w:rFonts w:hint="eastAsia"/>
        </w:rPr>
        <w:t>)</w:t>
      </w:r>
      <w:r>
        <w:rPr>
          <w:rFonts w:hint="eastAsia"/>
        </w:rPr>
        <w:t>中参数：</w:t>
      </w:r>
      <w:r w:rsidRPr="00C31297">
        <w:rPr>
          <w:position w:val="-12"/>
        </w:rPr>
        <w:object w:dxaOrig="260" w:dyaOrig="380" w14:anchorId="435B5006">
          <v:shape id="_x0000_i1139" type="#_x0000_t75" style="width:13.2pt;height:19.2pt" o:ole="">
            <v:imagedata r:id="rId251" o:title=""/>
          </v:shape>
          <o:OLEObject Type="Embed" ProgID="Equation.DSMT4" ShapeID="_x0000_i1139" DrawAspect="Content" ObjectID="_1556126340" r:id="rId252"/>
        </w:object>
      </w:r>
      <w:r>
        <w:t>表示共轭复数。</w:t>
      </w:r>
    </w:p>
    <w:p w14:paraId="389C02F1" w14:textId="0FB373FC" w:rsidR="004A5B22" w:rsidRDefault="00B55969" w:rsidP="003B3851">
      <w:pPr>
        <w:ind w:firstLine="480"/>
        <w:jc w:val="left"/>
      </w:pPr>
      <w:r>
        <w:rPr>
          <w:rFonts w:hint="eastAsia"/>
        </w:rPr>
        <w:t>在式</w:t>
      </w:r>
      <w:r w:rsidR="004A5B22">
        <w:rPr>
          <w:rFonts w:hint="eastAsia"/>
        </w:rPr>
        <w:t>中，</w:t>
      </w:r>
      <w:r w:rsidR="004A5B22" w:rsidRPr="001E3846">
        <w:rPr>
          <w:position w:val="-12"/>
        </w:rPr>
        <w:object w:dxaOrig="560" w:dyaOrig="360" w14:anchorId="678E536B">
          <v:shape id="_x0000_i1140" type="#_x0000_t75" style="width:28.8pt;height:18pt" o:ole="">
            <v:imagedata r:id="rId253" o:title=""/>
          </v:shape>
          <o:OLEObject Type="Embed" ProgID="Equation.DSMT4" ShapeID="_x0000_i1140" DrawAspect="Content" ObjectID="_1556126341" r:id="rId254"/>
        </w:object>
      </w:r>
      <w:r w:rsidR="004A5B22">
        <w:rPr>
          <w:rFonts w:hint="eastAsia"/>
        </w:rPr>
        <w:t>和</w:t>
      </w:r>
      <w:r w:rsidR="004A5B22" w:rsidRPr="001E3846">
        <w:rPr>
          <w:position w:val="-12"/>
        </w:rPr>
        <w:object w:dxaOrig="580" w:dyaOrig="360" w14:anchorId="5A231180">
          <v:shape id="_x0000_i1141" type="#_x0000_t75" style="width:28.8pt;height:18pt" o:ole="">
            <v:imagedata r:id="rId255" o:title=""/>
          </v:shape>
          <o:OLEObject Type="Embed" ProgID="Equation.DSMT4" ShapeID="_x0000_i1141" DrawAspect="Content" ObjectID="_1556126342" r:id="rId256"/>
        </w:object>
      </w:r>
      <w:r w:rsidR="004A5B22">
        <w:rPr>
          <w:rFonts w:hint="eastAsia"/>
        </w:rPr>
        <w:t>表示两次测量间的目标散射特性变化，电磁波传输过程中产生的其他随机相位等。</w:t>
      </w:r>
      <w:r>
        <w:rPr>
          <w:rFonts w:hint="eastAsia"/>
        </w:rPr>
        <w:t>在配准之后</w:t>
      </w:r>
      <w:r w:rsidR="004A5B22">
        <w:rPr>
          <w:rFonts w:hint="eastAsia"/>
        </w:rPr>
        <w:t>，</w:t>
      </w:r>
      <w:r w:rsidR="00F177B3">
        <w:rPr>
          <w:rFonts w:hint="eastAsia"/>
        </w:rPr>
        <w:t>还需要生成两幅</w:t>
      </w:r>
      <w:r w:rsidR="00F177B3">
        <w:rPr>
          <w:rFonts w:hint="eastAsia"/>
        </w:rPr>
        <w:t>SAR</w:t>
      </w:r>
      <w:r w:rsidR="00F177B3">
        <w:rPr>
          <w:rFonts w:hint="eastAsia"/>
        </w:rPr>
        <w:t>图像的干涉条纹图，也称干涉图。生成干涉图的方法是将主辅影像共轭相乘并取相位信息。</w:t>
      </w:r>
      <w:r w:rsidR="004A5B22">
        <w:rPr>
          <w:rFonts w:hint="eastAsia"/>
        </w:rPr>
        <w:t>获取干涉图的公式如下：</w:t>
      </w:r>
    </w:p>
    <w:p w14:paraId="5429AA6C" w14:textId="6BFF28DD" w:rsidR="004A5B22" w:rsidRDefault="004A5B22" w:rsidP="000714A5">
      <w:pPr>
        <w:tabs>
          <w:tab w:val="center" w:pos="4395"/>
          <w:tab w:val="right" w:pos="8222"/>
        </w:tabs>
        <w:ind w:firstLine="480"/>
        <w:jc w:val="center"/>
      </w:pPr>
      <w:r w:rsidRPr="00776F17">
        <w:rPr>
          <w:position w:val="-24"/>
        </w:rPr>
        <w:object w:dxaOrig="6820" w:dyaOrig="620" w14:anchorId="0E634F58">
          <v:shape id="_x0000_i1142" type="#_x0000_t75" style="width:341.4pt;height:31.2pt" o:ole="">
            <v:imagedata r:id="rId257" o:title=""/>
          </v:shape>
          <o:OLEObject Type="Embed" ProgID="Equation.DSMT4" ShapeID="_x0000_i1142" DrawAspect="Content" ObjectID="_1556126343" r:id="rId258"/>
        </w:object>
      </w:r>
      <w:r w:rsidR="000714A5">
        <w:tab/>
      </w:r>
      <w:r w:rsidR="00655F80">
        <w:rPr>
          <w:sz w:val="21"/>
        </w:rPr>
        <w:t>(3-4-4</w:t>
      </w:r>
      <w:r w:rsidR="000714A5" w:rsidRPr="000714A5">
        <w:rPr>
          <w:sz w:val="21"/>
        </w:rPr>
        <w:t>)</w:t>
      </w:r>
    </w:p>
    <w:p w14:paraId="5D7BC707" w14:textId="2E9B220F" w:rsidR="004A5B22" w:rsidRDefault="004A5B22" w:rsidP="004A5B22">
      <w:pPr>
        <w:ind w:firstLine="480"/>
        <w:jc w:val="left"/>
      </w:pPr>
      <w:r>
        <w:rPr>
          <w:rFonts w:hint="eastAsia"/>
        </w:rPr>
        <w:t>式</w:t>
      </w:r>
      <w:r w:rsidR="000714A5">
        <w:rPr>
          <w:rFonts w:hint="eastAsia"/>
        </w:rPr>
        <w:t>(</w:t>
      </w:r>
      <w:r w:rsidR="000714A5">
        <w:t>3.18</w:t>
      </w:r>
      <w:r w:rsidR="000714A5">
        <w:rPr>
          <w:rFonts w:hint="eastAsia"/>
        </w:rPr>
        <w:t>)</w:t>
      </w:r>
      <w:r>
        <w:rPr>
          <w:rFonts w:hint="eastAsia"/>
        </w:rPr>
        <w:t>中，</w:t>
      </w:r>
      <w:r w:rsidRPr="00C56557">
        <w:rPr>
          <w:position w:val="-12"/>
        </w:rPr>
        <w:object w:dxaOrig="1400" w:dyaOrig="360" w14:anchorId="12E78F68">
          <v:shape id="_x0000_i1143" type="#_x0000_t75" style="width:70.2pt;height:18pt" o:ole="">
            <v:imagedata r:id="rId259" o:title=""/>
          </v:shape>
          <o:OLEObject Type="Embed" ProgID="Equation.DSMT4" ShapeID="_x0000_i1143" DrawAspect="Content" ObjectID="_1556126344" r:id="rId260"/>
        </w:object>
      </w:r>
      <w:r>
        <w:rPr>
          <w:rFonts w:hint="eastAsia"/>
        </w:rPr>
        <w:t>，</w:t>
      </w:r>
      <w:r w:rsidRPr="00C56557">
        <w:rPr>
          <w:position w:val="-14"/>
        </w:rPr>
        <w:object w:dxaOrig="260" w:dyaOrig="380" w14:anchorId="5875313E">
          <v:shape id="_x0000_i1144" type="#_x0000_t75" style="width:13.2pt;height:19.2pt" o:ole="">
            <v:imagedata r:id="rId261" o:title=""/>
          </v:shape>
          <o:OLEObject Type="Embed" ProgID="Equation.DSMT4" ShapeID="_x0000_i1144" DrawAspect="Content" ObjectID="_1556126345" r:id="rId262"/>
        </w:object>
      </w:r>
      <w:r>
        <w:rPr>
          <w:rFonts w:hint="eastAsia"/>
        </w:rPr>
        <w:t>是相位。我们假设这两次的随机相位即</w:t>
      </w:r>
      <w:r w:rsidRPr="005641D2">
        <w:rPr>
          <w:position w:val="-12"/>
        </w:rPr>
        <w:object w:dxaOrig="560" w:dyaOrig="360" w14:anchorId="22EEF4A9">
          <v:shape id="_x0000_i1145" type="#_x0000_t75" style="width:28.8pt;height:18pt" o:ole="">
            <v:imagedata r:id="rId263" o:title=""/>
          </v:shape>
          <o:OLEObject Type="Embed" ProgID="Equation.DSMT4" ShapeID="_x0000_i1145" DrawAspect="Content" ObjectID="_1556126346" r:id="rId264"/>
        </w:object>
      </w:r>
      <w:r>
        <w:rPr>
          <w:rFonts w:hint="eastAsia"/>
        </w:rPr>
        <w:t>与</w:t>
      </w:r>
      <w:r w:rsidRPr="005641D2">
        <w:rPr>
          <w:position w:val="-12"/>
        </w:rPr>
        <w:object w:dxaOrig="580" w:dyaOrig="360" w14:anchorId="442CC8C4">
          <v:shape id="_x0000_i1146" type="#_x0000_t75" style="width:28.8pt;height:18pt" o:ole="">
            <v:imagedata r:id="rId265" o:title=""/>
          </v:shape>
          <o:OLEObject Type="Embed" ProgID="Equation.DSMT4" ShapeID="_x0000_i1146" DrawAspect="Content" ObjectID="_1556126347" r:id="rId266"/>
        </w:object>
      </w:r>
      <w:r>
        <w:rPr>
          <w:rFonts w:hint="eastAsia"/>
        </w:rPr>
        <w:t>相同。则干涉相位图中的相位差取决于两次扫描的路径之差</w:t>
      </w:r>
      <w:r w:rsidRPr="005641D2">
        <w:rPr>
          <w:position w:val="-4"/>
        </w:rPr>
        <w:object w:dxaOrig="380" w:dyaOrig="260" w14:anchorId="051EEB16">
          <v:shape id="_x0000_i1147" type="#_x0000_t75" style="width:19.2pt;height:13.2pt" o:ole="">
            <v:imagedata r:id="rId267" o:title=""/>
          </v:shape>
          <o:OLEObject Type="Embed" ProgID="Equation.DSMT4" ShapeID="_x0000_i1147" DrawAspect="Content" ObjectID="_1556126348" r:id="rId268"/>
        </w:object>
      </w:r>
      <w:r>
        <w:rPr>
          <w:rFonts w:hint="eastAsia"/>
        </w:rPr>
        <w:t>。</w:t>
      </w:r>
    </w:p>
    <w:p w14:paraId="708F308E" w14:textId="4163F18D" w:rsidR="004A5B22" w:rsidRDefault="000714A5" w:rsidP="000714A5">
      <w:pPr>
        <w:tabs>
          <w:tab w:val="center" w:pos="4395"/>
          <w:tab w:val="right" w:pos="8222"/>
        </w:tabs>
        <w:ind w:firstLine="480"/>
        <w:jc w:val="center"/>
      </w:pPr>
      <w:r>
        <w:tab/>
      </w:r>
      <w:r w:rsidR="004A5B22" w:rsidRPr="00C56557">
        <w:rPr>
          <w:position w:val="-24"/>
        </w:rPr>
        <w:object w:dxaOrig="3680" w:dyaOrig="620" w14:anchorId="0E2D6357">
          <v:shape id="_x0000_i1148" type="#_x0000_t75" style="width:184.2pt;height:31.2pt" o:ole="">
            <v:imagedata r:id="rId269" o:title=""/>
          </v:shape>
          <o:OLEObject Type="Embed" ProgID="Equation.DSMT4" ShapeID="_x0000_i1148" DrawAspect="Content" ObjectID="_1556126349" r:id="rId270"/>
        </w:object>
      </w:r>
      <w:r>
        <w:tab/>
      </w:r>
      <w:r w:rsidR="00655F80">
        <w:rPr>
          <w:sz w:val="21"/>
        </w:rPr>
        <w:t>(3-4-5</w:t>
      </w:r>
      <w:r w:rsidRPr="000714A5">
        <w:rPr>
          <w:sz w:val="21"/>
        </w:rPr>
        <w:t>)</w:t>
      </w:r>
    </w:p>
    <w:p w14:paraId="4046AFB2" w14:textId="1CAFE39C" w:rsidR="004A5B22" w:rsidRPr="00846E6F" w:rsidRDefault="004A5B22" w:rsidP="004A5B22">
      <w:pPr>
        <w:ind w:firstLine="480"/>
        <w:jc w:val="left"/>
      </w:pPr>
      <w:r>
        <w:rPr>
          <w:rFonts w:hint="eastAsia"/>
        </w:rPr>
        <w:t>从直接得到的相位干涉结果中，我们只能够获得相位在其主值区间中的值，也就是相位的主值，而无法得到主值与真实值之间差距了多少个</w:t>
      </w:r>
      <w:r w:rsidRPr="005641D2">
        <w:rPr>
          <w:position w:val="-6"/>
        </w:rPr>
        <w:object w:dxaOrig="360" w:dyaOrig="279" w14:anchorId="7E48CADB">
          <v:shape id="_x0000_i1149" type="#_x0000_t75" style="width:18pt;height:13.8pt" o:ole="">
            <v:imagedata r:id="rId271" o:title=""/>
          </v:shape>
          <o:OLEObject Type="Embed" ProgID="Equation.DSMT4" ShapeID="_x0000_i1149" DrawAspect="Content" ObjectID="_1556126350" r:id="rId272"/>
        </w:object>
      </w:r>
      <w:r>
        <w:rPr>
          <w:rFonts w:hint="eastAsia"/>
        </w:rPr>
        <w:t>也就是式中的</w:t>
      </w:r>
      <w:r w:rsidR="00601AFC" w:rsidRPr="005641D2">
        <w:rPr>
          <w:position w:val="-6"/>
        </w:rPr>
        <w:object w:dxaOrig="540" w:dyaOrig="279" w14:anchorId="0B0A140D">
          <v:shape id="_x0000_i1150" type="#_x0000_t75" style="width:27.6pt;height:13.8pt" o:ole="">
            <v:imagedata r:id="rId273" o:title=""/>
          </v:shape>
          <o:OLEObject Type="Embed" ProgID="Equation.DSMT4" ShapeID="_x0000_i1150" DrawAspect="Content" ObjectID="_1556126351" r:id="rId274"/>
        </w:object>
      </w:r>
      <w:r>
        <w:rPr>
          <w:rFonts w:hint="eastAsia"/>
        </w:rPr>
        <w:t>。这一现象称之为相位的缠绕</w:t>
      </w:r>
      <w:r>
        <w:rPr>
          <w:rFonts w:hint="eastAsia"/>
        </w:rPr>
        <w:t>(</w:t>
      </w:r>
      <w:r>
        <w:t>Wrapping</w:t>
      </w:r>
      <w:r>
        <w:rPr>
          <w:rFonts w:hint="eastAsia"/>
        </w:rPr>
        <w:t>)</w:t>
      </w:r>
      <w:r>
        <w:rPr>
          <w:rFonts w:hint="eastAsia"/>
        </w:rPr>
        <w:t>。而通过一定的计算，从主值计算出相位的真实值，也就是计算出相位缠绕了多少个</w:t>
      </w:r>
      <w:r w:rsidRPr="005641D2">
        <w:rPr>
          <w:position w:val="-6"/>
        </w:rPr>
        <w:object w:dxaOrig="360" w:dyaOrig="279" w14:anchorId="62263146">
          <v:shape id="_x0000_i1151" type="#_x0000_t75" style="width:18pt;height:13.8pt" o:ole="">
            <v:imagedata r:id="rId271" o:title=""/>
          </v:shape>
          <o:OLEObject Type="Embed" ProgID="Equation.DSMT4" ShapeID="_x0000_i1151" DrawAspect="Content" ObjectID="_1556126352" r:id="rId275"/>
        </w:object>
      </w:r>
      <w:r>
        <w:rPr>
          <w:rFonts w:hint="eastAsia"/>
        </w:rPr>
        <w:t>。这一过程成为相位的解缠绕</w:t>
      </w:r>
      <w:r>
        <w:rPr>
          <w:rFonts w:hint="eastAsia"/>
        </w:rPr>
        <w:t>(</w:t>
      </w:r>
      <w:r>
        <w:t>Unwrapping</w:t>
      </w:r>
      <w:r>
        <w:rPr>
          <w:rFonts w:hint="eastAsia"/>
        </w:rPr>
        <w:t>)</w:t>
      </w:r>
      <w:r>
        <w:rPr>
          <w:rFonts w:hint="eastAsia"/>
        </w:rPr>
        <w:t>。</w:t>
      </w:r>
    </w:p>
    <w:p w14:paraId="69B2CAF4" w14:textId="0F658D1B" w:rsidR="00E53977" w:rsidRDefault="006B0674" w:rsidP="001F68FF">
      <w:pPr>
        <w:pStyle w:val="3"/>
        <w:ind w:firstLine="560"/>
      </w:pPr>
      <w:bookmarkStart w:id="50" w:name="_Toc482276023"/>
      <w:bookmarkStart w:id="51" w:name="_Toc482276187"/>
      <w:r>
        <w:rPr>
          <w:rFonts w:hint="eastAsia"/>
        </w:rPr>
        <w:t>3.4.2</w:t>
      </w:r>
      <w:r w:rsidR="00B55969">
        <w:t xml:space="preserve"> </w:t>
      </w:r>
      <w:r w:rsidR="00B55969">
        <w:rPr>
          <w:rFonts w:hint="eastAsia"/>
        </w:rPr>
        <w:t>干涉图生成实验</w:t>
      </w:r>
      <w:bookmarkEnd w:id="50"/>
      <w:bookmarkEnd w:id="51"/>
    </w:p>
    <w:p w14:paraId="24B01FAB" w14:textId="4B9391B4" w:rsidR="00FC0711" w:rsidRDefault="00B55969" w:rsidP="00FC0711">
      <w:pPr>
        <w:ind w:firstLine="480"/>
      </w:pPr>
      <w:r>
        <w:rPr>
          <w:rFonts w:hint="eastAsia"/>
        </w:rPr>
        <w:t>由于本文在试验过程中采用了</w:t>
      </w:r>
      <w:r>
        <w:rPr>
          <w:rFonts w:hint="eastAsia"/>
        </w:rPr>
        <w:t>matlab</w:t>
      </w:r>
      <w:r>
        <w:rPr>
          <w:rFonts w:hint="eastAsia"/>
        </w:rPr>
        <w:t>仿真的方式，不存在在实际系统数据采集过程中存在的错位和扭曲等情况，由仿真得到的两幅</w:t>
      </w:r>
      <w:r>
        <w:rPr>
          <w:rFonts w:hint="eastAsia"/>
        </w:rPr>
        <w:t>SAR</w:t>
      </w:r>
      <w:r>
        <w:rPr>
          <w:rFonts w:hint="eastAsia"/>
        </w:rPr>
        <w:t>图像天然配准，无需再使用图像配准算法进行另外的配准。使用式</w:t>
      </w:r>
      <w:r w:rsidR="00FC0711">
        <w:rPr>
          <w:rFonts w:hint="eastAsia"/>
        </w:rPr>
        <w:t>生成干涉图</w:t>
      </w:r>
      <w:r>
        <w:rPr>
          <w:rFonts w:hint="eastAsia"/>
        </w:rPr>
        <w:t>对于图中左右两幅</w:t>
      </w:r>
      <w:r w:rsidR="00FC0711">
        <w:rPr>
          <w:rFonts w:hint="eastAsia"/>
        </w:rPr>
        <w:t>主辅</w:t>
      </w:r>
      <w:r>
        <w:rPr>
          <w:rFonts w:hint="eastAsia"/>
        </w:rPr>
        <w:t>图像</w:t>
      </w:r>
      <w:r w:rsidR="00FC0711">
        <w:rPr>
          <w:rFonts w:hint="eastAsia"/>
        </w:rPr>
        <w:t>共轭相乘后取相角，即得到干涉图。由于干涉图中存在噪声，因此对干涉图进行滤波。常用在</w:t>
      </w:r>
      <w:r w:rsidR="00FC0711">
        <w:rPr>
          <w:rFonts w:hint="eastAsia"/>
        </w:rPr>
        <w:t>SAR</w:t>
      </w:r>
      <w:r w:rsidR="00FC0711">
        <w:rPr>
          <w:rFonts w:hint="eastAsia"/>
        </w:rPr>
        <w:t>图像处理中的滤波方式有，小波滤波，周期性滤波等。在本文此处选择了小波滤波。完成滤波后的干涉图如下图所示：</w:t>
      </w:r>
    </w:p>
    <w:p w14:paraId="10C6CE1D" w14:textId="580E7D05" w:rsidR="004A5B22" w:rsidRDefault="00FC0711" w:rsidP="00756D88">
      <w:pPr>
        <w:ind w:firstLine="480"/>
      </w:pPr>
      <w:r>
        <w:rPr>
          <w:noProof/>
        </w:rPr>
        <w:drawing>
          <wp:inline distT="0" distB="0" distL="0" distR="0" wp14:anchorId="3EDF1709" wp14:editId="709E4CC2">
            <wp:extent cx="4865077" cy="3649101"/>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oising phase.jpg"/>
                    <pic:cNvPicPr/>
                  </pic:nvPicPr>
                  <pic:blipFill>
                    <a:blip r:embed="rId276">
                      <a:extLst>
                        <a:ext uri="{28A0092B-C50C-407E-A947-70E740481C1C}">
                          <a14:useLocalDpi xmlns:a14="http://schemas.microsoft.com/office/drawing/2010/main" val="0"/>
                        </a:ext>
                      </a:extLst>
                    </a:blip>
                    <a:stretch>
                      <a:fillRect/>
                    </a:stretch>
                  </pic:blipFill>
                  <pic:spPr>
                    <a:xfrm>
                      <a:off x="0" y="0"/>
                      <a:ext cx="4870941" cy="3653499"/>
                    </a:xfrm>
                    <a:prstGeom prst="rect">
                      <a:avLst/>
                    </a:prstGeom>
                  </pic:spPr>
                </pic:pic>
              </a:graphicData>
            </a:graphic>
          </wp:inline>
        </w:drawing>
      </w:r>
    </w:p>
    <w:p w14:paraId="1C98FA3D" w14:textId="74DB4BB2" w:rsidR="004A5B22" w:rsidRPr="00FC0711" w:rsidRDefault="000714A5" w:rsidP="00FC0711">
      <w:pPr>
        <w:ind w:firstLine="420"/>
        <w:jc w:val="center"/>
        <w:rPr>
          <w:sz w:val="21"/>
        </w:rPr>
      </w:pPr>
      <w:r>
        <w:rPr>
          <w:rFonts w:hint="eastAsia"/>
          <w:sz w:val="21"/>
        </w:rPr>
        <w:lastRenderedPageBreak/>
        <w:t>图</w:t>
      </w:r>
      <w:r>
        <w:rPr>
          <w:rFonts w:hint="eastAsia"/>
          <w:sz w:val="21"/>
        </w:rPr>
        <w:t>3.5</w:t>
      </w:r>
      <w:r>
        <w:rPr>
          <w:sz w:val="21"/>
        </w:rPr>
        <w:t xml:space="preserve"> </w:t>
      </w:r>
      <w:r w:rsidR="00FC0711" w:rsidRPr="00FC0711">
        <w:rPr>
          <w:rFonts w:hint="eastAsia"/>
          <w:sz w:val="21"/>
        </w:rPr>
        <w:t>滤波后的干涉相位图</w:t>
      </w:r>
    </w:p>
    <w:p w14:paraId="28313E08" w14:textId="43D0FDCA" w:rsidR="0060079B" w:rsidRDefault="00FC0711" w:rsidP="0060079B">
      <w:pPr>
        <w:ind w:firstLine="480"/>
        <w:jc w:val="left"/>
      </w:pPr>
      <w:r>
        <w:rPr>
          <w:rFonts w:hint="eastAsia"/>
        </w:rPr>
        <w:t>得到干涉相位图后，图中相位</w:t>
      </w:r>
      <w:r w:rsidR="00601AFC">
        <w:rPr>
          <w:rFonts w:hint="eastAsia"/>
        </w:rPr>
        <w:t>只是真实相位的主值。</w:t>
      </w:r>
      <w:r w:rsidR="00F4347C">
        <w:rPr>
          <w:rFonts w:hint="eastAsia"/>
        </w:rPr>
        <w:t>真实可以由图中</w:t>
      </w:r>
      <w:r w:rsidR="00601AFC">
        <w:rPr>
          <w:rFonts w:hint="eastAsia"/>
        </w:rPr>
        <w:t>相位加上</w:t>
      </w:r>
      <w:r w:rsidR="00601AFC" w:rsidRPr="005641D2">
        <w:rPr>
          <w:position w:val="-6"/>
        </w:rPr>
        <w:object w:dxaOrig="540" w:dyaOrig="279" w14:anchorId="1F708411">
          <v:shape id="_x0000_i1152" type="#_x0000_t75" style="width:27.6pt;height:13.8pt" o:ole="">
            <v:imagedata r:id="rId273" o:title=""/>
          </v:shape>
          <o:OLEObject Type="Embed" ProgID="Equation.DSMT4" ShapeID="_x0000_i1152" DrawAspect="Content" ObjectID="_1556126353" r:id="rId277"/>
        </w:object>
      </w:r>
      <w:r w:rsidR="00F4347C">
        <w:rPr>
          <w:rFonts w:hint="eastAsia"/>
        </w:rPr>
        <w:t>得到</w:t>
      </w:r>
      <w:r w:rsidR="00601AFC">
        <w:rPr>
          <w:rFonts w:hint="eastAsia"/>
        </w:rPr>
        <w:t>。</w:t>
      </w:r>
      <w:r w:rsidR="00F4347C">
        <w:rPr>
          <w:rFonts w:hint="eastAsia"/>
        </w:rPr>
        <w:t>加上的</w:t>
      </w:r>
      <w:r w:rsidR="006239C1" w:rsidRPr="005641D2">
        <w:rPr>
          <w:position w:val="-6"/>
        </w:rPr>
        <w:object w:dxaOrig="540" w:dyaOrig="279" w14:anchorId="7755668F">
          <v:shape id="_x0000_i1153" type="#_x0000_t75" style="width:27.6pt;height:13.8pt" o:ole="">
            <v:imagedata r:id="rId273" o:title=""/>
          </v:shape>
          <o:OLEObject Type="Embed" ProgID="Equation.DSMT4" ShapeID="_x0000_i1153" DrawAspect="Content" ObjectID="_1556126354" r:id="rId278"/>
        </w:object>
      </w:r>
      <w:r w:rsidR="006239C1">
        <w:rPr>
          <w:rFonts w:hint="eastAsia"/>
        </w:rPr>
        <w:t>就称为相位的缠绕量</w:t>
      </w:r>
      <w:r w:rsidR="00601AFC">
        <w:rPr>
          <w:rFonts w:hint="eastAsia"/>
        </w:rPr>
        <w:t>，再对已经得到的干涉相位图进行解缠绕，求得相位的真实值。</w:t>
      </w:r>
    </w:p>
    <w:p w14:paraId="30C04A28" w14:textId="11A553B8" w:rsidR="006B0674" w:rsidRDefault="006B0674" w:rsidP="006B0674">
      <w:pPr>
        <w:pStyle w:val="2"/>
        <w:ind w:firstLine="560"/>
      </w:pPr>
      <w:bookmarkStart w:id="52" w:name="_Toc482276024"/>
      <w:bookmarkStart w:id="53" w:name="_Toc482276188"/>
      <w:r>
        <w:rPr>
          <w:rFonts w:hint="eastAsia"/>
        </w:rPr>
        <w:t xml:space="preserve">3.5 </w:t>
      </w:r>
      <w:r>
        <w:rPr>
          <w:rFonts w:hint="eastAsia"/>
        </w:rPr>
        <w:t>相位解缠绕</w:t>
      </w:r>
      <w:bookmarkEnd w:id="52"/>
      <w:bookmarkEnd w:id="53"/>
    </w:p>
    <w:p w14:paraId="6FF6CDD6" w14:textId="1F40158A" w:rsidR="00601AFC" w:rsidRDefault="00601AFC" w:rsidP="001F68FF">
      <w:pPr>
        <w:pStyle w:val="3"/>
        <w:ind w:firstLine="560"/>
      </w:pPr>
      <w:bookmarkStart w:id="54" w:name="_Toc482276025"/>
      <w:bookmarkStart w:id="55" w:name="_Toc482276189"/>
      <w:r>
        <w:rPr>
          <w:rFonts w:hint="eastAsia"/>
        </w:rPr>
        <w:t>3.</w:t>
      </w:r>
      <w:r w:rsidR="006B0674">
        <w:rPr>
          <w:rFonts w:hint="eastAsia"/>
        </w:rPr>
        <w:t>5</w:t>
      </w:r>
      <w:r>
        <w:rPr>
          <w:rFonts w:hint="eastAsia"/>
        </w:rPr>
        <w:t>.</w:t>
      </w:r>
      <w:r w:rsidR="006B0674">
        <w:rPr>
          <w:rFonts w:hint="eastAsia"/>
        </w:rPr>
        <w:t>1</w:t>
      </w:r>
      <w:r>
        <w:t xml:space="preserve"> </w:t>
      </w:r>
      <w:r>
        <w:rPr>
          <w:rFonts w:hint="eastAsia"/>
        </w:rPr>
        <w:t>相位解缠绕原理</w:t>
      </w:r>
      <w:bookmarkEnd w:id="54"/>
      <w:bookmarkEnd w:id="55"/>
    </w:p>
    <w:p w14:paraId="178DD225" w14:textId="21A4DB9F" w:rsidR="00601AFC" w:rsidRDefault="00601AFC" w:rsidP="00601AFC">
      <w:pPr>
        <w:ind w:firstLine="480"/>
      </w:pPr>
      <w:r>
        <w:rPr>
          <w:rFonts w:hint="eastAsia"/>
        </w:rPr>
        <w:t>对获得的干涉相位图进行相位解缠绕是地基</w:t>
      </w:r>
      <w:r>
        <w:rPr>
          <w:rFonts w:hint="eastAsia"/>
        </w:rPr>
        <w:t>SAR</w:t>
      </w:r>
      <w:r>
        <w:rPr>
          <w:rFonts w:hint="eastAsia"/>
        </w:rPr>
        <w:t>雷达监测</w:t>
      </w:r>
      <w:r w:rsidR="00EA397F">
        <w:rPr>
          <w:rFonts w:hint="eastAsia"/>
        </w:rPr>
        <w:t>过程中的重要步骤。正确的相位解缠绕对于获取最终的形变值非常重要。比较常见的相位解缠绕的方法有路径跟踪法、基于最小二乘原理方法、边缘分析或区域分割法、最优估计法等。</w:t>
      </w:r>
      <w:r w:rsidR="00EA397F">
        <w:rPr>
          <w:rFonts w:hint="eastAsia"/>
        </w:rPr>
        <w:t>Itoh</w:t>
      </w:r>
      <w:r w:rsidR="00EA397F">
        <w:rPr>
          <w:rFonts w:hint="eastAsia"/>
        </w:rPr>
        <w:t>于</w:t>
      </w:r>
      <w:r w:rsidR="00EA397F">
        <w:rPr>
          <w:rFonts w:hint="eastAsia"/>
        </w:rPr>
        <w:t>1982</w:t>
      </w:r>
      <w:r w:rsidR="00EA397F">
        <w:rPr>
          <w:rFonts w:hint="eastAsia"/>
        </w:rPr>
        <w:t>年提出了一种基于路径积分的相位解缠绕方法，这一算法的主要思想为：</w:t>
      </w:r>
    </w:p>
    <w:p w14:paraId="447824D2" w14:textId="77777777" w:rsidR="00EA397F" w:rsidRDefault="00EA397F" w:rsidP="00601AFC">
      <w:pPr>
        <w:ind w:firstLine="480"/>
      </w:pPr>
      <w:r>
        <w:rPr>
          <w:rFonts w:hint="eastAsia"/>
        </w:rPr>
        <w:t>真实相位在生成干涉图时发生了缠绕，缠绕相位的值处于</w:t>
      </w:r>
      <w:r w:rsidRPr="00EA397F">
        <w:rPr>
          <w:position w:val="-10"/>
        </w:rPr>
        <w:object w:dxaOrig="740" w:dyaOrig="320" w14:anchorId="38E25F53">
          <v:shape id="_x0000_i1154" type="#_x0000_t75" style="width:37.2pt;height:16.2pt" o:ole="">
            <v:imagedata r:id="rId279" o:title=""/>
          </v:shape>
          <o:OLEObject Type="Embed" ProgID="Equation.DSMT4" ShapeID="_x0000_i1154" DrawAspect="Content" ObjectID="_1556126355" r:id="rId280"/>
        </w:object>
      </w:r>
      <w:r>
        <w:rPr>
          <w:rFonts w:hint="eastAsia"/>
        </w:rPr>
        <w:t>之间，因此有：</w:t>
      </w:r>
    </w:p>
    <w:p w14:paraId="4C8A3987" w14:textId="3BB0EF43" w:rsidR="00EA397F" w:rsidRDefault="000714A5" w:rsidP="000714A5">
      <w:pPr>
        <w:tabs>
          <w:tab w:val="center" w:pos="4395"/>
          <w:tab w:val="right" w:pos="8222"/>
        </w:tabs>
        <w:ind w:firstLine="480"/>
        <w:jc w:val="center"/>
      </w:pPr>
      <w:r>
        <w:tab/>
      </w:r>
      <w:r w:rsidR="00EA397F" w:rsidRPr="00EA397F">
        <w:rPr>
          <w:position w:val="-10"/>
        </w:rPr>
        <w:object w:dxaOrig="3240" w:dyaOrig="320" w14:anchorId="3C5ED462">
          <v:shape id="_x0000_i1155" type="#_x0000_t75" style="width:162pt;height:16.2pt" o:ole="">
            <v:imagedata r:id="rId281" o:title=""/>
          </v:shape>
          <o:OLEObject Type="Embed" ProgID="Equation.DSMT4" ShapeID="_x0000_i1155" DrawAspect="Content" ObjectID="_1556126356" r:id="rId282"/>
        </w:object>
      </w:r>
      <w:r>
        <w:tab/>
      </w:r>
      <w:r w:rsidRPr="000714A5">
        <w:rPr>
          <w:rFonts w:hint="eastAsia"/>
          <w:sz w:val="21"/>
        </w:rPr>
        <w:t>(</w:t>
      </w:r>
      <w:r w:rsidR="00655F80">
        <w:rPr>
          <w:sz w:val="21"/>
        </w:rPr>
        <w:t>3-5-1</w:t>
      </w:r>
      <w:r w:rsidRPr="000714A5">
        <w:rPr>
          <w:sz w:val="21"/>
        </w:rPr>
        <w:t>)</w:t>
      </w:r>
    </w:p>
    <w:p w14:paraId="5CD2ED98" w14:textId="35E7A498" w:rsidR="00EA397F" w:rsidRDefault="00EA397F" w:rsidP="00EA397F">
      <w:pPr>
        <w:ind w:firstLine="480"/>
      </w:pPr>
      <w:r>
        <w:rPr>
          <w:rFonts w:hint="eastAsia"/>
        </w:rPr>
        <w:t>式</w:t>
      </w:r>
      <w:r w:rsidR="000714A5">
        <w:rPr>
          <w:rFonts w:hint="eastAsia"/>
        </w:rPr>
        <w:t>(</w:t>
      </w:r>
      <w:r w:rsidR="000714A5">
        <w:t>3</w:t>
      </w:r>
      <w:r w:rsidR="00655F80">
        <w:t>-5-1)</w:t>
      </w:r>
      <w:r>
        <w:rPr>
          <w:rFonts w:hint="eastAsia"/>
        </w:rPr>
        <w:t>中参数</w:t>
      </w:r>
      <w:r w:rsidRPr="00C31297">
        <w:rPr>
          <w:position w:val="-10"/>
        </w:rPr>
        <w:object w:dxaOrig="480" w:dyaOrig="320" w14:anchorId="5DE2E481">
          <v:shape id="_x0000_i1156" type="#_x0000_t75" style="width:24pt;height:16.2pt" o:ole="">
            <v:imagedata r:id="rId283" o:title=""/>
          </v:shape>
          <o:OLEObject Type="Embed" ProgID="Equation.DSMT4" ShapeID="_x0000_i1156" DrawAspect="Content" ObjectID="_1556126357" r:id="rId284"/>
        </w:object>
      </w:r>
      <w:r>
        <w:rPr>
          <w:rFonts w:hint="eastAsia"/>
        </w:rPr>
        <w:t>表示缠绕函数，可以定义一个差分算子为：</w:t>
      </w:r>
    </w:p>
    <w:p w14:paraId="3E1C40F3" w14:textId="7A8F391F" w:rsidR="00EA397F" w:rsidRPr="00EA397F" w:rsidRDefault="000714A5" w:rsidP="000714A5">
      <w:pPr>
        <w:tabs>
          <w:tab w:val="center" w:pos="4395"/>
          <w:tab w:val="right" w:pos="8222"/>
        </w:tabs>
        <w:ind w:firstLine="480"/>
        <w:jc w:val="center"/>
      </w:pPr>
      <w:r>
        <w:tab/>
      </w:r>
      <w:r w:rsidR="00EA397F" w:rsidRPr="00EA397F">
        <w:rPr>
          <w:position w:val="-10"/>
        </w:rPr>
        <w:object w:dxaOrig="2520" w:dyaOrig="320" w14:anchorId="1E50E545">
          <v:shape id="_x0000_i1157" type="#_x0000_t75" style="width:126pt;height:16.2pt" o:ole="">
            <v:imagedata r:id="rId285" o:title=""/>
          </v:shape>
          <o:OLEObject Type="Embed" ProgID="Equation.DSMT4" ShapeID="_x0000_i1157" DrawAspect="Content" ObjectID="_1556126358" r:id="rId286"/>
        </w:object>
      </w:r>
      <w:r>
        <w:tab/>
      </w:r>
      <w:r w:rsidR="00655F80">
        <w:rPr>
          <w:sz w:val="21"/>
        </w:rPr>
        <w:t>(3-5-2</w:t>
      </w:r>
      <w:r w:rsidRPr="000714A5">
        <w:rPr>
          <w:sz w:val="21"/>
        </w:rPr>
        <w:t>)</w:t>
      </w:r>
    </w:p>
    <w:p w14:paraId="64110379" w14:textId="6279A242" w:rsidR="00EA397F" w:rsidRDefault="00DC41A0" w:rsidP="00EA397F">
      <w:pPr>
        <w:ind w:firstLine="480"/>
      </w:pPr>
      <w:r>
        <w:rPr>
          <w:rFonts w:hint="eastAsia"/>
        </w:rPr>
        <w:t>用上式</w:t>
      </w:r>
      <w:r w:rsidR="00655F80">
        <w:rPr>
          <w:sz w:val="21"/>
        </w:rPr>
        <w:t>(3-5-2</w:t>
      </w:r>
      <w:r w:rsidR="00655F80" w:rsidRPr="000714A5">
        <w:rPr>
          <w:sz w:val="21"/>
        </w:rPr>
        <w:t>)</w:t>
      </w:r>
      <w:r>
        <w:rPr>
          <w:rFonts w:hint="eastAsia"/>
        </w:rPr>
        <w:t>对</w:t>
      </w:r>
      <w:r w:rsidRPr="00C31297">
        <w:rPr>
          <w:position w:val="-10"/>
        </w:rPr>
        <w:object w:dxaOrig="480" w:dyaOrig="320" w14:anchorId="52704D49">
          <v:shape id="_x0000_i1158" type="#_x0000_t75" style="width:24pt;height:16.2pt" o:ole="">
            <v:imagedata r:id="rId283" o:title=""/>
          </v:shape>
          <o:OLEObject Type="Embed" ProgID="Equation.DSMT4" ShapeID="_x0000_i1158" DrawAspect="Content" ObjectID="_1556126359" r:id="rId287"/>
        </w:object>
      </w:r>
      <w:r>
        <w:rPr>
          <w:rFonts w:hint="eastAsia"/>
        </w:rPr>
        <w:t>进行差分计算，可以得到：</w:t>
      </w:r>
    </w:p>
    <w:p w14:paraId="705A166B" w14:textId="0266277D" w:rsidR="00DC41A0" w:rsidRDefault="000714A5" w:rsidP="000714A5">
      <w:pPr>
        <w:tabs>
          <w:tab w:val="center" w:pos="4395"/>
          <w:tab w:val="right" w:pos="8222"/>
        </w:tabs>
        <w:ind w:firstLine="480"/>
        <w:jc w:val="center"/>
      </w:pPr>
      <w:r>
        <w:tab/>
      </w:r>
      <w:r w:rsidR="00DC41A0" w:rsidRPr="00DC41A0">
        <w:rPr>
          <w:position w:val="-12"/>
        </w:rPr>
        <w:object w:dxaOrig="3600" w:dyaOrig="360" w14:anchorId="67A03505">
          <v:shape id="_x0000_i1159" type="#_x0000_t75" style="width:180pt;height:18pt" o:ole="">
            <v:imagedata r:id="rId288" o:title=""/>
          </v:shape>
          <o:OLEObject Type="Embed" ProgID="Equation.DSMT4" ShapeID="_x0000_i1159" DrawAspect="Content" ObjectID="_1556126360" r:id="rId289"/>
        </w:object>
      </w:r>
      <w:r>
        <w:tab/>
      </w:r>
      <w:r w:rsidR="00655F80">
        <w:rPr>
          <w:sz w:val="21"/>
        </w:rPr>
        <w:t>(3-5-3</w:t>
      </w:r>
      <w:r w:rsidRPr="000714A5">
        <w:rPr>
          <w:sz w:val="21"/>
        </w:rPr>
        <w:t>)</w:t>
      </w:r>
    </w:p>
    <w:p w14:paraId="20374F85" w14:textId="46817821" w:rsidR="00DC41A0" w:rsidRDefault="00DC41A0" w:rsidP="00DC41A0">
      <w:pPr>
        <w:ind w:firstLine="480"/>
      </w:pPr>
      <w:r>
        <w:rPr>
          <w:rFonts w:hint="eastAsia"/>
        </w:rPr>
        <w:t>对上式</w:t>
      </w:r>
      <w:r w:rsidR="00655F80">
        <w:rPr>
          <w:sz w:val="21"/>
        </w:rPr>
        <w:t>(3-5-3</w:t>
      </w:r>
      <w:r w:rsidR="00655F80" w:rsidRPr="000714A5">
        <w:rPr>
          <w:sz w:val="21"/>
        </w:rPr>
        <w:t>)</w:t>
      </w:r>
      <w:r>
        <w:rPr>
          <w:rFonts w:hint="eastAsia"/>
        </w:rPr>
        <w:t>再一次进行缠绕得到</w:t>
      </w:r>
    </w:p>
    <w:p w14:paraId="69B48F7F" w14:textId="23B93AA9" w:rsidR="00DC41A0" w:rsidRPr="000714A5" w:rsidRDefault="000714A5" w:rsidP="000714A5">
      <w:pPr>
        <w:tabs>
          <w:tab w:val="center" w:pos="4395"/>
          <w:tab w:val="right" w:pos="8222"/>
        </w:tabs>
        <w:ind w:firstLine="480"/>
        <w:jc w:val="center"/>
        <w:rPr>
          <w:sz w:val="21"/>
        </w:rPr>
      </w:pPr>
      <w:r>
        <w:tab/>
      </w:r>
      <w:r w:rsidR="00DC41A0" w:rsidRPr="00DC41A0">
        <w:rPr>
          <w:position w:val="-12"/>
        </w:rPr>
        <w:object w:dxaOrig="4520" w:dyaOrig="360" w14:anchorId="791D330F">
          <v:shape id="_x0000_i1160" type="#_x0000_t75" style="width:226.2pt;height:18pt" o:ole="">
            <v:imagedata r:id="rId290" o:title=""/>
          </v:shape>
          <o:OLEObject Type="Embed" ProgID="Equation.DSMT4" ShapeID="_x0000_i1160" DrawAspect="Content" ObjectID="_1556126361" r:id="rId291"/>
        </w:object>
      </w:r>
      <w:r>
        <w:tab/>
      </w:r>
      <w:r w:rsidR="00655F80">
        <w:rPr>
          <w:sz w:val="21"/>
        </w:rPr>
        <w:t>(3-5-4</w:t>
      </w:r>
      <w:r w:rsidRPr="000714A5">
        <w:rPr>
          <w:sz w:val="21"/>
        </w:rPr>
        <w:t>)</w:t>
      </w:r>
    </w:p>
    <w:p w14:paraId="6F22CB00" w14:textId="28A8CC03" w:rsidR="00DC41A0" w:rsidRDefault="00DC41A0" w:rsidP="00DC41A0">
      <w:pPr>
        <w:ind w:firstLine="480"/>
      </w:pPr>
      <w:r>
        <w:rPr>
          <w:rFonts w:hint="eastAsia"/>
        </w:rPr>
        <w:t>对式</w:t>
      </w:r>
      <w:r w:rsidR="00655F80">
        <w:rPr>
          <w:sz w:val="21"/>
        </w:rPr>
        <w:t>(3-5-4</w:t>
      </w:r>
      <w:r w:rsidR="00655F80" w:rsidRPr="000714A5">
        <w:rPr>
          <w:sz w:val="21"/>
        </w:rPr>
        <w:t>)</w:t>
      </w:r>
      <w:r>
        <w:rPr>
          <w:rFonts w:hint="eastAsia"/>
        </w:rPr>
        <w:t>进行一定的变换得到：</w:t>
      </w:r>
    </w:p>
    <w:p w14:paraId="0AD094D3" w14:textId="28FBC816" w:rsidR="00DC41A0" w:rsidRDefault="000714A5" w:rsidP="000714A5">
      <w:pPr>
        <w:tabs>
          <w:tab w:val="center" w:pos="4395"/>
          <w:tab w:val="right" w:pos="8222"/>
        </w:tabs>
        <w:ind w:firstLine="480"/>
        <w:jc w:val="center"/>
      </w:pPr>
      <w:r>
        <w:tab/>
      </w:r>
      <w:r w:rsidR="00DC41A0" w:rsidRPr="00DC41A0">
        <w:rPr>
          <w:position w:val="-28"/>
        </w:rPr>
        <w:object w:dxaOrig="3120" w:dyaOrig="680" w14:anchorId="7AED675C">
          <v:shape id="_x0000_i1161" type="#_x0000_t75" style="width:156pt;height:34.2pt" o:ole="">
            <v:imagedata r:id="rId292" o:title=""/>
          </v:shape>
          <o:OLEObject Type="Embed" ProgID="Equation.DSMT4" ShapeID="_x0000_i1161" DrawAspect="Content" ObjectID="_1556126362" r:id="rId293"/>
        </w:object>
      </w:r>
      <w:r>
        <w:tab/>
      </w:r>
      <w:r w:rsidR="00655F80">
        <w:rPr>
          <w:sz w:val="21"/>
        </w:rPr>
        <w:t>(3-5-5</w:t>
      </w:r>
      <w:r w:rsidRPr="000714A5">
        <w:rPr>
          <w:sz w:val="21"/>
        </w:rPr>
        <w:t>)</w:t>
      </w:r>
    </w:p>
    <w:p w14:paraId="7FBD762C" w14:textId="7A8A80AF" w:rsidR="00DC41A0" w:rsidRDefault="00DC41A0" w:rsidP="00DC41A0">
      <w:pPr>
        <w:ind w:firstLine="480"/>
      </w:pPr>
      <w:r>
        <w:rPr>
          <w:rFonts w:hint="eastAsia"/>
        </w:rPr>
        <w:t>从上述</w:t>
      </w:r>
      <w:r w:rsidR="00655F80">
        <w:rPr>
          <w:rFonts w:hint="eastAsia"/>
        </w:rPr>
        <w:t>推导</w:t>
      </w:r>
      <w:r>
        <w:rPr>
          <w:rFonts w:hint="eastAsia"/>
        </w:rPr>
        <w:t>可以看出，这是一种从缠绕相位推导出真实相位的方式。即对缠</w:t>
      </w:r>
      <w:r>
        <w:rPr>
          <w:rFonts w:hint="eastAsia"/>
        </w:rPr>
        <w:lastRenderedPageBreak/>
        <w:t>绕相位连续进行求差分，缠绕，积分运算。但是在这样的相位解缠绕算法中，干涉相位图中相位不连续的部分可能会干扰相位解缠绕，从而影响相位解缠的效果。</w:t>
      </w:r>
      <w:r w:rsidR="0045029B">
        <w:rPr>
          <w:rFonts w:hint="eastAsia"/>
        </w:rPr>
        <w:t>要消除这种影响，可以选择</w:t>
      </w:r>
      <w:r>
        <w:rPr>
          <w:rFonts w:hint="eastAsia"/>
        </w:rPr>
        <w:t>使用生成</w:t>
      </w:r>
      <w:r w:rsidR="00BB7264">
        <w:rPr>
          <w:rFonts w:hint="eastAsia"/>
        </w:rPr>
        <w:t>枝切线和质量图来解决。</w:t>
      </w:r>
    </w:p>
    <w:p w14:paraId="7697CCEA" w14:textId="524C6399" w:rsidR="00BB7264" w:rsidRDefault="00BB7264" w:rsidP="001F68FF">
      <w:pPr>
        <w:pStyle w:val="4"/>
        <w:ind w:firstLine="560"/>
      </w:pPr>
      <w:r>
        <w:rPr>
          <w:rFonts w:hint="eastAsia"/>
        </w:rPr>
        <w:t>3.</w:t>
      </w:r>
      <w:r w:rsidR="006B0674">
        <w:rPr>
          <w:rFonts w:hint="eastAsia"/>
        </w:rPr>
        <w:t>5</w:t>
      </w:r>
      <w:r>
        <w:rPr>
          <w:rFonts w:hint="eastAsia"/>
        </w:rPr>
        <w:t>.</w:t>
      </w:r>
      <w:r w:rsidR="006B0674">
        <w:rPr>
          <w:rFonts w:hint="eastAsia"/>
        </w:rPr>
        <w:t>1</w:t>
      </w:r>
      <w:r>
        <w:rPr>
          <w:rFonts w:hint="eastAsia"/>
        </w:rPr>
        <w:t>.1</w:t>
      </w:r>
      <w:r>
        <w:t xml:space="preserve"> </w:t>
      </w:r>
      <w:r>
        <w:rPr>
          <w:rFonts w:hint="eastAsia"/>
        </w:rPr>
        <w:t>枝切法</w:t>
      </w:r>
      <w:r>
        <w:rPr>
          <w:rFonts w:hint="eastAsia"/>
        </w:rPr>
        <w:t>(</w:t>
      </w:r>
      <w:r>
        <w:t>Branch-cut</w:t>
      </w:r>
      <w:r>
        <w:rPr>
          <w:rFonts w:hint="eastAsia"/>
        </w:rPr>
        <w:t>)</w:t>
      </w:r>
      <w:r>
        <w:rPr>
          <w:rFonts w:hint="eastAsia"/>
        </w:rPr>
        <w:t>相位解缠</w:t>
      </w:r>
    </w:p>
    <w:p w14:paraId="4E7982C8" w14:textId="4A30C862" w:rsidR="00BB7264" w:rsidRDefault="00BB7264" w:rsidP="00BB7264">
      <w:pPr>
        <w:ind w:firstLine="480"/>
      </w:pPr>
      <w:r>
        <w:rPr>
          <w:rFonts w:hint="eastAsia"/>
        </w:rPr>
        <w:t>当下使用最多的基于路径积分的解缠绕算法就是枝切法，这一算法是由</w:t>
      </w:r>
      <w:r>
        <w:rPr>
          <w:rFonts w:hint="eastAsia"/>
        </w:rPr>
        <w:t>Goldstein</w:t>
      </w:r>
      <w:r>
        <w:rPr>
          <w:rFonts w:hint="eastAsia"/>
        </w:rPr>
        <w:t>和</w:t>
      </w:r>
      <w:r>
        <w:rPr>
          <w:rFonts w:hint="eastAsia"/>
        </w:rPr>
        <w:t>Zebker</w:t>
      </w:r>
      <w:r>
        <w:rPr>
          <w:rFonts w:hint="eastAsia"/>
        </w:rPr>
        <w:t>等人在</w:t>
      </w:r>
      <w:r>
        <w:rPr>
          <w:rFonts w:hint="eastAsia"/>
        </w:rPr>
        <w:t>1988</w:t>
      </w:r>
      <w:r>
        <w:rPr>
          <w:rFonts w:hint="eastAsia"/>
        </w:rPr>
        <w:t>年提出的。枝切法进行相位解缠绕的第一步是，从相位干涉图中识别出相位残差点</w:t>
      </w:r>
      <w:r>
        <w:rPr>
          <w:rFonts w:hint="eastAsia"/>
        </w:rPr>
        <w:t>(</w:t>
      </w:r>
      <w:r>
        <w:t>Phase Residue</w:t>
      </w:r>
      <w:r>
        <w:rPr>
          <w:rFonts w:hint="eastAsia"/>
        </w:rPr>
        <w:t>)</w:t>
      </w:r>
      <w:r>
        <w:rPr>
          <w:rFonts w:hint="eastAsia"/>
        </w:rPr>
        <w:t>也就是不连续</w:t>
      </w:r>
      <w:r>
        <w:rPr>
          <w:rFonts w:hint="eastAsia"/>
        </w:rPr>
        <w:t>(</w:t>
      </w:r>
      <w:r>
        <w:t>Inconsistency</w:t>
      </w:r>
      <w:r>
        <w:rPr>
          <w:rFonts w:hint="eastAsia"/>
        </w:rPr>
        <w:t>)</w:t>
      </w:r>
      <w:r>
        <w:rPr>
          <w:rFonts w:hint="eastAsia"/>
        </w:rPr>
        <w:t>点。第二步是使用枝叉</w:t>
      </w:r>
      <w:r>
        <w:rPr>
          <w:rFonts w:hint="eastAsia"/>
        </w:rPr>
        <w:t>(</w:t>
      </w:r>
      <w:r>
        <w:t>Branch</w:t>
      </w:r>
      <w:r>
        <w:rPr>
          <w:rFonts w:hint="eastAsia"/>
        </w:rPr>
        <w:t>)</w:t>
      </w:r>
      <w:r>
        <w:rPr>
          <w:rFonts w:hint="eastAsia"/>
        </w:rPr>
        <w:t>将各个残差点连接起来。手动选取图像上相干性比较好的点，以此当作</w:t>
      </w:r>
      <w:r w:rsidR="00D27CF4">
        <w:rPr>
          <w:rFonts w:hint="eastAsia"/>
        </w:rPr>
        <w:t>起始点，然后对整幅图进行路径积分。在路径积分的过程中，使得积分路径不能够跃过之前所生成的枝杈。当存在一个点的积分值和其实点的相位值只差大于等于</w:t>
      </w:r>
      <w:r w:rsidR="00D27CF4" w:rsidRPr="00D27CF4">
        <w:rPr>
          <w:position w:val="-6"/>
        </w:rPr>
        <w:object w:dxaOrig="360" w:dyaOrig="279" w14:anchorId="221CBBB4">
          <v:shape id="_x0000_i1162" type="#_x0000_t75" style="width:18pt;height:13.8pt" o:ole="">
            <v:imagedata r:id="rId294" o:title=""/>
          </v:shape>
          <o:OLEObject Type="Embed" ProgID="Equation.DSMT4" ShapeID="_x0000_i1162" DrawAspect="Content" ObjectID="_1556126363" r:id="rId295"/>
        </w:object>
      </w:r>
      <w:r w:rsidR="00D27CF4">
        <w:rPr>
          <w:rFonts w:hint="eastAsia"/>
        </w:rPr>
        <w:t>，就在这一点的相位值上加一个</w:t>
      </w:r>
      <w:r w:rsidR="00D27CF4" w:rsidRPr="00D27CF4">
        <w:rPr>
          <w:position w:val="-6"/>
        </w:rPr>
        <w:object w:dxaOrig="360" w:dyaOrig="279" w14:anchorId="32CCA4B6">
          <v:shape id="_x0000_i1163" type="#_x0000_t75" style="width:18pt;height:13.8pt" o:ole="">
            <v:imagedata r:id="rId294" o:title=""/>
          </v:shape>
          <o:OLEObject Type="Embed" ProgID="Equation.DSMT4" ShapeID="_x0000_i1163" DrawAspect="Content" ObjectID="_1556126364" r:id="rId296"/>
        </w:object>
      </w:r>
      <w:r w:rsidR="00D27CF4">
        <w:rPr>
          <w:rFonts w:hint="eastAsia"/>
        </w:rPr>
        <w:t>。这样当完成了对整幅图像的积分之后，就可以得到整幅图的真实相位。</w:t>
      </w:r>
    </w:p>
    <w:p w14:paraId="4C842454" w14:textId="0585739D" w:rsidR="00D27CF4" w:rsidRDefault="00D27CF4" w:rsidP="00D27CF4">
      <w:pPr>
        <w:ind w:firstLine="480"/>
        <w:jc w:val="center"/>
      </w:pPr>
      <w:r>
        <w:rPr>
          <w:rFonts w:hint="eastAsia"/>
          <w:noProof/>
        </w:rPr>
        <w:drawing>
          <wp:inline distT="0" distB="0" distL="0" distR="0" wp14:anchorId="665AA752" wp14:editId="10937F40">
            <wp:extent cx="3038716" cy="18756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残差检测示意图.PNG"/>
                    <pic:cNvPicPr/>
                  </pic:nvPicPr>
                  <pic:blipFill>
                    <a:blip r:embed="rId297">
                      <a:extLst>
                        <a:ext uri="{28A0092B-C50C-407E-A947-70E740481C1C}">
                          <a14:useLocalDpi xmlns:a14="http://schemas.microsoft.com/office/drawing/2010/main" val="0"/>
                        </a:ext>
                      </a:extLst>
                    </a:blip>
                    <a:stretch>
                      <a:fillRect/>
                    </a:stretch>
                  </pic:blipFill>
                  <pic:spPr>
                    <a:xfrm>
                      <a:off x="0" y="0"/>
                      <a:ext cx="3040382" cy="1876720"/>
                    </a:xfrm>
                    <a:prstGeom prst="rect">
                      <a:avLst/>
                    </a:prstGeom>
                  </pic:spPr>
                </pic:pic>
              </a:graphicData>
            </a:graphic>
          </wp:inline>
        </w:drawing>
      </w:r>
    </w:p>
    <w:p w14:paraId="6BB0F016" w14:textId="77E6CAEF" w:rsidR="00D27CF4" w:rsidRDefault="000714A5" w:rsidP="00D27CF4">
      <w:pPr>
        <w:ind w:firstLine="420"/>
        <w:jc w:val="center"/>
        <w:rPr>
          <w:sz w:val="21"/>
        </w:rPr>
      </w:pPr>
      <w:r>
        <w:rPr>
          <w:rFonts w:hint="eastAsia"/>
          <w:sz w:val="21"/>
        </w:rPr>
        <w:t>图</w:t>
      </w:r>
      <w:r>
        <w:rPr>
          <w:rFonts w:hint="eastAsia"/>
          <w:sz w:val="21"/>
        </w:rPr>
        <w:t>3.5</w:t>
      </w:r>
      <w:r>
        <w:rPr>
          <w:sz w:val="21"/>
        </w:rPr>
        <w:t xml:space="preserve"> </w:t>
      </w:r>
      <w:r w:rsidR="00D27CF4" w:rsidRPr="00D27CF4">
        <w:rPr>
          <w:rFonts w:hint="eastAsia"/>
          <w:sz w:val="21"/>
        </w:rPr>
        <w:t>残差检测示意图</w:t>
      </w:r>
    </w:p>
    <w:p w14:paraId="655F25BF" w14:textId="21FC6ED0" w:rsidR="00D27CF4" w:rsidRDefault="00D27CF4" w:rsidP="00D27CF4">
      <w:pPr>
        <w:ind w:firstLine="480"/>
      </w:pPr>
      <w:r>
        <w:rPr>
          <w:rFonts w:hint="eastAsia"/>
        </w:rPr>
        <w:t>第一步是进行相位连续性测试，先将四个像素组成</w:t>
      </w:r>
      <w:r w:rsidRPr="00D27CF4">
        <w:rPr>
          <w:position w:val="-4"/>
        </w:rPr>
        <w:object w:dxaOrig="520" w:dyaOrig="260" w14:anchorId="42BC0750">
          <v:shape id="_x0000_i1164" type="#_x0000_t75" style="width:25.8pt;height:13.2pt" o:ole="">
            <v:imagedata r:id="rId298" o:title=""/>
          </v:shape>
          <o:OLEObject Type="Embed" ProgID="Equation.DSMT4" ShapeID="_x0000_i1164" DrawAspect="Content" ObjectID="_1556126365" r:id="rId299"/>
        </w:object>
      </w:r>
      <w:r>
        <w:rPr>
          <w:rFonts w:hint="eastAsia"/>
        </w:rPr>
        <w:t>的封闭路径单元，令：</w:t>
      </w:r>
    </w:p>
    <w:p w14:paraId="6C33ED16" w14:textId="7FDE3FB4" w:rsidR="00D27CF4" w:rsidRPr="000714A5" w:rsidRDefault="000714A5" w:rsidP="000714A5">
      <w:pPr>
        <w:tabs>
          <w:tab w:val="center" w:pos="4395"/>
          <w:tab w:val="right" w:pos="8222"/>
        </w:tabs>
        <w:ind w:firstLine="480"/>
        <w:jc w:val="center"/>
        <w:rPr>
          <w:sz w:val="21"/>
        </w:rPr>
      </w:pPr>
      <w:r>
        <w:tab/>
      </w:r>
      <w:r w:rsidR="00D27CF4" w:rsidRPr="00D27CF4">
        <w:rPr>
          <w:position w:val="-68"/>
        </w:rPr>
        <w:object w:dxaOrig="3140" w:dyaOrig="1480" w14:anchorId="4550E1E7">
          <v:shape id="_x0000_i1165" type="#_x0000_t75" style="width:157.2pt;height:73.8pt" o:ole="">
            <v:imagedata r:id="rId300" o:title=""/>
          </v:shape>
          <o:OLEObject Type="Embed" ProgID="Equation.DSMT4" ShapeID="_x0000_i1165" DrawAspect="Content" ObjectID="_1556126366" r:id="rId301"/>
        </w:object>
      </w:r>
      <w:r>
        <w:tab/>
      </w:r>
      <w:r w:rsidRPr="000714A5">
        <w:rPr>
          <w:sz w:val="21"/>
        </w:rPr>
        <w:t>(3</w:t>
      </w:r>
      <w:r w:rsidR="00655F80">
        <w:rPr>
          <w:rFonts w:hint="eastAsia"/>
          <w:sz w:val="21"/>
        </w:rPr>
        <w:t>-5-6</w:t>
      </w:r>
      <w:r w:rsidRPr="000714A5">
        <w:rPr>
          <w:sz w:val="21"/>
        </w:rPr>
        <w:t>)</w:t>
      </w:r>
    </w:p>
    <w:p w14:paraId="59153B1C" w14:textId="368739F7" w:rsidR="00D27CF4" w:rsidRDefault="00D27CF4" w:rsidP="00D27CF4">
      <w:pPr>
        <w:ind w:firstLine="480"/>
      </w:pPr>
      <w:r>
        <w:rPr>
          <w:rFonts w:hint="eastAsia"/>
        </w:rPr>
        <w:t>式</w:t>
      </w:r>
      <w:r w:rsidR="000714A5">
        <w:rPr>
          <w:rFonts w:hint="eastAsia"/>
        </w:rPr>
        <w:t>(</w:t>
      </w:r>
      <w:r w:rsidR="000714A5">
        <w:t>3.25</w:t>
      </w:r>
      <w:r w:rsidR="000714A5">
        <w:rPr>
          <w:rFonts w:hint="eastAsia"/>
        </w:rPr>
        <w:t>)</w:t>
      </w:r>
      <w:r>
        <w:rPr>
          <w:rFonts w:hint="eastAsia"/>
        </w:rPr>
        <w:t>中，</w:t>
      </w:r>
      <w:r w:rsidRPr="00D27CF4">
        <w:rPr>
          <w:position w:val="-8"/>
        </w:rPr>
        <w:object w:dxaOrig="1040" w:dyaOrig="300" w14:anchorId="703484D7">
          <v:shape id="_x0000_i1166" type="#_x0000_t75" style="width:52.2pt;height:15pt" o:ole="">
            <v:imagedata r:id="rId302" o:title=""/>
          </v:shape>
          <o:OLEObject Type="Embed" ProgID="Equation.DSMT4" ShapeID="_x0000_i1166" DrawAspect="Content" ObjectID="_1556126367" r:id="rId303"/>
        </w:object>
      </w:r>
      <w:r>
        <w:rPr>
          <w:rFonts w:hint="eastAsia"/>
        </w:rPr>
        <w:t>。因此我们定义</w:t>
      </w:r>
      <w:r w:rsidRPr="00D27CF4">
        <w:rPr>
          <w:position w:val="-12"/>
        </w:rPr>
        <w:object w:dxaOrig="240" w:dyaOrig="360" w14:anchorId="6AC7D929">
          <v:shape id="_x0000_i1167" type="#_x0000_t75" style="width:12pt;height:18pt" o:ole="">
            <v:imagedata r:id="rId304" o:title=""/>
          </v:shape>
          <o:OLEObject Type="Embed" ProgID="Equation.DSMT4" ShapeID="_x0000_i1167" DrawAspect="Content" ObjectID="_1556126368" r:id="rId305"/>
        </w:object>
      </w:r>
      <w:r>
        <w:rPr>
          <w:rFonts w:hint="eastAsia"/>
        </w:rPr>
        <w:t>为</w:t>
      </w:r>
    </w:p>
    <w:p w14:paraId="54E8B20B" w14:textId="27F188A6" w:rsidR="00D27CF4" w:rsidRDefault="000714A5" w:rsidP="000714A5">
      <w:pPr>
        <w:pStyle w:val="ab"/>
        <w:tabs>
          <w:tab w:val="center" w:pos="4395"/>
          <w:tab w:val="right" w:pos="8222"/>
        </w:tabs>
        <w:ind w:firstLine="420"/>
        <w:jc w:val="both"/>
      </w:pPr>
      <w:r>
        <w:lastRenderedPageBreak/>
        <w:tab/>
      </w:r>
      <w:r w:rsidR="00D27CF4" w:rsidRPr="00D27CF4">
        <w:rPr>
          <w:position w:val="-50"/>
        </w:rPr>
        <w:object w:dxaOrig="2299" w:dyaOrig="1120" w14:anchorId="77A0CE5F">
          <v:shape id="_x0000_i1168" type="#_x0000_t75" style="width:115.2pt;height:55.8pt" o:ole="">
            <v:imagedata r:id="rId306" o:title=""/>
          </v:shape>
          <o:OLEObject Type="Embed" ProgID="Equation.DSMT4" ShapeID="_x0000_i1168" DrawAspect="Content" ObjectID="_1556126369" r:id="rId307"/>
        </w:object>
      </w:r>
      <w:r>
        <w:tab/>
      </w:r>
      <w:r>
        <w:rPr>
          <w:rFonts w:cs="Times New Roman"/>
        </w:rPr>
        <w:t>(</w:t>
      </w:r>
      <w:r w:rsidR="00655F80">
        <w:rPr>
          <w:rFonts w:cs="Times New Roman"/>
        </w:rPr>
        <w:t>3</w:t>
      </w:r>
      <w:r w:rsidR="00655F80">
        <w:rPr>
          <w:rFonts w:cs="Times New Roman" w:hint="eastAsia"/>
        </w:rPr>
        <w:t>-5-7</w:t>
      </w:r>
      <w:r>
        <w:rPr>
          <w:rFonts w:cs="Times New Roman"/>
        </w:rPr>
        <w:t>)</w:t>
      </w:r>
    </w:p>
    <w:p w14:paraId="0EA8F378" w14:textId="32FEFF97" w:rsidR="00D27CF4" w:rsidRDefault="00F40F2E" w:rsidP="00D27CF4">
      <w:pPr>
        <w:ind w:firstLine="480"/>
      </w:pPr>
      <w:r>
        <w:rPr>
          <w:rFonts w:hint="eastAsia"/>
        </w:rPr>
        <w:t>式使得我们</w:t>
      </w:r>
      <w:r w:rsidR="00DB167C">
        <w:rPr>
          <w:rFonts w:hint="eastAsia"/>
        </w:rPr>
        <w:t>能够</w:t>
      </w:r>
      <w:r>
        <w:rPr>
          <w:rFonts w:hint="eastAsia"/>
        </w:rPr>
        <w:t>得出该</w:t>
      </w:r>
      <w:r w:rsidR="00DB167C">
        <w:rPr>
          <w:rFonts w:hint="eastAsia"/>
        </w:rPr>
        <w:t>封闭路径单元相位</w:t>
      </w:r>
      <w:r>
        <w:rPr>
          <w:rFonts w:hint="eastAsia"/>
        </w:rPr>
        <w:t>连续与否</w:t>
      </w:r>
      <w:r w:rsidR="00DB167C">
        <w:rPr>
          <w:rFonts w:hint="eastAsia"/>
        </w:rPr>
        <w:t>。</w:t>
      </w:r>
    </w:p>
    <w:p w14:paraId="25135F43" w14:textId="115E024A" w:rsidR="00DB167C" w:rsidRDefault="000714A5" w:rsidP="000714A5">
      <w:pPr>
        <w:tabs>
          <w:tab w:val="center" w:pos="4395"/>
          <w:tab w:val="right" w:pos="8222"/>
        </w:tabs>
        <w:ind w:firstLine="480"/>
        <w:jc w:val="center"/>
      </w:pPr>
      <w:r>
        <w:tab/>
      </w:r>
      <w:r w:rsidR="00DB167C" w:rsidRPr="00DB167C">
        <w:rPr>
          <w:position w:val="-32"/>
        </w:rPr>
        <w:object w:dxaOrig="3180" w:dyaOrig="760" w14:anchorId="6F634394">
          <v:shape id="_x0000_i1169" type="#_x0000_t75" style="width:159pt;height:37.8pt" o:ole="">
            <v:imagedata r:id="rId308" o:title=""/>
          </v:shape>
          <o:OLEObject Type="Embed" ProgID="Equation.DSMT4" ShapeID="_x0000_i1169" DrawAspect="Content" ObjectID="_1556126370" r:id="rId309"/>
        </w:object>
      </w:r>
      <w:r>
        <w:tab/>
      </w:r>
      <w:r>
        <w:rPr>
          <w:rFonts w:hint="eastAsia"/>
        </w:rPr>
        <w:t>(</w:t>
      </w:r>
      <w:r>
        <w:t>3</w:t>
      </w:r>
      <w:r w:rsidR="00655F80">
        <w:rPr>
          <w:rFonts w:hint="eastAsia"/>
        </w:rPr>
        <w:t>-5-8</w:t>
      </w:r>
      <w:r>
        <w:t>)</w:t>
      </w:r>
    </w:p>
    <w:p w14:paraId="475104F9" w14:textId="6866706E" w:rsidR="00DB167C" w:rsidRDefault="00DB167C" w:rsidP="00DB167C">
      <w:pPr>
        <w:ind w:firstLine="480"/>
      </w:pPr>
      <w:r>
        <w:rPr>
          <w:rFonts w:hint="eastAsia"/>
        </w:rPr>
        <w:t>利用这种检测算法，就使得我们能够计算出相位不连续点。式中的</w:t>
      </w:r>
      <w:r w:rsidRPr="00DB167C">
        <w:rPr>
          <w:position w:val="-6"/>
        </w:rPr>
        <w:object w:dxaOrig="560" w:dyaOrig="279" w14:anchorId="2E01FABA">
          <v:shape id="_x0000_i1170" type="#_x0000_t75" style="width:28.2pt;height:13.8pt" o:ole="">
            <v:imagedata r:id="rId310" o:title=""/>
          </v:shape>
          <o:OLEObject Type="Embed" ProgID="Equation.DSMT4" ShapeID="_x0000_i1170" DrawAspect="Content" ObjectID="_1556126371" r:id="rId311"/>
        </w:object>
      </w:r>
      <w:r>
        <w:rPr>
          <w:rFonts w:hint="eastAsia"/>
        </w:rPr>
        <w:t>可以分成两种情况</w:t>
      </w:r>
      <w:r w:rsidR="00F40F2E">
        <w:rPr>
          <w:rFonts w:hint="eastAsia"/>
        </w:rPr>
        <w:t>即</w:t>
      </w:r>
      <w:r w:rsidRPr="00DB167C">
        <w:rPr>
          <w:position w:val="-6"/>
        </w:rPr>
        <w:object w:dxaOrig="540" w:dyaOrig="279" w14:anchorId="1FE4BB1F">
          <v:shape id="_x0000_i1171" type="#_x0000_t75" style="width:27pt;height:13.8pt" o:ole="">
            <v:imagedata r:id="rId312" o:title=""/>
          </v:shape>
          <o:OLEObject Type="Embed" ProgID="Equation.DSMT4" ShapeID="_x0000_i1171" DrawAspect="Content" ObjectID="_1556126372" r:id="rId313"/>
        </w:object>
      </w:r>
      <w:r w:rsidR="00F40F2E">
        <w:rPr>
          <w:rFonts w:hint="eastAsia"/>
        </w:rPr>
        <w:t>和</w:t>
      </w:r>
      <w:r w:rsidRPr="00DB167C">
        <w:rPr>
          <w:position w:val="-6"/>
        </w:rPr>
        <w:object w:dxaOrig="560" w:dyaOrig="279" w14:anchorId="370D87FB">
          <v:shape id="_x0000_i1172" type="#_x0000_t75" style="width:28.2pt;height:13.8pt" o:ole="">
            <v:imagedata r:id="rId314" o:title=""/>
          </v:shape>
          <o:OLEObject Type="Embed" ProgID="Equation.DSMT4" ShapeID="_x0000_i1172" DrawAspect="Content" ObjectID="_1556126373" r:id="rId315"/>
        </w:object>
      </w:r>
      <w:r>
        <w:rPr>
          <w:rFonts w:hint="eastAsia"/>
        </w:rPr>
        <w:t>。</w:t>
      </w:r>
      <w:r>
        <w:rPr>
          <w:rFonts w:hint="eastAsia"/>
        </w:rPr>
        <w:t>Goldstein</w:t>
      </w:r>
      <w:r w:rsidR="00F40F2E">
        <w:rPr>
          <w:rFonts w:hint="eastAsia"/>
        </w:rPr>
        <w:t>等人将</w:t>
      </w:r>
      <w:r w:rsidRPr="00DB167C">
        <w:rPr>
          <w:position w:val="-6"/>
        </w:rPr>
        <w:object w:dxaOrig="560" w:dyaOrig="279" w14:anchorId="4C62A94A">
          <v:shape id="_x0000_i1173" type="#_x0000_t75" style="width:28.2pt;height:13.8pt" o:ole="">
            <v:imagedata r:id="rId314" o:title=""/>
          </v:shape>
          <o:OLEObject Type="Embed" ProgID="Equation.DSMT4" ShapeID="_x0000_i1173" DrawAspect="Content" ObjectID="_1556126374" r:id="rId316"/>
        </w:object>
      </w:r>
      <w:r>
        <w:rPr>
          <w:rFonts w:hint="eastAsia"/>
        </w:rPr>
        <w:t>时的像元定义为正</w:t>
      </w:r>
      <w:r>
        <w:rPr>
          <w:rFonts w:hint="eastAsia"/>
        </w:rPr>
        <w:t>(</w:t>
      </w:r>
      <w:r>
        <w:t>plus</w:t>
      </w:r>
      <w:r>
        <w:rPr>
          <w:rFonts w:hint="eastAsia"/>
        </w:rPr>
        <w:t>)</w:t>
      </w:r>
      <w:r>
        <w:rPr>
          <w:rFonts w:hint="eastAsia"/>
        </w:rPr>
        <w:t>残差点，</w:t>
      </w:r>
      <w:r w:rsidRPr="00DB167C">
        <w:rPr>
          <w:position w:val="-6"/>
        </w:rPr>
        <w:object w:dxaOrig="540" w:dyaOrig="279" w14:anchorId="1AB527CB">
          <v:shape id="_x0000_i1174" type="#_x0000_t75" style="width:27pt;height:13.8pt" o:ole="">
            <v:imagedata r:id="rId317" o:title=""/>
          </v:shape>
          <o:OLEObject Type="Embed" ProgID="Equation.DSMT4" ShapeID="_x0000_i1174" DrawAspect="Content" ObjectID="_1556126375" r:id="rId318"/>
        </w:object>
      </w:r>
      <w:r>
        <w:rPr>
          <w:rFonts w:hint="eastAsia"/>
        </w:rPr>
        <w:t>的像元则定义为负</w:t>
      </w:r>
      <w:r>
        <w:rPr>
          <w:rFonts w:hint="eastAsia"/>
        </w:rPr>
        <w:t>(</w:t>
      </w:r>
      <w:r>
        <w:t>minus</w:t>
      </w:r>
      <w:r>
        <w:rPr>
          <w:rFonts w:hint="eastAsia"/>
        </w:rPr>
        <w:t>)</w:t>
      </w:r>
      <w:r>
        <w:rPr>
          <w:rFonts w:hint="eastAsia"/>
        </w:rPr>
        <w:t>残差点，这里的正负是相对来言的，对于图来说，顺时针方向扫描则像元为正，而逆时针方向扫描则像元为负。</w:t>
      </w:r>
    </w:p>
    <w:p w14:paraId="7E1181EC" w14:textId="673D4099" w:rsidR="00DB167C" w:rsidRDefault="00DB167C" w:rsidP="001F68FF">
      <w:pPr>
        <w:pStyle w:val="4"/>
        <w:ind w:firstLine="560"/>
      </w:pPr>
      <w:r>
        <w:rPr>
          <w:rFonts w:hint="eastAsia"/>
        </w:rPr>
        <w:t>3.</w:t>
      </w:r>
      <w:r w:rsidR="006B0674">
        <w:rPr>
          <w:rFonts w:hint="eastAsia"/>
        </w:rPr>
        <w:t>5</w:t>
      </w:r>
      <w:r>
        <w:rPr>
          <w:rFonts w:hint="eastAsia"/>
        </w:rPr>
        <w:t>.</w:t>
      </w:r>
      <w:r w:rsidR="006B0674">
        <w:rPr>
          <w:rFonts w:hint="eastAsia"/>
        </w:rPr>
        <w:t>1.</w:t>
      </w:r>
      <w:r>
        <w:rPr>
          <w:rFonts w:hint="eastAsia"/>
        </w:rPr>
        <w:t>2</w:t>
      </w:r>
      <w:r>
        <w:t xml:space="preserve"> </w:t>
      </w:r>
      <w:r>
        <w:rPr>
          <w:rFonts w:hint="eastAsia"/>
        </w:rPr>
        <w:t>质量图引导法</w:t>
      </w:r>
      <w:r>
        <w:rPr>
          <w:rFonts w:hint="eastAsia"/>
        </w:rPr>
        <w:t>(</w:t>
      </w:r>
      <w:r>
        <w:t>Quality Guide</w:t>
      </w:r>
      <w:r>
        <w:rPr>
          <w:rFonts w:hint="eastAsia"/>
        </w:rPr>
        <w:t>)</w:t>
      </w:r>
      <w:r>
        <w:rPr>
          <w:rFonts w:hint="eastAsia"/>
        </w:rPr>
        <w:t>相位解缠绕</w:t>
      </w:r>
    </w:p>
    <w:p w14:paraId="5B13806F" w14:textId="01A78A46" w:rsidR="00DB167C" w:rsidRDefault="003F58AE" w:rsidP="00DB167C">
      <w:pPr>
        <w:ind w:firstLine="480"/>
      </w:pPr>
      <w:r>
        <w:rPr>
          <w:rFonts w:hint="eastAsia"/>
        </w:rPr>
        <w:t>另外一种解缠绕方案</w:t>
      </w:r>
      <w:r w:rsidR="00F7594E">
        <w:rPr>
          <w:rFonts w:hint="eastAsia"/>
        </w:rPr>
        <w:t>，</w:t>
      </w:r>
      <w:r>
        <w:rPr>
          <w:rFonts w:hint="eastAsia"/>
        </w:rPr>
        <w:t>是利用</w:t>
      </w:r>
      <w:r w:rsidR="00F7594E">
        <w:rPr>
          <w:rFonts w:hint="eastAsia"/>
        </w:rPr>
        <w:t>干涉图的质量图。质量图上的质量点计算方法如下：</w:t>
      </w:r>
    </w:p>
    <w:p w14:paraId="0222C0FA" w14:textId="744DE609" w:rsidR="00F7594E" w:rsidRDefault="000714A5" w:rsidP="000714A5">
      <w:pPr>
        <w:tabs>
          <w:tab w:val="center" w:pos="4395"/>
          <w:tab w:val="right" w:pos="8222"/>
        </w:tabs>
        <w:ind w:firstLine="480"/>
        <w:jc w:val="center"/>
      </w:pPr>
      <w:r>
        <w:tab/>
      </w:r>
      <w:r w:rsidR="00793DBE" w:rsidRPr="00793DBE">
        <w:object w:dxaOrig="5380" w:dyaOrig="1359" w14:anchorId="659262BF">
          <v:shape id="_x0000_i1175" type="#_x0000_t75" style="width:268.8pt;height:67.8pt" o:ole="">
            <v:imagedata r:id="rId319" o:title=""/>
          </v:shape>
          <o:OLEObject Type="Embed" ProgID="Equation.DSMT4" ShapeID="_x0000_i1175" DrawAspect="Content" ObjectID="_1556126376" r:id="rId320"/>
        </w:object>
      </w:r>
      <w:r>
        <w:tab/>
      </w:r>
      <w:r w:rsidRPr="000714A5">
        <w:rPr>
          <w:sz w:val="21"/>
        </w:rPr>
        <w:t>(3</w:t>
      </w:r>
      <w:r w:rsidR="00655F80">
        <w:rPr>
          <w:rFonts w:hint="eastAsia"/>
          <w:sz w:val="21"/>
        </w:rPr>
        <w:t>-5-9</w:t>
      </w:r>
      <w:r w:rsidRPr="000714A5">
        <w:rPr>
          <w:sz w:val="21"/>
        </w:rPr>
        <w:t>)</w:t>
      </w:r>
    </w:p>
    <w:p w14:paraId="69DA049A" w14:textId="745FA661" w:rsidR="00793DBE" w:rsidRDefault="00793DBE" w:rsidP="00793DBE">
      <w:pPr>
        <w:ind w:firstLine="480"/>
        <w:jc w:val="left"/>
      </w:pPr>
      <w:r>
        <w:rPr>
          <w:rFonts w:hint="eastAsia"/>
        </w:rPr>
        <w:t>式中</w:t>
      </w:r>
      <w:r>
        <w:rPr>
          <w:rFonts w:hint="eastAsia"/>
        </w:rPr>
        <w:t>(</w:t>
      </w:r>
      <w:r>
        <w:t>m,n</w:t>
      </w:r>
      <w:r>
        <w:rPr>
          <w:rFonts w:hint="eastAsia"/>
        </w:rPr>
        <w:t>)</w:t>
      </w:r>
      <w:r>
        <w:rPr>
          <w:rFonts w:hint="eastAsia"/>
        </w:rPr>
        <w:t>为像素点的坐标，</w:t>
      </w:r>
      <w:r>
        <w:rPr>
          <w:rFonts w:hint="eastAsia"/>
        </w:rPr>
        <w:t>k</w:t>
      </w:r>
      <w:r>
        <w:rPr>
          <w:rFonts w:hint="eastAsia"/>
        </w:rPr>
        <w:t>表示该像素点的邻域的尺寸，选取一个</w:t>
      </w:r>
      <w:r>
        <w:rPr>
          <w:rFonts w:hint="eastAsia"/>
        </w:rPr>
        <w:t>k</w:t>
      </w:r>
      <w:r>
        <w:rPr>
          <w:rFonts w:hint="eastAsia"/>
        </w:rPr>
        <w:t>的值对干涉相位图中的所有点计算出上式中的</w:t>
      </w:r>
      <w:r>
        <w:rPr>
          <w:rFonts w:hint="eastAsia"/>
        </w:rPr>
        <w:t>q</w:t>
      </w:r>
      <w:r>
        <w:rPr>
          <w:rFonts w:hint="eastAsia"/>
        </w:rPr>
        <w:t>值。就得到了该干涉相位图的质量图，利用该质量图对干涉图路径积分过程的积分路径进行限制。</w:t>
      </w:r>
    </w:p>
    <w:p w14:paraId="147EDD83" w14:textId="4138C365" w:rsidR="00793DBE" w:rsidRDefault="006B0674" w:rsidP="001F68FF">
      <w:pPr>
        <w:pStyle w:val="3"/>
        <w:ind w:firstLine="560"/>
      </w:pPr>
      <w:bookmarkStart w:id="56" w:name="_Toc482276026"/>
      <w:bookmarkStart w:id="57" w:name="_Toc482276190"/>
      <w:r>
        <w:rPr>
          <w:rFonts w:hint="eastAsia"/>
        </w:rPr>
        <w:t>3.5</w:t>
      </w:r>
      <w:r w:rsidR="00793DBE">
        <w:rPr>
          <w:rFonts w:hint="eastAsia"/>
        </w:rPr>
        <w:t>.</w:t>
      </w:r>
      <w:r>
        <w:rPr>
          <w:rFonts w:hint="eastAsia"/>
        </w:rPr>
        <w:t>2</w:t>
      </w:r>
      <w:r w:rsidR="00793DBE">
        <w:t xml:space="preserve"> </w:t>
      </w:r>
      <w:r w:rsidR="00793DBE">
        <w:rPr>
          <w:rFonts w:hint="eastAsia"/>
        </w:rPr>
        <w:t>相位解缠绕实验</w:t>
      </w:r>
      <w:bookmarkEnd w:id="56"/>
      <w:bookmarkEnd w:id="57"/>
    </w:p>
    <w:p w14:paraId="41B94EC1" w14:textId="74A25AE1" w:rsidR="00793DBE" w:rsidRDefault="00793DBE" w:rsidP="00793DBE">
      <w:pPr>
        <w:ind w:firstLine="480"/>
      </w:pPr>
      <w:r>
        <w:rPr>
          <w:rFonts w:hint="eastAsia"/>
        </w:rPr>
        <w:t>使用质量图引导法相位解缠绕对图中得到的相位干涉图进行解缠绕。首先计算该干涉相位图的质量图，并从中手动选择一个相干性较好的点作为路径积分的起始点。</w:t>
      </w:r>
      <w:r w:rsidR="00CA0986">
        <w:rPr>
          <w:rFonts w:hint="eastAsia"/>
        </w:rPr>
        <w:t>质量图及选取质量点实验计算过程如下图所示：</w:t>
      </w:r>
    </w:p>
    <w:p w14:paraId="5714E7E5" w14:textId="2A9DD759" w:rsidR="00CA0986" w:rsidRDefault="00CA0986" w:rsidP="00CA0986">
      <w:pPr>
        <w:ind w:firstLine="480"/>
        <w:jc w:val="center"/>
      </w:pPr>
      <w:r>
        <w:rPr>
          <w:rFonts w:hint="eastAsia"/>
          <w:noProof/>
        </w:rPr>
        <w:lastRenderedPageBreak/>
        <w:drawing>
          <wp:inline distT="0" distB="0" distL="0" distR="0" wp14:anchorId="2D9CFC58" wp14:editId="2D176226">
            <wp:extent cx="2433638" cy="2045034"/>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质量图.PNG"/>
                    <pic:cNvPicPr/>
                  </pic:nvPicPr>
                  <pic:blipFill>
                    <a:blip r:embed="rId321">
                      <a:extLst>
                        <a:ext uri="{28A0092B-C50C-407E-A947-70E740481C1C}">
                          <a14:useLocalDpi xmlns:a14="http://schemas.microsoft.com/office/drawing/2010/main" val="0"/>
                        </a:ext>
                      </a:extLst>
                    </a:blip>
                    <a:stretch>
                      <a:fillRect/>
                    </a:stretch>
                  </pic:blipFill>
                  <pic:spPr>
                    <a:xfrm>
                      <a:off x="0" y="0"/>
                      <a:ext cx="2448294" cy="2057350"/>
                    </a:xfrm>
                    <a:prstGeom prst="rect">
                      <a:avLst/>
                    </a:prstGeom>
                  </pic:spPr>
                </pic:pic>
              </a:graphicData>
            </a:graphic>
          </wp:inline>
        </w:drawing>
      </w:r>
    </w:p>
    <w:p w14:paraId="045B4D6C" w14:textId="36F0DE35" w:rsidR="00CA0986" w:rsidRDefault="000714A5" w:rsidP="00CA0986">
      <w:pPr>
        <w:ind w:firstLine="420"/>
        <w:jc w:val="center"/>
        <w:rPr>
          <w:sz w:val="21"/>
        </w:rPr>
      </w:pPr>
      <w:r>
        <w:rPr>
          <w:rFonts w:hint="eastAsia"/>
          <w:sz w:val="21"/>
        </w:rPr>
        <w:t>图</w:t>
      </w:r>
      <w:r>
        <w:rPr>
          <w:rFonts w:hint="eastAsia"/>
          <w:sz w:val="21"/>
        </w:rPr>
        <w:t>3.6</w:t>
      </w:r>
      <w:r>
        <w:rPr>
          <w:sz w:val="21"/>
        </w:rPr>
        <w:t xml:space="preserve"> </w:t>
      </w:r>
      <w:r w:rsidR="00CA0986" w:rsidRPr="00CA0986">
        <w:rPr>
          <w:rFonts w:hint="eastAsia"/>
          <w:sz w:val="21"/>
        </w:rPr>
        <w:t>质量图</w:t>
      </w:r>
    </w:p>
    <w:p w14:paraId="0489AD6A" w14:textId="242A6CF1" w:rsidR="00CA0986" w:rsidRDefault="00CA0986" w:rsidP="00CA0986">
      <w:pPr>
        <w:ind w:firstLine="480"/>
      </w:pPr>
      <w:r>
        <w:rPr>
          <w:rFonts w:hint="eastAsia"/>
        </w:rPr>
        <w:t>得到质量图后，使用</w:t>
      </w:r>
      <w:r>
        <w:rPr>
          <w:rFonts w:hint="eastAsia"/>
        </w:rPr>
        <w:t>3.6.2.1</w:t>
      </w:r>
      <w:r w:rsidR="005136B9">
        <w:rPr>
          <w:rFonts w:hint="eastAsia"/>
        </w:rPr>
        <w:t>中公式对干涉图进行路径积分，得到相位解缠绕的结果如下图：</w:t>
      </w:r>
    </w:p>
    <w:p w14:paraId="0AA23232" w14:textId="03CA5189" w:rsidR="005136B9" w:rsidRDefault="005136B9" w:rsidP="005136B9">
      <w:pPr>
        <w:ind w:firstLine="480"/>
        <w:jc w:val="center"/>
      </w:pPr>
      <w:r>
        <w:rPr>
          <w:rFonts w:hint="eastAsia"/>
          <w:noProof/>
        </w:rPr>
        <w:drawing>
          <wp:inline distT="0" distB="0" distL="0" distR="0" wp14:anchorId="1A255950" wp14:editId="26D63C0C">
            <wp:extent cx="3669323" cy="2752212"/>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wrapped phase.jpg"/>
                    <pic:cNvPicPr/>
                  </pic:nvPicPr>
                  <pic:blipFill>
                    <a:blip r:embed="rId322">
                      <a:extLst>
                        <a:ext uri="{28A0092B-C50C-407E-A947-70E740481C1C}">
                          <a14:useLocalDpi xmlns:a14="http://schemas.microsoft.com/office/drawing/2010/main" val="0"/>
                        </a:ext>
                      </a:extLst>
                    </a:blip>
                    <a:stretch>
                      <a:fillRect/>
                    </a:stretch>
                  </pic:blipFill>
                  <pic:spPr>
                    <a:xfrm>
                      <a:off x="0" y="0"/>
                      <a:ext cx="3687351" cy="2765734"/>
                    </a:xfrm>
                    <a:prstGeom prst="rect">
                      <a:avLst/>
                    </a:prstGeom>
                  </pic:spPr>
                </pic:pic>
              </a:graphicData>
            </a:graphic>
          </wp:inline>
        </w:drawing>
      </w:r>
    </w:p>
    <w:p w14:paraId="03A69897" w14:textId="28C3CD9B" w:rsidR="005136B9" w:rsidRDefault="000714A5" w:rsidP="005136B9">
      <w:pPr>
        <w:ind w:firstLine="420"/>
        <w:jc w:val="center"/>
        <w:rPr>
          <w:sz w:val="21"/>
        </w:rPr>
      </w:pPr>
      <w:r>
        <w:rPr>
          <w:rFonts w:hint="eastAsia"/>
          <w:sz w:val="21"/>
        </w:rPr>
        <w:t>图</w:t>
      </w:r>
      <w:r>
        <w:rPr>
          <w:rFonts w:hint="eastAsia"/>
          <w:sz w:val="21"/>
        </w:rPr>
        <w:t>3.7</w:t>
      </w:r>
      <w:r>
        <w:rPr>
          <w:sz w:val="21"/>
        </w:rPr>
        <w:t xml:space="preserve"> </w:t>
      </w:r>
      <w:r w:rsidR="005136B9" w:rsidRPr="005136B9">
        <w:rPr>
          <w:rFonts w:hint="eastAsia"/>
          <w:sz w:val="21"/>
        </w:rPr>
        <w:t>解缠相位图</w:t>
      </w:r>
    </w:p>
    <w:p w14:paraId="0F2BBBD1" w14:textId="1A6C5E99" w:rsidR="005136B9" w:rsidRDefault="005136B9" w:rsidP="005136B9">
      <w:pPr>
        <w:ind w:firstLine="480"/>
      </w:pPr>
      <w:r>
        <w:rPr>
          <w:rFonts w:hint="eastAsia"/>
        </w:rPr>
        <w:t>从解缠相位图中已经可以看出产生形变的三个点所处的位置。</w:t>
      </w:r>
    </w:p>
    <w:p w14:paraId="4A75C1E3" w14:textId="16DA18AA" w:rsidR="005136B9" w:rsidRDefault="005136B9" w:rsidP="006B0674">
      <w:pPr>
        <w:pStyle w:val="2"/>
        <w:ind w:firstLine="560"/>
      </w:pPr>
      <w:bookmarkStart w:id="58" w:name="_Toc482276027"/>
      <w:bookmarkStart w:id="59" w:name="_Toc482276191"/>
      <w:r>
        <w:rPr>
          <w:rFonts w:hint="eastAsia"/>
        </w:rPr>
        <w:t>3.</w:t>
      </w:r>
      <w:r w:rsidR="006B0674">
        <w:rPr>
          <w:rFonts w:hint="eastAsia"/>
        </w:rPr>
        <w:t>6</w:t>
      </w:r>
      <w:r>
        <w:t xml:space="preserve"> </w:t>
      </w:r>
      <w:r>
        <w:rPr>
          <w:rFonts w:hint="eastAsia"/>
        </w:rPr>
        <w:t>大气影响校正</w:t>
      </w:r>
      <w:bookmarkEnd w:id="58"/>
      <w:bookmarkEnd w:id="59"/>
    </w:p>
    <w:p w14:paraId="32EDB102" w14:textId="25AA9908" w:rsidR="005136B9" w:rsidRDefault="00B83268" w:rsidP="005136B9">
      <w:pPr>
        <w:ind w:firstLine="480"/>
      </w:pPr>
      <w:r>
        <w:rPr>
          <w:rFonts w:hint="eastAsia"/>
        </w:rPr>
        <w:t>大气对雷达测量的影响是非常常见的。在雷达测绘的过程中，</w:t>
      </w:r>
      <w:r w:rsidR="00EE7406">
        <w:rPr>
          <w:rFonts w:hint="eastAsia"/>
        </w:rPr>
        <w:t>电磁波信号传输收到大气效应的影响主要体现在大气效应会引起引号的延迟并导致传播路径发生弯曲。这两者结合起来，就会导致电磁波信号的传播路径以及方向发生改变。这一影响在非常小的尺度上就能发生。</w:t>
      </w:r>
    </w:p>
    <w:p w14:paraId="1CBD9C94" w14:textId="20E00B38" w:rsidR="00EE7406" w:rsidRDefault="00EE7406" w:rsidP="005136B9">
      <w:pPr>
        <w:ind w:firstLine="480"/>
      </w:pPr>
      <w:r>
        <w:rPr>
          <w:rFonts w:hint="eastAsia"/>
        </w:rPr>
        <w:t>大气效应对于雷达电磁波传输的影响主要体在大气折射率</w:t>
      </w:r>
      <w:r>
        <w:rPr>
          <w:rFonts w:hint="eastAsia"/>
        </w:rPr>
        <w:t>n</w:t>
      </w:r>
      <w:r>
        <w:rPr>
          <w:rFonts w:hint="eastAsia"/>
        </w:rPr>
        <w:t>会随着时间和</w:t>
      </w:r>
      <w:r>
        <w:rPr>
          <w:rFonts w:hint="eastAsia"/>
        </w:rPr>
        <w:lastRenderedPageBreak/>
        <w:t>空间的变化而改变。我们假设雷达发射出频率为</w:t>
      </w:r>
      <w:r>
        <w:rPr>
          <w:rFonts w:hint="eastAsia"/>
        </w:rPr>
        <w:t>f</w:t>
      </w:r>
      <w:r>
        <w:rPr>
          <w:rFonts w:hint="eastAsia"/>
        </w:rPr>
        <w:t>的电磁波，那么雷达接收到距离</w:t>
      </w:r>
      <w:r>
        <w:rPr>
          <w:rFonts w:hint="eastAsia"/>
        </w:rPr>
        <w:t>r</w:t>
      </w:r>
      <w:r>
        <w:rPr>
          <w:rFonts w:hint="eastAsia"/>
        </w:rPr>
        <w:t>处的目标回波相位可以表示为：</w:t>
      </w:r>
    </w:p>
    <w:p w14:paraId="4E1B2A13" w14:textId="4C6C05A1" w:rsidR="00EE7406" w:rsidRDefault="000714A5" w:rsidP="000714A5">
      <w:pPr>
        <w:tabs>
          <w:tab w:val="center" w:pos="4395"/>
          <w:tab w:val="right" w:pos="8222"/>
        </w:tabs>
        <w:ind w:firstLine="480"/>
        <w:jc w:val="center"/>
      </w:pPr>
      <w:r>
        <w:tab/>
      </w:r>
      <w:r w:rsidR="00EE7406" w:rsidRPr="00EE7406">
        <w:rPr>
          <w:position w:val="-24"/>
        </w:rPr>
        <w:object w:dxaOrig="2140" w:dyaOrig="620" w14:anchorId="1A56830B">
          <v:shape id="_x0000_i1176" type="#_x0000_t75" style="width:106.8pt;height:31.2pt" o:ole="">
            <v:imagedata r:id="rId323" o:title=""/>
          </v:shape>
          <o:OLEObject Type="Embed" ProgID="Equation.DSMT4" ShapeID="_x0000_i1176" DrawAspect="Content" ObjectID="_1556126377" r:id="rId324"/>
        </w:object>
      </w:r>
      <w:r>
        <w:tab/>
      </w:r>
      <w:r w:rsidRPr="000714A5">
        <w:rPr>
          <w:rFonts w:hint="eastAsia"/>
          <w:sz w:val="21"/>
        </w:rPr>
        <w:t>(</w:t>
      </w:r>
      <w:r w:rsidR="00655F80">
        <w:rPr>
          <w:sz w:val="21"/>
        </w:rPr>
        <w:t>3</w:t>
      </w:r>
      <w:r w:rsidR="00655F80">
        <w:rPr>
          <w:rFonts w:hint="eastAsia"/>
          <w:sz w:val="21"/>
        </w:rPr>
        <w:t>-6-1</w:t>
      </w:r>
      <w:r w:rsidRPr="000714A5">
        <w:rPr>
          <w:sz w:val="21"/>
        </w:rPr>
        <w:t>)</w:t>
      </w:r>
    </w:p>
    <w:p w14:paraId="38C94880" w14:textId="60A77261" w:rsidR="00EE7406" w:rsidRDefault="00EE7406" w:rsidP="00EE7406">
      <w:pPr>
        <w:ind w:firstLine="480"/>
      </w:pPr>
      <w:r>
        <w:rPr>
          <w:rFonts w:hint="eastAsia"/>
        </w:rPr>
        <w:t>上式</w:t>
      </w:r>
      <w:r w:rsidR="00655F80" w:rsidRPr="000714A5">
        <w:rPr>
          <w:rFonts w:hint="eastAsia"/>
          <w:sz w:val="21"/>
        </w:rPr>
        <w:t>(</w:t>
      </w:r>
      <w:r w:rsidR="00655F80">
        <w:rPr>
          <w:sz w:val="21"/>
        </w:rPr>
        <w:t>3</w:t>
      </w:r>
      <w:r w:rsidR="00655F80">
        <w:rPr>
          <w:rFonts w:hint="eastAsia"/>
          <w:sz w:val="21"/>
        </w:rPr>
        <w:t>-6-1</w:t>
      </w:r>
      <w:r w:rsidR="00655F80" w:rsidRPr="000714A5">
        <w:rPr>
          <w:sz w:val="21"/>
        </w:rPr>
        <w:t>)</w:t>
      </w:r>
      <w:r>
        <w:rPr>
          <w:rFonts w:hint="eastAsia"/>
        </w:rPr>
        <w:t>中参数，</w:t>
      </w:r>
      <w:r>
        <w:rPr>
          <w:rFonts w:hint="eastAsia"/>
        </w:rPr>
        <w:t>c</w:t>
      </w:r>
      <w:r>
        <w:rPr>
          <w:rFonts w:hint="eastAsia"/>
        </w:rPr>
        <w:t>表示光速，</w:t>
      </w:r>
      <w:r>
        <w:rPr>
          <w:rFonts w:hint="eastAsia"/>
        </w:rPr>
        <w:t>n</w:t>
      </w:r>
      <w:r>
        <w:rPr>
          <w:rFonts w:hint="eastAsia"/>
        </w:rPr>
        <w:t>为折射率是时间和空间的函数。假设目标固定在同一个位置上。那么折射率就</w:t>
      </w:r>
      <w:r w:rsidR="00A30574">
        <w:rPr>
          <w:rFonts w:hint="eastAsia"/>
        </w:rPr>
        <w:t>只和时间有关，这样，在两次不同的时间</w:t>
      </w:r>
      <w:r w:rsidR="00A30574" w:rsidRPr="00A30574">
        <w:rPr>
          <w:position w:val="-12"/>
        </w:rPr>
        <w:object w:dxaOrig="180" w:dyaOrig="360" w14:anchorId="183A6857">
          <v:shape id="_x0000_i1177" type="#_x0000_t75" style="width:9pt;height:18pt" o:ole="">
            <v:imagedata r:id="rId325" o:title=""/>
          </v:shape>
          <o:OLEObject Type="Embed" ProgID="Equation.DSMT4" ShapeID="_x0000_i1177" DrawAspect="Content" ObjectID="_1556126378" r:id="rId326"/>
        </w:object>
      </w:r>
      <w:r w:rsidR="00A30574">
        <w:rPr>
          <w:rFonts w:hint="eastAsia"/>
        </w:rPr>
        <w:t>和</w:t>
      </w:r>
      <w:r w:rsidR="00A30574" w:rsidRPr="00A30574">
        <w:rPr>
          <w:position w:val="-12"/>
        </w:rPr>
        <w:object w:dxaOrig="220" w:dyaOrig="360" w14:anchorId="659B4AB4">
          <v:shape id="_x0000_i1178" type="#_x0000_t75" style="width:10.8pt;height:18pt" o:ole="">
            <v:imagedata r:id="rId327" o:title=""/>
          </v:shape>
          <o:OLEObject Type="Embed" ProgID="Equation.DSMT4" ShapeID="_x0000_i1178" DrawAspect="Content" ObjectID="_1556126379" r:id="rId328"/>
        </w:object>
      </w:r>
      <w:r w:rsidR="00A30574">
        <w:rPr>
          <w:rFonts w:hint="eastAsia"/>
        </w:rPr>
        <w:t>可以获得目标的回波相位的相位差：</w:t>
      </w:r>
    </w:p>
    <w:p w14:paraId="1E2BC70E" w14:textId="737DA11F" w:rsidR="00A30574" w:rsidRDefault="000714A5" w:rsidP="000714A5">
      <w:pPr>
        <w:tabs>
          <w:tab w:val="center" w:pos="4395"/>
          <w:tab w:val="right" w:pos="8222"/>
        </w:tabs>
        <w:ind w:firstLine="480"/>
        <w:jc w:val="center"/>
      </w:pPr>
      <w:r>
        <w:tab/>
      </w:r>
      <w:r w:rsidR="00A30574" w:rsidRPr="00A30574">
        <w:rPr>
          <w:position w:val="-24"/>
        </w:rPr>
        <w:object w:dxaOrig="3879" w:dyaOrig="620" w14:anchorId="0A38DE67">
          <v:shape id="_x0000_i1179" type="#_x0000_t75" style="width:193.8pt;height:31.2pt" o:ole="">
            <v:imagedata r:id="rId329" o:title=""/>
          </v:shape>
          <o:OLEObject Type="Embed" ProgID="Equation.DSMT4" ShapeID="_x0000_i1179" DrawAspect="Content" ObjectID="_1556126380" r:id="rId330"/>
        </w:object>
      </w:r>
      <w:r>
        <w:tab/>
      </w:r>
      <w:r w:rsidRPr="000714A5">
        <w:rPr>
          <w:sz w:val="21"/>
        </w:rPr>
        <w:t>(3</w:t>
      </w:r>
      <w:r w:rsidR="00655F80">
        <w:rPr>
          <w:rFonts w:hint="eastAsia"/>
          <w:sz w:val="21"/>
        </w:rPr>
        <w:t>-6-2</w:t>
      </w:r>
      <w:r w:rsidRPr="000714A5">
        <w:rPr>
          <w:sz w:val="21"/>
        </w:rPr>
        <w:t>)</w:t>
      </w:r>
    </w:p>
    <w:p w14:paraId="2AE117CC" w14:textId="07A860A5" w:rsidR="00A30574" w:rsidRDefault="00A30574" w:rsidP="00A30574">
      <w:pPr>
        <w:ind w:firstLine="480"/>
      </w:pPr>
      <w:r>
        <w:rPr>
          <w:rFonts w:hint="eastAsia"/>
        </w:rPr>
        <w:t>式</w:t>
      </w:r>
      <w:r w:rsidR="00655F80" w:rsidRPr="000714A5">
        <w:rPr>
          <w:sz w:val="21"/>
        </w:rPr>
        <w:t>(3</w:t>
      </w:r>
      <w:r w:rsidR="00655F80">
        <w:rPr>
          <w:rFonts w:hint="eastAsia"/>
          <w:sz w:val="21"/>
        </w:rPr>
        <w:t>-6-2</w:t>
      </w:r>
      <w:r w:rsidR="00655F80" w:rsidRPr="000714A5">
        <w:rPr>
          <w:sz w:val="21"/>
        </w:rPr>
        <w:t>)</w:t>
      </w:r>
      <w:r>
        <w:rPr>
          <w:rFonts w:hint="eastAsia"/>
        </w:rPr>
        <w:t>中参数，</w:t>
      </w:r>
      <w:r w:rsidRPr="00DA59F5">
        <w:rPr>
          <w:position w:val="-10"/>
        </w:rPr>
        <w:object w:dxaOrig="400" w:dyaOrig="320" w14:anchorId="1ED089F0">
          <v:shape id="_x0000_i1180" type="#_x0000_t75" style="width:19.8pt;height:16.2pt" o:ole="">
            <v:imagedata r:id="rId331" o:title=""/>
          </v:shape>
          <o:OLEObject Type="Embed" ProgID="Equation.DSMT4" ShapeID="_x0000_i1180" DrawAspect="Content" ObjectID="_1556126381" r:id="rId332"/>
        </w:object>
      </w:r>
      <w:r>
        <w:rPr>
          <w:rFonts w:hint="eastAsia"/>
        </w:rPr>
        <w:t>为大气效应影响带来的干涉相位差值。</w:t>
      </w:r>
      <w:r>
        <w:rPr>
          <w:rFonts w:hint="eastAsia"/>
        </w:rPr>
        <w:t>R</w:t>
      </w:r>
      <w:r>
        <w:rPr>
          <w:rFonts w:hint="eastAsia"/>
        </w:rPr>
        <w:t>表示目标距离，</w:t>
      </w:r>
      <w:r>
        <w:rPr>
          <w:rFonts w:hint="eastAsia"/>
        </w:rPr>
        <w:t>f</w:t>
      </w:r>
      <w:r>
        <w:rPr>
          <w:rFonts w:hint="eastAsia"/>
        </w:rPr>
        <w:t>表示载频，由式可以得知</w:t>
      </w:r>
      <w:r w:rsidRPr="00DA59F5">
        <w:rPr>
          <w:position w:val="-10"/>
        </w:rPr>
        <w:object w:dxaOrig="400" w:dyaOrig="320" w14:anchorId="26CBDAD4">
          <v:shape id="_x0000_i1181" type="#_x0000_t75" style="width:19.8pt;height:16.2pt" o:ole="">
            <v:imagedata r:id="rId331" o:title=""/>
          </v:shape>
          <o:OLEObject Type="Embed" ProgID="Equation.DSMT4" ShapeID="_x0000_i1181" DrawAspect="Content" ObjectID="_1556126382" r:id="rId333"/>
        </w:object>
      </w:r>
      <w:r>
        <w:rPr>
          <w:rFonts w:hint="eastAsia"/>
        </w:rPr>
        <w:t>与目标距离</w:t>
      </w:r>
      <w:r>
        <w:rPr>
          <w:rFonts w:hint="eastAsia"/>
        </w:rPr>
        <w:t>R</w:t>
      </w:r>
      <w:r>
        <w:rPr>
          <w:rFonts w:hint="eastAsia"/>
        </w:rPr>
        <w:t>，载频</w:t>
      </w:r>
      <w:r>
        <w:rPr>
          <w:rFonts w:hint="eastAsia"/>
        </w:rPr>
        <w:t>f</w:t>
      </w:r>
      <w:r>
        <w:rPr>
          <w:rFonts w:hint="eastAsia"/>
        </w:rPr>
        <w:t>，和观测期间的大气折射率有关。如果在两次观测过程中，</w:t>
      </w:r>
      <w:r w:rsidR="00F7298B">
        <w:rPr>
          <w:rFonts w:hint="eastAsia"/>
        </w:rPr>
        <w:t>大气效应没有对观测造成任何影响。则大气影响可以忽略不计。然而在高精度的地基</w:t>
      </w:r>
      <w:r w:rsidR="00F7298B">
        <w:rPr>
          <w:rFonts w:hint="eastAsia"/>
        </w:rPr>
        <w:t>SAR</w:t>
      </w:r>
      <w:r w:rsidR="00F7298B">
        <w:rPr>
          <w:rFonts w:hint="eastAsia"/>
        </w:rPr>
        <w:t>测量过程中，由于不是完全同意时间进行两次观测，大气效应无法忽略不计。因此要结合测绘当天的具体情况分析大气效应对观测结果造成的影响。</w:t>
      </w:r>
    </w:p>
    <w:p w14:paraId="20288C40" w14:textId="709F8B46" w:rsidR="00F7298B" w:rsidRDefault="00F7298B" w:rsidP="00A30574">
      <w:pPr>
        <w:ind w:firstLine="480"/>
      </w:pPr>
      <w:r>
        <w:rPr>
          <w:rFonts w:hint="eastAsia"/>
        </w:rPr>
        <w:t>对于地基</w:t>
      </w:r>
      <w:r>
        <w:rPr>
          <w:rFonts w:hint="eastAsia"/>
        </w:rPr>
        <w:t>SAR</w:t>
      </w:r>
      <w:r>
        <w:rPr>
          <w:rFonts w:hint="eastAsia"/>
        </w:rPr>
        <w:t>测量来说。由于使用的地球空间是对流层，也就是传播介质是对流层，</w:t>
      </w:r>
      <w:r w:rsidR="00316CFC">
        <w:rPr>
          <w:rFonts w:hint="eastAsia"/>
        </w:rPr>
        <w:t>因此</w:t>
      </w:r>
      <w:r>
        <w:rPr>
          <w:rFonts w:hint="eastAsia"/>
        </w:rPr>
        <w:t>折射率</w:t>
      </w:r>
      <w:r>
        <w:rPr>
          <w:rFonts w:hint="eastAsia"/>
        </w:rPr>
        <w:t>n</w:t>
      </w:r>
      <w:r w:rsidR="00316CFC">
        <w:rPr>
          <w:rFonts w:hint="eastAsia"/>
        </w:rPr>
        <w:t>收到</w:t>
      </w:r>
      <w:r>
        <w:rPr>
          <w:rFonts w:hint="eastAsia"/>
        </w:rPr>
        <w:t>大气热力学绝对温度</w:t>
      </w:r>
      <w:r>
        <w:rPr>
          <w:rFonts w:hint="eastAsia"/>
        </w:rPr>
        <w:t>T</w:t>
      </w:r>
      <w:r>
        <w:rPr>
          <w:rFonts w:hint="eastAsia"/>
        </w:rPr>
        <w:t>，气压</w:t>
      </w:r>
      <w:r>
        <w:rPr>
          <w:rFonts w:hint="eastAsia"/>
        </w:rPr>
        <w:t>P</w:t>
      </w:r>
      <w:r>
        <w:rPr>
          <w:rFonts w:hint="eastAsia"/>
        </w:rPr>
        <w:t>和湿度</w:t>
      </w:r>
      <w:r>
        <w:rPr>
          <w:rFonts w:hint="eastAsia"/>
        </w:rPr>
        <w:t>H</w:t>
      </w:r>
      <w:r w:rsidR="00316CFC">
        <w:rPr>
          <w:rFonts w:hint="eastAsia"/>
        </w:rPr>
        <w:t>的影响</w:t>
      </w:r>
      <w:r>
        <w:rPr>
          <w:rFonts w:hint="eastAsia"/>
        </w:rPr>
        <w:t>。因为在热力学中，大气折射率</w:t>
      </w:r>
      <w:r>
        <w:rPr>
          <w:rFonts w:hint="eastAsia"/>
        </w:rPr>
        <w:t>n</w:t>
      </w:r>
      <w:r>
        <w:rPr>
          <w:rFonts w:hint="eastAsia"/>
        </w:rPr>
        <w:t>和</w:t>
      </w:r>
      <w:r>
        <w:rPr>
          <w:rFonts w:hint="eastAsia"/>
        </w:rPr>
        <w:t>1</w:t>
      </w:r>
      <w:r>
        <w:rPr>
          <w:rFonts w:hint="eastAsia"/>
        </w:rPr>
        <w:t>之间只有几万分之一的差距。因此使用折射度</w:t>
      </w:r>
      <w:r>
        <w:rPr>
          <w:rFonts w:hint="eastAsia"/>
        </w:rPr>
        <w:t>N</w:t>
      </w:r>
      <w:r>
        <w:rPr>
          <w:rFonts w:hint="eastAsia"/>
        </w:rPr>
        <w:t>来表示，称之为</w:t>
      </w:r>
      <w:r>
        <w:rPr>
          <w:rFonts w:hint="eastAsia"/>
        </w:rPr>
        <w:t>N</w:t>
      </w:r>
      <w:r>
        <w:rPr>
          <w:rFonts w:hint="eastAsia"/>
        </w:rPr>
        <w:t>单位，即</w:t>
      </w:r>
    </w:p>
    <w:p w14:paraId="387E6547" w14:textId="27E4EF3D" w:rsidR="00F7298B" w:rsidRDefault="005D0772" w:rsidP="005D0772">
      <w:pPr>
        <w:tabs>
          <w:tab w:val="center" w:pos="4395"/>
          <w:tab w:val="right" w:pos="8222"/>
        </w:tabs>
        <w:ind w:firstLine="480"/>
        <w:jc w:val="center"/>
      </w:pPr>
      <w:r>
        <w:tab/>
      </w:r>
      <w:r w:rsidR="00F7298B" w:rsidRPr="00F7298B">
        <w:rPr>
          <w:position w:val="-24"/>
        </w:rPr>
        <w:object w:dxaOrig="6380" w:dyaOrig="660" w14:anchorId="4C70415C">
          <v:shape id="_x0000_i1182" type="#_x0000_t75" style="width:319.2pt;height:33pt" o:ole="">
            <v:imagedata r:id="rId334" o:title=""/>
          </v:shape>
          <o:OLEObject Type="Embed" ProgID="Equation.DSMT4" ShapeID="_x0000_i1182" DrawAspect="Content" ObjectID="_1556126383" r:id="rId335"/>
        </w:object>
      </w:r>
      <w:r>
        <w:tab/>
      </w:r>
      <w:r w:rsidRPr="005D0772">
        <w:rPr>
          <w:sz w:val="21"/>
        </w:rPr>
        <w:t>(3</w:t>
      </w:r>
      <w:r w:rsidR="00655F80">
        <w:rPr>
          <w:rFonts w:hint="eastAsia"/>
          <w:sz w:val="21"/>
        </w:rPr>
        <w:t>-6-3</w:t>
      </w:r>
      <w:r w:rsidRPr="005D0772">
        <w:rPr>
          <w:sz w:val="21"/>
        </w:rPr>
        <w:t>)</w:t>
      </w:r>
    </w:p>
    <w:p w14:paraId="555DB543" w14:textId="062FC2C3" w:rsidR="00C466A9" w:rsidRDefault="00C466A9" w:rsidP="00C466A9">
      <w:pPr>
        <w:ind w:firstLine="480"/>
      </w:pPr>
      <w:r>
        <w:rPr>
          <w:rFonts w:hint="eastAsia"/>
        </w:rPr>
        <w:t>式</w:t>
      </w:r>
      <w:r w:rsidR="00655F80" w:rsidRPr="005D0772">
        <w:rPr>
          <w:sz w:val="21"/>
        </w:rPr>
        <w:t>(3</w:t>
      </w:r>
      <w:r w:rsidR="00655F80">
        <w:rPr>
          <w:rFonts w:hint="eastAsia"/>
          <w:sz w:val="21"/>
        </w:rPr>
        <w:t>-6-3</w:t>
      </w:r>
      <w:r w:rsidR="00655F80" w:rsidRPr="005D0772">
        <w:rPr>
          <w:sz w:val="21"/>
        </w:rPr>
        <w:t>)</w:t>
      </w:r>
      <w:r>
        <w:rPr>
          <w:rFonts w:hint="eastAsia"/>
        </w:rPr>
        <w:t>中参数，</w:t>
      </w:r>
      <w:r>
        <w:rPr>
          <w:rFonts w:hint="eastAsia"/>
        </w:rPr>
        <w:t>P</w:t>
      </w:r>
      <w:r>
        <w:rPr>
          <w:rFonts w:hint="eastAsia"/>
        </w:rPr>
        <w:t>表示总大气压，</w:t>
      </w:r>
      <w:r w:rsidRPr="00C466A9">
        <w:rPr>
          <w:position w:val="-12"/>
        </w:rPr>
        <w:object w:dxaOrig="320" w:dyaOrig="360" w14:anchorId="0959C350">
          <v:shape id="_x0000_i1183" type="#_x0000_t75" style="width:16.2pt;height:18pt" o:ole="">
            <v:imagedata r:id="rId336" o:title=""/>
          </v:shape>
          <o:OLEObject Type="Embed" ProgID="Equation.DSMT4" ShapeID="_x0000_i1183" DrawAspect="Content" ObjectID="_1556126384" r:id="rId337"/>
        </w:object>
      </w:r>
      <w:r>
        <w:rPr>
          <w:rFonts w:hint="eastAsia"/>
        </w:rPr>
        <w:t>表示干气体压强，</w:t>
      </w:r>
      <w:r>
        <w:rPr>
          <w:rFonts w:hint="eastAsia"/>
        </w:rPr>
        <w:t>e</w:t>
      </w:r>
      <w:r>
        <w:rPr>
          <w:rFonts w:hint="eastAsia"/>
        </w:rPr>
        <w:t>表示水汽压，这几项的单位都是</w:t>
      </w:r>
      <w:r>
        <w:rPr>
          <w:rFonts w:hint="eastAsia"/>
        </w:rPr>
        <w:t>mbar</w:t>
      </w:r>
      <w:r>
        <w:rPr>
          <w:rFonts w:hint="eastAsia"/>
        </w:rPr>
        <w:t>。它们之间的关系为</w:t>
      </w:r>
      <w:r w:rsidRPr="00C466A9">
        <w:rPr>
          <w:position w:val="-12"/>
        </w:rPr>
        <w:object w:dxaOrig="1020" w:dyaOrig="360" w14:anchorId="63A4562F">
          <v:shape id="_x0000_i1184" type="#_x0000_t75" style="width:51pt;height:18pt" o:ole="">
            <v:imagedata r:id="rId338" o:title=""/>
          </v:shape>
          <o:OLEObject Type="Embed" ProgID="Equation.DSMT4" ShapeID="_x0000_i1184" DrawAspect="Content" ObjectID="_1556126385" r:id="rId339"/>
        </w:object>
      </w:r>
      <w:r>
        <w:rPr>
          <w:rFonts w:hint="eastAsia"/>
        </w:rPr>
        <w:t>。而水汽压可以通过公式计算，</w:t>
      </w:r>
      <w:r w:rsidRPr="00C466A9">
        <w:rPr>
          <w:position w:val="-12"/>
        </w:rPr>
        <w:object w:dxaOrig="360" w:dyaOrig="360" w14:anchorId="17AA3F23">
          <v:shape id="_x0000_i1185" type="#_x0000_t75" style="width:18pt;height:18pt" o:ole="">
            <v:imagedata r:id="rId340" o:title=""/>
          </v:shape>
          <o:OLEObject Type="Embed" ProgID="Equation.DSMT4" ShapeID="_x0000_i1185" DrawAspect="Content" ObjectID="_1556126386" r:id="rId341"/>
        </w:object>
      </w:r>
      <w:r>
        <w:rPr>
          <w:rFonts w:hint="eastAsia"/>
        </w:rPr>
        <w:t>表示标准水汽压饱和度。由以上公式推导出：</w:t>
      </w:r>
    </w:p>
    <w:p w14:paraId="6EE87B26" w14:textId="23A8194D" w:rsidR="00C466A9" w:rsidRDefault="005D0772" w:rsidP="00326861">
      <w:pPr>
        <w:tabs>
          <w:tab w:val="center" w:pos="4395"/>
          <w:tab w:val="right" w:pos="8222"/>
        </w:tabs>
        <w:ind w:firstLine="480"/>
        <w:jc w:val="center"/>
      </w:pPr>
      <w:r>
        <w:tab/>
      </w:r>
      <w:r w:rsidR="00C466A9" w:rsidRPr="00C466A9">
        <w:rPr>
          <w:position w:val="-24"/>
        </w:rPr>
        <w:object w:dxaOrig="4580" w:dyaOrig="660" w14:anchorId="5D9248FC">
          <v:shape id="_x0000_i1186" type="#_x0000_t75" style="width:229.2pt;height:33pt" o:ole="">
            <v:imagedata r:id="rId342" o:title=""/>
          </v:shape>
          <o:OLEObject Type="Embed" ProgID="Equation.DSMT4" ShapeID="_x0000_i1186" DrawAspect="Content" ObjectID="_1556126387" r:id="rId343"/>
        </w:object>
      </w:r>
      <w:r>
        <w:tab/>
      </w:r>
      <w:r w:rsidR="00655F80" w:rsidRPr="005D0772">
        <w:rPr>
          <w:sz w:val="21"/>
        </w:rPr>
        <w:t>(3</w:t>
      </w:r>
      <w:r w:rsidR="00655F80">
        <w:rPr>
          <w:rFonts w:hint="eastAsia"/>
          <w:sz w:val="21"/>
        </w:rPr>
        <w:t>-6-4</w:t>
      </w:r>
      <w:r w:rsidR="00655F80" w:rsidRPr="005D0772">
        <w:rPr>
          <w:sz w:val="21"/>
        </w:rPr>
        <w:t>)</w:t>
      </w:r>
    </w:p>
    <w:p w14:paraId="72AF8AFD" w14:textId="261898E4" w:rsidR="00326861" w:rsidRDefault="00326861" w:rsidP="00326861">
      <w:pPr>
        <w:ind w:firstLine="480"/>
      </w:pPr>
      <w:r>
        <w:rPr>
          <w:rFonts w:hint="eastAsia"/>
        </w:rPr>
        <w:t>式</w:t>
      </w:r>
      <w:r w:rsidR="00655F80" w:rsidRPr="005D0772">
        <w:rPr>
          <w:sz w:val="21"/>
        </w:rPr>
        <w:t>(3</w:t>
      </w:r>
      <w:r w:rsidR="00655F80">
        <w:rPr>
          <w:rFonts w:hint="eastAsia"/>
          <w:sz w:val="21"/>
        </w:rPr>
        <w:t>-6-4</w:t>
      </w:r>
      <w:r w:rsidR="00655F80" w:rsidRPr="005D0772">
        <w:rPr>
          <w:sz w:val="21"/>
        </w:rPr>
        <w:t>)</w:t>
      </w:r>
      <w:r>
        <w:rPr>
          <w:rFonts w:hint="eastAsia"/>
        </w:rPr>
        <w:t>可以看出大气影响与当天的干湿分量有关，从而可以使用当天的气</w:t>
      </w:r>
      <w:r>
        <w:rPr>
          <w:rFonts w:hint="eastAsia"/>
        </w:rPr>
        <w:lastRenderedPageBreak/>
        <w:t>象数据计算出大气对地基</w:t>
      </w:r>
      <w:r>
        <w:rPr>
          <w:rFonts w:hint="eastAsia"/>
        </w:rPr>
        <w:t>SAR</w:t>
      </w:r>
      <w:r>
        <w:rPr>
          <w:rFonts w:hint="eastAsia"/>
        </w:rPr>
        <w:t>雷达测量过程中造成的影响。</w:t>
      </w:r>
    </w:p>
    <w:p w14:paraId="198E294A" w14:textId="536DBDEC" w:rsidR="00C466A9" w:rsidRDefault="00C466A9" w:rsidP="00C466A9">
      <w:pPr>
        <w:ind w:firstLine="480"/>
        <w:jc w:val="left"/>
      </w:pPr>
      <w:r>
        <w:rPr>
          <w:rFonts w:hint="eastAsia"/>
        </w:rPr>
        <w:t>我们选取</w:t>
      </w:r>
      <w:r w:rsidR="00FB2E7B">
        <w:rPr>
          <w:rFonts w:hint="eastAsia"/>
        </w:rPr>
        <w:t>当天的天气情况为</w:t>
      </w:r>
      <w:r w:rsidR="00FB2E7B">
        <w:rPr>
          <w:rFonts w:hint="eastAsia"/>
        </w:rPr>
        <w:t>25</w:t>
      </w:r>
      <w:r w:rsidR="00FB2E7B">
        <w:rPr>
          <w:rFonts w:hint="eastAsia"/>
        </w:rPr>
        <w:t>摄氏度，百分之</w:t>
      </w:r>
      <w:r w:rsidR="00FB2E7B">
        <w:rPr>
          <w:rFonts w:hint="eastAsia"/>
        </w:rPr>
        <w:t>90</w:t>
      </w:r>
      <w:r w:rsidR="00FB2E7B">
        <w:rPr>
          <w:rFonts w:hint="eastAsia"/>
        </w:rPr>
        <w:t>的空气湿度，由式计算出大气影响对本次实验带来的误差。将其在图中减去。</w:t>
      </w:r>
    </w:p>
    <w:p w14:paraId="341BE5F8" w14:textId="0060376C" w:rsidR="00FB2E7B" w:rsidRDefault="00C24788" w:rsidP="006B0674">
      <w:pPr>
        <w:pStyle w:val="2"/>
        <w:ind w:firstLine="560"/>
      </w:pPr>
      <w:bookmarkStart w:id="60" w:name="_Toc482276028"/>
      <w:bookmarkStart w:id="61" w:name="_Toc482276192"/>
      <w:r>
        <w:rPr>
          <w:rFonts w:hint="eastAsia"/>
        </w:rPr>
        <w:t>3.</w:t>
      </w:r>
      <w:r w:rsidR="006B0674">
        <w:rPr>
          <w:rFonts w:hint="eastAsia"/>
        </w:rPr>
        <w:t>7</w:t>
      </w:r>
      <w:r>
        <w:t xml:space="preserve"> </w:t>
      </w:r>
      <w:r>
        <w:rPr>
          <w:rFonts w:hint="eastAsia"/>
        </w:rPr>
        <w:t>形变反演</w:t>
      </w:r>
      <w:bookmarkEnd w:id="60"/>
      <w:bookmarkEnd w:id="61"/>
    </w:p>
    <w:p w14:paraId="26F8CB4E" w14:textId="192056E6" w:rsidR="00C24788" w:rsidRDefault="00F840A1" w:rsidP="00C466A9">
      <w:pPr>
        <w:ind w:firstLine="480"/>
        <w:jc w:val="left"/>
      </w:pPr>
      <w:r>
        <w:rPr>
          <w:rFonts w:hint="eastAsia"/>
        </w:rPr>
        <w:t>由式可以推导出</w:t>
      </w:r>
    </w:p>
    <w:p w14:paraId="08B26B22" w14:textId="54853A27" w:rsidR="00F840A1" w:rsidRPr="005D0772" w:rsidRDefault="005D0772" w:rsidP="005D0772">
      <w:pPr>
        <w:tabs>
          <w:tab w:val="center" w:pos="4395"/>
          <w:tab w:val="right" w:pos="8222"/>
        </w:tabs>
        <w:ind w:firstLine="480"/>
        <w:jc w:val="center"/>
        <w:rPr>
          <w:sz w:val="21"/>
        </w:rPr>
      </w:pPr>
      <w:r>
        <w:tab/>
      </w:r>
      <w:r w:rsidR="00F840A1" w:rsidRPr="00F840A1">
        <w:rPr>
          <w:position w:val="-24"/>
        </w:rPr>
        <w:object w:dxaOrig="1100" w:dyaOrig="620" w14:anchorId="752ABC1F">
          <v:shape id="_x0000_i1187" type="#_x0000_t75" style="width:55.2pt;height:31.2pt" o:ole="">
            <v:imagedata r:id="rId344" o:title=""/>
          </v:shape>
          <o:OLEObject Type="Embed" ProgID="Equation.DSMT4" ShapeID="_x0000_i1187" DrawAspect="Content" ObjectID="_1556126388" r:id="rId345"/>
        </w:object>
      </w:r>
      <w:r>
        <w:tab/>
      </w:r>
      <w:r w:rsidRPr="005D0772">
        <w:rPr>
          <w:sz w:val="21"/>
        </w:rPr>
        <w:t>(3</w:t>
      </w:r>
      <w:r w:rsidR="00655F80">
        <w:rPr>
          <w:rFonts w:hint="eastAsia"/>
          <w:sz w:val="21"/>
        </w:rPr>
        <w:t>-7-1)</w:t>
      </w:r>
    </w:p>
    <w:p w14:paraId="6AB832B0" w14:textId="025FDF22" w:rsidR="00F840A1" w:rsidRDefault="00F840A1" w:rsidP="00F840A1">
      <w:pPr>
        <w:ind w:firstLine="480"/>
      </w:pPr>
      <w:r>
        <w:rPr>
          <w:rFonts w:hint="eastAsia"/>
        </w:rPr>
        <w:t>在上一节中已经得到了去除天气影响后的解缠相位图。图中包含测绘带所有点的相位真实值，由式可以计算出每个点的形变量。得到</w:t>
      </w:r>
      <w:r w:rsidR="00A51917">
        <w:rPr>
          <w:rFonts w:hint="eastAsia"/>
        </w:rPr>
        <w:t>最初的发生形变的点上的形变量为</w:t>
      </w:r>
      <w:r w:rsidR="00A51917">
        <w:rPr>
          <w:rFonts w:hint="eastAsia"/>
        </w:rPr>
        <w:t>0.0029</w:t>
      </w:r>
      <w:r w:rsidR="00A51917">
        <w:rPr>
          <w:rFonts w:hint="eastAsia"/>
        </w:rPr>
        <w:t>米。</w:t>
      </w:r>
    </w:p>
    <w:p w14:paraId="32FFBCD8" w14:textId="17FC8BBB" w:rsidR="00A92438" w:rsidRDefault="00A92438" w:rsidP="00F840A1">
      <w:pPr>
        <w:ind w:firstLine="480"/>
      </w:pPr>
    </w:p>
    <w:p w14:paraId="4E894692" w14:textId="03652D61" w:rsidR="00A92438" w:rsidRDefault="00A92438" w:rsidP="00F840A1">
      <w:pPr>
        <w:ind w:firstLine="480"/>
      </w:pPr>
    </w:p>
    <w:p w14:paraId="68088B47" w14:textId="1FAD4E77" w:rsidR="00F840A1" w:rsidRDefault="00D41010" w:rsidP="00E43E61">
      <w:pPr>
        <w:pStyle w:val="1"/>
        <w:ind w:firstLine="640"/>
      </w:pPr>
      <w:bookmarkStart w:id="62" w:name="_Toc482276029"/>
      <w:bookmarkStart w:id="63" w:name="_Toc482276193"/>
      <w:r>
        <w:rPr>
          <w:rFonts w:hint="eastAsia"/>
        </w:rPr>
        <w:t>第四章</w:t>
      </w:r>
      <w:r>
        <w:rPr>
          <w:rFonts w:hint="eastAsia"/>
        </w:rPr>
        <w:t xml:space="preserve"> </w:t>
      </w:r>
      <w:r w:rsidR="00E43E61">
        <w:rPr>
          <w:rFonts w:hint="eastAsia"/>
        </w:rPr>
        <w:t>C++</w:t>
      </w:r>
      <w:r w:rsidR="00E43E61">
        <w:rPr>
          <w:rFonts w:hint="eastAsia"/>
        </w:rPr>
        <w:t>程序设计</w:t>
      </w:r>
      <w:bookmarkEnd w:id="62"/>
      <w:bookmarkEnd w:id="63"/>
    </w:p>
    <w:p w14:paraId="492D97A8" w14:textId="0F13DBAB" w:rsidR="00E43E61" w:rsidRDefault="00E43E61" w:rsidP="0083447B">
      <w:pPr>
        <w:ind w:firstLine="480"/>
      </w:pPr>
      <w:r>
        <w:rPr>
          <w:rFonts w:hint="eastAsia"/>
        </w:rPr>
        <w:t>为了提高算法的执行效率，</w:t>
      </w:r>
      <w:r w:rsidR="0083447B">
        <w:rPr>
          <w:rFonts w:hint="eastAsia"/>
        </w:rPr>
        <w:t>同时</w:t>
      </w:r>
      <w:r>
        <w:rPr>
          <w:rFonts w:hint="eastAsia"/>
        </w:rPr>
        <w:t>使得</w:t>
      </w:r>
      <w:r w:rsidR="0083447B">
        <w:rPr>
          <w:rFonts w:hint="eastAsia"/>
        </w:rPr>
        <w:t>本程序能够在任意的家用</w:t>
      </w:r>
      <w:r w:rsidR="0083447B">
        <w:rPr>
          <w:rFonts w:hint="eastAsia"/>
        </w:rPr>
        <w:t>PC</w:t>
      </w:r>
      <w:r w:rsidR="0083447B">
        <w:rPr>
          <w:rFonts w:hint="eastAsia"/>
        </w:rPr>
        <w:t>的</w:t>
      </w:r>
      <w:r>
        <w:rPr>
          <w:rFonts w:hint="eastAsia"/>
        </w:rPr>
        <w:t>windows</w:t>
      </w:r>
      <w:r>
        <w:rPr>
          <w:rFonts w:hint="eastAsia"/>
        </w:rPr>
        <w:t>系统上</w:t>
      </w:r>
      <w:r w:rsidR="0083447B">
        <w:rPr>
          <w:rFonts w:hint="eastAsia"/>
        </w:rPr>
        <w:t>运行</w:t>
      </w:r>
      <w:r>
        <w:rPr>
          <w:rFonts w:hint="eastAsia"/>
        </w:rPr>
        <w:t>。本文对上一章的</w:t>
      </w:r>
      <w:r>
        <w:rPr>
          <w:rFonts w:hint="eastAsia"/>
        </w:rPr>
        <w:t>matlab</w:t>
      </w:r>
      <w:r>
        <w:rPr>
          <w:rFonts w:hint="eastAsia"/>
        </w:rPr>
        <w:t>程序</w:t>
      </w:r>
      <w:r w:rsidR="0083447B">
        <w:rPr>
          <w:rFonts w:hint="eastAsia"/>
        </w:rPr>
        <w:t>进行了重构。使用</w:t>
      </w:r>
      <w:r w:rsidR="0083447B">
        <w:rPr>
          <w:rFonts w:hint="eastAsia"/>
        </w:rPr>
        <w:t>C++</w:t>
      </w:r>
      <w:r w:rsidR="0083447B">
        <w:rPr>
          <w:rFonts w:hint="eastAsia"/>
        </w:rPr>
        <w:t>语言完成了上述程序的各项功能。开发环境选择了</w:t>
      </w:r>
      <w:r w:rsidR="0083447B">
        <w:rPr>
          <w:rFonts w:hint="eastAsia"/>
        </w:rPr>
        <w:t>windows10</w:t>
      </w:r>
      <w:r w:rsidR="0083447B">
        <w:rPr>
          <w:rFonts w:hint="eastAsia"/>
        </w:rPr>
        <w:t>操作系统上的</w:t>
      </w:r>
      <w:r w:rsidR="0083447B">
        <w:rPr>
          <w:rFonts w:hint="eastAsia"/>
        </w:rPr>
        <w:t>visual</w:t>
      </w:r>
      <w:r w:rsidR="0083447B">
        <w:t xml:space="preserve"> </w:t>
      </w:r>
      <w:r w:rsidR="0083447B">
        <w:rPr>
          <w:rFonts w:hint="eastAsia"/>
        </w:rPr>
        <w:t>studio</w:t>
      </w:r>
      <w:r w:rsidR="0083447B">
        <w:t xml:space="preserve"> </w:t>
      </w:r>
      <w:r w:rsidR="0083447B">
        <w:rPr>
          <w:rFonts w:hint="eastAsia"/>
        </w:rPr>
        <w:t>2015</w:t>
      </w:r>
      <w:r w:rsidR="0083447B">
        <w:t xml:space="preserve"> </w:t>
      </w:r>
      <w:r w:rsidR="0083447B">
        <w:rPr>
          <w:rFonts w:hint="eastAsia"/>
        </w:rPr>
        <w:t>集成</w:t>
      </w:r>
      <w:r w:rsidR="0083447B">
        <w:rPr>
          <w:rFonts w:hint="eastAsia"/>
        </w:rPr>
        <w:t>IDE</w:t>
      </w:r>
      <w:r w:rsidR="0083447B">
        <w:rPr>
          <w:rFonts w:hint="eastAsia"/>
        </w:rPr>
        <w:t>。</w:t>
      </w:r>
    </w:p>
    <w:p w14:paraId="07DEDE41" w14:textId="2D9CAB0E" w:rsidR="0083447B" w:rsidRDefault="0083447B" w:rsidP="0083447B">
      <w:pPr>
        <w:ind w:firstLine="480"/>
      </w:pPr>
      <w:r>
        <w:rPr>
          <w:rFonts w:hint="eastAsia"/>
        </w:rPr>
        <w:t>程序设计</w:t>
      </w:r>
      <w:r w:rsidR="00E76E78">
        <w:rPr>
          <w:rFonts w:hint="eastAsia"/>
        </w:rPr>
        <w:t>上套用</w:t>
      </w:r>
      <w:r>
        <w:rPr>
          <w:rFonts w:hint="eastAsia"/>
        </w:rPr>
        <w:t>了常见的</w:t>
      </w:r>
      <w:r>
        <w:rPr>
          <w:rFonts w:hint="eastAsia"/>
        </w:rPr>
        <w:t>MVC</w:t>
      </w:r>
      <w:r w:rsidR="00E76E78">
        <w:rPr>
          <w:rFonts w:hint="eastAsia"/>
        </w:rPr>
        <w:t>(</w:t>
      </w:r>
      <w:r w:rsidR="00E76E78">
        <w:rPr>
          <w:rFonts w:ascii="Arial" w:hAnsi="Arial" w:cs="Arial"/>
          <w:color w:val="333333"/>
          <w:sz w:val="21"/>
          <w:szCs w:val="21"/>
          <w:shd w:val="clear" w:color="auto" w:fill="FFFFFF"/>
        </w:rPr>
        <w:t>Model View Controller</w:t>
      </w:r>
      <w:r w:rsidR="00E76E78">
        <w:rPr>
          <w:rFonts w:hint="eastAsia"/>
        </w:rPr>
        <w:t>)</w:t>
      </w:r>
      <w:r>
        <w:rPr>
          <w:rFonts w:hint="eastAsia"/>
        </w:rPr>
        <w:t>设计</w:t>
      </w:r>
      <w:r w:rsidR="00E84657">
        <w:rPr>
          <w:rFonts w:hint="eastAsia"/>
        </w:rPr>
        <w:t>思想</w:t>
      </w:r>
      <w:r>
        <w:rPr>
          <w:rFonts w:hint="eastAsia"/>
        </w:rPr>
        <w:t>。</w:t>
      </w:r>
      <w:r w:rsidR="00E76E78">
        <w:rPr>
          <w:rFonts w:hint="eastAsia"/>
        </w:rPr>
        <w:t>程序</w:t>
      </w:r>
      <w:r w:rsidR="00E84657">
        <w:rPr>
          <w:rFonts w:hint="eastAsia"/>
        </w:rPr>
        <w:t>大体可以</w:t>
      </w:r>
      <w:r w:rsidR="00E76E78">
        <w:rPr>
          <w:rFonts w:hint="eastAsia"/>
        </w:rPr>
        <w:t>分为了三个部分，模型</w:t>
      </w:r>
      <w:r w:rsidR="00E76E78">
        <w:rPr>
          <w:rFonts w:hint="eastAsia"/>
        </w:rPr>
        <w:t>(</w:t>
      </w:r>
      <w:r w:rsidR="00E76E78">
        <w:t>model</w:t>
      </w:r>
      <w:r w:rsidR="00E76E78">
        <w:rPr>
          <w:rFonts w:hint="eastAsia"/>
        </w:rPr>
        <w:t>)</w:t>
      </w:r>
      <w:r w:rsidR="00E76E78">
        <w:t>-</w:t>
      </w:r>
      <w:r w:rsidR="00E76E78">
        <w:rPr>
          <w:rFonts w:hint="eastAsia"/>
        </w:rPr>
        <w:t>视图</w:t>
      </w:r>
      <w:r w:rsidR="00E76E78">
        <w:rPr>
          <w:rFonts w:hint="eastAsia"/>
        </w:rPr>
        <w:t>(</w:t>
      </w:r>
      <w:r w:rsidR="00E76E78">
        <w:t>view</w:t>
      </w:r>
      <w:r w:rsidR="00E76E78">
        <w:rPr>
          <w:rFonts w:hint="eastAsia"/>
        </w:rPr>
        <w:t>)</w:t>
      </w:r>
      <w:r w:rsidR="00E76E78">
        <w:t>-</w:t>
      </w:r>
      <w:r w:rsidR="00E76E78">
        <w:rPr>
          <w:rFonts w:hint="eastAsia"/>
        </w:rPr>
        <w:t>控制器</w:t>
      </w:r>
      <w:r w:rsidR="00E76E78">
        <w:rPr>
          <w:rFonts w:hint="eastAsia"/>
        </w:rPr>
        <w:t>(</w:t>
      </w:r>
      <w:r w:rsidR="00E76E78">
        <w:t>controller</w:t>
      </w:r>
      <w:r w:rsidR="00E76E78">
        <w:rPr>
          <w:rFonts w:hint="eastAsia"/>
        </w:rPr>
        <w:t>)</w:t>
      </w:r>
      <w:r w:rsidR="00FC7997">
        <w:rPr>
          <w:rFonts w:hint="eastAsia"/>
        </w:rPr>
        <w:t>。界面设计考虑到在</w:t>
      </w:r>
      <w:r w:rsidR="00FC7997">
        <w:rPr>
          <w:rFonts w:hint="eastAsia"/>
        </w:rPr>
        <w:t>pc</w:t>
      </w:r>
      <w:r w:rsidR="00FC7997">
        <w:rPr>
          <w:rFonts w:hint="eastAsia"/>
        </w:rPr>
        <w:t>端的可移植性，采用了微软</w:t>
      </w:r>
      <w:r w:rsidR="00FC7997">
        <w:rPr>
          <w:rFonts w:hint="eastAsia"/>
        </w:rPr>
        <w:t>(</w:t>
      </w:r>
      <w:r w:rsidR="00FC7997">
        <w:t>Microsoft</w:t>
      </w:r>
      <w:r w:rsidR="00FC7997">
        <w:rPr>
          <w:rFonts w:hint="eastAsia"/>
        </w:rPr>
        <w:t>)</w:t>
      </w:r>
      <w:r w:rsidR="00FC7997">
        <w:rPr>
          <w:rFonts w:hint="eastAsia"/>
        </w:rPr>
        <w:t>公司提出的</w:t>
      </w:r>
      <w:r w:rsidR="00FC7997">
        <w:rPr>
          <w:rFonts w:hint="eastAsia"/>
        </w:rPr>
        <w:t>MFC</w:t>
      </w:r>
      <w:r w:rsidR="00FC7997">
        <w:t>(</w:t>
      </w:r>
      <w:r w:rsidR="00FC7997" w:rsidRPr="00FC7997">
        <w:t>Microsoft Foundation Classes</w:t>
      </w:r>
      <w:r w:rsidR="00FC7997">
        <w:t>)</w:t>
      </w:r>
      <w:r w:rsidR="00FC7997">
        <w:rPr>
          <w:rFonts w:hint="eastAsia"/>
        </w:rPr>
        <w:t>类库</w:t>
      </w:r>
      <w:r w:rsidR="00E84657">
        <w:rPr>
          <w:rFonts w:hint="eastAsia"/>
        </w:rPr>
        <w:t>。计算过程则完全重构了</w:t>
      </w:r>
      <w:r w:rsidR="00E84657">
        <w:rPr>
          <w:rFonts w:hint="eastAsia"/>
        </w:rPr>
        <w:t>matlab</w:t>
      </w:r>
      <w:r w:rsidR="00E84657">
        <w:rPr>
          <w:rFonts w:hint="eastAsia"/>
        </w:rPr>
        <w:t>端的代码设计，从山体的形变开始进行仿真，仿真结果的表示，为了方便起见，选择使用</w:t>
      </w:r>
      <w:r w:rsidR="00E84657">
        <w:rPr>
          <w:rFonts w:hint="eastAsia"/>
        </w:rPr>
        <w:t>PPM</w:t>
      </w:r>
      <w:r w:rsidR="00E84657">
        <w:rPr>
          <w:rFonts w:hint="eastAsia"/>
        </w:rPr>
        <w:t>图片格式</w:t>
      </w:r>
      <w:r w:rsidR="00825928">
        <w:rPr>
          <w:rFonts w:hint="eastAsia"/>
        </w:rPr>
        <w:t>保存运算结果</w:t>
      </w:r>
      <w:r w:rsidR="00E84657">
        <w:rPr>
          <w:rFonts w:hint="eastAsia"/>
        </w:rPr>
        <w:t>。</w:t>
      </w:r>
    </w:p>
    <w:p w14:paraId="51FADCB0" w14:textId="394EA587" w:rsidR="00E84657" w:rsidRDefault="00E84657" w:rsidP="00E84657">
      <w:pPr>
        <w:pStyle w:val="2"/>
        <w:ind w:firstLine="560"/>
      </w:pPr>
      <w:bookmarkStart w:id="64" w:name="_Toc482276030"/>
      <w:bookmarkStart w:id="65" w:name="_Toc482276194"/>
      <w:r>
        <w:rPr>
          <w:rFonts w:hint="eastAsia"/>
        </w:rPr>
        <w:lastRenderedPageBreak/>
        <w:t>4.1</w:t>
      </w:r>
      <w:r>
        <w:t xml:space="preserve"> </w:t>
      </w:r>
      <w:r>
        <w:rPr>
          <w:rFonts w:hint="eastAsia"/>
        </w:rPr>
        <w:t>界面设计</w:t>
      </w:r>
      <w:bookmarkEnd w:id="64"/>
      <w:bookmarkEnd w:id="65"/>
    </w:p>
    <w:p w14:paraId="2D3C47C3" w14:textId="36773D43" w:rsidR="008407E9" w:rsidRDefault="00E84657" w:rsidP="008407E9">
      <w:pPr>
        <w:ind w:firstLine="480"/>
      </w:pPr>
      <w:r>
        <w:rPr>
          <w:rFonts w:hint="eastAsia"/>
        </w:rPr>
        <w:t>程序界面出于简易，兼容性好，在</w:t>
      </w:r>
      <w:r>
        <w:rPr>
          <w:rFonts w:hint="eastAsia"/>
        </w:rPr>
        <w:t>windows</w:t>
      </w:r>
      <w:r>
        <w:rPr>
          <w:rFonts w:hint="eastAsia"/>
        </w:rPr>
        <w:t>上可移植性好等因素。选择了</w:t>
      </w:r>
      <w:r>
        <w:rPr>
          <w:rFonts w:hint="eastAsia"/>
        </w:rPr>
        <w:t>MFC</w:t>
      </w:r>
      <w:r>
        <w:rPr>
          <w:rFonts w:hint="eastAsia"/>
        </w:rPr>
        <w:t>类库。</w:t>
      </w:r>
      <w:r>
        <w:rPr>
          <w:rFonts w:hint="eastAsia"/>
        </w:rPr>
        <w:t>MFC</w:t>
      </w:r>
      <w:r>
        <w:t>(</w:t>
      </w:r>
      <w:r w:rsidRPr="00FC7997">
        <w:t>Microsoft Foundation Classes</w:t>
      </w:r>
      <w:r>
        <w:t>)</w:t>
      </w:r>
      <w:r w:rsidR="008407E9">
        <w:rPr>
          <w:rFonts w:hint="eastAsia"/>
        </w:rPr>
        <w:t>是微软公司提供的一个基础库类</w:t>
      </w:r>
      <w:r w:rsidR="008407E9">
        <w:rPr>
          <w:rFonts w:hint="eastAsia"/>
        </w:rPr>
        <w:t>(</w:t>
      </w:r>
      <w:r w:rsidR="008407E9">
        <w:t>class libraries</w:t>
      </w:r>
      <w:r w:rsidR="008407E9">
        <w:rPr>
          <w:rFonts w:hint="eastAsia"/>
        </w:rPr>
        <w:t>)</w:t>
      </w:r>
      <w:r w:rsidR="008407E9">
        <w:rPr>
          <w:rFonts w:hint="eastAsia"/>
        </w:rPr>
        <w:t>，这个库类以</w:t>
      </w:r>
      <w:r w:rsidR="008407E9">
        <w:rPr>
          <w:rFonts w:hint="eastAsia"/>
        </w:rPr>
        <w:t>C++</w:t>
      </w:r>
      <w:r w:rsidR="008407E9">
        <w:rPr>
          <w:rFonts w:hint="eastAsia"/>
        </w:rPr>
        <w:t>的形式封装了</w:t>
      </w:r>
      <w:r w:rsidR="008407E9">
        <w:rPr>
          <w:rFonts w:hint="eastAsia"/>
        </w:rPr>
        <w:t>Windows</w:t>
      </w:r>
      <w:r w:rsidR="008407E9">
        <w:t xml:space="preserve"> </w:t>
      </w:r>
      <w:r w:rsidR="008407E9">
        <w:rPr>
          <w:rFonts w:hint="eastAsia"/>
        </w:rPr>
        <w:t>API</w:t>
      </w:r>
      <w:r w:rsidR="00326861">
        <w:rPr>
          <w:rFonts w:hint="eastAsia"/>
        </w:rPr>
        <w:t>。主要用于开发</w:t>
      </w:r>
      <w:r w:rsidR="00326861">
        <w:rPr>
          <w:rFonts w:hint="eastAsia"/>
        </w:rPr>
        <w:t>Windows</w:t>
      </w:r>
      <w:r w:rsidR="00326861">
        <w:rPr>
          <w:rFonts w:hint="eastAsia"/>
        </w:rPr>
        <w:t>桌面程序。</w:t>
      </w:r>
      <w:r w:rsidR="008407E9">
        <w:rPr>
          <w:rFonts w:hint="eastAsia"/>
        </w:rPr>
        <w:t>使用</w:t>
      </w:r>
      <w:r w:rsidR="008407E9">
        <w:rPr>
          <w:rFonts w:hint="eastAsia"/>
        </w:rPr>
        <w:t>MFC</w:t>
      </w:r>
      <w:r w:rsidR="008407E9">
        <w:rPr>
          <w:rFonts w:hint="eastAsia"/>
        </w:rPr>
        <w:t>的优势在于</w:t>
      </w:r>
      <w:r w:rsidR="008407E9">
        <w:rPr>
          <w:rFonts w:hint="eastAsia"/>
        </w:rPr>
        <w:t>MFC</w:t>
      </w:r>
      <w:r w:rsidR="008407E9">
        <w:rPr>
          <w:rFonts w:hint="eastAsia"/>
        </w:rPr>
        <w:t>的推出时间很早，为</w:t>
      </w:r>
      <w:r w:rsidR="008407E9">
        <w:rPr>
          <w:rFonts w:hint="eastAsia"/>
        </w:rPr>
        <w:t>1992</w:t>
      </w:r>
      <w:r w:rsidR="008407E9">
        <w:rPr>
          <w:rFonts w:hint="eastAsia"/>
        </w:rPr>
        <w:t>年。作为主要用于工作</w:t>
      </w:r>
      <w:r w:rsidR="008407E9">
        <w:rPr>
          <w:rFonts w:hint="eastAsia"/>
        </w:rPr>
        <w:t>pc</w:t>
      </w:r>
      <w:r w:rsidR="008407E9">
        <w:rPr>
          <w:rFonts w:hint="eastAsia"/>
        </w:rPr>
        <w:t>上的本程序而言，兼容性很好。</w:t>
      </w:r>
      <w:r w:rsidR="00A92438">
        <w:t>W</w:t>
      </w:r>
      <w:r w:rsidR="00A92438">
        <w:rPr>
          <w:rFonts w:hint="eastAsia"/>
        </w:rPr>
        <w:t>indows</w:t>
      </w:r>
      <w:r w:rsidR="00A92438">
        <w:rPr>
          <w:rFonts w:hint="eastAsia"/>
        </w:rPr>
        <w:t>的历代版本都可以使用。</w:t>
      </w:r>
      <w:r w:rsidR="008407E9">
        <w:rPr>
          <w:rFonts w:hint="eastAsia"/>
        </w:rPr>
        <w:t>但是其劣势同样来源于其推出时间较早，</w:t>
      </w:r>
      <w:r w:rsidR="008407E9">
        <w:rPr>
          <w:rFonts w:hint="eastAsia"/>
        </w:rPr>
        <w:t>MFC</w:t>
      </w:r>
      <w:r w:rsidR="008407E9">
        <w:rPr>
          <w:rFonts w:hint="eastAsia"/>
        </w:rPr>
        <w:t>的推出时间决定了当时的面向对象编程思想不如今天普及。后续的维护中为了保证向上兼容，造成了代码过于发杂，线程不安全等弊端。</w:t>
      </w:r>
      <w:r w:rsidR="00A92438">
        <w:rPr>
          <w:rFonts w:hint="eastAsia"/>
        </w:rPr>
        <w:t>同时其界面设计风格过于陈旧，在今天看来不够美观。</w:t>
      </w:r>
    </w:p>
    <w:p w14:paraId="3398A788" w14:textId="15BCF890" w:rsidR="00A92438" w:rsidRDefault="00A92438" w:rsidP="008407E9">
      <w:pPr>
        <w:ind w:firstLine="480"/>
      </w:pPr>
      <w:r>
        <w:rPr>
          <w:rFonts w:hint="eastAsia"/>
        </w:rPr>
        <w:t>界面在设计过程中选择了多选项卡模式，通过一个弹出</w:t>
      </w:r>
      <w:r>
        <w:rPr>
          <w:rFonts w:hint="eastAsia"/>
        </w:rPr>
        <w:t>Dialog</w:t>
      </w:r>
      <w:r>
        <w:rPr>
          <w:rFonts w:hint="eastAsia"/>
        </w:rPr>
        <w:t>暴露出所需要的输入数据接口，同时用于</w:t>
      </w:r>
      <w:r w:rsidR="00390FB6">
        <w:rPr>
          <w:rFonts w:hint="eastAsia"/>
        </w:rPr>
        <w:t>显示仿真生成的图像以及仿真计算结果。</w:t>
      </w:r>
    </w:p>
    <w:p w14:paraId="0D986FFA" w14:textId="7496050F" w:rsidR="00390FB6" w:rsidRDefault="00FD6C9D" w:rsidP="00FD6C9D">
      <w:pPr>
        <w:ind w:firstLine="480"/>
        <w:jc w:val="center"/>
      </w:pPr>
      <w:r>
        <w:rPr>
          <w:noProof/>
        </w:rPr>
        <w:drawing>
          <wp:inline distT="0" distB="0" distL="0" distR="0" wp14:anchorId="3A4D18D2" wp14:editId="78486871">
            <wp:extent cx="4119563" cy="24436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程序界面.PNG"/>
                    <pic:cNvPicPr/>
                  </pic:nvPicPr>
                  <pic:blipFill>
                    <a:blip r:embed="rId346" cstate="print">
                      <a:extLst>
                        <a:ext uri="{28A0092B-C50C-407E-A947-70E740481C1C}">
                          <a14:useLocalDpi xmlns:a14="http://schemas.microsoft.com/office/drawing/2010/main" val="0"/>
                        </a:ext>
                      </a:extLst>
                    </a:blip>
                    <a:stretch>
                      <a:fillRect/>
                    </a:stretch>
                  </pic:blipFill>
                  <pic:spPr>
                    <a:xfrm>
                      <a:off x="0" y="0"/>
                      <a:ext cx="4129894" cy="2449794"/>
                    </a:xfrm>
                    <a:prstGeom prst="rect">
                      <a:avLst/>
                    </a:prstGeom>
                  </pic:spPr>
                </pic:pic>
              </a:graphicData>
            </a:graphic>
          </wp:inline>
        </w:drawing>
      </w:r>
    </w:p>
    <w:p w14:paraId="764F3CDB" w14:textId="6DF538CB" w:rsidR="00390FB6" w:rsidRDefault="00FD6C9D" w:rsidP="007A30A1">
      <w:pPr>
        <w:pStyle w:val="ab"/>
        <w:ind w:firstLine="420"/>
      </w:pPr>
      <w:r>
        <w:rPr>
          <w:rFonts w:hint="eastAsia"/>
        </w:rPr>
        <w:t>图</w:t>
      </w:r>
      <w:r>
        <w:rPr>
          <w:rFonts w:hint="eastAsia"/>
        </w:rPr>
        <w:t>4.1</w:t>
      </w:r>
      <w:r>
        <w:t xml:space="preserve"> </w:t>
      </w:r>
      <w:r w:rsidR="007A30A1">
        <w:rPr>
          <w:rFonts w:hint="eastAsia"/>
        </w:rPr>
        <w:t>C++</w:t>
      </w:r>
      <w:r w:rsidR="007A30A1">
        <w:rPr>
          <w:rFonts w:hint="eastAsia"/>
        </w:rPr>
        <w:t>仿真程序界面</w:t>
      </w:r>
    </w:p>
    <w:p w14:paraId="6E3A8050" w14:textId="55596ECD" w:rsidR="00390FB6" w:rsidRDefault="00390FB6" w:rsidP="008407E9">
      <w:pPr>
        <w:ind w:firstLine="480"/>
      </w:pPr>
    </w:p>
    <w:p w14:paraId="5F1A3683" w14:textId="226CB0B6" w:rsidR="00BE7215" w:rsidRDefault="007A30A1" w:rsidP="00BE7215">
      <w:pPr>
        <w:ind w:firstLineChars="83" w:firstLine="199"/>
      </w:pPr>
      <w:r>
        <w:tab/>
      </w:r>
      <w:r>
        <w:rPr>
          <w:rFonts w:hint="eastAsia"/>
        </w:rPr>
        <w:t>如图</w:t>
      </w:r>
      <w:r>
        <w:rPr>
          <w:rFonts w:hint="eastAsia"/>
        </w:rPr>
        <w:t>4.1</w:t>
      </w:r>
      <w:r>
        <w:rPr>
          <w:rFonts w:hint="eastAsia"/>
        </w:rPr>
        <w:t>中所示，界面左侧为程序的输入部分。向输入框内输入仿真的形变量以及形变点的坐标，形变量不推荐大于</w:t>
      </w:r>
      <w:r>
        <w:rPr>
          <w:rFonts w:hint="eastAsia"/>
        </w:rPr>
        <w:t>1</w:t>
      </w:r>
      <w:r>
        <w:rPr>
          <w:rFonts w:hint="eastAsia"/>
        </w:rPr>
        <w:t>厘米，同时形变点的横纵坐标都不应大于</w:t>
      </w:r>
      <w:r>
        <w:rPr>
          <w:rFonts w:hint="eastAsia"/>
        </w:rPr>
        <w:t>200</w:t>
      </w:r>
      <w:r>
        <w:rPr>
          <w:rFonts w:hint="eastAsia"/>
        </w:rPr>
        <w:t>。当输入的参数不符合程序要求时，程序会返回错误信息并停止执行。</w:t>
      </w:r>
      <w:r w:rsidR="00BE7215">
        <w:rPr>
          <w:rFonts w:hint="eastAsia"/>
        </w:rPr>
        <w:t>擦除按钮会清楚程序中所有输入框内的数据以及</w:t>
      </w:r>
      <w:r w:rsidR="00196986">
        <w:rPr>
          <w:rFonts w:hint="eastAsia"/>
        </w:rPr>
        <w:t>正在显示的图片</w:t>
      </w:r>
      <w:r w:rsidR="00BE7215">
        <w:rPr>
          <w:rFonts w:hint="eastAsia"/>
        </w:rPr>
        <w:t>。</w:t>
      </w:r>
    </w:p>
    <w:p w14:paraId="39DA2A94" w14:textId="01A03168" w:rsidR="00390FB6" w:rsidRPr="007A30A1" w:rsidRDefault="00390FB6" w:rsidP="008407E9">
      <w:pPr>
        <w:ind w:firstLine="480"/>
      </w:pPr>
    </w:p>
    <w:p w14:paraId="79941AC0" w14:textId="7951C5E7" w:rsidR="00390FB6" w:rsidRDefault="00390FB6" w:rsidP="00390FB6">
      <w:pPr>
        <w:pStyle w:val="2"/>
        <w:ind w:firstLine="560"/>
      </w:pPr>
      <w:bookmarkStart w:id="66" w:name="_Toc482276031"/>
      <w:bookmarkStart w:id="67" w:name="_Toc482276195"/>
      <w:r>
        <w:rPr>
          <w:rFonts w:hint="eastAsia"/>
        </w:rPr>
        <w:lastRenderedPageBreak/>
        <w:t xml:space="preserve">4.2 </w:t>
      </w:r>
      <w:r>
        <w:rPr>
          <w:rFonts w:hint="eastAsia"/>
        </w:rPr>
        <w:t>算法设计</w:t>
      </w:r>
      <w:bookmarkEnd w:id="66"/>
      <w:bookmarkEnd w:id="67"/>
    </w:p>
    <w:p w14:paraId="51223903" w14:textId="651B2F7D" w:rsidR="00390FB6" w:rsidRDefault="00390FB6" w:rsidP="00390FB6">
      <w:pPr>
        <w:ind w:firstLine="480"/>
      </w:pPr>
      <w:r>
        <w:rPr>
          <w:rFonts w:hint="eastAsia"/>
        </w:rPr>
        <w:t>算法实现是一个程序的核心部分。本文的</w:t>
      </w:r>
      <w:r>
        <w:rPr>
          <w:rFonts w:hint="eastAsia"/>
        </w:rPr>
        <w:t>C++</w:t>
      </w:r>
      <w:r>
        <w:rPr>
          <w:rFonts w:hint="eastAsia"/>
        </w:rPr>
        <w:t>使用了和</w:t>
      </w:r>
      <w:r>
        <w:rPr>
          <w:rFonts w:hint="eastAsia"/>
        </w:rPr>
        <w:t>matlab</w:t>
      </w:r>
      <w:r>
        <w:rPr>
          <w:rFonts w:hint="eastAsia"/>
        </w:rPr>
        <w:t>端相同的仿真方案，首先从一个山体的</w:t>
      </w:r>
      <w:r w:rsidR="00D633C7">
        <w:rPr>
          <w:rFonts w:hint="eastAsia"/>
        </w:rPr>
        <w:t>形变开始进行仿真，得到干涉图后进行相位解缠绕和形变反演。</w:t>
      </w:r>
    </w:p>
    <w:p w14:paraId="3D2DD835" w14:textId="230C1CE5" w:rsidR="00D633C7" w:rsidRDefault="00D633C7" w:rsidP="00D633C7">
      <w:pPr>
        <w:ind w:firstLine="480"/>
      </w:pPr>
      <w:r>
        <w:rPr>
          <w:rFonts w:hint="eastAsia"/>
        </w:rPr>
        <w:t>在进行相位解缠绕的过程中仍然使用了质量图引导法进行解缠。由于</w:t>
      </w:r>
      <w:r>
        <w:rPr>
          <w:rFonts w:hint="eastAsia"/>
        </w:rPr>
        <w:t>C++</w:t>
      </w:r>
      <w:r>
        <w:rPr>
          <w:rFonts w:hint="eastAsia"/>
        </w:rPr>
        <w:t>中不存在矩阵对象，因此如何使用</w:t>
      </w:r>
      <w:r>
        <w:rPr>
          <w:rFonts w:hint="eastAsia"/>
        </w:rPr>
        <w:t>C++</w:t>
      </w:r>
      <w:r>
        <w:rPr>
          <w:rFonts w:hint="eastAsia"/>
        </w:rPr>
        <w:t>在计算过程完成各种矩阵操作成为了</w:t>
      </w:r>
      <w:r>
        <w:rPr>
          <w:rFonts w:hint="eastAsia"/>
        </w:rPr>
        <w:t>C++</w:t>
      </w:r>
      <w:r>
        <w:rPr>
          <w:rFonts w:hint="eastAsia"/>
        </w:rPr>
        <w:t>算法设计中的难点部分。在进行代码实际编写的过程中实践了两种方案：</w:t>
      </w:r>
    </w:p>
    <w:p w14:paraId="22BD4F9D" w14:textId="05F8552A" w:rsidR="00D633C7" w:rsidRDefault="00D633C7" w:rsidP="00D633C7">
      <w:pPr>
        <w:ind w:firstLine="480"/>
      </w:pPr>
      <w:r>
        <w:rPr>
          <w:rFonts w:hint="eastAsia"/>
        </w:rPr>
        <w:t>方案一选择使用</w:t>
      </w:r>
      <w:r w:rsidR="00B7047F">
        <w:rPr>
          <w:rFonts w:hint="eastAsia"/>
        </w:rPr>
        <w:t>OpenCV</w:t>
      </w:r>
      <w:r w:rsidR="007A59C4">
        <w:rPr>
          <w:rFonts w:hint="eastAsia"/>
        </w:rPr>
        <w:t>(</w:t>
      </w:r>
      <w:r w:rsidR="007A59C4" w:rsidRPr="007A59C4">
        <w:t>Open Source Computer Vision Library</w:t>
      </w:r>
      <w:r w:rsidR="007A59C4">
        <w:rPr>
          <w:rFonts w:hint="eastAsia"/>
        </w:rPr>
        <w:t>)</w:t>
      </w:r>
      <w:r w:rsidR="007A59C4">
        <w:rPr>
          <w:rFonts w:hint="eastAsia"/>
        </w:rPr>
        <w:t>。</w:t>
      </w:r>
      <w:r w:rsidR="00B7047F">
        <w:rPr>
          <w:rFonts w:hint="eastAsia"/>
        </w:rPr>
        <w:t>OpenCV</w:t>
      </w:r>
      <w:r w:rsidR="00B7047F">
        <w:rPr>
          <w:rFonts w:hint="eastAsia"/>
        </w:rPr>
        <w:t>是一个图像处理</w:t>
      </w:r>
      <w:r w:rsidR="00326861">
        <w:rPr>
          <w:rFonts w:hint="eastAsia"/>
        </w:rPr>
        <w:t>的开源类库。可以实现非常丰富的图像处理功能。</w:t>
      </w:r>
      <w:r w:rsidR="007A59C4">
        <w:rPr>
          <w:rFonts w:hint="eastAsia"/>
        </w:rPr>
        <w:t>OpenCV</w:t>
      </w:r>
      <w:r w:rsidR="007A59C4">
        <w:rPr>
          <w:rFonts w:hint="eastAsia"/>
        </w:rPr>
        <w:t>中的</w:t>
      </w:r>
      <w:r w:rsidR="007A59C4">
        <w:rPr>
          <w:rFonts w:hint="eastAsia"/>
        </w:rPr>
        <w:t>mat</w:t>
      </w:r>
      <w:r w:rsidR="007A59C4">
        <w:rPr>
          <w:rFonts w:hint="eastAsia"/>
        </w:rPr>
        <w:t>类可以实现</w:t>
      </w:r>
      <w:r w:rsidR="007A59C4">
        <w:rPr>
          <w:rFonts w:hint="eastAsia"/>
        </w:rPr>
        <w:t>matlab</w:t>
      </w:r>
      <w:r w:rsidR="007A59C4">
        <w:rPr>
          <w:rFonts w:hint="eastAsia"/>
        </w:rPr>
        <w:t>中的矩阵操作，但是考虑到程序集成</w:t>
      </w:r>
      <w:r w:rsidR="007A59C4">
        <w:rPr>
          <w:rFonts w:hint="eastAsia"/>
        </w:rPr>
        <w:t>OpenCV</w:t>
      </w:r>
      <w:r w:rsidR="007A59C4">
        <w:rPr>
          <w:rFonts w:hint="eastAsia"/>
        </w:rPr>
        <w:t>后体积会大幅增长，切在实际使用中不会用到太多该类库中的操作。因此最终没有采用这一方案。</w:t>
      </w:r>
    </w:p>
    <w:p w14:paraId="7E0E6E60" w14:textId="1CC61B74" w:rsidR="00015722" w:rsidRDefault="007A59C4" w:rsidP="00015722">
      <w:pPr>
        <w:ind w:firstLine="480"/>
      </w:pPr>
      <w:r>
        <w:rPr>
          <w:rFonts w:hint="eastAsia"/>
        </w:rPr>
        <w:t>方案二则决定由笔者自行开发数据结构来模拟矩阵，一个矩阵可以看成是由两个部分组成的数组。</w:t>
      </w:r>
      <w:r w:rsidR="00015722">
        <w:rPr>
          <w:rFonts w:hint="eastAsia"/>
        </w:rPr>
        <w:t>第一部分是矩阵各种信息，矩阵的长、宽、矩阵元素的排列方式、矩阵中元素的数据结构。第二部分是按照第一部分中约定的排列方式进行排列的一组数据。因此只要能设计出一种数据结构最终可以保存所有这些信息，就能够在</w:t>
      </w:r>
      <w:r w:rsidR="00015722">
        <w:rPr>
          <w:rFonts w:hint="eastAsia"/>
        </w:rPr>
        <w:t>C++</w:t>
      </w:r>
      <w:r w:rsidR="00015722">
        <w:rPr>
          <w:rFonts w:hint="eastAsia"/>
        </w:rPr>
        <w:t>语法上实现出矩阵。同时也可以对矩阵进行各种操作。本文最终选择了这一方案进行算法设计。</w:t>
      </w:r>
    </w:p>
    <w:p w14:paraId="7717FE8A" w14:textId="686DE155" w:rsidR="00015722" w:rsidRDefault="00015722" w:rsidP="00015722">
      <w:pPr>
        <w:ind w:firstLine="480"/>
      </w:pPr>
      <w:r>
        <w:rPr>
          <w:rFonts w:hint="eastAsia"/>
        </w:rPr>
        <w:t>首先声明一个结构体</w:t>
      </w:r>
      <w:r>
        <w:rPr>
          <w:rFonts w:hint="eastAsia"/>
        </w:rPr>
        <w:t>(</w:t>
      </w:r>
      <w:r>
        <w:t>struct</w:t>
      </w:r>
      <w:r>
        <w:rPr>
          <w:rFonts w:hint="eastAsia"/>
        </w:rPr>
        <w:t>)PIXEL</w:t>
      </w:r>
      <w:r>
        <w:rPr>
          <w:rFonts w:hint="eastAsia"/>
        </w:rPr>
        <w:t>。</w:t>
      </w:r>
    </w:p>
    <w:p w14:paraId="5A6A6639" w14:textId="38C09654" w:rsidR="00382E4B" w:rsidRDefault="00382E4B" w:rsidP="00382E4B">
      <w:pPr>
        <w:ind w:firstLine="480"/>
        <w:jc w:val="center"/>
      </w:pPr>
      <w:r>
        <w:rPr>
          <w:noProof/>
        </w:rPr>
        <w:drawing>
          <wp:inline distT="0" distB="0" distL="0" distR="0" wp14:anchorId="4F53D39B" wp14:editId="2FDBDE64">
            <wp:extent cx="3352800" cy="18939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X.PNG"/>
                    <pic:cNvPicPr/>
                  </pic:nvPicPr>
                  <pic:blipFill>
                    <a:blip r:embed="rId347">
                      <a:extLst>
                        <a:ext uri="{28A0092B-C50C-407E-A947-70E740481C1C}">
                          <a14:useLocalDpi xmlns:a14="http://schemas.microsoft.com/office/drawing/2010/main" val="0"/>
                        </a:ext>
                      </a:extLst>
                    </a:blip>
                    <a:stretch>
                      <a:fillRect/>
                    </a:stretch>
                  </pic:blipFill>
                  <pic:spPr>
                    <a:xfrm>
                      <a:off x="0" y="0"/>
                      <a:ext cx="3372555" cy="1905132"/>
                    </a:xfrm>
                    <a:prstGeom prst="rect">
                      <a:avLst/>
                    </a:prstGeom>
                  </pic:spPr>
                </pic:pic>
              </a:graphicData>
            </a:graphic>
          </wp:inline>
        </w:drawing>
      </w:r>
    </w:p>
    <w:p w14:paraId="76FA6DAE" w14:textId="439E8F6D" w:rsidR="00382E4B" w:rsidRDefault="00382E4B" w:rsidP="00382E4B">
      <w:pPr>
        <w:pStyle w:val="ab"/>
        <w:ind w:firstLine="420"/>
      </w:pPr>
      <w:r w:rsidRPr="00382E4B">
        <w:rPr>
          <w:rFonts w:hint="eastAsia"/>
        </w:rPr>
        <w:t>图</w:t>
      </w:r>
      <w:r w:rsidRPr="00382E4B">
        <w:rPr>
          <w:rFonts w:hint="eastAsia"/>
        </w:rPr>
        <w:t>4.1</w:t>
      </w:r>
      <w:r w:rsidRPr="00382E4B">
        <w:t xml:space="preserve"> </w:t>
      </w:r>
      <w:r w:rsidRPr="00382E4B">
        <w:rPr>
          <w:rFonts w:hint="eastAsia"/>
        </w:rPr>
        <w:t>像素结构体</w:t>
      </w:r>
    </w:p>
    <w:p w14:paraId="34F1134D" w14:textId="4F92F9AE" w:rsidR="00382E4B" w:rsidRDefault="00382E4B" w:rsidP="00382E4B">
      <w:pPr>
        <w:ind w:firstLine="480"/>
      </w:pPr>
      <w:r>
        <w:rPr>
          <w:rFonts w:hint="eastAsia"/>
        </w:rPr>
        <w:t>即矩阵中每个元素保存着一下信息，缠绕量，对排列方式进行划分之后的分</w:t>
      </w:r>
      <w:r>
        <w:rPr>
          <w:rFonts w:hint="eastAsia"/>
        </w:rPr>
        <w:lastRenderedPageBreak/>
        <w:t>组。通过这样的结构体，可以保存矩阵中需要的所有像素点的各种信息。在设计完成后，为了将图像中所有点连接起来，</w:t>
      </w:r>
      <w:r w:rsidR="00EF26C6">
        <w:rPr>
          <w:rFonts w:hint="eastAsia"/>
        </w:rPr>
        <w:t>使得这些散乱存在于内存中的像素点能够成为一个完整的矩阵，需要另外一个结构体来保存点与点之间的关系。</w:t>
      </w:r>
    </w:p>
    <w:p w14:paraId="79F1ECB2" w14:textId="77777777" w:rsidR="00382E4B" w:rsidRDefault="00382E4B" w:rsidP="00382E4B">
      <w:pPr>
        <w:ind w:firstLine="480"/>
      </w:pPr>
    </w:p>
    <w:p w14:paraId="432BAF58" w14:textId="1D8425EB" w:rsidR="00382E4B" w:rsidRDefault="00382E4B" w:rsidP="00382E4B">
      <w:pPr>
        <w:ind w:firstLine="480"/>
        <w:jc w:val="center"/>
      </w:pPr>
      <w:r>
        <w:rPr>
          <w:noProof/>
        </w:rPr>
        <w:drawing>
          <wp:inline distT="0" distB="0" distL="0" distR="0" wp14:anchorId="71AF732F" wp14:editId="23B8DFB2">
            <wp:extent cx="4691063" cy="1384276"/>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GE.PNG"/>
                    <pic:cNvPicPr/>
                  </pic:nvPicPr>
                  <pic:blipFill>
                    <a:blip r:embed="rId348">
                      <a:extLst>
                        <a:ext uri="{28A0092B-C50C-407E-A947-70E740481C1C}">
                          <a14:useLocalDpi xmlns:a14="http://schemas.microsoft.com/office/drawing/2010/main" val="0"/>
                        </a:ext>
                      </a:extLst>
                    </a:blip>
                    <a:stretch>
                      <a:fillRect/>
                    </a:stretch>
                  </pic:blipFill>
                  <pic:spPr>
                    <a:xfrm>
                      <a:off x="0" y="0"/>
                      <a:ext cx="4696772" cy="1385961"/>
                    </a:xfrm>
                    <a:prstGeom prst="rect">
                      <a:avLst/>
                    </a:prstGeom>
                  </pic:spPr>
                </pic:pic>
              </a:graphicData>
            </a:graphic>
          </wp:inline>
        </w:drawing>
      </w:r>
    </w:p>
    <w:p w14:paraId="7A8853CB" w14:textId="3EE2660B" w:rsidR="00382E4B" w:rsidRDefault="00382E4B" w:rsidP="00467058">
      <w:pPr>
        <w:pStyle w:val="ab"/>
        <w:ind w:firstLine="420"/>
      </w:pPr>
      <w:r>
        <w:rPr>
          <w:rFonts w:hint="eastAsia"/>
        </w:rPr>
        <w:t>图</w:t>
      </w:r>
      <w:r>
        <w:rPr>
          <w:rFonts w:hint="eastAsia"/>
        </w:rPr>
        <w:t>4.2</w:t>
      </w:r>
      <w:r>
        <w:t xml:space="preserve"> </w:t>
      </w:r>
      <w:r>
        <w:rPr>
          <w:rFonts w:hint="eastAsia"/>
        </w:rPr>
        <w:t>EDGE</w:t>
      </w:r>
      <w:r>
        <w:rPr>
          <w:rFonts w:hint="eastAsia"/>
        </w:rPr>
        <w:t>结构体</w:t>
      </w:r>
    </w:p>
    <w:p w14:paraId="0E719555" w14:textId="294BCF0E" w:rsidR="00467058" w:rsidRDefault="00467058" w:rsidP="00467058">
      <w:pPr>
        <w:ind w:firstLine="480"/>
      </w:pPr>
      <w:r>
        <w:rPr>
          <w:rFonts w:hint="eastAsia"/>
        </w:rPr>
        <w:t>使用图</w:t>
      </w:r>
      <w:r>
        <w:rPr>
          <w:rFonts w:hint="eastAsia"/>
        </w:rPr>
        <w:t>4.2</w:t>
      </w:r>
      <w:r>
        <w:rPr>
          <w:rFonts w:hint="eastAsia"/>
        </w:rPr>
        <w:t>的结构体来保存像素点与像素点之间的关系。</w:t>
      </w:r>
    </w:p>
    <w:p w14:paraId="5973D591" w14:textId="6C4344C8" w:rsidR="00467058" w:rsidRDefault="00467058" w:rsidP="0049025E">
      <w:pPr>
        <w:ind w:firstLine="480"/>
      </w:pPr>
      <w:r>
        <w:rPr>
          <w:rFonts w:hint="eastAsia"/>
        </w:rPr>
        <w:t>在设计完数据结构之后，使用第三章中的算法进行仿真，就可以计算出形变量。</w:t>
      </w:r>
    </w:p>
    <w:p w14:paraId="6BB29C4C" w14:textId="0A74DB54" w:rsidR="00C90BEA" w:rsidRDefault="00C90BEA" w:rsidP="00C90BEA">
      <w:pPr>
        <w:pStyle w:val="2"/>
        <w:ind w:firstLine="560"/>
      </w:pPr>
      <w:bookmarkStart w:id="68" w:name="_Toc482276032"/>
      <w:bookmarkStart w:id="69" w:name="_Toc482276196"/>
      <w:r>
        <w:rPr>
          <w:rFonts w:hint="eastAsia"/>
        </w:rPr>
        <w:t>4.3</w:t>
      </w:r>
      <w:r>
        <w:t xml:space="preserve"> </w:t>
      </w:r>
      <w:r w:rsidR="00060AFD">
        <w:rPr>
          <w:rFonts w:hint="eastAsia"/>
        </w:rPr>
        <w:t>结果输出</w:t>
      </w:r>
      <w:bookmarkEnd w:id="68"/>
      <w:bookmarkEnd w:id="69"/>
    </w:p>
    <w:p w14:paraId="5465F3C5" w14:textId="344B04DB" w:rsidR="00C90BEA" w:rsidRDefault="00C90BEA" w:rsidP="00C90BEA">
      <w:pPr>
        <w:ind w:firstLine="480"/>
      </w:pPr>
      <w:r>
        <w:rPr>
          <w:rFonts w:hint="eastAsia"/>
        </w:rPr>
        <w:t>要将计算出的仿真结果生成图片并显示在程序界面上，需要将内存中的数据生成图片，然后将产生的图片调用</w:t>
      </w:r>
      <w:r>
        <w:rPr>
          <w:rFonts w:hint="eastAsia"/>
        </w:rPr>
        <w:t>MFC</w:t>
      </w:r>
      <w:r>
        <w:rPr>
          <w:rFonts w:hint="eastAsia"/>
        </w:rPr>
        <w:t>中的类进行显示。由于历史原因，</w:t>
      </w:r>
      <w:r>
        <w:rPr>
          <w:rFonts w:hint="eastAsia"/>
        </w:rPr>
        <w:t>MFC</w:t>
      </w:r>
      <w:r>
        <w:rPr>
          <w:rFonts w:hint="eastAsia"/>
        </w:rPr>
        <w:t>只支持显示</w:t>
      </w:r>
      <w:r>
        <w:rPr>
          <w:rFonts w:hint="eastAsia"/>
        </w:rPr>
        <w:t>BMP</w:t>
      </w:r>
      <w:r>
        <w:rPr>
          <w:rFonts w:hint="eastAsia"/>
        </w:rPr>
        <w:t>格式的图片，而</w:t>
      </w:r>
      <w:r>
        <w:rPr>
          <w:rFonts w:hint="eastAsia"/>
        </w:rPr>
        <w:t>BMP</w:t>
      </w:r>
      <w:r>
        <w:rPr>
          <w:rFonts w:hint="eastAsia"/>
        </w:rPr>
        <w:t>格式再只知道灰度值时生成较为复杂。因此本文选择了生成简单的</w:t>
      </w:r>
      <w:r>
        <w:rPr>
          <w:rFonts w:hint="eastAsia"/>
        </w:rPr>
        <w:t>PPM</w:t>
      </w:r>
      <w:r>
        <w:rPr>
          <w:rFonts w:hint="eastAsia"/>
        </w:rPr>
        <w:t>格式。</w:t>
      </w:r>
      <w:r w:rsidR="00E25C85">
        <w:rPr>
          <w:rFonts w:hint="eastAsia"/>
        </w:rPr>
        <w:t>这个格式可以直接由</w:t>
      </w:r>
      <w:r w:rsidR="00E25C85">
        <w:rPr>
          <w:rFonts w:hint="eastAsia"/>
        </w:rPr>
        <w:t>RGB</w:t>
      </w:r>
      <w:r w:rsidR="00E25C85">
        <w:rPr>
          <w:rFonts w:hint="eastAsia"/>
        </w:rPr>
        <w:t>的函数生成。</w:t>
      </w:r>
      <w:r>
        <w:rPr>
          <w:rFonts w:hint="eastAsia"/>
        </w:rPr>
        <w:t>由于其</w:t>
      </w:r>
      <w:r w:rsidR="00E25C85">
        <w:rPr>
          <w:rFonts w:hint="eastAsia"/>
        </w:rPr>
        <w:t>十分</w:t>
      </w:r>
      <w:r>
        <w:rPr>
          <w:rFonts w:hint="eastAsia"/>
        </w:rPr>
        <w:t>简单，</w:t>
      </w:r>
      <w:r w:rsidR="00E25C85">
        <w:rPr>
          <w:rFonts w:hint="eastAsia"/>
        </w:rPr>
        <w:t>因此</w:t>
      </w:r>
      <w:r>
        <w:rPr>
          <w:rFonts w:hint="eastAsia"/>
        </w:rPr>
        <w:t>在生成过程中代码不会过于复杂，也就可以降低出错的可能性。</w:t>
      </w:r>
    </w:p>
    <w:p w14:paraId="157A529B" w14:textId="765FA16A" w:rsidR="00060AFD" w:rsidRDefault="00060AFD" w:rsidP="00060AFD">
      <w:pPr>
        <w:ind w:firstLine="480"/>
      </w:pPr>
      <w:r>
        <w:rPr>
          <w:rFonts w:hint="eastAsia"/>
        </w:rPr>
        <w:t>要在界面上绘制产生的</w:t>
      </w:r>
      <w:r>
        <w:rPr>
          <w:rFonts w:hint="eastAsia"/>
        </w:rPr>
        <w:t>PPM</w:t>
      </w:r>
      <w:r>
        <w:rPr>
          <w:rFonts w:hint="eastAsia"/>
        </w:rPr>
        <w:t>图片，则需要将其转换为</w:t>
      </w:r>
      <w:r>
        <w:rPr>
          <w:rFonts w:hint="eastAsia"/>
        </w:rPr>
        <w:t>BMP</w:t>
      </w:r>
      <w:r>
        <w:rPr>
          <w:rFonts w:hint="eastAsia"/>
        </w:rPr>
        <w:t>格式，因此本文选择使用</w:t>
      </w:r>
      <w:r>
        <w:rPr>
          <w:rFonts w:hint="eastAsia"/>
        </w:rPr>
        <w:t>CImage</w:t>
      </w:r>
      <w:r>
        <w:rPr>
          <w:rFonts w:hint="eastAsia"/>
        </w:rPr>
        <w:t>类。</w:t>
      </w:r>
      <w:r>
        <w:rPr>
          <w:rFonts w:hint="eastAsia"/>
        </w:rPr>
        <w:t>CImage</w:t>
      </w:r>
      <w:r>
        <w:rPr>
          <w:rFonts w:hint="eastAsia"/>
        </w:rPr>
        <w:t>是</w:t>
      </w:r>
      <w:r>
        <w:rPr>
          <w:rFonts w:hint="eastAsia"/>
        </w:rPr>
        <w:t>ATL</w:t>
      </w:r>
      <w:r>
        <w:rPr>
          <w:rFonts w:hint="eastAsia"/>
        </w:rPr>
        <w:t>与</w:t>
      </w:r>
      <w:r>
        <w:rPr>
          <w:rFonts w:hint="eastAsia"/>
        </w:rPr>
        <w:t>MFC</w:t>
      </w:r>
      <w:r>
        <w:rPr>
          <w:rFonts w:hint="eastAsia"/>
        </w:rPr>
        <w:t>共有的一个类，可以用于图片的保存，修改，以及格式转换等。</w:t>
      </w:r>
    </w:p>
    <w:p w14:paraId="4DC0542C" w14:textId="4DF17955" w:rsidR="00BE7215" w:rsidRDefault="00BE7215" w:rsidP="00060AFD">
      <w:pPr>
        <w:ind w:firstLine="480"/>
      </w:pPr>
      <w:r>
        <w:rPr>
          <w:rFonts w:hint="eastAsia"/>
        </w:rPr>
        <w:t>下图</w:t>
      </w:r>
      <w:r>
        <w:rPr>
          <w:rFonts w:hint="eastAsia"/>
        </w:rPr>
        <w:t>4.3</w:t>
      </w:r>
      <w:r>
        <w:rPr>
          <w:rFonts w:hint="eastAsia"/>
        </w:rPr>
        <w:t>为程序仿真结果示意图：</w:t>
      </w:r>
    </w:p>
    <w:p w14:paraId="43C88520" w14:textId="6E3190A4" w:rsidR="00BE7215" w:rsidRDefault="00BE7215" w:rsidP="00BE7215">
      <w:pPr>
        <w:ind w:firstLine="480"/>
        <w:jc w:val="center"/>
      </w:pPr>
      <w:r>
        <w:rPr>
          <w:rFonts w:hint="eastAsia"/>
          <w:noProof/>
        </w:rPr>
        <w:lastRenderedPageBreak/>
        <w:drawing>
          <wp:inline distT="0" distB="0" distL="0" distR="0" wp14:anchorId="7CAC246C" wp14:editId="3AA1D9E9">
            <wp:extent cx="3438525" cy="201898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仿真结果.PNG"/>
                    <pic:cNvPicPr/>
                  </pic:nvPicPr>
                  <pic:blipFill>
                    <a:blip r:embed="rId349" cstate="print">
                      <a:extLst>
                        <a:ext uri="{28A0092B-C50C-407E-A947-70E740481C1C}">
                          <a14:useLocalDpi xmlns:a14="http://schemas.microsoft.com/office/drawing/2010/main" val="0"/>
                        </a:ext>
                      </a:extLst>
                    </a:blip>
                    <a:stretch>
                      <a:fillRect/>
                    </a:stretch>
                  </pic:blipFill>
                  <pic:spPr>
                    <a:xfrm>
                      <a:off x="0" y="0"/>
                      <a:ext cx="3453894" cy="2028009"/>
                    </a:xfrm>
                    <a:prstGeom prst="rect">
                      <a:avLst/>
                    </a:prstGeom>
                  </pic:spPr>
                </pic:pic>
              </a:graphicData>
            </a:graphic>
          </wp:inline>
        </w:drawing>
      </w:r>
    </w:p>
    <w:p w14:paraId="7E86CAFA" w14:textId="3354904B" w:rsidR="00BE7215" w:rsidRPr="00C90BEA" w:rsidRDefault="00BE7215" w:rsidP="00BE7215">
      <w:pPr>
        <w:pStyle w:val="ab"/>
        <w:ind w:firstLine="420"/>
      </w:pPr>
      <w:r>
        <w:rPr>
          <w:rFonts w:hint="eastAsia"/>
        </w:rPr>
        <w:t>图</w:t>
      </w:r>
      <w:r>
        <w:rPr>
          <w:rFonts w:hint="eastAsia"/>
        </w:rPr>
        <w:t>4.3</w:t>
      </w:r>
      <w:r>
        <w:t xml:space="preserve"> </w:t>
      </w:r>
      <w:r>
        <w:rPr>
          <w:rFonts w:hint="eastAsia"/>
        </w:rPr>
        <w:t>仿真结果示意图</w:t>
      </w:r>
    </w:p>
    <w:p w14:paraId="05D0E2C0" w14:textId="3DFB9713" w:rsidR="00316FAF" w:rsidRDefault="00D41010" w:rsidP="00316FAF">
      <w:pPr>
        <w:pStyle w:val="1"/>
        <w:ind w:firstLine="640"/>
      </w:pPr>
      <w:bookmarkStart w:id="70" w:name="_Toc482276033"/>
      <w:bookmarkStart w:id="71" w:name="_Toc482276197"/>
      <w:r>
        <w:rPr>
          <w:rFonts w:hint="eastAsia"/>
        </w:rPr>
        <w:t>第五章</w:t>
      </w:r>
      <w:r>
        <w:rPr>
          <w:rFonts w:hint="eastAsia"/>
        </w:rPr>
        <w:t xml:space="preserve"> </w:t>
      </w:r>
      <w:r w:rsidR="00316FAF">
        <w:rPr>
          <w:rFonts w:hint="eastAsia"/>
        </w:rPr>
        <w:t>结束语</w:t>
      </w:r>
      <w:bookmarkEnd w:id="70"/>
      <w:bookmarkEnd w:id="71"/>
    </w:p>
    <w:p w14:paraId="07EC5647" w14:textId="6D94DFB3" w:rsidR="00554867" w:rsidRDefault="00316FAF" w:rsidP="00554867">
      <w:pPr>
        <w:ind w:firstLine="480"/>
      </w:pPr>
      <w:r>
        <w:rPr>
          <w:rFonts w:hint="eastAsia"/>
        </w:rPr>
        <w:t>地基</w:t>
      </w:r>
      <w:r>
        <w:rPr>
          <w:rFonts w:hint="eastAsia"/>
        </w:rPr>
        <w:t>SAR</w:t>
      </w:r>
      <w:r>
        <w:rPr>
          <w:rFonts w:hint="eastAsia"/>
        </w:rPr>
        <w:t>雷达作为观测山体滑坡的绝佳手段，</w:t>
      </w:r>
      <w:r w:rsidR="00554867">
        <w:rPr>
          <w:rFonts w:hint="eastAsia"/>
        </w:rPr>
        <w:t>具有很多传统观测手段所不具备的优势，例如：宽覆盖率、高灵敏度、高空间分辨力等。本文围绕着地基</w:t>
      </w:r>
      <w:r w:rsidR="00554867">
        <w:rPr>
          <w:rFonts w:hint="eastAsia"/>
        </w:rPr>
        <w:t>SAR</w:t>
      </w:r>
      <w:r w:rsidR="00554867">
        <w:rPr>
          <w:rFonts w:hint="eastAsia"/>
        </w:rPr>
        <w:t>雷达阐述了地基</w:t>
      </w:r>
      <w:r w:rsidR="00554867">
        <w:rPr>
          <w:rFonts w:hint="eastAsia"/>
        </w:rPr>
        <w:t>SAR</w:t>
      </w:r>
      <w:r w:rsidR="00554867">
        <w:rPr>
          <w:rFonts w:hint="eastAsia"/>
        </w:rPr>
        <w:t>在观测过程中，以及成像完成之后的处理算法。全文的工作如下：</w:t>
      </w:r>
    </w:p>
    <w:p w14:paraId="5842E22F" w14:textId="38C55522" w:rsidR="00554867" w:rsidRDefault="00554867" w:rsidP="00554867">
      <w:pPr>
        <w:ind w:firstLine="480"/>
      </w:pPr>
      <w:r>
        <w:rPr>
          <w:rFonts w:hint="eastAsia"/>
        </w:rPr>
        <w:t>1</w:t>
      </w:r>
      <w:r>
        <w:rPr>
          <w:rFonts w:hint="eastAsia"/>
        </w:rPr>
        <w:t>、对国内地基</w:t>
      </w:r>
      <w:r>
        <w:rPr>
          <w:rFonts w:hint="eastAsia"/>
        </w:rPr>
        <w:t>SAR</w:t>
      </w:r>
      <w:r>
        <w:rPr>
          <w:rFonts w:hint="eastAsia"/>
        </w:rPr>
        <w:t>差分干涉测量系统研究以及应用的现状做了一个简介。这部分主要通过三个较为出名的地基</w:t>
      </w:r>
      <w:r>
        <w:rPr>
          <w:rFonts w:hint="eastAsia"/>
        </w:rPr>
        <w:t>SAR</w:t>
      </w:r>
      <w:r>
        <w:rPr>
          <w:rFonts w:hint="eastAsia"/>
        </w:rPr>
        <w:t>差分干涉测量系统为例，介绍了它们的工作参数以及工作方式。</w:t>
      </w:r>
    </w:p>
    <w:p w14:paraId="18EC18FE" w14:textId="0DAE7E11" w:rsidR="00554867" w:rsidRDefault="00554867" w:rsidP="00554867">
      <w:pPr>
        <w:ind w:firstLine="480"/>
      </w:pPr>
      <w:r>
        <w:rPr>
          <w:rFonts w:hint="eastAsia"/>
        </w:rPr>
        <w:t>2</w:t>
      </w:r>
      <w:r>
        <w:rPr>
          <w:rFonts w:hint="eastAsia"/>
        </w:rPr>
        <w:t>、介绍了地基</w:t>
      </w:r>
      <w:r>
        <w:rPr>
          <w:rFonts w:hint="eastAsia"/>
        </w:rPr>
        <w:t>INSAR</w:t>
      </w:r>
      <w:r>
        <w:rPr>
          <w:rFonts w:hint="eastAsia"/>
        </w:rPr>
        <w:t>形变测量原理，分为两个部分简要介绍了地基</w:t>
      </w:r>
      <w:r>
        <w:rPr>
          <w:rFonts w:hint="eastAsia"/>
        </w:rPr>
        <w:t>SAR</w:t>
      </w:r>
      <w:r>
        <w:rPr>
          <w:rFonts w:hint="eastAsia"/>
        </w:rPr>
        <w:t>的工作原理。第一部分阐述了地基</w:t>
      </w:r>
      <w:r>
        <w:rPr>
          <w:rFonts w:hint="eastAsia"/>
        </w:rPr>
        <w:t>SAR</w:t>
      </w:r>
      <w:r>
        <w:rPr>
          <w:rFonts w:hint="eastAsia"/>
        </w:rPr>
        <w:t>测量原理从地基</w:t>
      </w:r>
      <w:r>
        <w:rPr>
          <w:rFonts w:hint="eastAsia"/>
        </w:rPr>
        <w:t>SAR</w:t>
      </w:r>
      <w:r>
        <w:rPr>
          <w:rFonts w:hint="eastAsia"/>
        </w:rPr>
        <w:t>系统观测模型。第二部分介绍了地基</w:t>
      </w:r>
      <w:r>
        <w:rPr>
          <w:rFonts w:hint="eastAsia"/>
        </w:rPr>
        <w:t>SAR</w:t>
      </w:r>
      <w:r>
        <w:rPr>
          <w:rFonts w:hint="eastAsia"/>
        </w:rPr>
        <w:t>图像处理流程。</w:t>
      </w:r>
    </w:p>
    <w:p w14:paraId="34877BAD" w14:textId="6BE1AEE9" w:rsidR="00554867" w:rsidRDefault="00554867" w:rsidP="00554867">
      <w:pPr>
        <w:ind w:firstLine="480"/>
      </w:pPr>
      <w:r>
        <w:rPr>
          <w:rFonts w:hint="eastAsia"/>
        </w:rPr>
        <w:t>3</w:t>
      </w:r>
      <w:r>
        <w:rPr>
          <w:rFonts w:hint="eastAsia"/>
        </w:rPr>
        <w:t>、地基</w:t>
      </w:r>
      <w:r>
        <w:rPr>
          <w:rFonts w:hint="eastAsia"/>
        </w:rPr>
        <w:t>SAR</w:t>
      </w:r>
      <w:r>
        <w:rPr>
          <w:rFonts w:hint="eastAsia"/>
        </w:rPr>
        <w:t>监测形变实验，使用</w:t>
      </w:r>
      <w:r>
        <w:rPr>
          <w:rFonts w:hint="eastAsia"/>
        </w:rPr>
        <w:t>matlab</w:t>
      </w:r>
      <w:r>
        <w:rPr>
          <w:rFonts w:hint="eastAsia"/>
        </w:rPr>
        <w:t>仿真程序根据第二章的理论基础对地基</w:t>
      </w:r>
      <w:r>
        <w:rPr>
          <w:rFonts w:hint="eastAsia"/>
        </w:rPr>
        <w:t>SAR</w:t>
      </w:r>
      <w:r>
        <w:rPr>
          <w:rFonts w:hint="eastAsia"/>
        </w:rPr>
        <w:t>成像并进行</w:t>
      </w:r>
      <w:r>
        <w:rPr>
          <w:rFonts w:hint="eastAsia"/>
        </w:rPr>
        <w:t>SAR</w:t>
      </w:r>
      <w:r>
        <w:rPr>
          <w:rFonts w:hint="eastAsia"/>
        </w:rPr>
        <w:t>图像处理的过程进行了程序仿真并最终得到结果。</w:t>
      </w:r>
    </w:p>
    <w:p w14:paraId="4CA0668D" w14:textId="7B960C66" w:rsidR="00554867" w:rsidRDefault="00554867" w:rsidP="00554867">
      <w:pPr>
        <w:ind w:firstLineChars="0" w:firstLine="420"/>
      </w:pPr>
      <w:r>
        <w:rPr>
          <w:rFonts w:hint="eastAsia"/>
        </w:rPr>
        <w:t>4</w:t>
      </w:r>
      <w:r>
        <w:rPr>
          <w:rFonts w:hint="eastAsia"/>
        </w:rPr>
        <w:t>、</w:t>
      </w:r>
      <w:r>
        <w:rPr>
          <w:rFonts w:hint="eastAsia"/>
        </w:rPr>
        <w:t>C++</w:t>
      </w:r>
      <w:r>
        <w:rPr>
          <w:rFonts w:hint="eastAsia"/>
        </w:rPr>
        <w:t>代码设计，简要介绍了开发</w:t>
      </w:r>
      <w:r>
        <w:rPr>
          <w:rFonts w:hint="eastAsia"/>
        </w:rPr>
        <w:t>C++</w:t>
      </w:r>
      <w:r>
        <w:rPr>
          <w:rFonts w:hint="eastAsia"/>
        </w:rPr>
        <w:t>程序的原因以及程序设计中使用的一些技术，以及在实际进行编写过程中遇到的难点。</w:t>
      </w:r>
    </w:p>
    <w:p w14:paraId="46668F9A" w14:textId="679FEC2C" w:rsidR="00554867" w:rsidRDefault="00554867" w:rsidP="00554867">
      <w:pPr>
        <w:ind w:firstLineChars="0" w:firstLine="420"/>
      </w:pPr>
    </w:p>
    <w:p w14:paraId="7D343D08" w14:textId="58164F12" w:rsidR="00554867" w:rsidRDefault="00554867" w:rsidP="00554867">
      <w:pPr>
        <w:ind w:firstLineChars="0" w:firstLine="420"/>
      </w:pPr>
    </w:p>
    <w:p w14:paraId="6AE4466B" w14:textId="526E71C1" w:rsidR="00554867" w:rsidRDefault="00554867" w:rsidP="00554867">
      <w:pPr>
        <w:ind w:firstLineChars="0" w:firstLine="420"/>
      </w:pPr>
    </w:p>
    <w:p w14:paraId="720ECEC1" w14:textId="3D1EB38E" w:rsidR="00554867" w:rsidRDefault="00554867" w:rsidP="00554867">
      <w:pPr>
        <w:ind w:firstLineChars="0" w:firstLine="420"/>
      </w:pPr>
    </w:p>
    <w:p w14:paraId="5DDB28B9" w14:textId="3BB62EC1" w:rsidR="00554867" w:rsidRDefault="00554867" w:rsidP="00554867">
      <w:pPr>
        <w:ind w:firstLineChars="0" w:firstLine="420"/>
      </w:pPr>
    </w:p>
    <w:p w14:paraId="572C6B04" w14:textId="5E126E8A" w:rsidR="00554867" w:rsidRDefault="00554867" w:rsidP="00554867">
      <w:pPr>
        <w:ind w:firstLineChars="0" w:firstLine="420"/>
      </w:pPr>
    </w:p>
    <w:p w14:paraId="0427882B" w14:textId="7B9F798A" w:rsidR="00554867" w:rsidRDefault="00554867" w:rsidP="00554867">
      <w:pPr>
        <w:ind w:firstLineChars="0" w:firstLine="420"/>
      </w:pPr>
    </w:p>
    <w:p w14:paraId="30068B82" w14:textId="0622D51E" w:rsidR="00554867" w:rsidRDefault="00554867" w:rsidP="00554867">
      <w:pPr>
        <w:ind w:firstLineChars="0" w:firstLine="420"/>
      </w:pPr>
    </w:p>
    <w:p w14:paraId="0156A00B" w14:textId="734665B0" w:rsidR="00554867" w:rsidRDefault="00554867" w:rsidP="00554867">
      <w:pPr>
        <w:ind w:firstLineChars="0" w:firstLine="420"/>
      </w:pPr>
    </w:p>
    <w:p w14:paraId="6EB80AC5" w14:textId="25821A49" w:rsidR="00554867" w:rsidRDefault="00554867" w:rsidP="00554867">
      <w:pPr>
        <w:ind w:firstLineChars="0" w:firstLine="420"/>
      </w:pPr>
    </w:p>
    <w:p w14:paraId="0B371998" w14:textId="5BDDA319" w:rsidR="00554867" w:rsidRDefault="00554867" w:rsidP="00554867">
      <w:pPr>
        <w:ind w:firstLineChars="0" w:firstLine="420"/>
      </w:pPr>
    </w:p>
    <w:p w14:paraId="60C6EFD7" w14:textId="4AEBEB50" w:rsidR="00554867" w:rsidRDefault="00554867" w:rsidP="00554867">
      <w:pPr>
        <w:ind w:firstLineChars="0" w:firstLine="420"/>
      </w:pPr>
    </w:p>
    <w:p w14:paraId="57AF3E98" w14:textId="79012196" w:rsidR="00554867" w:rsidRDefault="00554867" w:rsidP="00554867">
      <w:pPr>
        <w:ind w:firstLineChars="0" w:firstLine="420"/>
      </w:pPr>
    </w:p>
    <w:p w14:paraId="3B726590" w14:textId="2EAF18B6" w:rsidR="00554867" w:rsidRDefault="00554867" w:rsidP="00554867">
      <w:pPr>
        <w:ind w:firstLineChars="0" w:firstLine="420"/>
      </w:pPr>
    </w:p>
    <w:p w14:paraId="0E53B7F7" w14:textId="3CC53AE6" w:rsidR="00554867" w:rsidRDefault="00554867" w:rsidP="00554867">
      <w:pPr>
        <w:ind w:firstLineChars="0" w:firstLine="420"/>
      </w:pPr>
    </w:p>
    <w:p w14:paraId="75715DEC" w14:textId="192D14CF" w:rsidR="00554867" w:rsidRDefault="00554867" w:rsidP="00554867">
      <w:pPr>
        <w:ind w:firstLineChars="0" w:firstLine="420"/>
      </w:pPr>
    </w:p>
    <w:p w14:paraId="7183F63A" w14:textId="6E8A15A4" w:rsidR="00554867" w:rsidRDefault="00554867" w:rsidP="00554867">
      <w:pPr>
        <w:ind w:firstLineChars="0" w:firstLine="420"/>
      </w:pPr>
    </w:p>
    <w:p w14:paraId="426D171C" w14:textId="6E1C619D" w:rsidR="00554867" w:rsidRDefault="00554867" w:rsidP="00554867">
      <w:pPr>
        <w:ind w:firstLineChars="0" w:firstLine="420"/>
      </w:pPr>
    </w:p>
    <w:p w14:paraId="51D9B913" w14:textId="289DDD41" w:rsidR="00554867" w:rsidRDefault="00554867" w:rsidP="00554867">
      <w:pPr>
        <w:ind w:firstLineChars="0" w:firstLine="420"/>
      </w:pPr>
    </w:p>
    <w:p w14:paraId="4B3DC7CD" w14:textId="1C26DE5D" w:rsidR="00554867" w:rsidRDefault="00554867" w:rsidP="00554867">
      <w:pPr>
        <w:ind w:firstLineChars="0" w:firstLine="420"/>
      </w:pPr>
    </w:p>
    <w:p w14:paraId="1A2D55ED" w14:textId="58462B28" w:rsidR="00554867" w:rsidRDefault="00554867" w:rsidP="00554867">
      <w:pPr>
        <w:ind w:firstLineChars="0" w:firstLine="420"/>
      </w:pPr>
    </w:p>
    <w:p w14:paraId="16F27101" w14:textId="6DE5F42C" w:rsidR="00554867" w:rsidRDefault="00554867" w:rsidP="00554867">
      <w:pPr>
        <w:ind w:firstLineChars="0" w:firstLine="420"/>
      </w:pPr>
    </w:p>
    <w:p w14:paraId="438D6618" w14:textId="18393402" w:rsidR="00554867" w:rsidRDefault="00554867" w:rsidP="00655F80">
      <w:pPr>
        <w:ind w:firstLineChars="0" w:firstLine="0"/>
      </w:pPr>
    </w:p>
    <w:p w14:paraId="671619BE" w14:textId="08F1AA79" w:rsidR="00554867" w:rsidRPr="00554867" w:rsidRDefault="00554867" w:rsidP="00554867">
      <w:pPr>
        <w:pStyle w:val="1"/>
        <w:ind w:firstLine="640"/>
      </w:pPr>
      <w:bookmarkStart w:id="72" w:name="_Toc482276034"/>
      <w:bookmarkStart w:id="73" w:name="_Toc482276198"/>
      <w:r>
        <w:rPr>
          <w:rFonts w:hint="eastAsia"/>
        </w:rPr>
        <w:t>致谢</w:t>
      </w:r>
      <w:bookmarkEnd w:id="72"/>
      <w:bookmarkEnd w:id="73"/>
    </w:p>
    <w:p w14:paraId="7EC973B9" w14:textId="381C9031" w:rsidR="00316FAF" w:rsidRDefault="00DE0717" w:rsidP="00316FAF">
      <w:pPr>
        <w:ind w:firstLine="480"/>
      </w:pPr>
      <w:r>
        <w:rPr>
          <w:rFonts w:hint="eastAsia"/>
        </w:rPr>
        <w:t>论文搁笔，亦是毕业之时。完成毕业设计，除了终于完成工作的满足，内心也充满惆怅。四年的大学生涯匆匆而逝，大一带着行李走进宿舍的场景仿佛还在昨天，如今就要离开母校，结束自己的求学生涯。</w:t>
      </w:r>
      <w:r w:rsidR="00BB1228">
        <w:rPr>
          <w:rFonts w:hint="eastAsia"/>
        </w:rPr>
        <w:t>感谢所有在大学求学期间帮助过我的人</w:t>
      </w:r>
    </w:p>
    <w:p w14:paraId="25C15872" w14:textId="398B634E" w:rsidR="001A6156" w:rsidRDefault="009B63C1" w:rsidP="001A6156">
      <w:pPr>
        <w:ind w:firstLine="480"/>
      </w:pPr>
      <w:r>
        <w:rPr>
          <w:rFonts w:hint="eastAsia"/>
        </w:rPr>
        <w:t>首先</w:t>
      </w:r>
      <w:r w:rsidR="00DE0717">
        <w:rPr>
          <w:rFonts w:hint="eastAsia"/>
        </w:rPr>
        <w:t>感谢我的毕设导师包敏老师，最初</w:t>
      </w:r>
      <w:r w:rsidR="00BB1228">
        <w:rPr>
          <w:rFonts w:hint="eastAsia"/>
        </w:rPr>
        <w:t>拿到</w:t>
      </w:r>
      <w:r w:rsidR="00DE0717">
        <w:rPr>
          <w:rFonts w:hint="eastAsia"/>
        </w:rPr>
        <w:t>这个题目时，除了对好好完成毕设的热情，对于工作如何开展一筹莫展。包老师没有对我的无知表示不满，而是</w:t>
      </w:r>
      <w:r w:rsidR="00DE0717">
        <w:rPr>
          <w:rFonts w:hint="eastAsia"/>
        </w:rPr>
        <w:lastRenderedPageBreak/>
        <w:t>使用通俗易懂的</w:t>
      </w:r>
      <w:r>
        <w:rPr>
          <w:rFonts w:hint="eastAsia"/>
        </w:rPr>
        <w:t>语言为我解释了</w:t>
      </w:r>
      <w:r w:rsidR="00DE0717">
        <w:rPr>
          <w:rFonts w:hint="eastAsia"/>
        </w:rPr>
        <w:t>雷达的工作原理。他对我的帮助不仅仅在于毕业设计</w:t>
      </w:r>
      <w:r>
        <w:rPr>
          <w:rFonts w:hint="eastAsia"/>
        </w:rPr>
        <w:t>的</w:t>
      </w:r>
      <w:r w:rsidR="00DE0717">
        <w:rPr>
          <w:rFonts w:hint="eastAsia"/>
        </w:rPr>
        <w:t>完成。包老师认真热情的对待工作</w:t>
      </w:r>
      <w:r w:rsidR="00470274">
        <w:rPr>
          <w:rFonts w:hint="eastAsia"/>
        </w:rPr>
        <w:t>，例行的指导一丝不苟；</w:t>
      </w:r>
      <w:r w:rsidR="00DE0717">
        <w:rPr>
          <w:rFonts w:hint="eastAsia"/>
        </w:rPr>
        <w:t>耐心睿智的对待</w:t>
      </w:r>
      <w:r>
        <w:rPr>
          <w:rFonts w:hint="eastAsia"/>
        </w:rPr>
        <w:t>学生，在我无法按时完成任务时并不</w:t>
      </w:r>
      <w:r w:rsidR="00470274">
        <w:rPr>
          <w:rFonts w:hint="eastAsia"/>
        </w:rPr>
        <w:t>指责而是分析与指导。</w:t>
      </w:r>
      <w:r w:rsidR="00BB1228">
        <w:rPr>
          <w:rFonts w:hint="eastAsia"/>
        </w:rPr>
        <w:t>这些优秀品质给我的学习和生活带来了很大帮助。</w:t>
      </w:r>
    </w:p>
    <w:p w14:paraId="171E9251" w14:textId="51F077D6" w:rsidR="009B63C1" w:rsidRPr="001A6156" w:rsidRDefault="009B63C1" w:rsidP="001A6156">
      <w:pPr>
        <w:ind w:firstLine="480"/>
      </w:pPr>
      <w:r>
        <w:rPr>
          <w:rFonts w:hint="eastAsia"/>
        </w:rPr>
        <w:t>感谢孙江敏老师允许我使用她的实验室，使我能有一个安静良好的环境完成毕业设计工作。</w:t>
      </w:r>
    </w:p>
    <w:p w14:paraId="67C3703E" w14:textId="1365B5C2" w:rsidR="00470274" w:rsidRDefault="00470274" w:rsidP="00316FAF">
      <w:pPr>
        <w:ind w:firstLine="480"/>
      </w:pPr>
      <w:r>
        <w:rPr>
          <w:rFonts w:hint="eastAsia"/>
        </w:rPr>
        <w:t>感谢我的舍友，在我无法完成算法时，他们对我的开解至关重要。当我写代码到</w:t>
      </w:r>
      <w:r w:rsidR="009B63C1">
        <w:rPr>
          <w:rFonts w:hint="eastAsia"/>
        </w:rPr>
        <w:t>熄灯</w:t>
      </w:r>
      <w:r>
        <w:rPr>
          <w:rFonts w:hint="eastAsia"/>
        </w:rPr>
        <w:t>时间时，他们也从未抱怨我干扰他们</w:t>
      </w:r>
      <w:r w:rsidR="009B63C1">
        <w:rPr>
          <w:rFonts w:hint="eastAsia"/>
        </w:rPr>
        <w:t>的</w:t>
      </w:r>
      <w:r>
        <w:rPr>
          <w:rFonts w:hint="eastAsia"/>
        </w:rPr>
        <w:t>正常休息。</w:t>
      </w:r>
    </w:p>
    <w:p w14:paraId="108C9107" w14:textId="058FBD79" w:rsidR="00470274" w:rsidRDefault="00470274" w:rsidP="00316FAF">
      <w:pPr>
        <w:ind w:firstLine="480"/>
      </w:pPr>
      <w:r>
        <w:rPr>
          <w:rFonts w:hint="eastAsia"/>
        </w:rPr>
        <w:t>最后我要感谢我的父母，他们二十年如一日含辛茹苦的养育我，报我已无限的关爱</w:t>
      </w:r>
      <w:r w:rsidR="001D4DF9">
        <w:rPr>
          <w:rFonts w:hint="eastAsia"/>
        </w:rPr>
        <w:t>与温柔</w:t>
      </w:r>
      <w:r>
        <w:rPr>
          <w:rFonts w:hint="eastAsia"/>
        </w:rPr>
        <w:t>。祝愿他们永远健康快乐。</w:t>
      </w:r>
    </w:p>
    <w:p w14:paraId="76647EBB" w14:textId="085EB97C" w:rsidR="008A36C9" w:rsidRDefault="008A36C9" w:rsidP="00316FAF">
      <w:pPr>
        <w:ind w:firstLine="480"/>
      </w:pPr>
    </w:p>
    <w:p w14:paraId="34FE6CBD" w14:textId="1F9E6C53" w:rsidR="008A36C9" w:rsidRDefault="008A36C9" w:rsidP="00316FAF">
      <w:pPr>
        <w:ind w:firstLine="480"/>
      </w:pPr>
    </w:p>
    <w:p w14:paraId="1BAE6194" w14:textId="0BE231CD" w:rsidR="008A36C9" w:rsidRDefault="008A36C9" w:rsidP="00316FAF">
      <w:pPr>
        <w:ind w:firstLine="480"/>
      </w:pPr>
    </w:p>
    <w:p w14:paraId="7F9D4070" w14:textId="4EBE0704" w:rsidR="008A36C9" w:rsidRDefault="008A36C9" w:rsidP="00316FAF">
      <w:pPr>
        <w:ind w:firstLine="480"/>
      </w:pPr>
    </w:p>
    <w:p w14:paraId="6B2007E1" w14:textId="69D1E0CC" w:rsidR="008A36C9" w:rsidRDefault="008A36C9" w:rsidP="00316FAF">
      <w:pPr>
        <w:ind w:firstLine="480"/>
      </w:pPr>
    </w:p>
    <w:p w14:paraId="33A9EA5F" w14:textId="18910672" w:rsidR="00655F80" w:rsidRDefault="00655F80" w:rsidP="00316FAF">
      <w:pPr>
        <w:ind w:firstLine="480"/>
      </w:pPr>
    </w:p>
    <w:p w14:paraId="0EB10548" w14:textId="07AC54FD" w:rsidR="00655F80" w:rsidRDefault="00655F80" w:rsidP="00316FAF">
      <w:pPr>
        <w:ind w:firstLine="480"/>
      </w:pPr>
    </w:p>
    <w:p w14:paraId="794521AF" w14:textId="6C6C3B29" w:rsidR="00655F80" w:rsidRDefault="00655F80" w:rsidP="00316FAF">
      <w:pPr>
        <w:ind w:firstLine="480"/>
      </w:pPr>
    </w:p>
    <w:p w14:paraId="0F2676A7" w14:textId="51A2A7BA" w:rsidR="00655F80" w:rsidRDefault="00655F80" w:rsidP="00316FAF">
      <w:pPr>
        <w:ind w:firstLine="480"/>
      </w:pPr>
    </w:p>
    <w:p w14:paraId="68097A36" w14:textId="77777777" w:rsidR="00655F80" w:rsidRDefault="00655F80" w:rsidP="00316FAF">
      <w:pPr>
        <w:ind w:firstLine="480"/>
      </w:pPr>
    </w:p>
    <w:p w14:paraId="64DA86EA" w14:textId="789987B9" w:rsidR="008A36C9" w:rsidRDefault="002E20D4" w:rsidP="002E20D4">
      <w:pPr>
        <w:pStyle w:val="1"/>
        <w:ind w:firstLine="640"/>
      </w:pPr>
      <w:bookmarkStart w:id="74" w:name="_Toc482276199"/>
      <w:r>
        <w:rPr>
          <w:rFonts w:hint="eastAsia"/>
        </w:rPr>
        <w:t>参考文献</w:t>
      </w:r>
      <w:bookmarkEnd w:id="74"/>
    </w:p>
    <w:sectPr w:rsidR="008A36C9" w:rsidSect="000D768C">
      <w:headerReference w:type="even" r:id="rId350"/>
      <w:headerReference w:type="default" r:id="rId351"/>
      <w:endnotePr>
        <w:numFmt w:val="decimal"/>
      </w:endnotePr>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E9D4F7" w14:textId="77777777" w:rsidR="00764D49" w:rsidRDefault="00764D49" w:rsidP="00DA46E1">
      <w:pPr>
        <w:ind w:firstLine="480"/>
      </w:pPr>
      <w:r>
        <w:separator/>
      </w:r>
    </w:p>
  </w:endnote>
  <w:endnote w:type="continuationSeparator" w:id="0">
    <w:p w14:paraId="161A36CF" w14:textId="77777777" w:rsidR="00764D49" w:rsidRDefault="00764D49" w:rsidP="00DA46E1">
      <w:pPr>
        <w:ind w:firstLine="480"/>
      </w:pPr>
      <w:r>
        <w:continuationSeparator/>
      </w:r>
    </w:p>
  </w:endnote>
  <w:endnote w:id="1">
    <w:p w14:paraId="7272384E" w14:textId="5047C983" w:rsidR="00C93973" w:rsidRPr="002E20D4" w:rsidRDefault="00C93973">
      <w:pPr>
        <w:pStyle w:val="ad"/>
        <w:ind w:firstLine="480"/>
        <w:rPr>
          <w:sz w:val="21"/>
        </w:rPr>
      </w:pPr>
      <w:r>
        <w:rPr>
          <w:rStyle w:val="af"/>
        </w:rPr>
        <w:endnoteRef/>
      </w:r>
      <w:r>
        <w:t xml:space="preserve"> </w:t>
      </w:r>
      <w:r w:rsidRPr="002E20D4">
        <w:rPr>
          <w:rFonts w:hint="eastAsia"/>
          <w:sz w:val="21"/>
        </w:rPr>
        <w:t>地基</w:t>
      </w:r>
      <w:r w:rsidRPr="002E20D4">
        <w:rPr>
          <w:sz w:val="21"/>
        </w:rPr>
        <w:t>SFCW SAR</w:t>
      </w:r>
      <w:r w:rsidRPr="002E20D4">
        <w:rPr>
          <w:sz w:val="21"/>
        </w:rPr>
        <w:t>差分干涉测量技术研究</w:t>
      </w:r>
      <w:r w:rsidRPr="002E20D4">
        <w:rPr>
          <w:sz w:val="21"/>
        </w:rPr>
        <w:t xml:space="preserve">[J]. </w:t>
      </w:r>
      <w:r w:rsidRPr="002E20D4">
        <w:rPr>
          <w:sz w:val="21"/>
        </w:rPr>
        <w:t>张祥</w:t>
      </w:r>
      <w:r w:rsidRPr="002E20D4">
        <w:rPr>
          <w:sz w:val="21"/>
        </w:rPr>
        <w:t>.</w:t>
      </w:r>
      <w:r w:rsidRPr="002E20D4">
        <w:rPr>
          <w:sz w:val="21"/>
        </w:rPr>
        <w:t>国防科学技术大学</w:t>
      </w:r>
      <w:r w:rsidRPr="002E20D4">
        <w:rPr>
          <w:sz w:val="21"/>
        </w:rPr>
        <w:t xml:space="preserve"> . 2011 (07)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98903" w14:textId="77777777" w:rsidR="00C93973" w:rsidRDefault="00C9397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47F95" w14:textId="77777777" w:rsidR="00C93973" w:rsidRDefault="00C9397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7B5AA" w14:textId="77777777" w:rsidR="00C93973" w:rsidRDefault="00C93973">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42115" w14:textId="77777777" w:rsidR="00764D49" w:rsidRDefault="00764D49" w:rsidP="00DA46E1">
      <w:pPr>
        <w:ind w:firstLine="480"/>
      </w:pPr>
      <w:r>
        <w:separator/>
      </w:r>
    </w:p>
  </w:footnote>
  <w:footnote w:type="continuationSeparator" w:id="0">
    <w:p w14:paraId="7BAE9247" w14:textId="77777777" w:rsidR="00764D49" w:rsidRDefault="00764D49" w:rsidP="00DA46E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E7420" w14:textId="213DE30A" w:rsidR="00C93973" w:rsidRDefault="000D768C">
    <w:pPr>
      <w:pStyle w:val="af0"/>
      <w:ind w:firstLine="360"/>
    </w:pPr>
    <w:r>
      <w:ptab w:relativeTo="margin" w:alignment="center" w:leader="none"/>
    </w:r>
    <w:r>
      <w:rPr>
        <w:rFonts w:hint="eastAsia"/>
      </w:rPr>
      <w:t>论文名</w:t>
    </w:r>
    <w:r>
      <w:ptab w:relativeTo="margin" w:alignment="right" w:leader="none"/>
    </w:r>
    <w:r>
      <w:fldChar w:fldCharType="begin"/>
    </w:r>
    <w:r>
      <w:instrText>PAGE   \* MERGEFORMAT</w:instrText>
    </w:r>
    <w:r>
      <w:fldChar w:fldCharType="separate"/>
    </w:r>
    <w:r w:rsidRPr="000D768C">
      <w:rPr>
        <w:noProof/>
        <w:lang w:val="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8E807" w14:textId="66D20554" w:rsidR="00C93973" w:rsidRDefault="000D768C" w:rsidP="000D768C">
    <w:pPr>
      <w:pStyle w:val="af0"/>
      <w:ind w:left="480" w:firstLine="360"/>
      <w:rPr>
        <w:rFonts w:hint="eastAsia"/>
      </w:rPr>
    </w:pPr>
    <w:r>
      <w:fldChar w:fldCharType="begin"/>
    </w:r>
    <w:r>
      <w:instrText xml:space="preserve"> STYLEREF  "</w:instrText>
    </w:r>
    <w:r>
      <w:instrText>标题</w:instrText>
    </w:r>
    <w:r>
      <w:instrText xml:space="preserve"> 1"  \* MERGEFORMAT </w:instrText>
    </w:r>
    <w:r>
      <w:fldChar w:fldCharType="separate"/>
    </w:r>
    <w:r>
      <w:rPr>
        <w:noProof/>
      </w:rPr>
      <w:t>ABSTRACT</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4DC09" w14:textId="77777777" w:rsidR="00C93973" w:rsidRDefault="00C93973">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E5105" w14:textId="5F658F7C" w:rsidR="000D768C" w:rsidRDefault="000D768C">
    <w:pPr>
      <w:pStyle w:val="af0"/>
      <w:ind w:firstLine="360"/>
    </w:pPr>
    <w:r>
      <w:ptab w:relativeTo="margin" w:alignment="center" w:leader="none"/>
    </w:r>
    <w:r>
      <w:fldChar w:fldCharType="begin"/>
    </w:r>
    <w:r>
      <w:instrText xml:space="preserve"> STYLEREF  "</w:instrText>
    </w:r>
    <w:r>
      <w:instrText>标题</w:instrText>
    </w:r>
    <w:r>
      <w:instrText xml:space="preserve"> 1"  \* MERGEFORMAT </w:instrText>
    </w:r>
    <w:r>
      <w:fldChar w:fldCharType="separate"/>
    </w:r>
    <w:r>
      <w:rPr>
        <w:rFonts w:hint="eastAsia"/>
        <w:noProof/>
      </w:rPr>
      <w:t>目录</w:t>
    </w:r>
    <w:r>
      <w:fldChar w:fldCharType="end"/>
    </w:r>
    <w:r>
      <w:ptab w:relativeTo="margin" w:alignment="right" w:leader="none"/>
    </w:r>
    <w:r>
      <w:fldChar w:fldCharType="begin"/>
    </w:r>
    <w:r>
      <w:instrText>PAGE   \* MERGEFORMAT</w:instrText>
    </w:r>
    <w:r>
      <w:fldChar w:fldCharType="separate"/>
    </w:r>
    <w:r w:rsidRPr="000D768C">
      <w:rPr>
        <w:noProof/>
        <w:lang w:val="zh-CN"/>
      </w:rPr>
      <w:t>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6ADC4" w14:textId="50C03C28" w:rsidR="000D768C" w:rsidRDefault="000D768C">
    <w:pPr>
      <w:pStyle w:val="af0"/>
      <w:ind w:firstLine="360"/>
    </w:pPr>
    <w:r>
      <w:ptab w:relativeTo="margin" w:alignment="center" w:leader="none"/>
    </w:r>
    <w:r>
      <w:rPr>
        <w:rFonts w:hint="eastAsia"/>
      </w:rPr>
      <w:t>论文名</w:t>
    </w:r>
    <w:r>
      <w:ptab w:relativeTo="margin" w:alignment="right" w:leader="none"/>
    </w:r>
    <w:r>
      <w:fldChar w:fldCharType="begin"/>
    </w:r>
    <w:r>
      <w:instrText>PAGE   \* MERGEFORMAT</w:instrText>
    </w:r>
    <w:r>
      <w:fldChar w:fldCharType="separate"/>
    </w:r>
    <w:r w:rsidRPr="000D768C">
      <w:rPr>
        <w:noProof/>
        <w:lang w:val="zh-CN"/>
      </w:rPr>
      <w:t>16</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E63E9" w14:textId="4A748B87" w:rsidR="000D768C" w:rsidRDefault="000D768C">
    <w:pPr>
      <w:pStyle w:val="af0"/>
      <w:ind w:firstLine="360"/>
    </w:pPr>
    <w:r w:rsidRPr="000D768C">
      <w:ptab w:relativeTo="margin" w:alignment="center" w:leader="none"/>
    </w:r>
    <w:r>
      <w:fldChar w:fldCharType="begin"/>
    </w:r>
    <w:r>
      <w:instrText xml:space="preserve"> STYLEREF  "</w:instrText>
    </w:r>
    <w:r>
      <w:instrText>标题</w:instrText>
    </w:r>
    <w:r>
      <w:instrText xml:space="preserve"> 1"  \* MERGEFORMAT </w:instrText>
    </w:r>
    <w:r>
      <w:fldChar w:fldCharType="separate"/>
    </w:r>
    <w:r>
      <w:rPr>
        <w:rFonts w:hint="eastAsia"/>
        <w:noProof/>
      </w:rPr>
      <w:t>第一章</w:t>
    </w:r>
    <w:r>
      <w:rPr>
        <w:rFonts w:hint="eastAsia"/>
        <w:noProof/>
      </w:rPr>
      <w:t xml:space="preserve"> </w:t>
    </w:r>
    <w:r>
      <w:rPr>
        <w:rFonts w:hint="eastAsia"/>
        <w:noProof/>
      </w:rPr>
      <w:t>绪论</w:t>
    </w:r>
    <w:r>
      <w:fldChar w:fldCharType="end"/>
    </w:r>
    <w:r w:rsidRPr="000D768C">
      <w:ptab w:relativeTo="margin" w:alignment="right" w:leader="none"/>
    </w:r>
    <w:r w:rsidRPr="000D768C">
      <w:fldChar w:fldCharType="begin"/>
    </w:r>
    <w:r w:rsidRPr="000D768C">
      <w:instrText>PAGE   \* MERGEFORMAT</w:instrText>
    </w:r>
    <w:r w:rsidRPr="000D768C">
      <w:fldChar w:fldCharType="separate"/>
    </w:r>
    <w:r w:rsidRPr="000D768C">
      <w:rPr>
        <w:noProof/>
        <w:lang w:val="zh-CN"/>
      </w:rPr>
      <w:t>4</w:t>
    </w:r>
    <w:r w:rsidRPr="000D768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80372"/>
    <w:multiLevelType w:val="hybridMultilevel"/>
    <w:tmpl w:val="F6469564"/>
    <w:lvl w:ilvl="0" w:tplc="A4062B42">
      <w:start w:val="1"/>
      <w:numFmt w:val="japaneseCounting"/>
      <w:lvlText w:val="第%1章"/>
      <w:lvlJc w:val="left"/>
      <w:pPr>
        <w:ind w:left="2387" w:hanging="1536"/>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 w15:restartNumberingAfterBreak="0">
    <w:nsid w:val="24B744C1"/>
    <w:multiLevelType w:val="hybridMultilevel"/>
    <w:tmpl w:val="BEF2FA6A"/>
    <w:lvl w:ilvl="0" w:tplc="B3A0A5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A230E70"/>
    <w:multiLevelType w:val="hybridMultilevel"/>
    <w:tmpl w:val="02C229A4"/>
    <w:lvl w:ilvl="0" w:tplc="2B5A9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28768F"/>
    <w:multiLevelType w:val="multilevel"/>
    <w:tmpl w:val="5740AE00"/>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D3118E9"/>
    <w:multiLevelType w:val="hybridMultilevel"/>
    <w:tmpl w:val="3A4AA032"/>
    <w:lvl w:ilvl="0" w:tplc="C24EB7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F04730"/>
    <w:multiLevelType w:val="hybridMultilevel"/>
    <w:tmpl w:val="E79603E8"/>
    <w:lvl w:ilvl="0" w:tplc="73E49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43E"/>
    <w:rsid w:val="00000543"/>
    <w:rsid w:val="0000778C"/>
    <w:rsid w:val="00015722"/>
    <w:rsid w:val="00033B3A"/>
    <w:rsid w:val="00034A7F"/>
    <w:rsid w:val="00056748"/>
    <w:rsid w:val="00060AFD"/>
    <w:rsid w:val="000714A5"/>
    <w:rsid w:val="0007378F"/>
    <w:rsid w:val="000903A7"/>
    <w:rsid w:val="000A19E6"/>
    <w:rsid w:val="000A6F48"/>
    <w:rsid w:val="000B3250"/>
    <w:rsid w:val="000C0BD7"/>
    <w:rsid w:val="000D768C"/>
    <w:rsid w:val="000F0D2E"/>
    <w:rsid w:val="000F6793"/>
    <w:rsid w:val="000F7CEA"/>
    <w:rsid w:val="000F7D25"/>
    <w:rsid w:val="00106667"/>
    <w:rsid w:val="00137BCF"/>
    <w:rsid w:val="0014197F"/>
    <w:rsid w:val="00151D12"/>
    <w:rsid w:val="001843DC"/>
    <w:rsid w:val="00196986"/>
    <w:rsid w:val="001A6156"/>
    <w:rsid w:val="001B1B2E"/>
    <w:rsid w:val="001B48DE"/>
    <w:rsid w:val="001D4DF9"/>
    <w:rsid w:val="001E18E5"/>
    <w:rsid w:val="001E368B"/>
    <w:rsid w:val="001E4B8A"/>
    <w:rsid w:val="001F67F3"/>
    <w:rsid w:val="001F68FF"/>
    <w:rsid w:val="002007BC"/>
    <w:rsid w:val="00207038"/>
    <w:rsid w:val="00216481"/>
    <w:rsid w:val="00226FC4"/>
    <w:rsid w:val="0024762E"/>
    <w:rsid w:val="00262959"/>
    <w:rsid w:val="0026570A"/>
    <w:rsid w:val="00265BA3"/>
    <w:rsid w:val="00273518"/>
    <w:rsid w:val="00273CAC"/>
    <w:rsid w:val="0028432D"/>
    <w:rsid w:val="002C0882"/>
    <w:rsid w:val="002C4F17"/>
    <w:rsid w:val="002D34DB"/>
    <w:rsid w:val="002D6479"/>
    <w:rsid w:val="002E20D4"/>
    <w:rsid w:val="00302DE4"/>
    <w:rsid w:val="00306DCA"/>
    <w:rsid w:val="00316CFC"/>
    <w:rsid w:val="00316FAF"/>
    <w:rsid w:val="00326861"/>
    <w:rsid w:val="00337B88"/>
    <w:rsid w:val="00351146"/>
    <w:rsid w:val="003544AE"/>
    <w:rsid w:val="00382E4B"/>
    <w:rsid w:val="0038462E"/>
    <w:rsid w:val="00390FB6"/>
    <w:rsid w:val="003A11DD"/>
    <w:rsid w:val="003B3851"/>
    <w:rsid w:val="003B5481"/>
    <w:rsid w:val="003C2C0B"/>
    <w:rsid w:val="003C4DC2"/>
    <w:rsid w:val="003C5849"/>
    <w:rsid w:val="003C771F"/>
    <w:rsid w:val="003D2023"/>
    <w:rsid w:val="003D2241"/>
    <w:rsid w:val="003E5C40"/>
    <w:rsid w:val="003F58AE"/>
    <w:rsid w:val="003F70EA"/>
    <w:rsid w:val="00403D75"/>
    <w:rsid w:val="00412DFC"/>
    <w:rsid w:val="0045029B"/>
    <w:rsid w:val="0045671D"/>
    <w:rsid w:val="00457AF6"/>
    <w:rsid w:val="00463358"/>
    <w:rsid w:val="00467058"/>
    <w:rsid w:val="00470274"/>
    <w:rsid w:val="004768E0"/>
    <w:rsid w:val="00480D06"/>
    <w:rsid w:val="004859EA"/>
    <w:rsid w:val="0049025E"/>
    <w:rsid w:val="004A066E"/>
    <w:rsid w:val="004A5B22"/>
    <w:rsid w:val="004A6E57"/>
    <w:rsid w:val="004B20A7"/>
    <w:rsid w:val="004D3230"/>
    <w:rsid w:val="004D561A"/>
    <w:rsid w:val="00505675"/>
    <w:rsid w:val="005136B9"/>
    <w:rsid w:val="0052706E"/>
    <w:rsid w:val="00531693"/>
    <w:rsid w:val="005357B5"/>
    <w:rsid w:val="0054099E"/>
    <w:rsid w:val="00554867"/>
    <w:rsid w:val="00556C36"/>
    <w:rsid w:val="00574010"/>
    <w:rsid w:val="00596303"/>
    <w:rsid w:val="005A52F1"/>
    <w:rsid w:val="005B616B"/>
    <w:rsid w:val="005C3604"/>
    <w:rsid w:val="005D0772"/>
    <w:rsid w:val="005D1E2A"/>
    <w:rsid w:val="005E6247"/>
    <w:rsid w:val="0060079B"/>
    <w:rsid w:val="00600F70"/>
    <w:rsid w:val="00601AFC"/>
    <w:rsid w:val="006021AF"/>
    <w:rsid w:val="00611B6C"/>
    <w:rsid w:val="006212DA"/>
    <w:rsid w:val="006239C1"/>
    <w:rsid w:val="00630EB6"/>
    <w:rsid w:val="00635F4B"/>
    <w:rsid w:val="00644E4E"/>
    <w:rsid w:val="00655F80"/>
    <w:rsid w:val="00656E41"/>
    <w:rsid w:val="006613E1"/>
    <w:rsid w:val="00663576"/>
    <w:rsid w:val="0067149C"/>
    <w:rsid w:val="00674CA3"/>
    <w:rsid w:val="00676CCE"/>
    <w:rsid w:val="0069324F"/>
    <w:rsid w:val="006A1B8B"/>
    <w:rsid w:val="006B0674"/>
    <w:rsid w:val="006B696C"/>
    <w:rsid w:val="006D07DB"/>
    <w:rsid w:val="006E0EC7"/>
    <w:rsid w:val="006E7DF1"/>
    <w:rsid w:val="006F19D1"/>
    <w:rsid w:val="00723451"/>
    <w:rsid w:val="00732128"/>
    <w:rsid w:val="0074285C"/>
    <w:rsid w:val="00756D88"/>
    <w:rsid w:val="00764D49"/>
    <w:rsid w:val="00774092"/>
    <w:rsid w:val="00776220"/>
    <w:rsid w:val="00776F17"/>
    <w:rsid w:val="00777EDE"/>
    <w:rsid w:val="00793DBE"/>
    <w:rsid w:val="007A30A1"/>
    <w:rsid w:val="007A3F05"/>
    <w:rsid w:val="007A59C4"/>
    <w:rsid w:val="007B1DE0"/>
    <w:rsid w:val="007D2F3F"/>
    <w:rsid w:val="007F1CC0"/>
    <w:rsid w:val="00807AD0"/>
    <w:rsid w:val="00825928"/>
    <w:rsid w:val="008337B2"/>
    <w:rsid w:val="0083447B"/>
    <w:rsid w:val="008407E9"/>
    <w:rsid w:val="0084641C"/>
    <w:rsid w:val="00846E6F"/>
    <w:rsid w:val="00882334"/>
    <w:rsid w:val="00883815"/>
    <w:rsid w:val="00883AAA"/>
    <w:rsid w:val="008923AD"/>
    <w:rsid w:val="00896426"/>
    <w:rsid w:val="008A36C9"/>
    <w:rsid w:val="008A44A1"/>
    <w:rsid w:val="008B3FE0"/>
    <w:rsid w:val="008E5D19"/>
    <w:rsid w:val="00900614"/>
    <w:rsid w:val="00932BD7"/>
    <w:rsid w:val="00944EEA"/>
    <w:rsid w:val="00951776"/>
    <w:rsid w:val="00990DB5"/>
    <w:rsid w:val="009968CF"/>
    <w:rsid w:val="009B63C1"/>
    <w:rsid w:val="00A04840"/>
    <w:rsid w:val="00A245B1"/>
    <w:rsid w:val="00A259D5"/>
    <w:rsid w:val="00A27B49"/>
    <w:rsid w:val="00A30574"/>
    <w:rsid w:val="00A4497B"/>
    <w:rsid w:val="00A45A48"/>
    <w:rsid w:val="00A51917"/>
    <w:rsid w:val="00A577E2"/>
    <w:rsid w:val="00A709D3"/>
    <w:rsid w:val="00A92438"/>
    <w:rsid w:val="00A93B63"/>
    <w:rsid w:val="00AA62D7"/>
    <w:rsid w:val="00AB3A60"/>
    <w:rsid w:val="00AC0C5C"/>
    <w:rsid w:val="00AC18C4"/>
    <w:rsid w:val="00AD2EB3"/>
    <w:rsid w:val="00AE05B5"/>
    <w:rsid w:val="00AE123E"/>
    <w:rsid w:val="00AE676D"/>
    <w:rsid w:val="00B1125D"/>
    <w:rsid w:val="00B15D42"/>
    <w:rsid w:val="00B2520C"/>
    <w:rsid w:val="00B30DBE"/>
    <w:rsid w:val="00B3130B"/>
    <w:rsid w:val="00B55969"/>
    <w:rsid w:val="00B575FC"/>
    <w:rsid w:val="00B613B9"/>
    <w:rsid w:val="00B62B66"/>
    <w:rsid w:val="00B64C06"/>
    <w:rsid w:val="00B7047F"/>
    <w:rsid w:val="00B83268"/>
    <w:rsid w:val="00BA5A8E"/>
    <w:rsid w:val="00BA5D81"/>
    <w:rsid w:val="00BA696F"/>
    <w:rsid w:val="00BB0BDA"/>
    <w:rsid w:val="00BB1228"/>
    <w:rsid w:val="00BB4C00"/>
    <w:rsid w:val="00BB7264"/>
    <w:rsid w:val="00BD79F0"/>
    <w:rsid w:val="00BE7215"/>
    <w:rsid w:val="00BF0B73"/>
    <w:rsid w:val="00BF6D15"/>
    <w:rsid w:val="00C130D6"/>
    <w:rsid w:val="00C15F61"/>
    <w:rsid w:val="00C21704"/>
    <w:rsid w:val="00C24788"/>
    <w:rsid w:val="00C466A9"/>
    <w:rsid w:val="00C46C74"/>
    <w:rsid w:val="00C56557"/>
    <w:rsid w:val="00C90BEA"/>
    <w:rsid w:val="00C93973"/>
    <w:rsid w:val="00C9458A"/>
    <w:rsid w:val="00CA0986"/>
    <w:rsid w:val="00CA2465"/>
    <w:rsid w:val="00CC562E"/>
    <w:rsid w:val="00CD0CE8"/>
    <w:rsid w:val="00CD2F39"/>
    <w:rsid w:val="00CD550C"/>
    <w:rsid w:val="00CE66B7"/>
    <w:rsid w:val="00CF7909"/>
    <w:rsid w:val="00D022DD"/>
    <w:rsid w:val="00D06476"/>
    <w:rsid w:val="00D0672F"/>
    <w:rsid w:val="00D1686A"/>
    <w:rsid w:val="00D200B9"/>
    <w:rsid w:val="00D27CF4"/>
    <w:rsid w:val="00D41010"/>
    <w:rsid w:val="00D633C7"/>
    <w:rsid w:val="00D955D6"/>
    <w:rsid w:val="00DA46E1"/>
    <w:rsid w:val="00DB0605"/>
    <w:rsid w:val="00DB167C"/>
    <w:rsid w:val="00DB4DE1"/>
    <w:rsid w:val="00DC41A0"/>
    <w:rsid w:val="00DC4D9E"/>
    <w:rsid w:val="00DD255E"/>
    <w:rsid w:val="00DE0717"/>
    <w:rsid w:val="00DE1B73"/>
    <w:rsid w:val="00E15E95"/>
    <w:rsid w:val="00E25C85"/>
    <w:rsid w:val="00E37D5A"/>
    <w:rsid w:val="00E43E61"/>
    <w:rsid w:val="00E53977"/>
    <w:rsid w:val="00E61D35"/>
    <w:rsid w:val="00E670F3"/>
    <w:rsid w:val="00E72CAC"/>
    <w:rsid w:val="00E76E78"/>
    <w:rsid w:val="00E83A24"/>
    <w:rsid w:val="00E84657"/>
    <w:rsid w:val="00E9400A"/>
    <w:rsid w:val="00EA397F"/>
    <w:rsid w:val="00EA6171"/>
    <w:rsid w:val="00EB198D"/>
    <w:rsid w:val="00EB1D6B"/>
    <w:rsid w:val="00EC41BD"/>
    <w:rsid w:val="00ED0099"/>
    <w:rsid w:val="00ED60A2"/>
    <w:rsid w:val="00ED68D9"/>
    <w:rsid w:val="00EE7406"/>
    <w:rsid w:val="00EF26C6"/>
    <w:rsid w:val="00F10E18"/>
    <w:rsid w:val="00F1126E"/>
    <w:rsid w:val="00F177B3"/>
    <w:rsid w:val="00F34E23"/>
    <w:rsid w:val="00F40F2E"/>
    <w:rsid w:val="00F42E5F"/>
    <w:rsid w:val="00F4347C"/>
    <w:rsid w:val="00F4613C"/>
    <w:rsid w:val="00F7298B"/>
    <w:rsid w:val="00F7594E"/>
    <w:rsid w:val="00F840A1"/>
    <w:rsid w:val="00F8625A"/>
    <w:rsid w:val="00F87282"/>
    <w:rsid w:val="00FB2E7B"/>
    <w:rsid w:val="00FC0711"/>
    <w:rsid w:val="00FC0F2A"/>
    <w:rsid w:val="00FC543E"/>
    <w:rsid w:val="00FC7997"/>
    <w:rsid w:val="00FD3681"/>
    <w:rsid w:val="00FD614C"/>
    <w:rsid w:val="00FD6C9D"/>
    <w:rsid w:val="00FE48C8"/>
    <w:rsid w:val="00FF7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B49D9"/>
  <w15:chartTrackingRefBased/>
  <w15:docId w15:val="{F5C9DC43-1E55-462E-80C4-552EB1FB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259D5"/>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D2EB3"/>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AD2EB3"/>
    <w:pPr>
      <w:keepNext/>
      <w:keepLines/>
      <w:spacing w:before="260" w:after="260" w:line="416" w:lineRule="auto"/>
      <w:jc w:val="center"/>
      <w:outlineLvl w:val="1"/>
    </w:pPr>
    <w:rPr>
      <w:rFonts w:cstheme="majorBidi"/>
      <w:bCs/>
      <w:sz w:val="28"/>
      <w:szCs w:val="32"/>
    </w:rPr>
  </w:style>
  <w:style w:type="paragraph" w:styleId="3">
    <w:name w:val="heading 3"/>
    <w:basedOn w:val="a"/>
    <w:next w:val="a"/>
    <w:link w:val="30"/>
    <w:uiPriority w:val="9"/>
    <w:unhideWhenUsed/>
    <w:qFormat/>
    <w:rsid w:val="00F42E5F"/>
    <w:pPr>
      <w:keepNext/>
      <w:keepLines/>
      <w:spacing w:before="260" w:after="260" w:line="416" w:lineRule="auto"/>
      <w:jc w:val="left"/>
      <w:outlineLvl w:val="2"/>
    </w:pPr>
    <w:rPr>
      <w:bCs/>
      <w:sz w:val="28"/>
      <w:szCs w:val="32"/>
    </w:rPr>
  </w:style>
  <w:style w:type="paragraph" w:styleId="4">
    <w:name w:val="heading 4"/>
    <w:basedOn w:val="a"/>
    <w:next w:val="a"/>
    <w:link w:val="40"/>
    <w:uiPriority w:val="9"/>
    <w:unhideWhenUsed/>
    <w:qFormat/>
    <w:rsid w:val="00AD2EB3"/>
    <w:pPr>
      <w:keepNext/>
      <w:keepLines/>
      <w:spacing w:before="280" w:after="290" w:line="376" w:lineRule="auto"/>
      <w:jc w:val="left"/>
      <w:outlineLvl w:val="3"/>
    </w:pPr>
    <w:rPr>
      <w:rFonts w:cstheme="majorBidi"/>
      <w:bCs/>
      <w:sz w:val="28"/>
      <w:szCs w:val="28"/>
    </w:rPr>
  </w:style>
  <w:style w:type="paragraph" w:styleId="5">
    <w:name w:val="heading 5"/>
    <w:basedOn w:val="a"/>
    <w:next w:val="a"/>
    <w:link w:val="50"/>
    <w:uiPriority w:val="9"/>
    <w:unhideWhenUsed/>
    <w:qFormat/>
    <w:rsid w:val="006B067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2EB3"/>
    <w:rPr>
      <w:rFonts w:ascii="Times New Roman" w:eastAsia="黑体" w:hAnsi="Times New Roman"/>
      <w:bCs/>
      <w:kern w:val="44"/>
      <w:sz w:val="32"/>
      <w:szCs w:val="44"/>
    </w:rPr>
  </w:style>
  <w:style w:type="character" w:styleId="a3">
    <w:name w:val="annotation reference"/>
    <w:basedOn w:val="a0"/>
    <w:uiPriority w:val="99"/>
    <w:semiHidden/>
    <w:unhideWhenUsed/>
    <w:rsid w:val="00A45A48"/>
    <w:rPr>
      <w:sz w:val="21"/>
      <w:szCs w:val="21"/>
    </w:rPr>
  </w:style>
  <w:style w:type="paragraph" w:styleId="a4">
    <w:name w:val="annotation text"/>
    <w:basedOn w:val="a"/>
    <w:link w:val="a5"/>
    <w:uiPriority w:val="99"/>
    <w:unhideWhenUsed/>
    <w:rsid w:val="00A45A48"/>
    <w:pPr>
      <w:jc w:val="left"/>
    </w:pPr>
  </w:style>
  <w:style w:type="character" w:customStyle="1" w:styleId="a5">
    <w:name w:val="批注文字 字符"/>
    <w:basedOn w:val="a0"/>
    <w:link w:val="a4"/>
    <w:uiPriority w:val="99"/>
    <w:rsid w:val="00A45A48"/>
  </w:style>
  <w:style w:type="paragraph" w:styleId="a6">
    <w:name w:val="annotation subject"/>
    <w:basedOn w:val="a4"/>
    <w:next w:val="a4"/>
    <w:link w:val="a7"/>
    <w:uiPriority w:val="99"/>
    <w:semiHidden/>
    <w:unhideWhenUsed/>
    <w:rsid w:val="00A45A48"/>
    <w:rPr>
      <w:b/>
      <w:bCs/>
    </w:rPr>
  </w:style>
  <w:style w:type="character" w:customStyle="1" w:styleId="a7">
    <w:name w:val="批注主题 字符"/>
    <w:basedOn w:val="a5"/>
    <w:link w:val="a6"/>
    <w:uiPriority w:val="99"/>
    <w:semiHidden/>
    <w:rsid w:val="00A45A48"/>
    <w:rPr>
      <w:b/>
      <w:bCs/>
    </w:rPr>
  </w:style>
  <w:style w:type="paragraph" w:styleId="a8">
    <w:name w:val="Balloon Text"/>
    <w:basedOn w:val="a"/>
    <w:link w:val="a9"/>
    <w:uiPriority w:val="99"/>
    <w:semiHidden/>
    <w:unhideWhenUsed/>
    <w:rsid w:val="00A45A48"/>
    <w:rPr>
      <w:sz w:val="18"/>
      <w:szCs w:val="18"/>
    </w:rPr>
  </w:style>
  <w:style w:type="character" w:customStyle="1" w:styleId="a9">
    <w:name w:val="批注框文本 字符"/>
    <w:basedOn w:val="a0"/>
    <w:link w:val="a8"/>
    <w:uiPriority w:val="99"/>
    <w:semiHidden/>
    <w:rsid w:val="00A45A48"/>
    <w:rPr>
      <w:sz w:val="18"/>
      <w:szCs w:val="18"/>
    </w:rPr>
  </w:style>
  <w:style w:type="paragraph" w:styleId="aa">
    <w:name w:val="List Paragraph"/>
    <w:basedOn w:val="a"/>
    <w:uiPriority w:val="34"/>
    <w:qFormat/>
    <w:rsid w:val="00AE05B5"/>
    <w:pPr>
      <w:ind w:firstLine="420"/>
    </w:pPr>
  </w:style>
  <w:style w:type="character" w:customStyle="1" w:styleId="20">
    <w:name w:val="标题 2 字符"/>
    <w:basedOn w:val="a0"/>
    <w:link w:val="2"/>
    <w:uiPriority w:val="9"/>
    <w:rsid w:val="00AD2EB3"/>
    <w:rPr>
      <w:rFonts w:ascii="Times New Roman" w:eastAsia="宋体" w:hAnsi="Times New Roman" w:cstheme="majorBidi"/>
      <w:bCs/>
      <w:sz w:val="28"/>
      <w:szCs w:val="32"/>
    </w:rPr>
  </w:style>
  <w:style w:type="paragraph" w:styleId="ab">
    <w:name w:val="No Spacing"/>
    <w:aliases w:val="图表标注"/>
    <w:uiPriority w:val="1"/>
    <w:qFormat/>
    <w:rsid w:val="00883AAA"/>
    <w:pPr>
      <w:widowControl w:val="0"/>
      <w:ind w:firstLineChars="200" w:firstLine="200"/>
      <w:jc w:val="center"/>
    </w:pPr>
    <w:rPr>
      <w:rFonts w:ascii="Times New Roman" w:eastAsia="宋体" w:hAnsi="Times New Roman"/>
    </w:rPr>
  </w:style>
  <w:style w:type="character" w:styleId="ac">
    <w:name w:val="Subtle Emphasis"/>
    <w:aliases w:val="图表名"/>
    <w:basedOn w:val="a0"/>
    <w:uiPriority w:val="19"/>
    <w:qFormat/>
    <w:rsid w:val="00944EEA"/>
    <w:rPr>
      <w:rFonts w:eastAsia="宋体"/>
      <w:i/>
      <w:iCs/>
      <w:color w:val="404040" w:themeColor="text1" w:themeTint="BF"/>
      <w:sz w:val="21"/>
    </w:rPr>
  </w:style>
  <w:style w:type="character" w:customStyle="1" w:styleId="30">
    <w:name w:val="标题 3 字符"/>
    <w:basedOn w:val="a0"/>
    <w:link w:val="3"/>
    <w:uiPriority w:val="9"/>
    <w:rsid w:val="00F42E5F"/>
    <w:rPr>
      <w:rFonts w:ascii="Times New Roman" w:eastAsia="宋体" w:hAnsi="Times New Roman"/>
      <w:bCs/>
      <w:sz w:val="28"/>
      <w:szCs w:val="32"/>
    </w:rPr>
  </w:style>
  <w:style w:type="paragraph" w:styleId="ad">
    <w:name w:val="endnote text"/>
    <w:basedOn w:val="a"/>
    <w:link w:val="ae"/>
    <w:uiPriority w:val="99"/>
    <w:semiHidden/>
    <w:unhideWhenUsed/>
    <w:rsid w:val="00DA46E1"/>
    <w:pPr>
      <w:snapToGrid w:val="0"/>
      <w:jc w:val="left"/>
    </w:pPr>
  </w:style>
  <w:style w:type="character" w:customStyle="1" w:styleId="ae">
    <w:name w:val="尾注文本 字符"/>
    <w:basedOn w:val="a0"/>
    <w:link w:val="ad"/>
    <w:uiPriority w:val="99"/>
    <w:semiHidden/>
    <w:rsid w:val="00DA46E1"/>
    <w:rPr>
      <w:rFonts w:eastAsia="宋体"/>
      <w:sz w:val="24"/>
    </w:rPr>
  </w:style>
  <w:style w:type="character" w:styleId="af">
    <w:name w:val="endnote reference"/>
    <w:basedOn w:val="a0"/>
    <w:uiPriority w:val="99"/>
    <w:unhideWhenUsed/>
    <w:rsid w:val="00DA46E1"/>
    <w:rPr>
      <w:vertAlign w:val="superscript"/>
    </w:rPr>
  </w:style>
  <w:style w:type="paragraph" w:styleId="af0">
    <w:name w:val="header"/>
    <w:basedOn w:val="a"/>
    <w:link w:val="af1"/>
    <w:uiPriority w:val="99"/>
    <w:unhideWhenUsed/>
    <w:rsid w:val="004A066E"/>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A066E"/>
    <w:rPr>
      <w:rFonts w:eastAsia="宋体"/>
      <w:sz w:val="18"/>
      <w:szCs w:val="18"/>
    </w:rPr>
  </w:style>
  <w:style w:type="paragraph" w:styleId="af2">
    <w:name w:val="footer"/>
    <w:basedOn w:val="a"/>
    <w:link w:val="af3"/>
    <w:uiPriority w:val="99"/>
    <w:unhideWhenUsed/>
    <w:rsid w:val="004A066E"/>
    <w:pPr>
      <w:tabs>
        <w:tab w:val="center" w:pos="4153"/>
        <w:tab w:val="right" w:pos="8306"/>
      </w:tabs>
      <w:snapToGrid w:val="0"/>
      <w:jc w:val="left"/>
    </w:pPr>
    <w:rPr>
      <w:sz w:val="18"/>
      <w:szCs w:val="18"/>
    </w:rPr>
  </w:style>
  <w:style w:type="character" w:customStyle="1" w:styleId="af3">
    <w:name w:val="页脚 字符"/>
    <w:basedOn w:val="a0"/>
    <w:link w:val="af2"/>
    <w:uiPriority w:val="99"/>
    <w:rsid w:val="004A066E"/>
    <w:rPr>
      <w:rFonts w:eastAsia="宋体"/>
      <w:sz w:val="18"/>
      <w:szCs w:val="18"/>
    </w:rPr>
  </w:style>
  <w:style w:type="character" w:customStyle="1" w:styleId="40">
    <w:name w:val="标题 4 字符"/>
    <w:basedOn w:val="a0"/>
    <w:link w:val="4"/>
    <w:uiPriority w:val="9"/>
    <w:rsid w:val="00AD2EB3"/>
    <w:rPr>
      <w:rFonts w:ascii="Times New Roman" w:eastAsia="宋体" w:hAnsi="Times New Roman" w:cstheme="majorBidi"/>
      <w:bCs/>
      <w:sz w:val="28"/>
      <w:szCs w:val="28"/>
    </w:rPr>
  </w:style>
  <w:style w:type="character" w:customStyle="1" w:styleId="50">
    <w:name w:val="标题 5 字符"/>
    <w:basedOn w:val="a0"/>
    <w:link w:val="5"/>
    <w:uiPriority w:val="9"/>
    <w:rsid w:val="006B0674"/>
    <w:rPr>
      <w:rFonts w:ascii="Times New Roman" w:eastAsia="宋体" w:hAnsi="Times New Roman"/>
      <w:b/>
      <w:bCs/>
      <w:sz w:val="28"/>
      <w:szCs w:val="28"/>
    </w:rPr>
  </w:style>
  <w:style w:type="character" w:customStyle="1" w:styleId="gt-baf-word-clickable">
    <w:name w:val="gt-baf-word-clickable"/>
    <w:basedOn w:val="a0"/>
    <w:rsid w:val="00A27B49"/>
  </w:style>
  <w:style w:type="paragraph" w:styleId="TOC">
    <w:name w:val="TOC Heading"/>
    <w:basedOn w:val="1"/>
    <w:next w:val="a"/>
    <w:uiPriority w:val="39"/>
    <w:unhideWhenUsed/>
    <w:qFormat/>
    <w:rsid w:val="002E20D4"/>
    <w:pPr>
      <w:widowControl/>
      <w:spacing w:before="240" w:after="0" w:line="259" w:lineRule="auto"/>
      <w:ind w:firstLineChars="0" w:firstLine="0"/>
      <w:jc w:val="left"/>
      <w:outlineLvl w:val="9"/>
    </w:pPr>
    <w:rPr>
      <w:rFonts w:asciiTheme="majorHAnsi" w:eastAsiaTheme="majorEastAsia" w:hAnsiTheme="majorHAnsi" w:cstheme="majorBidi"/>
      <w:bCs w:val="0"/>
      <w:color w:val="2F5496" w:themeColor="accent1" w:themeShade="BF"/>
      <w:kern w:val="0"/>
      <w:szCs w:val="32"/>
    </w:rPr>
  </w:style>
  <w:style w:type="paragraph" w:styleId="11">
    <w:name w:val="toc 1"/>
    <w:basedOn w:val="a"/>
    <w:next w:val="a"/>
    <w:autoRedefine/>
    <w:uiPriority w:val="39"/>
    <w:unhideWhenUsed/>
    <w:rsid w:val="002E20D4"/>
  </w:style>
  <w:style w:type="paragraph" w:styleId="21">
    <w:name w:val="toc 2"/>
    <w:basedOn w:val="a"/>
    <w:next w:val="a"/>
    <w:autoRedefine/>
    <w:uiPriority w:val="39"/>
    <w:unhideWhenUsed/>
    <w:rsid w:val="002E20D4"/>
    <w:pPr>
      <w:ind w:leftChars="200" w:left="420"/>
    </w:pPr>
  </w:style>
  <w:style w:type="paragraph" w:styleId="31">
    <w:name w:val="toc 3"/>
    <w:basedOn w:val="a"/>
    <w:next w:val="a"/>
    <w:autoRedefine/>
    <w:uiPriority w:val="39"/>
    <w:unhideWhenUsed/>
    <w:rsid w:val="002E20D4"/>
    <w:pPr>
      <w:ind w:leftChars="400" w:left="840"/>
    </w:pPr>
  </w:style>
  <w:style w:type="character" w:styleId="af4">
    <w:name w:val="Hyperlink"/>
    <w:basedOn w:val="a0"/>
    <w:uiPriority w:val="99"/>
    <w:unhideWhenUsed/>
    <w:rsid w:val="002E20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1061120">
      <w:bodyDiv w:val="1"/>
      <w:marLeft w:val="0"/>
      <w:marRight w:val="0"/>
      <w:marTop w:val="0"/>
      <w:marBottom w:val="0"/>
      <w:divBdr>
        <w:top w:val="none" w:sz="0" w:space="0" w:color="auto"/>
        <w:left w:val="none" w:sz="0" w:space="0" w:color="auto"/>
        <w:bottom w:val="none" w:sz="0" w:space="0" w:color="auto"/>
        <w:right w:val="none" w:sz="0" w:space="0" w:color="auto"/>
      </w:divBdr>
      <w:divsChild>
        <w:div w:id="993604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oleObject" Target="embeddings/oleObject140.bin"/><Relationship Id="rId303" Type="http://schemas.openxmlformats.org/officeDocument/2006/relationships/oleObject" Target="embeddings/oleObject142.bin"/><Relationship Id="rId21" Type="http://schemas.openxmlformats.org/officeDocument/2006/relationships/image" Target="media/image4.wmf"/><Relationship Id="rId42" Type="http://schemas.openxmlformats.org/officeDocument/2006/relationships/oleObject" Target="embeddings/oleObject13.bin"/><Relationship Id="rId63" Type="http://schemas.openxmlformats.org/officeDocument/2006/relationships/image" Target="media/image26.PNG"/><Relationship Id="rId84" Type="http://schemas.openxmlformats.org/officeDocument/2006/relationships/image" Target="media/image38.wmf"/><Relationship Id="rId138" Type="http://schemas.openxmlformats.org/officeDocument/2006/relationships/oleObject" Target="embeddings/oleObject59.bin"/><Relationship Id="rId159" Type="http://schemas.openxmlformats.org/officeDocument/2006/relationships/oleObject" Target="embeddings/oleObject71.bin"/><Relationship Id="rId324" Type="http://schemas.openxmlformats.org/officeDocument/2006/relationships/oleObject" Target="embeddings/oleObject152.bin"/><Relationship Id="rId345" Type="http://schemas.openxmlformats.org/officeDocument/2006/relationships/oleObject" Target="embeddings/oleObject163.bin"/><Relationship Id="rId170" Type="http://schemas.openxmlformats.org/officeDocument/2006/relationships/image" Target="media/image79.wmf"/><Relationship Id="rId191" Type="http://schemas.openxmlformats.org/officeDocument/2006/relationships/oleObject" Target="embeddings/oleObject87.bin"/><Relationship Id="rId205" Type="http://schemas.openxmlformats.org/officeDocument/2006/relationships/oleObject" Target="embeddings/oleObject94.bin"/><Relationship Id="rId226" Type="http://schemas.openxmlformats.org/officeDocument/2006/relationships/image" Target="media/image108.PNG"/><Relationship Id="rId247" Type="http://schemas.openxmlformats.org/officeDocument/2006/relationships/image" Target="media/image121.wmf"/><Relationship Id="rId107" Type="http://schemas.openxmlformats.org/officeDocument/2006/relationships/oleObject" Target="embeddings/oleObject44.bin"/><Relationship Id="rId268" Type="http://schemas.openxmlformats.org/officeDocument/2006/relationships/oleObject" Target="embeddings/oleObject123.bin"/><Relationship Id="rId289" Type="http://schemas.openxmlformats.org/officeDocument/2006/relationships/oleObject" Target="embeddings/oleObject135.bin"/><Relationship Id="rId11" Type="http://schemas.openxmlformats.org/officeDocument/2006/relationships/footer" Target="footer2.xml"/><Relationship Id="rId32" Type="http://schemas.openxmlformats.org/officeDocument/2006/relationships/image" Target="media/image10.wmf"/><Relationship Id="rId53" Type="http://schemas.openxmlformats.org/officeDocument/2006/relationships/image" Target="media/image21.wmf"/><Relationship Id="rId74" Type="http://schemas.openxmlformats.org/officeDocument/2006/relationships/image" Target="media/image33.wmf"/><Relationship Id="rId128" Type="http://schemas.openxmlformats.org/officeDocument/2006/relationships/oleObject" Target="embeddings/oleObject54.bin"/><Relationship Id="rId149" Type="http://schemas.openxmlformats.org/officeDocument/2006/relationships/image" Target="media/image70.wmf"/><Relationship Id="rId314" Type="http://schemas.openxmlformats.org/officeDocument/2006/relationships/image" Target="media/image153.wmf"/><Relationship Id="rId335" Type="http://schemas.openxmlformats.org/officeDocument/2006/relationships/oleObject" Target="embeddings/oleObject158.bin"/><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image" Target="media/image75.wmf"/><Relationship Id="rId181" Type="http://schemas.openxmlformats.org/officeDocument/2006/relationships/oleObject" Target="embeddings/oleObject82.bin"/><Relationship Id="rId216" Type="http://schemas.openxmlformats.org/officeDocument/2006/relationships/image" Target="media/image103.wmf"/><Relationship Id="rId237" Type="http://schemas.openxmlformats.org/officeDocument/2006/relationships/image" Target="media/image116.wmf"/><Relationship Id="rId258" Type="http://schemas.openxmlformats.org/officeDocument/2006/relationships/oleObject" Target="embeddings/oleObject118.bin"/><Relationship Id="rId279" Type="http://schemas.openxmlformats.org/officeDocument/2006/relationships/image" Target="media/image136.wmf"/><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image" Target="media/image27.png"/><Relationship Id="rId118" Type="http://schemas.openxmlformats.org/officeDocument/2006/relationships/image" Target="media/image55.wmf"/><Relationship Id="rId139" Type="http://schemas.openxmlformats.org/officeDocument/2006/relationships/image" Target="media/image66.wmf"/><Relationship Id="rId290" Type="http://schemas.openxmlformats.org/officeDocument/2006/relationships/image" Target="media/image141.wmf"/><Relationship Id="rId304" Type="http://schemas.openxmlformats.org/officeDocument/2006/relationships/image" Target="media/image148.wmf"/><Relationship Id="rId325" Type="http://schemas.openxmlformats.org/officeDocument/2006/relationships/image" Target="media/image159.wmf"/><Relationship Id="rId346" Type="http://schemas.openxmlformats.org/officeDocument/2006/relationships/image" Target="media/image169.PNG"/><Relationship Id="rId85" Type="http://schemas.openxmlformats.org/officeDocument/2006/relationships/oleObject" Target="embeddings/oleObject33.bin"/><Relationship Id="rId150" Type="http://schemas.openxmlformats.org/officeDocument/2006/relationships/oleObject" Target="embeddings/oleObject66.bin"/><Relationship Id="rId171" Type="http://schemas.openxmlformats.org/officeDocument/2006/relationships/oleObject" Target="embeddings/oleObject78.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image" Target="media/image109.PNG"/><Relationship Id="rId248" Type="http://schemas.openxmlformats.org/officeDocument/2006/relationships/oleObject" Target="embeddings/oleObject113.bin"/><Relationship Id="rId269" Type="http://schemas.openxmlformats.org/officeDocument/2006/relationships/image" Target="media/image132.wmf"/><Relationship Id="rId12" Type="http://schemas.openxmlformats.org/officeDocument/2006/relationships/header" Target="header3.xml"/><Relationship Id="rId33" Type="http://schemas.openxmlformats.org/officeDocument/2006/relationships/oleObject" Target="embeddings/oleObject9.bin"/><Relationship Id="rId108" Type="http://schemas.openxmlformats.org/officeDocument/2006/relationships/image" Target="media/image50.wmf"/><Relationship Id="rId129" Type="http://schemas.openxmlformats.org/officeDocument/2006/relationships/image" Target="media/image61.wmf"/><Relationship Id="rId280" Type="http://schemas.openxmlformats.org/officeDocument/2006/relationships/oleObject" Target="embeddings/oleObject130.bin"/><Relationship Id="rId315" Type="http://schemas.openxmlformats.org/officeDocument/2006/relationships/oleObject" Target="embeddings/oleObject148.bin"/><Relationship Id="rId336" Type="http://schemas.openxmlformats.org/officeDocument/2006/relationships/image" Target="media/image164.wmf"/><Relationship Id="rId54" Type="http://schemas.openxmlformats.org/officeDocument/2006/relationships/oleObject" Target="embeddings/oleObject19.bin"/><Relationship Id="rId75" Type="http://schemas.openxmlformats.org/officeDocument/2006/relationships/oleObject" Target="embeddings/oleObject28.bin"/><Relationship Id="rId96" Type="http://schemas.openxmlformats.org/officeDocument/2006/relationships/image" Target="media/image44.wmf"/><Relationship Id="rId140" Type="http://schemas.openxmlformats.org/officeDocument/2006/relationships/oleObject" Target="embeddings/oleObject60.bin"/><Relationship Id="rId161" Type="http://schemas.openxmlformats.org/officeDocument/2006/relationships/oleObject" Target="embeddings/oleObject72.bin"/><Relationship Id="rId182" Type="http://schemas.openxmlformats.org/officeDocument/2006/relationships/image" Target="media/image86.wmf"/><Relationship Id="rId217" Type="http://schemas.openxmlformats.org/officeDocument/2006/relationships/oleObject" Target="embeddings/oleObject100.bin"/><Relationship Id="rId6" Type="http://schemas.openxmlformats.org/officeDocument/2006/relationships/footnotes" Target="footnotes.xml"/><Relationship Id="rId238" Type="http://schemas.openxmlformats.org/officeDocument/2006/relationships/oleObject" Target="embeddings/oleObject108.bin"/><Relationship Id="rId259" Type="http://schemas.openxmlformats.org/officeDocument/2006/relationships/image" Target="media/image127.wmf"/><Relationship Id="rId23" Type="http://schemas.openxmlformats.org/officeDocument/2006/relationships/image" Target="media/image5.PNG"/><Relationship Id="rId119" Type="http://schemas.openxmlformats.org/officeDocument/2006/relationships/oleObject" Target="embeddings/oleObject50.bin"/><Relationship Id="rId270" Type="http://schemas.openxmlformats.org/officeDocument/2006/relationships/oleObject" Target="embeddings/oleObject124.bin"/><Relationship Id="rId291" Type="http://schemas.openxmlformats.org/officeDocument/2006/relationships/oleObject" Target="embeddings/oleObject136.bin"/><Relationship Id="rId305" Type="http://schemas.openxmlformats.org/officeDocument/2006/relationships/oleObject" Target="embeddings/oleObject143.bin"/><Relationship Id="rId326" Type="http://schemas.openxmlformats.org/officeDocument/2006/relationships/oleObject" Target="embeddings/oleObject153.bin"/><Relationship Id="rId347" Type="http://schemas.openxmlformats.org/officeDocument/2006/relationships/image" Target="media/image170.PNG"/><Relationship Id="rId44" Type="http://schemas.openxmlformats.org/officeDocument/2006/relationships/oleObject" Target="embeddings/oleObject14.bin"/><Relationship Id="rId65" Type="http://schemas.openxmlformats.org/officeDocument/2006/relationships/image" Target="media/image28.PNG"/><Relationship Id="rId86" Type="http://schemas.openxmlformats.org/officeDocument/2006/relationships/image" Target="media/image39.wmf"/><Relationship Id="rId130" Type="http://schemas.openxmlformats.org/officeDocument/2006/relationships/oleObject" Target="embeddings/oleObject55.bin"/><Relationship Id="rId151" Type="http://schemas.openxmlformats.org/officeDocument/2006/relationships/oleObject" Target="embeddings/oleObject67.bin"/><Relationship Id="rId172" Type="http://schemas.openxmlformats.org/officeDocument/2006/relationships/image" Target="media/image80.jpg"/><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image" Target="media/image110.png"/><Relationship Id="rId249" Type="http://schemas.openxmlformats.org/officeDocument/2006/relationships/image" Target="media/image122.wmf"/><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oleObject" Target="embeddings/oleObject119.bin"/><Relationship Id="rId281" Type="http://schemas.openxmlformats.org/officeDocument/2006/relationships/image" Target="media/image137.wmf"/><Relationship Id="rId316" Type="http://schemas.openxmlformats.org/officeDocument/2006/relationships/oleObject" Target="embeddings/oleObject149.bin"/><Relationship Id="rId337" Type="http://schemas.openxmlformats.org/officeDocument/2006/relationships/oleObject" Target="embeddings/oleObject159.bin"/><Relationship Id="rId34" Type="http://schemas.openxmlformats.org/officeDocument/2006/relationships/image" Target="media/image11.wmf"/><Relationship Id="rId55" Type="http://schemas.openxmlformats.org/officeDocument/2006/relationships/image" Target="media/image22.wmf"/><Relationship Id="rId76" Type="http://schemas.openxmlformats.org/officeDocument/2006/relationships/image" Target="media/image34.wmf"/><Relationship Id="rId97" Type="http://schemas.openxmlformats.org/officeDocument/2006/relationships/oleObject" Target="embeddings/oleObject39.bin"/><Relationship Id="rId120" Type="http://schemas.openxmlformats.org/officeDocument/2006/relationships/image" Target="media/image56.wmf"/><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3.bin"/><Relationship Id="rId218" Type="http://schemas.openxmlformats.org/officeDocument/2006/relationships/image" Target="media/image104.wmf"/><Relationship Id="rId239" Type="http://schemas.openxmlformats.org/officeDocument/2006/relationships/image" Target="media/image117.wmf"/><Relationship Id="rId250" Type="http://schemas.openxmlformats.org/officeDocument/2006/relationships/oleObject" Target="embeddings/oleObject114.bin"/><Relationship Id="rId271" Type="http://schemas.openxmlformats.org/officeDocument/2006/relationships/image" Target="media/image133.wmf"/><Relationship Id="rId292" Type="http://schemas.openxmlformats.org/officeDocument/2006/relationships/image" Target="media/image142.wmf"/><Relationship Id="rId306" Type="http://schemas.openxmlformats.org/officeDocument/2006/relationships/image" Target="media/image149.wmf"/><Relationship Id="rId24" Type="http://schemas.openxmlformats.org/officeDocument/2006/relationships/image" Target="media/image6.wmf"/><Relationship Id="rId45" Type="http://schemas.openxmlformats.org/officeDocument/2006/relationships/image" Target="media/image17.wmf"/><Relationship Id="rId66" Type="http://schemas.openxmlformats.org/officeDocument/2006/relationships/image" Target="media/image29.wmf"/><Relationship Id="rId87" Type="http://schemas.openxmlformats.org/officeDocument/2006/relationships/oleObject" Target="embeddings/oleObject34.bin"/><Relationship Id="rId110" Type="http://schemas.openxmlformats.org/officeDocument/2006/relationships/image" Target="media/image51.wmf"/><Relationship Id="rId131" Type="http://schemas.openxmlformats.org/officeDocument/2006/relationships/image" Target="media/image62.wmf"/><Relationship Id="rId327" Type="http://schemas.openxmlformats.org/officeDocument/2006/relationships/image" Target="media/image160.wmf"/><Relationship Id="rId348" Type="http://schemas.openxmlformats.org/officeDocument/2006/relationships/image" Target="media/image171.PNG"/><Relationship Id="rId152" Type="http://schemas.openxmlformats.org/officeDocument/2006/relationships/image" Target="media/image71.wmf"/><Relationship Id="rId173" Type="http://schemas.openxmlformats.org/officeDocument/2006/relationships/image" Target="media/image81.wmf"/><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image" Target="media/image111.png"/><Relationship Id="rId240" Type="http://schemas.openxmlformats.org/officeDocument/2006/relationships/oleObject" Target="embeddings/oleObject109.bin"/><Relationship Id="rId261" Type="http://schemas.openxmlformats.org/officeDocument/2006/relationships/image" Target="media/image128.wmf"/><Relationship Id="rId14" Type="http://schemas.openxmlformats.org/officeDocument/2006/relationships/header" Target="header4.xml"/><Relationship Id="rId35" Type="http://schemas.openxmlformats.org/officeDocument/2006/relationships/oleObject" Target="embeddings/oleObject10.bin"/><Relationship Id="rId56" Type="http://schemas.openxmlformats.org/officeDocument/2006/relationships/oleObject" Target="embeddings/oleObject20.bin"/><Relationship Id="rId77" Type="http://schemas.openxmlformats.org/officeDocument/2006/relationships/oleObject" Target="embeddings/oleObject29.bin"/><Relationship Id="rId100" Type="http://schemas.openxmlformats.org/officeDocument/2006/relationships/image" Target="media/image46.wmf"/><Relationship Id="rId282" Type="http://schemas.openxmlformats.org/officeDocument/2006/relationships/oleObject" Target="embeddings/oleObject131.bin"/><Relationship Id="rId317" Type="http://schemas.openxmlformats.org/officeDocument/2006/relationships/image" Target="media/image154.wmf"/><Relationship Id="rId338" Type="http://schemas.openxmlformats.org/officeDocument/2006/relationships/image" Target="media/image165.wmf"/><Relationship Id="rId8" Type="http://schemas.openxmlformats.org/officeDocument/2006/relationships/header" Target="header1.xml"/><Relationship Id="rId98" Type="http://schemas.openxmlformats.org/officeDocument/2006/relationships/image" Target="media/image45.wmf"/><Relationship Id="rId121" Type="http://schemas.openxmlformats.org/officeDocument/2006/relationships/oleObject" Target="embeddings/oleObject51.bin"/><Relationship Id="rId142" Type="http://schemas.openxmlformats.org/officeDocument/2006/relationships/oleObject" Target="embeddings/oleObject61.bin"/><Relationship Id="rId163" Type="http://schemas.openxmlformats.org/officeDocument/2006/relationships/oleObject" Target="embeddings/oleObject73.bin"/><Relationship Id="rId184" Type="http://schemas.openxmlformats.org/officeDocument/2006/relationships/image" Target="media/image87.wmf"/><Relationship Id="rId219" Type="http://schemas.openxmlformats.org/officeDocument/2006/relationships/oleObject" Target="embeddings/oleObject101.bin"/><Relationship Id="rId230" Type="http://schemas.openxmlformats.org/officeDocument/2006/relationships/image" Target="media/image112.PNG"/><Relationship Id="rId251" Type="http://schemas.openxmlformats.org/officeDocument/2006/relationships/image" Target="media/image123.wmf"/><Relationship Id="rId25" Type="http://schemas.openxmlformats.org/officeDocument/2006/relationships/oleObject" Target="embeddings/oleObject5.bin"/><Relationship Id="rId46" Type="http://schemas.openxmlformats.org/officeDocument/2006/relationships/oleObject" Target="embeddings/oleObject15.bin"/><Relationship Id="rId67" Type="http://schemas.openxmlformats.org/officeDocument/2006/relationships/oleObject" Target="embeddings/oleObject24.bin"/><Relationship Id="rId272" Type="http://schemas.openxmlformats.org/officeDocument/2006/relationships/oleObject" Target="embeddings/oleObject125.bin"/><Relationship Id="rId293" Type="http://schemas.openxmlformats.org/officeDocument/2006/relationships/oleObject" Target="embeddings/oleObject137.bin"/><Relationship Id="rId307" Type="http://schemas.openxmlformats.org/officeDocument/2006/relationships/oleObject" Target="embeddings/oleObject144.bin"/><Relationship Id="rId328" Type="http://schemas.openxmlformats.org/officeDocument/2006/relationships/oleObject" Target="embeddings/oleObject154.bin"/><Relationship Id="rId349" Type="http://schemas.openxmlformats.org/officeDocument/2006/relationships/image" Target="media/image172.PNG"/><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oleObject" Target="embeddings/oleObject23.bin"/><Relationship Id="rId83" Type="http://schemas.openxmlformats.org/officeDocument/2006/relationships/oleObject" Target="embeddings/oleObject32.bin"/><Relationship Id="rId88" Type="http://schemas.openxmlformats.org/officeDocument/2006/relationships/image" Target="media/image40.wmf"/><Relationship Id="rId111" Type="http://schemas.openxmlformats.org/officeDocument/2006/relationships/oleObject" Target="embeddings/oleObject46.bin"/><Relationship Id="rId132" Type="http://schemas.openxmlformats.org/officeDocument/2006/relationships/oleObject" Target="embeddings/oleObject56.bin"/><Relationship Id="rId153" Type="http://schemas.openxmlformats.org/officeDocument/2006/relationships/oleObject" Target="embeddings/oleObject68.bin"/><Relationship Id="rId174" Type="http://schemas.openxmlformats.org/officeDocument/2006/relationships/oleObject" Target="embeddings/oleObject79.bin"/><Relationship Id="rId179" Type="http://schemas.openxmlformats.org/officeDocument/2006/relationships/image" Target="media/image84.jpeg"/><Relationship Id="rId195" Type="http://schemas.openxmlformats.org/officeDocument/2006/relationships/oleObject" Target="embeddings/oleObject89.bin"/><Relationship Id="rId209" Type="http://schemas.openxmlformats.org/officeDocument/2006/relationships/oleObject" Target="embeddings/oleObject96.bin"/><Relationship Id="rId190" Type="http://schemas.openxmlformats.org/officeDocument/2006/relationships/image" Target="media/image90.wmf"/><Relationship Id="rId204" Type="http://schemas.openxmlformats.org/officeDocument/2006/relationships/image" Target="media/image97.wmf"/><Relationship Id="rId220" Type="http://schemas.openxmlformats.org/officeDocument/2006/relationships/image" Target="media/image105.wmf"/><Relationship Id="rId225" Type="http://schemas.openxmlformats.org/officeDocument/2006/relationships/oleObject" Target="embeddings/oleObject104.bin"/><Relationship Id="rId241" Type="http://schemas.openxmlformats.org/officeDocument/2006/relationships/image" Target="media/image118.wmf"/><Relationship Id="rId246" Type="http://schemas.openxmlformats.org/officeDocument/2006/relationships/oleObject" Target="embeddings/oleObject112.bin"/><Relationship Id="rId267" Type="http://schemas.openxmlformats.org/officeDocument/2006/relationships/image" Target="media/image131.wmf"/><Relationship Id="rId288" Type="http://schemas.openxmlformats.org/officeDocument/2006/relationships/image" Target="media/image140.wmf"/><Relationship Id="rId15" Type="http://schemas.openxmlformats.org/officeDocument/2006/relationships/image" Target="media/image1.wmf"/><Relationship Id="rId36" Type="http://schemas.openxmlformats.org/officeDocument/2006/relationships/image" Target="media/image12.PNG"/><Relationship Id="rId57" Type="http://schemas.openxmlformats.org/officeDocument/2006/relationships/image" Target="media/image23.wmf"/><Relationship Id="rId106" Type="http://schemas.openxmlformats.org/officeDocument/2006/relationships/image" Target="media/image49.wmf"/><Relationship Id="rId127" Type="http://schemas.openxmlformats.org/officeDocument/2006/relationships/image" Target="media/image60.wmf"/><Relationship Id="rId262" Type="http://schemas.openxmlformats.org/officeDocument/2006/relationships/oleObject" Target="embeddings/oleObject120.bin"/><Relationship Id="rId283" Type="http://schemas.openxmlformats.org/officeDocument/2006/relationships/image" Target="media/image138.wmf"/><Relationship Id="rId313" Type="http://schemas.openxmlformats.org/officeDocument/2006/relationships/oleObject" Target="embeddings/oleObject147.bin"/><Relationship Id="rId318" Type="http://schemas.openxmlformats.org/officeDocument/2006/relationships/oleObject" Target="embeddings/oleObject150.bin"/><Relationship Id="rId339" Type="http://schemas.openxmlformats.org/officeDocument/2006/relationships/oleObject" Target="embeddings/oleObject160.bin"/><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oleObject" Target="embeddings/oleObject18.bin"/><Relationship Id="rId73" Type="http://schemas.openxmlformats.org/officeDocument/2006/relationships/oleObject" Target="embeddings/oleObject27.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57.PNG"/><Relationship Id="rId143" Type="http://schemas.openxmlformats.org/officeDocument/2006/relationships/image" Target="media/image68.wmf"/><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oleObject" Target="embeddings/oleObject77.bin"/><Relationship Id="rId185" Type="http://schemas.openxmlformats.org/officeDocument/2006/relationships/oleObject" Target="embeddings/oleObject84.bin"/><Relationship Id="rId334" Type="http://schemas.openxmlformats.org/officeDocument/2006/relationships/image" Target="media/image163.wmf"/><Relationship Id="rId35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oleObject" Target="embeddings/oleObject99.bin"/><Relationship Id="rId236" Type="http://schemas.openxmlformats.org/officeDocument/2006/relationships/oleObject" Target="embeddings/oleObject107.bin"/><Relationship Id="rId257" Type="http://schemas.openxmlformats.org/officeDocument/2006/relationships/image" Target="media/image126.wmf"/><Relationship Id="rId278" Type="http://schemas.openxmlformats.org/officeDocument/2006/relationships/oleObject" Target="embeddings/oleObject129.bin"/><Relationship Id="rId26" Type="http://schemas.openxmlformats.org/officeDocument/2006/relationships/image" Target="media/image7.wmf"/><Relationship Id="rId231" Type="http://schemas.openxmlformats.org/officeDocument/2006/relationships/image" Target="media/image113.wmf"/><Relationship Id="rId252" Type="http://schemas.openxmlformats.org/officeDocument/2006/relationships/oleObject" Target="embeddings/oleObject115.bin"/><Relationship Id="rId273" Type="http://schemas.openxmlformats.org/officeDocument/2006/relationships/image" Target="media/image134.wmf"/><Relationship Id="rId294" Type="http://schemas.openxmlformats.org/officeDocument/2006/relationships/image" Target="media/image143.wmf"/><Relationship Id="rId308" Type="http://schemas.openxmlformats.org/officeDocument/2006/relationships/image" Target="media/image150.wmf"/><Relationship Id="rId329" Type="http://schemas.openxmlformats.org/officeDocument/2006/relationships/image" Target="media/image161.wmf"/><Relationship Id="rId47" Type="http://schemas.openxmlformats.org/officeDocument/2006/relationships/image" Target="media/image18.wmf"/><Relationship Id="rId68" Type="http://schemas.openxmlformats.org/officeDocument/2006/relationships/image" Target="media/image30.wmf"/><Relationship Id="rId89" Type="http://schemas.openxmlformats.org/officeDocument/2006/relationships/oleObject" Target="embeddings/oleObject35.bin"/><Relationship Id="rId112" Type="http://schemas.openxmlformats.org/officeDocument/2006/relationships/image" Target="media/image52.wmf"/><Relationship Id="rId133" Type="http://schemas.openxmlformats.org/officeDocument/2006/relationships/image" Target="media/image63.wmf"/><Relationship Id="rId154" Type="http://schemas.openxmlformats.org/officeDocument/2006/relationships/image" Target="media/image72.wmf"/><Relationship Id="rId175" Type="http://schemas.openxmlformats.org/officeDocument/2006/relationships/image" Target="media/image82.wmf"/><Relationship Id="rId340" Type="http://schemas.openxmlformats.org/officeDocument/2006/relationships/image" Target="media/image166.wmf"/><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1.bin"/><Relationship Id="rId221" Type="http://schemas.openxmlformats.org/officeDocument/2006/relationships/oleObject" Target="embeddings/oleObject102.bin"/><Relationship Id="rId242" Type="http://schemas.openxmlformats.org/officeDocument/2006/relationships/oleObject" Target="embeddings/oleObject110.bin"/><Relationship Id="rId263" Type="http://schemas.openxmlformats.org/officeDocument/2006/relationships/image" Target="media/image129.wmf"/><Relationship Id="rId284" Type="http://schemas.openxmlformats.org/officeDocument/2006/relationships/oleObject" Target="embeddings/oleObject132.bin"/><Relationship Id="rId319" Type="http://schemas.openxmlformats.org/officeDocument/2006/relationships/image" Target="media/image155.wmf"/><Relationship Id="rId37" Type="http://schemas.openxmlformats.org/officeDocument/2006/relationships/image" Target="media/image13.wmf"/><Relationship Id="rId58" Type="http://schemas.openxmlformats.org/officeDocument/2006/relationships/oleObject" Target="embeddings/oleObject21.bin"/><Relationship Id="rId79" Type="http://schemas.openxmlformats.org/officeDocument/2006/relationships/oleObject" Target="embeddings/oleObject30.bin"/><Relationship Id="rId102" Type="http://schemas.openxmlformats.org/officeDocument/2006/relationships/image" Target="media/image47.wmf"/><Relationship Id="rId123" Type="http://schemas.openxmlformats.org/officeDocument/2006/relationships/image" Target="media/image58.wmf"/><Relationship Id="rId144" Type="http://schemas.openxmlformats.org/officeDocument/2006/relationships/oleObject" Target="embeddings/oleObject62.bin"/><Relationship Id="rId330" Type="http://schemas.openxmlformats.org/officeDocument/2006/relationships/oleObject" Target="embeddings/oleObject155.bin"/><Relationship Id="rId90" Type="http://schemas.openxmlformats.org/officeDocument/2006/relationships/image" Target="media/image41.wmf"/><Relationship Id="rId165" Type="http://schemas.openxmlformats.org/officeDocument/2006/relationships/oleObject" Target="embeddings/oleObject75.bin"/><Relationship Id="rId186" Type="http://schemas.openxmlformats.org/officeDocument/2006/relationships/image" Target="media/image88.wmf"/><Relationship Id="rId351" Type="http://schemas.openxmlformats.org/officeDocument/2006/relationships/header" Target="header6.xml"/><Relationship Id="rId211" Type="http://schemas.openxmlformats.org/officeDocument/2006/relationships/oleObject" Target="embeddings/oleObject97.bin"/><Relationship Id="rId232" Type="http://schemas.openxmlformats.org/officeDocument/2006/relationships/oleObject" Target="embeddings/oleObject105.bin"/><Relationship Id="rId253" Type="http://schemas.openxmlformats.org/officeDocument/2006/relationships/image" Target="media/image124.wmf"/><Relationship Id="rId274" Type="http://schemas.openxmlformats.org/officeDocument/2006/relationships/oleObject" Target="embeddings/oleObject126.bin"/><Relationship Id="rId295" Type="http://schemas.openxmlformats.org/officeDocument/2006/relationships/oleObject" Target="embeddings/oleObject138.bin"/><Relationship Id="rId309" Type="http://schemas.openxmlformats.org/officeDocument/2006/relationships/oleObject" Target="embeddings/oleObject145.bin"/><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oleObject" Target="embeddings/oleObject57.bin"/><Relationship Id="rId320" Type="http://schemas.openxmlformats.org/officeDocument/2006/relationships/oleObject" Target="embeddings/oleObject151.bin"/><Relationship Id="rId80" Type="http://schemas.openxmlformats.org/officeDocument/2006/relationships/image" Target="media/image36.wmf"/><Relationship Id="rId155" Type="http://schemas.openxmlformats.org/officeDocument/2006/relationships/oleObject" Target="embeddings/oleObject69.bin"/><Relationship Id="rId176" Type="http://schemas.openxmlformats.org/officeDocument/2006/relationships/oleObject" Target="embeddings/oleObject80.bin"/><Relationship Id="rId197" Type="http://schemas.openxmlformats.org/officeDocument/2006/relationships/oleObject" Target="embeddings/oleObject90.bin"/><Relationship Id="rId341" Type="http://schemas.openxmlformats.org/officeDocument/2006/relationships/oleObject" Target="embeddings/oleObject161.bin"/><Relationship Id="rId201" Type="http://schemas.openxmlformats.org/officeDocument/2006/relationships/oleObject" Target="embeddings/oleObject92.bin"/><Relationship Id="rId222" Type="http://schemas.openxmlformats.org/officeDocument/2006/relationships/image" Target="media/image106.wmf"/><Relationship Id="rId243" Type="http://schemas.openxmlformats.org/officeDocument/2006/relationships/image" Target="media/image119.wmf"/><Relationship Id="rId264" Type="http://schemas.openxmlformats.org/officeDocument/2006/relationships/oleObject" Target="embeddings/oleObject121.bin"/><Relationship Id="rId285" Type="http://schemas.openxmlformats.org/officeDocument/2006/relationships/image" Target="media/image139.wmf"/><Relationship Id="rId17" Type="http://schemas.openxmlformats.org/officeDocument/2006/relationships/image" Target="media/image2.wmf"/><Relationship Id="rId38" Type="http://schemas.openxmlformats.org/officeDocument/2006/relationships/oleObject" Target="embeddings/oleObject11.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oleObject" Target="embeddings/oleObject52.bin"/><Relationship Id="rId310" Type="http://schemas.openxmlformats.org/officeDocument/2006/relationships/image" Target="media/image151.wmf"/><Relationship Id="rId70" Type="http://schemas.openxmlformats.org/officeDocument/2006/relationships/image" Target="media/image31.wmf"/><Relationship Id="rId91" Type="http://schemas.openxmlformats.org/officeDocument/2006/relationships/oleObject" Target="embeddings/oleObject36.bin"/><Relationship Id="rId145" Type="http://schemas.openxmlformats.org/officeDocument/2006/relationships/image" Target="media/image69.wmf"/><Relationship Id="rId166" Type="http://schemas.openxmlformats.org/officeDocument/2006/relationships/image" Target="media/image77.wmf"/><Relationship Id="rId187" Type="http://schemas.openxmlformats.org/officeDocument/2006/relationships/oleObject" Target="embeddings/oleObject85.bin"/><Relationship Id="rId331" Type="http://schemas.openxmlformats.org/officeDocument/2006/relationships/image" Target="media/image162.wmf"/><Relationship Id="rId352"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image" Target="media/image114.wmf"/><Relationship Id="rId254" Type="http://schemas.openxmlformats.org/officeDocument/2006/relationships/oleObject" Target="embeddings/oleObject116.bin"/><Relationship Id="rId28" Type="http://schemas.openxmlformats.org/officeDocument/2006/relationships/image" Target="media/image8.wmf"/><Relationship Id="rId49" Type="http://schemas.openxmlformats.org/officeDocument/2006/relationships/image" Target="media/image19.wmf"/><Relationship Id="rId114" Type="http://schemas.openxmlformats.org/officeDocument/2006/relationships/image" Target="media/image53.wmf"/><Relationship Id="rId275" Type="http://schemas.openxmlformats.org/officeDocument/2006/relationships/oleObject" Target="embeddings/oleObject127.bin"/><Relationship Id="rId296" Type="http://schemas.openxmlformats.org/officeDocument/2006/relationships/oleObject" Target="embeddings/oleObject139.bin"/><Relationship Id="rId300" Type="http://schemas.openxmlformats.org/officeDocument/2006/relationships/image" Target="media/image146.wmf"/><Relationship Id="rId60" Type="http://schemas.openxmlformats.org/officeDocument/2006/relationships/oleObject" Target="embeddings/oleObject22.bin"/><Relationship Id="rId81" Type="http://schemas.openxmlformats.org/officeDocument/2006/relationships/oleObject" Target="embeddings/oleObject31.bin"/><Relationship Id="rId135" Type="http://schemas.openxmlformats.org/officeDocument/2006/relationships/image" Target="media/image64.wmf"/><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image" Target="media/image94.wmf"/><Relationship Id="rId321" Type="http://schemas.openxmlformats.org/officeDocument/2006/relationships/image" Target="media/image156.PNG"/><Relationship Id="rId342" Type="http://schemas.openxmlformats.org/officeDocument/2006/relationships/image" Target="media/image167.wmf"/><Relationship Id="rId202" Type="http://schemas.openxmlformats.org/officeDocument/2006/relationships/image" Target="media/image96.wmf"/><Relationship Id="rId223" Type="http://schemas.openxmlformats.org/officeDocument/2006/relationships/oleObject" Target="embeddings/oleObject103.bin"/><Relationship Id="rId244" Type="http://schemas.openxmlformats.org/officeDocument/2006/relationships/oleObject" Target="embeddings/oleObject111.bin"/><Relationship Id="rId18" Type="http://schemas.openxmlformats.org/officeDocument/2006/relationships/oleObject" Target="embeddings/oleObject2.bin"/><Relationship Id="rId39" Type="http://schemas.openxmlformats.org/officeDocument/2006/relationships/image" Target="media/image14.wmf"/><Relationship Id="rId265" Type="http://schemas.openxmlformats.org/officeDocument/2006/relationships/image" Target="media/image130.wmf"/><Relationship Id="rId286" Type="http://schemas.openxmlformats.org/officeDocument/2006/relationships/oleObject" Target="embeddings/oleObject133.bin"/><Relationship Id="rId50" Type="http://schemas.openxmlformats.org/officeDocument/2006/relationships/oleObject" Target="embeddings/oleObject17.bin"/><Relationship Id="rId104" Type="http://schemas.openxmlformats.org/officeDocument/2006/relationships/image" Target="media/image48.wmf"/><Relationship Id="rId125" Type="http://schemas.openxmlformats.org/officeDocument/2006/relationships/image" Target="media/image59.wmf"/><Relationship Id="rId146" Type="http://schemas.openxmlformats.org/officeDocument/2006/relationships/oleObject" Target="embeddings/oleObject63.bin"/><Relationship Id="rId167" Type="http://schemas.openxmlformats.org/officeDocument/2006/relationships/oleObject" Target="embeddings/oleObject76.bin"/><Relationship Id="rId188" Type="http://schemas.openxmlformats.org/officeDocument/2006/relationships/image" Target="media/image89.wmf"/><Relationship Id="rId311" Type="http://schemas.openxmlformats.org/officeDocument/2006/relationships/oleObject" Target="embeddings/oleObject146.bin"/><Relationship Id="rId332" Type="http://schemas.openxmlformats.org/officeDocument/2006/relationships/oleObject" Target="embeddings/oleObject156.bin"/><Relationship Id="rId353" Type="http://schemas.openxmlformats.org/officeDocument/2006/relationships/glossaryDocument" Target="glossary/document.xml"/><Relationship Id="rId71" Type="http://schemas.openxmlformats.org/officeDocument/2006/relationships/oleObject" Target="embeddings/oleObject26.bin"/><Relationship Id="rId92" Type="http://schemas.openxmlformats.org/officeDocument/2006/relationships/image" Target="media/image42.wmf"/><Relationship Id="rId213" Type="http://schemas.openxmlformats.org/officeDocument/2006/relationships/oleObject" Target="embeddings/oleObject98.bin"/><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5.wmf"/><Relationship Id="rId276" Type="http://schemas.openxmlformats.org/officeDocument/2006/relationships/image" Target="media/image135.jpg"/><Relationship Id="rId297" Type="http://schemas.openxmlformats.org/officeDocument/2006/relationships/image" Target="media/image144.PNG"/><Relationship Id="rId40" Type="http://schemas.openxmlformats.org/officeDocument/2006/relationships/oleObject" Target="embeddings/oleObject12.bin"/><Relationship Id="rId115" Type="http://schemas.openxmlformats.org/officeDocument/2006/relationships/oleObject" Target="embeddings/oleObject48.bin"/><Relationship Id="rId136" Type="http://schemas.openxmlformats.org/officeDocument/2006/relationships/oleObject" Target="embeddings/oleObject58.bin"/><Relationship Id="rId157" Type="http://schemas.openxmlformats.org/officeDocument/2006/relationships/oleObject" Target="embeddings/oleObject70.bin"/><Relationship Id="rId178" Type="http://schemas.openxmlformats.org/officeDocument/2006/relationships/oleObject" Target="embeddings/oleObject81.bin"/><Relationship Id="rId301" Type="http://schemas.openxmlformats.org/officeDocument/2006/relationships/oleObject" Target="embeddings/oleObject141.bin"/><Relationship Id="rId322" Type="http://schemas.openxmlformats.org/officeDocument/2006/relationships/image" Target="media/image157.jpg"/><Relationship Id="rId343" Type="http://schemas.openxmlformats.org/officeDocument/2006/relationships/oleObject" Target="embeddings/oleObject162.bin"/><Relationship Id="rId61" Type="http://schemas.openxmlformats.org/officeDocument/2006/relationships/image" Target="media/image25.wmf"/><Relationship Id="rId82" Type="http://schemas.openxmlformats.org/officeDocument/2006/relationships/image" Target="media/image37.wmf"/><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3.wmf"/><Relationship Id="rId224" Type="http://schemas.openxmlformats.org/officeDocument/2006/relationships/image" Target="media/image107.wmf"/><Relationship Id="rId245" Type="http://schemas.openxmlformats.org/officeDocument/2006/relationships/image" Target="media/image120.wmf"/><Relationship Id="rId266" Type="http://schemas.openxmlformats.org/officeDocument/2006/relationships/oleObject" Target="embeddings/oleObject122.bin"/><Relationship Id="rId287" Type="http://schemas.openxmlformats.org/officeDocument/2006/relationships/oleObject" Target="embeddings/oleObject134.bin"/><Relationship Id="rId30" Type="http://schemas.openxmlformats.org/officeDocument/2006/relationships/image" Target="media/image9.wmf"/><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oleObject" Target="embeddings/oleObject64.bin"/><Relationship Id="rId168" Type="http://schemas.openxmlformats.org/officeDocument/2006/relationships/image" Target="media/image78.wmf"/><Relationship Id="rId312" Type="http://schemas.openxmlformats.org/officeDocument/2006/relationships/image" Target="media/image152.wmf"/><Relationship Id="rId333" Type="http://schemas.openxmlformats.org/officeDocument/2006/relationships/oleObject" Target="embeddings/oleObject157.bin"/><Relationship Id="rId354" Type="http://schemas.openxmlformats.org/officeDocument/2006/relationships/theme" Target="theme/theme1.xml"/><Relationship Id="rId51" Type="http://schemas.openxmlformats.org/officeDocument/2006/relationships/image" Target="media/image20.wmf"/><Relationship Id="rId72" Type="http://schemas.openxmlformats.org/officeDocument/2006/relationships/image" Target="media/image32.wmf"/><Relationship Id="rId93" Type="http://schemas.openxmlformats.org/officeDocument/2006/relationships/oleObject" Target="embeddings/oleObject37.bin"/><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5.wmf"/><Relationship Id="rId256" Type="http://schemas.openxmlformats.org/officeDocument/2006/relationships/oleObject" Target="embeddings/oleObject117.bin"/><Relationship Id="rId277" Type="http://schemas.openxmlformats.org/officeDocument/2006/relationships/oleObject" Target="embeddings/oleObject128.bin"/><Relationship Id="rId298" Type="http://schemas.openxmlformats.org/officeDocument/2006/relationships/image" Target="media/image145.wmf"/><Relationship Id="rId116" Type="http://schemas.openxmlformats.org/officeDocument/2006/relationships/image" Target="media/image54.wmf"/><Relationship Id="rId137" Type="http://schemas.openxmlformats.org/officeDocument/2006/relationships/image" Target="media/image65.wmf"/><Relationship Id="rId158" Type="http://schemas.openxmlformats.org/officeDocument/2006/relationships/image" Target="media/image74.wmf"/><Relationship Id="rId302" Type="http://schemas.openxmlformats.org/officeDocument/2006/relationships/image" Target="media/image147.wmf"/><Relationship Id="rId323" Type="http://schemas.openxmlformats.org/officeDocument/2006/relationships/image" Target="media/image158.wmf"/><Relationship Id="rId344" Type="http://schemas.openxmlformats.org/officeDocument/2006/relationships/image" Target="media/image168.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695"/>
    <w:rsid w:val="00627695"/>
    <w:rsid w:val="00F16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E5C81CBAEE54810AFD94BD0C7CF07A6">
    <w:name w:val="AE5C81CBAEE54810AFD94BD0C7CF07A6"/>
    <w:rsid w:val="00627695"/>
    <w:pPr>
      <w:widowControl w:val="0"/>
      <w:jc w:val="both"/>
    </w:pPr>
  </w:style>
  <w:style w:type="paragraph" w:customStyle="1" w:styleId="3FCCABE96BE240B8865668A7CB336DDB">
    <w:name w:val="3FCCABE96BE240B8865668A7CB336DDB"/>
    <w:rsid w:val="00627695"/>
    <w:pPr>
      <w:widowControl w:val="0"/>
      <w:jc w:val="both"/>
    </w:pPr>
  </w:style>
  <w:style w:type="paragraph" w:customStyle="1" w:styleId="0D29DD89B6EE42EDAC287E1DBD3F8656">
    <w:name w:val="0D29DD89B6EE42EDAC287E1DBD3F8656"/>
    <w:rsid w:val="00627695"/>
    <w:pPr>
      <w:widowControl w:val="0"/>
      <w:jc w:val="both"/>
    </w:pPr>
  </w:style>
  <w:style w:type="paragraph" w:customStyle="1" w:styleId="41F71056ED8341748D485AE25AC304D3">
    <w:name w:val="41F71056ED8341748D485AE25AC304D3"/>
    <w:rsid w:val="0062769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65FE3-54EA-4480-9190-706C23E6B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38</Pages>
  <Words>4144</Words>
  <Characters>23621</Characters>
  <Application>Microsoft Office Word</Application>
  <DocSecurity>0</DocSecurity>
  <Lines>196</Lines>
  <Paragraphs>55</Paragraphs>
  <ScaleCrop>false</ScaleCrop>
  <Company/>
  <LinksUpToDate>false</LinksUpToDate>
  <CharactersWithSpaces>27710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c:creator>
  <cp:keywords/>
  <dc:description/>
  <cp:lastModifiedBy>韩瀚</cp:lastModifiedBy>
  <cp:revision>101</cp:revision>
  <dcterms:created xsi:type="dcterms:W3CDTF">2017-04-25T07:54:00Z</dcterms:created>
  <dcterms:modified xsi:type="dcterms:W3CDTF">2017-05-12T12:28:00Z</dcterms:modified>
</cp:coreProperties>
</file>