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3666"/>
      </w:tblGrid>
      <w:tr w:rsidR="00016717" w:rsidRPr="00AF6027" w14:paraId="0D3DAC8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EC397" w14:textId="333016EF" w:rsidR="00016717" w:rsidRPr="00AF6027" w:rsidRDefault="00000000" w:rsidP="00AF6027">
            <w:pPr>
              <w:ind w:left="-84"/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b/>
                <w:bCs/>
                <w:sz w:val="30"/>
                <w:szCs w:val="30"/>
              </w:rPr>
              <w:t>PETA WSS : RT 006 RW 001 - 00</w:t>
            </w:r>
          </w:p>
        </w:tc>
        <w:tc>
          <w:tcPr>
            <w:tcW w:w="36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B7413" w14:textId="77777777" w:rsidR="00016717" w:rsidRPr="00AF6027" w:rsidRDefault="00000000">
            <w:pPr>
              <w:spacing w:before="20"/>
              <w:jc w:val="right"/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3671012001000600</w:t>
            </w:r>
          </w:p>
          <w:p w14:paraId="74D0E713" w14:textId="77777777" w:rsidR="00016717" w:rsidRPr="00AF6027" w:rsidRDefault="00000000">
            <w:pPr>
              <w:jc w:val="right"/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i/>
                <w:iCs/>
                <w:color w:val="555555"/>
                <w:sz w:val="14"/>
                <w:szCs w:val="14"/>
              </w:rPr>
              <w:t>Kode Wilayah Kerja Statistik</w:t>
            </w:r>
          </w:p>
        </w:tc>
      </w:tr>
    </w:tbl>
    <w:p w14:paraId="7B9C2983" w14:textId="67ED4172" w:rsidR="00016717" w:rsidRPr="00AF6027" w:rsidRDefault="00000000">
      <w:pPr>
        <w:spacing w:after="40"/>
        <w:rPr>
          <w:rFonts w:asciiTheme="minorHAnsi" w:hAnsiTheme="minorHAnsi" w:cstheme="minorHAnsi"/>
        </w:rPr>
      </w:pPr>
      <w:r w:rsidRPr="00AF6027">
        <w:rPr>
          <w:rFonts w:asciiTheme="minorHAnsi" w:hAnsiTheme="minorHAnsi" w:cstheme="minorHAnsi"/>
          <w:b/>
          <w:bCs/>
          <w:sz w:val="18"/>
          <w:szCs w:val="18"/>
        </w:rPr>
        <w:t>DETAIL WILAYAH</w:t>
      </w:r>
      <w:r w:rsidR="00AF6027">
        <w:rPr>
          <w:rFonts w:asciiTheme="minorHAnsi" w:hAnsiTheme="minorHAnsi" w:cstheme="minorHAnsi"/>
          <w:b/>
          <w:bCs/>
          <w:sz w:val="18"/>
          <w:szCs w:val="18"/>
        </w:rPr>
        <w:t xml:space="preserve"> TAMBAHAN</w:t>
      </w:r>
    </w:p>
    <w:tbl>
      <w:tblPr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66"/>
      </w:tblGrid>
      <w:tr w:rsidR="00016717" w:rsidRPr="00AF6027" w14:paraId="3A9F4495" w14:textId="77777777">
        <w:tblPrEx>
          <w:tblCellMar>
            <w:top w:w="0" w:type="dxa"/>
            <w:bottom w:w="0" w:type="dxa"/>
          </w:tblCellMar>
        </w:tblPrEx>
        <w:tc>
          <w:tcPr>
            <w:tcW w:w="10666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17842" w14:textId="52078D48" w:rsidR="00016717" w:rsidRPr="00AF6027" w:rsidRDefault="00AF602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BD74AB" wp14:editId="29EF0057">
                      <wp:simplePos x="0" y="0"/>
                      <wp:positionH relativeFrom="column">
                        <wp:posOffset>2521903</wp:posOffset>
                      </wp:positionH>
                      <wp:positionV relativeFrom="paragraph">
                        <wp:posOffset>2516188</wp:posOffset>
                      </wp:positionV>
                      <wp:extent cx="1009650" cy="252413"/>
                      <wp:effectExtent l="0" t="0" r="0" b="0"/>
                      <wp:wrapNone/>
                      <wp:docPr id="207037555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9650" cy="2524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298BE4" w14:textId="3439F2BA" w:rsidR="00AF6027" w:rsidRPr="00AF6027" w:rsidRDefault="00AF6027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color w:val="C00000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F6027">
                                    <w:rPr>
                                      <w:rFonts w:asciiTheme="minorHAnsi" w:hAnsiTheme="minorHAnsi" w:cstheme="minorHAnsi"/>
                                      <w:b/>
                                      <w:color w:val="C00000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RT 001 RW 007</w:t>
                                  </w:r>
                                </w:p>
                                <w:p w14:paraId="7B0FEB5D" w14:textId="77777777" w:rsidR="00AF6027" w:rsidRDefault="00AF602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BD74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98.6pt;margin-top:198.15pt;width:79.5pt;height:1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" filled="f" stroked="f" strokeweight=".5pt">
                      <v:textbox>
                        <w:txbxContent>
                          <w:p w14:paraId="69298BE4" w14:textId="3439F2BA" w:rsidR="00AF6027" w:rsidRPr="00AF6027" w:rsidRDefault="00AF602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C000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6027">
                              <w:rPr>
                                <w:rFonts w:asciiTheme="minorHAnsi" w:hAnsiTheme="minorHAnsi" w:cstheme="minorHAnsi"/>
                                <w:b/>
                                <w:color w:val="C000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RT 001 RW 007</w:t>
                            </w:r>
                          </w:p>
                          <w:p w14:paraId="7B0FEB5D" w14:textId="77777777" w:rsidR="00AF6027" w:rsidRDefault="00AF6027"/>
                        </w:txbxContent>
                      </v:textbox>
                    </v:shape>
                  </w:pict>
                </mc:Fallback>
              </mc:AlternateContent>
            </w:r>
            <w:r w:rsidR="00000000" w:rsidRPr="00AF6027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74EF14DD" wp14:editId="130061D1">
                  <wp:extent cx="3905250" cy="32861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6E259" w14:textId="50168166" w:rsidR="00016717" w:rsidRPr="00AF6027" w:rsidRDefault="00016717">
      <w:pPr>
        <w:spacing w:before="50" w:after="110"/>
        <w:jc w:val="center"/>
        <w:rPr>
          <w:rFonts w:asciiTheme="minorHAnsi" w:hAnsiTheme="minorHAnsi" w:cstheme="minorHAnsi"/>
        </w:rPr>
      </w:pPr>
    </w:p>
    <w:tbl>
      <w:tblPr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6866"/>
      </w:tblGrid>
      <w:tr w:rsidR="00016717" w:rsidRPr="00AF6027" w14:paraId="5F68D5D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6181F" w14:textId="14426AF5" w:rsidR="00016717" w:rsidRPr="00AF6027" w:rsidRDefault="00000000" w:rsidP="00AF6027">
            <w:pPr>
              <w:jc w:val="center"/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10B54866" wp14:editId="530DE822">
                  <wp:extent cx="1476375" cy="2181225"/>
                  <wp:effectExtent l="0" t="0" r="0" b="0"/>
                  <wp:docPr id="69498334" name="Picture 69498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EF675" w14:textId="2065254D" w:rsidR="00016717" w:rsidRPr="00AF6027" w:rsidRDefault="00000000" w:rsidP="00AF6027">
            <w:pPr>
              <w:spacing w:before="80"/>
              <w:jc w:val="center"/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INSET LOKASI</w:t>
            </w:r>
          </w:p>
        </w:tc>
        <w:tc>
          <w:tcPr>
            <w:tcW w:w="6866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882BF" w14:textId="77777777" w:rsidR="00AF6027" w:rsidRDefault="00000000" w:rsidP="00AF6027">
            <w:pPr>
              <w:spacing w:after="10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F60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KETERANGAN PET</w:t>
            </w:r>
            <w:r w:rsidR="00AF60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</w:t>
            </w:r>
          </w:p>
          <w:p w14:paraId="6F607D8E" w14:textId="77777777" w:rsidR="009F02A4" w:rsidRDefault="00AF6027" w:rsidP="00AF6027">
            <w:pPr>
              <w:pStyle w:val="ListParagraph"/>
              <w:numPr>
                <w:ilvl w:val="0"/>
                <w:numId w:val="2"/>
              </w:numPr>
              <w:spacing w:after="100"/>
              <w:rPr>
                <w:rFonts w:asciiTheme="minorHAnsi" w:hAnsiTheme="minorHAnsi" w:cstheme="minorHAnsi"/>
                <w:i/>
                <w:iCs/>
                <w:color w:val="444444"/>
                <w:sz w:val="15"/>
                <w:szCs w:val="15"/>
              </w:rPr>
            </w:pPr>
            <w:r w:rsidRPr="009F02A4">
              <w:rPr>
                <w:rFonts w:asciiTheme="minorHAnsi" w:hAnsiTheme="minorHAnsi" w:cstheme="minorHAnsi"/>
                <w:i/>
                <w:iCs/>
                <w:color w:val="444444"/>
                <w:sz w:val="15"/>
                <w:szCs w:val="15"/>
              </w:rPr>
              <w:t>Wilayah kerja statistik yang difokuskan dengan poligon kuning menandai batas wilayah detail</w:t>
            </w:r>
            <w:r w:rsidR="009F02A4" w:rsidRPr="009F02A4">
              <w:rPr>
                <w:rFonts w:asciiTheme="minorHAnsi" w:hAnsiTheme="minorHAnsi" w:cstheme="minorHAnsi"/>
                <w:i/>
                <w:iCs/>
                <w:color w:val="444444"/>
                <w:sz w:val="15"/>
                <w:szCs w:val="15"/>
              </w:rPr>
              <w:t>.</w:t>
            </w:r>
          </w:p>
          <w:p w14:paraId="4CB5396D" w14:textId="79A2ED3D" w:rsidR="009F02A4" w:rsidRPr="009F02A4" w:rsidRDefault="009F02A4" w:rsidP="00AF6027">
            <w:pPr>
              <w:pStyle w:val="ListParagraph"/>
              <w:numPr>
                <w:ilvl w:val="0"/>
                <w:numId w:val="2"/>
              </w:numPr>
              <w:spacing w:after="100"/>
              <w:rPr>
                <w:rFonts w:asciiTheme="minorHAnsi" w:hAnsiTheme="minorHAnsi" w:cstheme="minorHAnsi"/>
                <w:i/>
                <w:iCs/>
                <w:color w:val="444444"/>
                <w:sz w:val="15"/>
                <w:szCs w:val="15"/>
              </w:rPr>
            </w:pPr>
            <w:r w:rsidRPr="009F02A4">
              <w:rPr>
                <w:rFonts w:asciiTheme="minorHAnsi" w:hAnsiTheme="minorHAnsi" w:cstheme="minorHAnsi"/>
                <w:i/>
                <w:iCs/>
                <w:color w:val="444444"/>
                <w:sz w:val="15"/>
                <w:szCs w:val="15"/>
              </w:rPr>
              <w:t xml:space="preserve">Peta ini dibuat sebagai </w:t>
            </w:r>
            <w:r>
              <w:rPr>
                <w:rFonts w:asciiTheme="minorHAnsi" w:hAnsiTheme="minorHAnsi" w:cstheme="minorHAnsi"/>
                <w:i/>
                <w:iCs/>
                <w:color w:val="444444"/>
                <w:sz w:val="15"/>
                <w:szCs w:val="15"/>
              </w:rPr>
              <w:t>bantuan</w:t>
            </w:r>
            <w:r w:rsidRPr="009F02A4">
              <w:rPr>
                <w:rFonts w:asciiTheme="minorHAnsi" w:hAnsiTheme="minorHAnsi" w:cstheme="minorHAnsi"/>
                <w:i/>
                <w:iCs/>
                <w:color w:val="444444"/>
                <w:sz w:val="15"/>
                <w:szCs w:val="15"/>
              </w:rPr>
              <w:t xml:space="preserve"> dari peta lama yang belum memuat wilayah terpisah</w:t>
            </w:r>
            <w:r>
              <w:rPr>
                <w:rFonts w:asciiTheme="minorHAnsi" w:hAnsiTheme="minorHAnsi" w:cstheme="minorHAnsi"/>
                <w:i/>
                <w:iCs/>
                <w:color w:val="444444"/>
                <w:sz w:val="15"/>
                <w:szCs w:val="15"/>
              </w:rPr>
              <w:t>,</w:t>
            </w:r>
            <w:r w:rsidRPr="009F02A4">
              <w:rPr>
                <w:rFonts w:asciiTheme="minorHAnsi" w:hAnsiTheme="minorHAnsi" w:cstheme="minorHAnsi"/>
                <w:i/>
                <w:iCs/>
                <w:color w:val="444444"/>
                <w:sz w:val="15"/>
                <w:szCs w:val="15"/>
              </w:rPr>
              <w:t xml:space="preserve"> sehingga area tambahan ini ditampilkan secara detail</w:t>
            </w:r>
            <w:r>
              <w:rPr>
                <w:rFonts w:asciiTheme="minorHAnsi" w:hAnsiTheme="minorHAnsi" w:cstheme="minorHAnsi"/>
                <w:i/>
                <w:iCs/>
                <w:color w:val="444444"/>
                <w:sz w:val="15"/>
                <w:szCs w:val="15"/>
              </w:rPr>
              <w:t>.</w:t>
            </w:r>
          </w:p>
        </w:tc>
      </w:tr>
    </w:tbl>
    <w:p w14:paraId="53DFE794" w14:textId="77777777" w:rsidR="00016717" w:rsidRPr="00AF6027" w:rsidRDefault="00016717">
      <w:pPr>
        <w:spacing w:after="90"/>
        <w:rPr>
          <w:rFonts w:asciiTheme="minorHAnsi" w:hAnsiTheme="minorHAnsi" w:cstheme="minorHAnsi"/>
        </w:rPr>
      </w:pPr>
    </w:p>
    <w:p w14:paraId="4FC3F022" w14:textId="77777777" w:rsidR="00016717" w:rsidRPr="00AF6027" w:rsidRDefault="00000000">
      <w:pPr>
        <w:spacing w:after="50"/>
        <w:rPr>
          <w:rFonts w:asciiTheme="minorHAnsi" w:hAnsiTheme="minorHAnsi" w:cstheme="minorHAnsi"/>
        </w:rPr>
      </w:pPr>
      <w:r w:rsidRPr="00AF6027">
        <w:rPr>
          <w:rFonts w:asciiTheme="minorHAnsi" w:hAnsiTheme="minorHAnsi" w:cstheme="minorHAnsi"/>
          <w:b/>
          <w:bCs/>
          <w:sz w:val="18"/>
          <w:szCs w:val="18"/>
        </w:rPr>
        <w:t>IDENTITAS WILAYAH</w:t>
      </w:r>
    </w:p>
    <w:tbl>
      <w:tblPr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33"/>
        <w:gridCol w:w="1900"/>
        <w:gridCol w:w="3433"/>
      </w:tblGrid>
      <w:tr w:rsidR="00016717" w:rsidRPr="00AF6027" w14:paraId="071BA2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01A40" w14:textId="77777777" w:rsidR="00016717" w:rsidRPr="00AF6027" w:rsidRDefault="00000000">
            <w:pPr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Provinsi</w:t>
            </w:r>
          </w:p>
        </w:tc>
        <w:tc>
          <w:tcPr>
            <w:tcW w:w="3433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BD12E" w14:textId="77777777" w:rsidR="00016717" w:rsidRPr="00AF6027" w:rsidRDefault="00000000">
            <w:pPr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sz w:val="16"/>
                <w:szCs w:val="16"/>
              </w:rPr>
              <w:t>[36] BANTEN</w:t>
            </w:r>
          </w:p>
        </w:tc>
        <w:tc>
          <w:tcPr>
            <w:tcW w:w="190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4B9F0" w14:textId="77777777" w:rsidR="00016717" w:rsidRPr="00AF6027" w:rsidRDefault="00000000">
            <w:pPr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Kabupaten/Kota</w:t>
            </w:r>
          </w:p>
        </w:tc>
        <w:tc>
          <w:tcPr>
            <w:tcW w:w="3433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DF923" w14:textId="77777777" w:rsidR="00016717" w:rsidRPr="00AF6027" w:rsidRDefault="00000000">
            <w:pPr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sz w:val="16"/>
                <w:szCs w:val="16"/>
              </w:rPr>
              <w:t>[71] TANGERANG</w:t>
            </w:r>
          </w:p>
        </w:tc>
      </w:tr>
      <w:tr w:rsidR="00016717" w:rsidRPr="00AF6027" w14:paraId="59C934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44E2D" w14:textId="77777777" w:rsidR="00016717" w:rsidRPr="00AF6027" w:rsidRDefault="00000000">
            <w:pPr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Kecamatan</w:t>
            </w:r>
          </w:p>
        </w:tc>
        <w:tc>
          <w:tcPr>
            <w:tcW w:w="3433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7EEDC" w14:textId="77777777" w:rsidR="00016717" w:rsidRPr="00AF6027" w:rsidRDefault="00000000">
            <w:pPr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sz w:val="16"/>
                <w:szCs w:val="16"/>
              </w:rPr>
              <w:t>[012] KARANG TENGAH</w:t>
            </w:r>
          </w:p>
        </w:tc>
        <w:tc>
          <w:tcPr>
            <w:tcW w:w="190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357F1" w14:textId="77777777" w:rsidR="00016717" w:rsidRPr="00AF6027" w:rsidRDefault="00000000">
            <w:pPr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Desa/Kelurahan</w:t>
            </w:r>
          </w:p>
        </w:tc>
        <w:tc>
          <w:tcPr>
            <w:tcW w:w="3433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1B995" w14:textId="77777777" w:rsidR="00016717" w:rsidRPr="00AF6027" w:rsidRDefault="00000000">
            <w:pPr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sz w:val="16"/>
                <w:szCs w:val="16"/>
              </w:rPr>
              <w:t>[001] PEDURENAN</w:t>
            </w:r>
          </w:p>
        </w:tc>
      </w:tr>
    </w:tbl>
    <w:p w14:paraId="74A9785F" w14:textId="77777777" w:rsidR="00016717" w:rsidRPr="00AF6027" w:rsidRDefault="00016717">
      <w:pPr>
        <w:spacing w:after="90"/>
        <w:rPr>
          <w:rFonts w:asciiTheme="minorHAnsi" w:hAnsiTheme="minorHAnsi" w:cstheme="minorHAnsi"/>
        </w:rPr>
      </w:pPr>
    </w:p>
    <w:tbl>
      <w:tblPr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66"/>
        <w:gridCol w:w="3000"/>
      </w:tblGrid>
      <w:tr w:rsidR="00016717" w:rsidRPr="00AF6027" w14:paraId="537B1C7C" w14:textId="77777777">
        <w:tblPrEx>
          <w:tblCellMar>
            <w:top w:w="0" w:type="dxa"/>
            <w:bottom w:w="0" w:type="dxa"/>
          </w:tblCellMar>
        </w:tblPrEx>
        <w:tc>
          <w:tcPr>
            <w:tcW w:w="7666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BBB51" w14:textId="77777777" w:rsidR="00016717" w:rsidRPr="00AF6027" w:rsidRDefault="00000000">
            <w:pPr>
              <w:spacing w:after="90"/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LEGENDA / KETERANGAN SIMBOL</w:t>
            </w:r>
          </w:p>
          <w:p w14:paraId="538E2670" w14:textId="0AE4D764" w:rsidR="00016717" w:rsidRPr="00AF6027" w:rsidRDefault="00000000" w:rsidP="00AF6027">
            <w:pPr>
              <w:spacing w:after="50"/>
              <w:rPr>
                <w:rFonts w:asciiTheme="minorHAnsi" w:hAnsiTheme="minorHAnsi" w:cstheme="minorHAnsi"/>
              </w:rPr>
            </w:pPr>
            <w:r w:rsidRPr="00AF6027">
              <w:rPr>
                <w:rFonts w:ascii="Arial" w:hAnsi="Arial" w:cs="Arial"/>
                <w:b/>
                <w:bCs/>
                <w:color w:val="FFC000"/>
              </w:rPr>
              <w:t>▬▬▬</w:t>
            </w:r>
            <w:r w:rsidRPr="00AF6027">
              <w:rPr>
                <w:rFonts w:asciiTheme="minorHAnsi" w:hAnsiTheme="minorHAnsi" w:cstheme="minorHAnsi"/>
                <w:b/>
                <w:bCs/>
                <w:color w:val="FFC000"/>
              </w:rPr>
              <w:t xml:space="preserve"> </w:t>
            </w:r>
            <w:r w:rsidR="00AF6027" w:rsidRPr="00AF602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:</w:t>
            </w:r>
            <w:r w:rsidRPr="00AF6027">
              <w:rPr>
                <w:rFonts w:asciiTheme="minorHAnsi" w:hAnsiTheme="minorHAnsi" w:cstheme="minorHAnsi"/>
                <w:sz w:val="16"/>
                <w:szCs w:val="16"/>
              </w:rPr>
              <w:t xml:space="preserve"> batas wilayah kerja statistik yang ditampilkan pada peta</w:t>
            </w:r>
          </w:p>
        </w:tc>
        <w:tc>
          <w:tcPr>
            <w:tcW w:w="300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56704" w14:textId="77777777" w:rsidR="00016717" w:rsidRPr="00AF602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AF6027">
              <w:rPr>
                <w:rFonts w:ascii="Arial" w:hAnsi="Arial" w:cs="Arial"/>
                <w:b/>
                <w:bCs/>
                <w:sz w:val="40"/>
                <w:szCs w:val="40"/>
              </w:rPr>
              <w:t>▲</w:t>
            </w:r>
          </w:p>
          <w:p w14:paraId="402DAD24" w14:textId="77777777" w:rsidR="00016717" w:rsidRPr="00AF6027" w:rsidRDefault="00000000">
            <w:pPr>
              <w:spacing w:before="20"/>
              <w:jc w:val="center"/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U</w:t>
            </w:r>
          </w:p>
          <w:p w14:paraId="335809C2" w14:textId="77777777" w:rsidR="00016717" w:rsidRPr="00AF6027" w:rsidRDefault="00000000">
            <w:pPr>
              <w:spacing w:before="20"/>
              <w:jc w:val="center"/>
              <w:rPr>
                <w:rFonts w:asciiTheme="minorHAnsi" w:hAnsiTheme="minorHAnsi" w:cstheme="minorHAnsi"/>
              </w:rPr>
            </w:pPr>
            <w:r w:rsidRPr="00AF6027">
              <w:rPr>
                <w:rFonts w:asciiTheme="minorHAnsi" w:hAnsiTheme="minorHAnsi" w:cstheme="minorHAnsi"/>
                <w:i/>
                <w:iCs/>
                <w:color w:val="555555"/>
                <w:sz w:val="13"/>
                <w:szCs w:val="13"/>
              </w:rPr>
              <w:t>Arah Utara</w:t>
            </w:r>
          </w:p>
        </w:tc>
      </w:tr>
    </w:tbl>
    <w:p w14:paraId="3500A60D" w14:textId="0827C08B" w:rsidR="00016717" w:rsidRPr="00AF6027" w:rsidRDefault="00016717" w:rsidP="00AF6027">
      <w:pPr>
        <w:spacing w:before="80"/>
        <w:rPr>
          <w:rFonts w:asciiTheme="minorHAnsi" w:hAnsiTheme="minorHAnsi" w:cstheme="minorHAnsi"/>
        </w:rPr>
      </w:pPr>
    </w:p>
    <w:sectPr w:rsidR="00016717" w:rsidRPr="00AF6027">
      <w:pgSz w:w="11906" w:h="16838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EEE"/>
    <w:multiLevelType w:val="hybridMultilevel"/>
    <w:tmpl w:val="A61ADF72"/>
    <w:lvl w:ilvl="0" w:tplc="A4A01EC8">
      <w:start w:val="1"/>
      <w:numFmt w:val="bullet"/>
      <w:lvlText w:val="●"/>
      <w:lvlJc w:val="left"/>
      <w:pPr>
        <w:ind w:left="720" w:hanging="360"/>
      </w:pPr>
    </w:lvl>
    <w:lvl w:ilvl="1" w:tplc="50AA2006">
      <w:start w:val="1"/>
      <w:numFmt w:val="bullet"/>
      <w:lvlText w:val="○"/>
      <w:lvlJc w:val="left"/>
      <w:pPr>
        <w:ind w:left="1440" w:hanging="360"/>
      </w:pPr>
    </w:lvl>
    <w:lvl w:ilvl="2" w:tplc="C736D934">
      <w:start w:val="1"/>
      <w:numFmt w:val="bullet"/>
      <w:lvlText w:val="■"/>
      <w:lvlJc w:val="left"/>
      <w:pPr>
        <w:ind w:left="2160" w:hanging="360"/>
      </w:pPr>
    </w:lvl>
    <w:lvl w:ilvl="3" w:tplc="18B893DA">
      <w:start w:val="1"/>
      <w:numFmt w:val="bullet"/>
      <w:lvlText w:val="●"/>
      <w:lvlJc w:val="left"/>
      <w:pPr>
        <w:ind w:left="2880" w:hanging="360"/>
      </w:pPr>
    </w:lvl>
    <w:lvl w:ilvl="4" w:tplc="7556CF58">
      <w:start w:val="1"/>
      <w:numFmt w:val="bullet"/>
      <w:lvlText w:val="○"/>
      <w:lvlJc w:val="left"/>
      <w:pPr>
        <w:ind w:left="3600" w:hanging="360"/>
      </w:pPr>
    </w:lvl>
    <w:lvl w:ilvl="5" w:tplc="1A267174">
      <w:start w:val="1"/>
      <w:numFmt w:val="bullet"/>
      <w:lvlText w:val="■"/>
      <w:lvlJc w:val="left"/>
      <w:pPr>
        <w:ind w:left="4320" w:hanging="360"/>
      </w:pPr>
    </w:lvl>
    <w:lvl w:ilvl="6" w:tplc="D0780DB0">
      <w:start w:val="1"/>
      <w:numFmt w:val="bullet"/>
      <w:lvlText w:val="●"/>
      <w:lvlJc w:val="left"/>
      <w:pPr>
        <w:ind w:left="5040" w:hanging="360"/>
      </w:pPr>
    </w:lvl>
    <w:lvl w:ilvl="7" w:tplc="566CEB76">
      <w:start w:val="1"/>
      <w:numFmt w:val="bullet"/>
      <w:lvlText w:val="●"/>
      <w:lvlJc w:val="left"/>
      <w:pPr>
        <w:ind w:left="5760" w:hanging="360"/>
      </w:pPr>
    </w:lvl>
    <w:lvl w:ilvl="8" w:tplc="CE0894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5284C"/>
    <w:multiLevelType w:val="hybridMultilevel"/>
    <w:tmpl w:val="6240A4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498509">
    <w:abstractNumId w:val="0"/>
    <w:lvlOverride w:ilvl="0">
      <w:startOverride w:val="1"/>
    </w:lvlOverride>
  </w:num>
  <w:num w:numId="2" w16cid:durableId="27637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717"/>
    <w:rsid w:val="00016717"/>
    <w:rsid w:val="00172139"/>
    <w:rsid w:val="009F02A4"/>
    <w:rsid w:val="00AF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4FAE0"/>
  <w15:docId w15:val="{662852B8-9728-481A-85B9-35D9147D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Just Han</cp:lastModifiedBy>
  <cp:revision>2</cp:revision>
  <dcterms:created xsi:type="dcterms:W3CDTF">2026-08-21T00:45:00Z</dcterms:created>
  <dcterms:modified xsi:type="dcterms:W3CDTF">2026-08-21T01:01:00Z</dcterms:modified>
</cp:coreProperties>
</file>