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Arial" w:cs="Arial" w:eastAsia="Arial" w:hAnsi="Arial"/>
          <w:b/>
          <w:bCs/>
          <w:color w:val="1B3A5C"/>
          <w:sz w:val="52"/>
          <w:szCs w:val="52"/>
        </w:rPr>
        <w:t xml:space="preserve">智能体对话式试衣推荐顾问</w:t>
      </w:r>
    </w:p>
    <w:p>
      <w:pPr>
        <w:spacing w:after="200"/>
      </w:pPr>
      <w:r>
        <w:rPr>
          <w:rFonts w:ascii="Arial" w:cs="Arial" w:eastAsia="Arial" w:hAnsi="Arial"/>
          <w:b/>
          <w:bCs/>
          <w:color w:val="2B5A8C"/>
          <w:sz w:val="40"/>
          <w:szCs w:val="40"/>
        </w:rPr>
        <w:t xml:space="preserve">专项技术方案</w:t>
      </w:r>
    </w:p>
    <w:p>
      <w:pPr>
        <w:spacing w:after="120"/>
      </w:pPr>
      <w:r>
        <w:rPr>
          <w:rFonts w:ascii="Arial" w:cs="Arial" w:eastAsia="Arial" w:hAnsi="Arial"/>
          <w:color w:val="666666"/>
          <w:sz w:val="26"/>
          <w:szCs w:val="26"/>
        </w:rPr>
        <w:t xml:space="preserve">架构选择 · 模型训练 · 数据集 · 智能体开发</w:t>
      </w:r>
    </w:p>
    <w:p>
      <w:pPr>
        <w:spacing w:after="60" w:before="1200"/>
      </w:pPr>
      <w:r>
        <w:rPr>
          <w:rFonts w:ascii="Arial" w:cs="Arial" w:eastAsia="Arial" w:hAnsi="Arial"/>
          <w:color w:val="999999"/>
          <w:sz w:val="20"/>
          <w:szCs w:val="20"/>
        </w:rPr>
        <w:t xml:space="preserve">基于AI数字人服装导购与虚拟换装项目讨论纪要及完整实现方案</w:t>
      </w:r>
    </w:p>
    <w:p>
      <w:r>
        <w:rPr>
          <w:rFonts w:ascii="Arial" w:cs="Arial" w:eastAsia="Arial" w:hAnsi="Arial"/>
          <w:color w:val="999999"/>
          <w:sz w:val="20"/>
          <w:szCs w:val="20"/>
        </w:rPr>
        <w:t xml:space="preserve">2026年7月</w:t>
      </w:r>
    </w:p>
    <w:p>
      <w:pPr>
        <w:sectPr>
          <w:pgSz w:w="11906" w:h="16838" w:orient="portrait"/>
          <w:pgMar w:top="2400" w:right="1440" w:bottom="1440" w:left="1440" w:header="708" w:footer="708" w:gutter="0"/>
          <w:pgNumType/>
          <w:docGrid w:linePitch="360"/>
        </w:sectPr>
      </w:pPr>
    </w:p>
    <w:p>
      <w:pPr>
        <w:spacing w:after="200"/>
      </w:pPr>
      <w:r>
        <w:rPr>
          <w:rFonts w:ascii="Arial" w:cs="Arial" w:eastAsia="Arial" w:hAnsi="Arial"/>
          <w:b/>
          <w:bCs/>
          <w:color w:val="1B3A5C"/>
          <w:sz w:val="36"/>
          <w:szCs w:val="36"/>
        </w:rPr>
        <w:t xml:space="preserve">目录</w:t>
      </w:r>
    </w:p>
    <w:sdt>
      <w:sdtPr>
        <w:alias w:val="目录"/>
      </w:sdtPr>
      <w:sdtContent>
        <w:p>
          <w:r>
            <w:fldChar w:fldCharType="begin" w:dirty="true"/>
            <w:instrText xml:space="preserve">TOC \h \o "1-3"</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1B3A5C"/>
          <w:sz w:val="36"/>
          <w:szCs w:val="36"/>
        </w:rPr>
        <w:t xml:space="preserve">一、项目背景与专项定位</w:t>
      </w:r>
    </w:p>
    <w:p>
      <w:pPr>
        <w:spacing w:after="120"/>
      </w:pPr>
      <w:r>
        <w:rPr>
          <w:rFonts w:ascii="Arial" w:cs="Arial" w:eastAsia="Arial" w:hAnsi="Arial"/>
          <w:sz w:val="22"/>
          <w:szCs w:val="22"/>
        </w:rPr>
        <w:t xml:space="preserve">本项目源于服装外贸企业的核心需求：打造可替代线下门店营业员的AI数字人，将销冠的话术与销售经验训练进AI模型。当前已有清华大学深圳研究院博士团队开发的换装模型原型（总投入约100万，其中标注服装照片25万元/十万张，单张2.5元，模型部署于阿里云，月算力成本3万元），但对话推荐算法和销售逻辑尚未开发，仅做了简单预设导航菜单。</w:t>
      </w:r>
    </w:p>
    <w:p>
      <w:pPr>
        <w:spacing w:after="120"/>
      </w:pPr>
      <w:r>
        <w:rPr>
          <w:rFonts w:ascii="Arial" w:cs="Arial" w:eastAsia="Arial" w:hAnsi="Arial"/>
          <w:sz w:val="22"/>
          <w:szCs w:val="22"/>
        </w:rPr>
        <w:t xml:space="preserve">总方案《服装领域对话式推荐系统升级为AI数字销售员的完整实现方案》覆盖了从对话理解、推荐引擎、虚拟试穿、异议处理到生命周期运营的完整销售链路。本专项方案聚焦其中最核心的智能体层——对话式试衣推荐顾问，即负责将用户自然语言、图像反馈、行为信号转化为可执行的销售状态与推荐决策的智能中枢。</w:t>
      </w:r>
    </w:p>
    <w:p>
      <w:pPr>
        <w:pStyle w:val="Heading2"/>
      </w:pPr>
      <w:r>
        <w:rPr>
          <w:rFonts w:ascii="Arial" w:cs="Arial" w:eastAsia="Arial" w:hAnsi="Arial"/>
          <w:b/>
          <w:bCs/>
          <w:color w:val="2B5A8C"/>
          <w:sz w:val="30"/>
          <w:szCs w:val="30"/>
        </w:rPr>
        <w:t xml:space="preserve">1.1 专项方案在总方案中的定位</w:t>
      </w:r>
    </w:p>
    <w:p>
      <w:pPr>
        <w:spacing w:after="120"/>
      </w:pPr>
      <w:r>
        <w:rPr>
          <w:rFonts w:ascii="Arial" w:cs="Arial" w:eastAsia="Arial" w:hAnsi="Arial"/>
          <w:sz w:val="22"/>
          <w:szCs w:val="22"/>
        </w:rPr>
        <w:t xml:space="preserve">总方案将AI数字销售员分为九个能力层：多模态感知层、销售状态理解层、AI销售大脑、业务能力工具层、虚拟试穿层、推荐与销售决策层、交互呈现层、数据回流层和知识RAG层。本专项方案聚焦其中的AI销售大脑（LLM对话理解 + 销售策略决策 + 工具调用编排 + 话术生成 + 异议处理）以及推荐与销售决策层的智能体实现，回答如何将顾问式对话、多轮交互和试穿推荐整合为一个可部署的智能体系统。</w:t>
      </w:r>
    </w:p>
    <w:p>
      <w:pPr>
        <w:pStyle w:val="Heading2"/>
      </w:pPr>
      <w:r>
        <w:rPr>
          <w:rFonts w:ascii="Arial" w:cs="Arial" w:eastAsia="Arial" w:hAnsi="Arial"/>
          <w:b/>
          <w:bCs/>
          <w:color w:val="2B5A8C"/>
          <w:sz w:val="30"/>
          <w:szCs w:val="30"/>
        </w:rPr>
        <w:t xml:space="preserve">1.2 核心问题定义</w:t>
      </w:r>
    </w:p>
    <w:p>
      <w:pPr>
        <w:spacing w:after="120"/>
      </w:pPr>
      <w:r>
        <w:rPr>
          <w:rFonts w:ascii="Arial" w:cs="Arial" w:eastAsia="Arial" w:hAnsi="Arial"/>
          <w:sz w:val="22"/>
          <w:szCs w:val="22"/>
        </w:rPr>
        <w:t xml:space="preserve">服装购买决策不同于一般商品推荐，用户需要围绕场景、风格、尺码、价格、搭配和上身效果进行多维度权衡。传统对话推荐系统（如基于槽位填充的意图识别 + 协同过滤推荐）无法处理以下关键场景：</w:t>
      </w:r>
    </w:p>
    <w:p>
      <w:pPr>
        <w:pStyle w:val="ListParagraph"/>
        <w:numPr>
          <w:ilvl w:val="0"/>
          <w:numId w:val="2"/>
        </w:numPr>
        <w:spacing w:after="60"/>
      </w:pPr>
      <w:r>
        <w:rPr>
          <w:rFonts w:ascii="Arial" w:cs="Arial" w:eastAsia="Arial" w:hAnsi="Arial"/>
          <w:sz w:val="22"/>
          <w:szCs w:val="22"/>
        </w:rPr>
        <w:t xml:space="preserve">用户需求模糊时如何通过顾问式对话挖掘真实需求，而非机械追问颜色、尺码、预算。</w:t>
      </w:r>
    </w:p>
    <w:p>
      <w:pPr>
        <w:pStyle w:val="ListParagraph"/>
        <w:numPr>
          <w:ilvl w:val="0"/>
          <w:numId w:val="2"/>
        </w:numPr>
        <w:spacing w:after="60"/>
      </w:pPr>
      <w:r>
        <w:rPr>
          <w:rFonts w:ascii="Arial" w:cs="Arial" w:eastAsia="Arial" w:hAnsi="Arial"/>
          <w:sz w:val="22"/>
          <w:szCs w:val="22"/>
        </w:rPr>
        <w:t xml:space="preserve">如何将虚拟试穿结果（用户上传自拍后的上身效果图）转化为销售状态更新和推荐策略调整。</w:t>
      </w:r>
    </w:p>
    <w:p>
      <w:pPr>
        <w:pStyle w:val="ListParagraph"/>
        <w:numPr>
          <w:ilvl w:val="0"/>
          <w:numId w:val="2"/>
        </w:numPr>
        <w:spacing w:after="60"/>
      </w:pPr>
      <w:r>
        <w:rPr>
          <w:rFonts w:ascii="Arial" w:cs="Arial" w:eastAsia="Arial" w:hAnsi="Arial"/>
          <w:sz w:val="22"/>
          <w:szCs w:val="22"/>
        </w:rPr>
        <w:t xml:space="preserve">如何在理解用户偏好、商家商业目标（推库存、推新款、推高毛利款）和退货风险之间进行动态权衡。</w:t>
      </w:r>
    </w:p>
    <w:p>
      <w:pPr>
        <w:pStyle w:val="ListParagraph"/>
        <w:numPr>
          <w:ilvl w:val="0"/>
          <w:numId w:val="2"/>
        </w:numPr>
        <w:spacing w:after="60"/>
      </w:pPr>
      <w:r>
        <w:rPr>
          <w:rFonts w:ascii="Arial" w:cs="Arial" w:eastAsia="Arial" w:hAnsi="Arial"/>
          <w:sz w:val="22"/>
          <w:szCs w:val="22"/>
        </w:rPr>
        <w:t xml:space="preserve">如何将销冠的真实销售话术与异议处理经验编码为可执行的智能体策略。</w:t>
      </w:r>
    </w:p>
    <w:p>
      <w:pPr>
        <w:spacing w:after="120"/>
      </w:pPr>
      <w:r>
        <w:rPr>
          <w:rFonts w:ascii="Arial" w:cs="Arial" w:eastAsia="Arial" w:hAnsi="Arial"/>
          <w:sz w:val="22"/>
          <w:szCs w:val="22"/>
        </w:rPr>
        <w:t xml:space="preserve">因此，本方案的核心问题是：设计一个以LLM为对话引擎、以结构化销售状态为记忆核心、以工具调用为执行手段的对话式试衣推荐智能体，实现从被动推荐到主动销售引导的升级。</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1B3A5C"/>
          <w:sz w:val="36"/>
          <w:szCs w:val="36"/>
        </w:rPr>
        <w:t xml:space="preserve">二、智能体架构设计</w:t>
      </w:r>
    </w:p>
    <w:p>
      <w:pPr>
        <w:pStyle w:val="Heading2"/>
      </w:pPr>
      <w:r>
        <w:rPr>
          <w:rFonts w:ascii="Arial" w:cs="Arial" w:eastAsia="Arial" w:hAnsi="Arial"/>
          <w:b/>
          <w:bCs/>
          <w:color w:val="2B5A8C"/>
          <w:sz w:val="30"/>
          <w:szCs w:val="30"/>
        </w:rPr>
        <w:t xml:space="preserve">2.1 总体架构：三层双循环结构</w:t>
      </w:r>
    </w:p>
    <w:p>
      <w:pPr>
        <w:spacing w:after="120"/>
      </w:pPr>
      <w:r>
        <w:rPr>
          <w:rFonts w:ascii="Arial" w:cs="Arial" w:eastAsia="Arial" w:hAnsi="Arial"/>
          <w:sz w:val="22"/>
          <w:szCs w:val="22"/>
        </w:rPr>
        <w:t xml:space="preserve">建议采用三层双循环架构：感知-决策-执行三层，加上对话闭环与推荐闭环两个反馈回路。</w:t>
      </w:r>
    </w:p>
    <w:p>
      <w:pPr>
        <w:pStyle w:val="Heading3"/>
      </w:pPr>
      <w:r>
        <w:rPr>
          <w:rFonts w:ascii="Arial" w:cs="Arial" w:eastAsia="Arial" w:hAnsi="Arial"/>
          <w:b/>
          <w:bCs/>
          <w:color w:val="3A6A9C"/>
          <w:sz w:val="26"/>
          <w:szCs w:val="26"/>
        </w:rPr>
        <w:t xml:space="preserve">2.1.1 感知层（Perception Layer）</w:t>
      </w:r>
    </w:p>
    <w:p>
      <w:pPr>
        <w:spacing w:after="120"/>
      </w:pPr>
      <w:r>
        <w:rPr>
          <w:rFonts w:ascii="Arial" w:cs="Arial" w:eastAsia="Arial" w:hAnsi="Arial"/>
          <w:sz w:val="22"/>
          <w:szCs w:val="22"/>
        </w:rPr>
        <w:t xml:space="preserve">感知层负责将多模态用户输入转化为结构化意图表示，包括：</w:t>
      </w:r>
    </w:p>
    <w:p>
      <w:pPr>
        <w:pStyle w:val="ListParagraph"/>
        <w:numPr>
          <w:ilvl w:val="0"/>
          <w:numId w:val="2"/>
        </w:numPr>
        <w:spacing w:after="60"/>
      </w:pPr>
      <w:r>
        <w:rPr>
          <w:rFonts w:ascii="Arial" w:cs="Arial" w:eastAsia="Arial" w:hAnsi="Arial"/>
          <w:sz w:val="22"/>
          <w:szCs w:val="22"/>
        </w:rPr>
        <w:t xml:space="preserve">自然语言理解（NLU）：基于LLM进行意图识别、槽位填充、情绪识别、异议识别。</w:t>
      </w:r>
    </w:p>
    <w:p>
      <w:pPr>
        <w:pStyle w:val="ListParagraph"/>
        <w:numPr>
          <w:ilvl w:val="0"/>
          <w:numId w:val="2"/>
        </w:numPr>
        <w:spacing w:after="60"/>
      </w:pPr>
      <w:r>
        <w:rPr>
          <w:rFonts w:ascii="Arial" w:cs="Arial" w:eastAsia="Arial" w:hAnsi="Arial"/>
          <w:sz w:val="22"/>
          <w:szCs w:val="22"/>
        </w:rPr>
        <w:t xml:space="preserve">视觉理解：解析用户上传的自拍照（人体检测、姿态估计、体型分析）和商品图片。</w:t>
      </w:r>
    </w:p>
    <w:p>
      <w:pPr>
        <w:pStyle w:val="ListParagraph"/>
        <w:numPr>
          <w:ilvl w:val="0"/>
          <w:numId w:val="2"/>
        </w:numPr>
        <w:spacing w:after="60"/>
      </w:pPr>
      <w:r>
        <w:rPr>
          <w:rFonts w:ascii="Arial" w:cs="Arial" w:eastAsia="Arial" w:hAnsi="Arial"/>
          <w:sz w:val="22"/>
          <w:szCs w:val="22"/>
        </w:rPr>
        <w:t xml:space="preserve">行为信号感知：点击速度、停留时长、滑动行为、试穿反馈的喜欢/不喜欢。</w:t>
      </w:r>
    </w:p>
    <w:p>
      <w:pPr>
        <w:pStyle w:val="ListParagraph"/>
        <w:numPr>
          <w:ilvl w:val="0"/>
          <w:numId w:val="2"/>
        </w:numPr>
        <w:spacing w:after="60"/>
      </w:pPr>
      <w:r>
        <w:rPr>
          <w:rFonts w:ascii="Arial" w:cs="Arial" w:eastAsia="Arial" w:hAnsi="Arial"/>
          <w:sz w:val="22"/>
          <w:szCs w:val="22"/>
        </w:rPr>
        <w:t xml:space="preserve">历史上下文编码：跨会话的用户画像、购买历史、尺码偏好、退货记录。</w:t>
      </w:r>
    </w:p>
    <w:p>
      <w:pPr>
        <w:pStyle w:val="Heading3"/>
      </w:pPr>
      <w:r>
        <w:rPr>
          <w:rFonts w:ascii="Arial" w:cs="Arial" w:eastAsia="Arial" w:hAnsi="Arial"/>
          <w:b/>
          <w:bCs/>
          <w:color w:val="3A6A9C"/>
          <w:sz w:val="26"/>
          <w:szCs w:val="26"/>
        </w:rPr>
        <w:t xml:space="preserve">2.1.2 决策层（Decision Layer）—— 智能体核心</w:t>
      </w:r>
    </w:p>
    <w:p>
      <w:pPr>
        <w:spacing w:after="120"/>
      </w:pPr>
      <w:r>
        <w:rPr>
          <w:rFonts w:ascii="Arial" w:cs="Arial" w:eastAsia="Arial" w:hAnsi="Arial"/>
          <w:sz w:val="22"/>
          <w:szCs w:val="22"/>
        </w:rPr>
        <w:t xml:space="preserve">决策层是智能体的核心，由以下子模块组成：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子模块</w:t>
            </w:r>
          </w:p>
        </w:tc>
        <w:tc>
          <w:tcPr>
            <w:tcW w:type="dxa" w:w="6626"/>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功能描述</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销售状态管理器</w:t>
            </w:r>
          </w:p>
        </w:tc>
        <w:tc>
          <w:tcPr>
            <w:tcW w:type="dxa" w:w="66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维护结构化销售状态对象，包括购买阶段、意向分数、硬约束（品类/尺码/预算）、软偏好（风格/颜色/版型）、异议列表、试穿状态。是智能体的工作记忆。</w:t>
            </w:r>
          </w:p>
        </w:tc>
      </w:tr>
      <w:tr>
        <w:tc>
          <w:tcPr>
            <w:tcW w:type="dxa" w:w="2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对话策略引擎</w:t>
            </w:r>
          </w:p>
        </w:tc>
        <w:tc>
          <w:tcPr>
            <w:tcW w:type="dxa" w:w="66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根据当前销售状态选择对话动作：澄清需求、推荐商品、触发试穿、处理异议、促单、连带推荐、挽回离开。初期采用规则+LLM判断，成熟期引入强化学习。</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推荐决策编排器</w:t>
            </w:r>
          </w:p>
        </w:tc>
        <w:tc>
          <w:tcPr>
            <w:tcW w:type="dxa" w:w="66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将销售状态转化为推荐参数，协调多路召回（属性约束/语义/视觉/协同过滤/搭配/活动/复购/试穿友好），执行多目标排序。</w:t>
            </w:r>
          </w:p>
        </w:tc>
      </w:tr>
      <w:tr>
        <w:tc>
          <w:tcPr>
            <w:tcW w:type="dxa" w:w="2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工具调用编排器</w:t>
            </w:r>
          </w:p>
        </w:tc>
        <w:tc>
          <w:tcPr>
            <w:tcW w:type="dxa" w:w="66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管理LLM与业务系统的工具调用：商品推荐、库存查询、尺码推荐、优惠券、购物车、订单、虚拟试穿引擎。确保LLM不凭空生成数据。</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话术生成器</w:t>
            </w:r>
          </w:p>
        </w:tc>
        <w:tc>
          <w:tcPr>
            <w:tcW w:type="dxa" w:w="66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基于RAG检索商品知识、搭配知识、销售话术、试穿经验，结合当前状态生成自然、专业、可信的回复话术。</w:t>
            </w:r>
          </w:p>
        </w:tc>
      </w:tr>
      <w:tr>
        <w:tc>
          <w:tcPr>
            <w:tcW w:type="dxa" w:w="2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异议处理器</w:t>
            </w:r>
          </w:p>
        </w:tc>
        <w:tc>
          <w:tcPr>
            <w:tcW w:type="dxa" w:w="66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识别价格、尺码、风格、视觉（显胖/显黑/不合身）等异议类型，按承认顾虑→提供依据→给出选择→推进下一步的流程生成回复。</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安全边界守卫</w:t>
            </w:r>
          </w:p>
        </w:tc>
        <w:tc>
          <w:tcPr>
            <w:tcW w:type="dxa" w:w="66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确保不虚构商品/库存/优惠/试穿效果，不过度诱导消费，不滥用用户自拍数据，所有商品信息必须来自真实业务系统。</w:t>
            </w:r>
          </w:p>
        </w:tc>
      </w:tr>
    </w:tbl>
    <w:p>
      <w:pPr>
        <w:spacing w:after="120"/>
      </w:pPr>
    </w:p>
    <w:p>
      <w:pPr>
        <w:pStyle w:val="Heading3"/>
      </w:pPr>
      <w:r>
        <w:rPr>
          <w:rFonts w:ascii="Arial" w:cs="Arial" w:eastAsia="Arial" w:hAnsi="Arial"/>
          <w:b/>
          <w:bCs/>
          <w:color w:val="3A6A9C"/>
          <w:sz w:val="26"/>
          <w:szCs w:val="26"/>
        </w:rPr>
        <w:t xml:space="preserve">2.1.3 执行层（Execution Layer）</w:t>
      </w:r>
    </w:p>
    <w:p>
      <w:pPr>
        <w:spacing w:after="120"/>
      </w:pPr>
      <w:r>
        <w:rPr>
          <w:rFonts w:ascii="Arial" w:cs="Arial" w:eastAsia="Arial" w:hAnsi="Arial"/>
          <w:sz w:val="22"/>
          <w:szCs w:val="22"/>
        </w:rPr>
        <w:t xml:space="preserve">执行层将决策层输出的动作转化为实际系统调用：</w:t>
      </w:r>
    </w:p>
    <w:p>
      <w:pPr>
        <w:pStyle w:val="ListParagraph"/>
        <w:numPr>
          <w:ilvl w:val="0"/>
          <w:numId w:val="2"/>
        </w:numPr>
        <w:spacing w:after="60"/>
      </w:pPr>
      <w:r>
        <w:rPr>
          <w:rFonts w:ascii="Arial" w:cs="Arial" w:eastAsia="Arial" w:hAnsi="Arial"/>
          <w:sz w:val="22"/>
          <w:szCs w:val="22"/>
        </w:rPr>
        <w:t xml:space="preserve">推荐API调用：调用多路召回+多目标排序的推荐服务。</w:t>
      </w:r>
    </w:p>
    <w:p>
      <w:pPr>
        <w:pStyle w:val="ListParagraph"/>
        <w:numPr>
          <w:ilvl w:val="0"/>
          <w:numId w:val="2"/>
        </w:numPr>
        <w:spacing w:after="60"/>
      </w:pPr>
      <w:r>
        <w:rPr>
          <w:rFonts w:ascii="Arial" w:cs="Arial" w:eastAsia="Arial" w:hAnsi="Arial"/>
          <w:sz w:val="22"/>
          <w:szCs w:val="22"/>
        </w:rPr>
        <w:t xml:space="preserve">虚拟试穿调用：触发自拍换装引擎生成上身效果图。</w:t>
      </w:r>
    </w:p>
    <w:p>
      <w:pPr>
        <w:pStyle w:val="ListParagraph"/>
        <w:numPr>
          <w:ilvl w:val="0"/>
          <w:numId w:val="2"/>
        </w:numPr>
        <w:spacing w:after="60"/>
      </w:pPr>
      <w:r>
        <w:rPr>
          <w:rFonts w:ascii="Arial" w:cs="Arial" w:eastAsia="Arial" w:hAnsi="Arial"/>
          <w:sz w:val="22"/>
          <w:szCs w:val="22"/>
        </w:rPr>
        <w:t xml:space="preserve">业务系统调用：查询库存、尺码、优惠券，操作购物车和订单。</w:t>
      </w:r>
    </w:p>
    <w:p>
      <w:pPr>
        <w:pStyle w:val="ListParagraph"/>
        <w:numPr>
          <w:ilvl w:val="0"/>
          <w:numId w:val="2"/>
        </w:numPr>
        <w:spacing w:after="60"/>
      </w:pPr>
      <w:r>
        <w:rPr>
          <w:rFonts w:ascii="Arial" w:cs="Arial" w:eastAsia="Arial" w:hAnsi="Arial"/>
          <w:sz w:val="22"/>
          <w:szCs w:val="22"/>
        </w:rPr>
        <w:t xml:space="preserve">回复渲染：将结构化回复渲染为自然语言+商品卡片+试穿图+快捷按钮的组合呈现。</w:t>
      </w:r>
    </w:p>
    <w:p>
      <w:pPr>
        <w:pStyle w:val="Heading2"/>
      </w:pPr>
      <w:r>
        <w:rPr>
          <w:rFonts w:ascii="Arial" w:cs="Arial" w:eastAsia="Arial" w:hAnsi="Arial"/>
          <w:b/>
          <w:bCs/>
          <w:color w:val="2B5A8C"/>
          <w:sz w:val="30"/>
          <w:szCs w:val="30"/>
        </w:rPr>
        <w:t xml:space="preserve">2.2 技术栈选型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组件</w:t>
            </w:r>
          </w:p>
        </w:tc>
        <w:tc>
          <w:tcPr>
            <w:tcW w:type="dxa" w:w="3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推荐方案</w:t>
            </w:r>
          </w:p>
        </w:tc>
        <w:tc>
          <w:tcPr>
            <w:tcW w:type="dxa" w:w="3426"/>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备选方案</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大语言模型</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GPT-4o / Claude 4 作为主对话引擎；国产方案Qwen3-235B / DeepSeek-V3 用于私有化部署</w:t>
            </w:r>
          </w:p>
        </w:tc>
        <w:tc>
          <w:tcPr>
            <w:tcW w:type="dxa" w:w="3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Llama 4、Mistral Large</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智能体框架</w:t>
            </w:r>
          </w:p>
        </w:tc>
        <w:tc>
          <w:tcPr>
            <w:tcW w:type="dxa" w:w="3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LangGraph（有状态多步推理+工具调用+人工介入节点）+ 自研销售状态管理器</w:t>
            </w:r>
          </w:p>
        </w:tc>
        <w:tc>
          <w:tcPr>
            <w:tcW w:type="dxa" w:w="34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AutoGen、CrewAI、Dify工作流</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向量数据库</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Milvus / Qdrant 用于商品向量检索和RAG知识库</w:t>
            </w:r>
          </w:p>
        </w:tc>
        <w:tc>
          <w:tcPr>
            <w:tcW w:type="dxa" w:w="3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Pinecone、Weaviate</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推荐模型服务</w:t>
            </w:r>
          </w:p>
        </w:tc>
        <w:tc>
          <w:tcPr>
            <w:tcW w:type="dxa" w:w="3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自研多目标排序模型（基于商户商品数据训练）+ 开源召回模型</w:t>
            </w:r>
          </w:p>
        </w:tc>
        <w:tc>
          <w:tcPr>
            <w:tcW w:type="dxa" w:w="34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TensorFlow Serving、Triton Inference Server</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虚拟试穿</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自研换装模型（已投入100万开发，优于浙大公开方案）+ 后续迭代优化</w:t>
            </w:r>
          </w:p>
        </w:tc>
        <w:tc>
          <w:tcPr>
            <w:tcW w:type="dxa" w:w="3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开源备选：CatVTON、IDM-VTON、OOTDiffusion</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对话状态存储</w:t>
            </w:r>
          </w:p>
        </w:tc>
        <w:tc>
          <w:tcPr>
            <w:tcW w:type="dxa" w:w="3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Redis（会话级热状态）+ PostgreSQL（持久化销售状态和历史）</w:t>
            </w:r>
          </w:p>
        </w:tc>
        <w:tc>
          <w:tcPr>
            <w:tcW w:type="dxa" w:w="34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MongoDB、DynamoDB</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RAG框架</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LlamaIndex + 自建服装销售知识库（商品知识/搭配知识/销售话术/评价知识）</w:t>
            </w:r>
          </w:p>
        </w:tc>
        <w:tc>
          <w:tcPr>
            <w:tcW w:type="dxa" w:w="3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LangChain、Haystack</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模型部署</w:t>
            </w:r>
          </w:p>
        </w:tc>
        <w:tc>
          <w:tcPr>
            <w:tcW w:type="dxa" w:w="3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阿里云GPU实例（已在用，月成本3万）+ vLLM推理加速</w:t>
            </w:r>
          </w:p>
        </w:tc>
        <w:tc>
          <w:tcPr>
            <w:tcW w:type="dxa" w:w="34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AWS SageMaker、火山引擎</w:t>
            </w:r>
          </w:p>
        </w:tc>
      </w:tr>
    </w:tbl>
    <w:p>
      <w:pPr>
        <w:spacing w:after="120"/>
      </w:pPr>
    </w:p>
    <w:p>
      <w:pPr>
        <w:pStyle w:val="Heading2"/>
      </w:pPr>
      <w:r>
        <w:rPr>
          <w:rFonts w:ascii="Arial" w:cs="Arial" w:eastAsia="Arial" w:hAnsi="Arial"/>
          <w:b/>
          <w:bCs/>
          <w:color w:val="2B5A8C"/>
          <w:sz w:val="30"/>
          <w:szCs w:val="30"/>
        </w:rPr>
        <w:t xml:space="preserve">2.3 LangGraph智能体设计</w:t>
      </w:r>
    </w:p>
    <w:p>
      <w:pPr>
        <w:spacing w:after="120"/>
      </w:pPr>
      <w:r>
        <w:rPr>
          <w:rFonts w:ascii="Arial" w:cs="Arial" w:eastAsia="Arial" w:hAnsi="Arial"/>
          <w:sz w:val="22"/>
          <w:szCs w:val="22"/>
        </w:rPr>
        <w:t xml:space="preserve">建议采用LangGraph构建有状态的多步推理智能体。LangGraph相比传统Chain的优势在于：支持条件分支（根据销售阶段选择不同路径）、支持循环（多轮对话和试穿反馈闭环）、支持工具调用中断与恢复、支持人工审核节点。</w:t>
      </w:r>
    </w:p>
    <w:p>
      <w:pPr>
        <w:pStyle w:val="Heading3"/>
      </w:pPr>
      <w:r>
        <w:rPr>
          <w:rFonts w:ascii="Arial" w:cs="Arial" w:eastAsia="Arial" w:hAnsi="Arial"/>
          <w:b/>
          <w:bCs/>
          <w:color w:val="3A6A9C"/>
          <w:sz w:val="26"/>
          <w:szCs w:val="26"/>
        </w:rPr>
        <w:t xml:space="preserve">2.3.1 核心状态图设计</w:t>
      </w:r>
    </w:p>
    <w:p>
      <w:pPr>
        <w:spacing w:after="120"/>
      </w:pPr>
      <w:r>
        <w:rPr>
          <w:rFonts w:ascii="Arial" w:cs="Arial" w:eastAsia="Arial" w:hAnsi="Arial"/>
          <w:sz w:val="22"/>
          <w:szCs w:val="22"/>
        </w:rPr>
        <w:t xml:space="preserve">智能体状态图包含以下关键节点和边：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节点</w:t>
            </w:r>
          </w:p>
        </w:tc>
        <w:tc>
          <w:tcPr>
            <w:tcW w:type="dxa" w:w="3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w:t>
            </w:r>
          </w:p>
        </w:tc>
        <w:tc>
          <w:tcPr>
            <w:tcW w:type="dxa" w:w="4026"/>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输出/转移条件</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user_entry</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用户进入，识别新老客，加载画像和历史</w:t>
            </w:r>
          </w:p>
        </w:tc>
        <w:tc>
          <w:tcPr>
            <w:tcW w:type="dxa" w:w="4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新客→scene_greeting；老客→load_history</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scene_greeting</w:t>
            </w:r>
          </w:p>
        </w:tc>
        <w:tc>
          <w:tcPr>
            <w:tcW w:type="dxa" w:w="3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场景化开场，主动挖掘需求方向</w:t>
            </w:r>
          </w:p>
        </w:tc>
        <w:tc>
          <w:tcPr>
            <w:tcW w:type="dxa" w:w="40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→understand_intent</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understand_intent</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LLM解析用户意图、偏好、情绪、异议</w:t>
            </w:r>
          </w:p>
        </w:tc>
        <w:tc>
          <w:tcPr>
            <w:tcW w:type="dxa" w:w="4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意图明确→recommend；模糊→clarify_need</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clarify_need</w:t>
            </w:r>
          </w:p>
        </w:tc>
        <w:tc>
          <w:tcPr>
            <w:tcW w:type="dxa" w:w="3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顾问式追问场景、风格、预算、尺码</w:t>
            </w:r>
          </w:p>
        </w:tc>
        <w:tc>
          <w:tcPr>
            <w:tcW w:type="dxa" w:w="40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→understand_intent（循环）</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recommend</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调用推荐引擎，生成商品/搭配方案</w:t>
            </w:r>
          </w:p>
        </w:tc>
        <w:tc>
          <w:tcPr>
            <w:tcW w:type="dxa" w:w="4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→present_items</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present_items</w:t>
            </w:r>
          </w:p>
        </w:tc>
        <w:tc>
          <w:tcPr>
            <w:tcW w:type="dxa" w:w="3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渲染商品卡片，引导试穿或加购</w:t>
            </w:r>
          </w:p>
        </w:tc>
        <w:tc>
          <w:tcPr>
            <w:tcW w:type="dxa" w:w="40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用户选择试穿→trigger_tryon；加购→add_cart；异议→handle_objection</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trigger_tryon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触发虚拟试穿，调用换装引擎</w:t>
            </w:r>
          </w:p>
        </w:tc>
        <w:tc>
          <w:tcPr>
            <w:tcW w:type="dxa" w:w="4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→explain_tryon_result</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explain_tryon_result</w:t>
            </w:r>
          </w:p>
        </w:tc>
        <w:tc>
          <w:tcPr>
            <w:tcW w:type="dxa" w:w="3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解释试穿效果，收集视觉反馈，更新偏好</w:t>
            </w:r>
          </w:p>
        </w:tc>
        <w:tc>
          <w:tcPr>
            <w:tcW w:type="dxa" w:w="40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满意→cross_sell；不满意→recommend（循环）；异议→handle_objection</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handle_objection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识别异议类型，生成处理话术</w:t>
            </w:r>
          </w:p>
        </w:tc>
        <w:tc>
          <w:tcPr>
            <w:tcW w:type="dxa" w:w="4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异议解决→cross_sell/add_cart；未解决→handoff_human</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cross_sell</w:t>
            </w:r>
          </w:p>
        </w:tc>
        <w:tc>
          <w:tcPr>
            <w:tcW w:type="dxa" w:w="3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连带推荐（鞋包、外套、配饰）</w:t>
            </w:r>
          </w:p>
        </w:tc>
        <w:tc>
          <w:tcPr>
            <w:tcW w:type="dxa" w:w="40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→present_items（循环）</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add_cart</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引导加购，确认尺码颜色，提示优惠</w:t>
            </w:r>
          </w:p>
        </w:tc>
        <w:tc>
          <w:tcPr>
            <w:tcW w:type="dxa" w:w="4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→checkout 或继续浏览</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exit_retain</w:t>
            </w:r>
          </w:p>
        </w:tc>
        <w:tc>
          <w:tcPr>
            <w:tcW w:type="dxa" w:w="3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用户离开时保存状态、搭配、试穿结果</w:t>
            </w:r>
          </w:p>
        </w:tc>
        <w:tc>
          <w:tcPr>
            <w:tcW w:type="dxa" w:w="40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触发后续主动触达（降价/补货/上新）</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handoff_human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转人工导购（高客单价犹豫、售后争议、系统异常）</w:t>
            </w:r>
          </w:p>
        </w:tc>
        <w:tc>
          <w:tcPr>
            <w:tcW w:type="dxa" w:w="4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记录转人工原因，人工处理结果回流训练</w:t>
            </w:r>
          </w:p>
        </w:tc>
      </w:tr>
    </w:tbl>
    <w:p>
      <w:pPr>
        <w:sectPr>
          <w:headerReference w:type="default" r:id="rId9"/>
          <w:footerReference w:type="default" r:id="rId10"/>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1B3A5C"/>
          <w:sz w:val="36"/>
          <w:szCs w:val="36"/>
        </w:rPr>
        <w:t xml:space="preserve">三、模型训练方案</w:t>
      </w:r>
    </w:p>
    <w:p>
      <w:pPr>
        <w:pStyle w:val="Heading2"/>
      </w:pPr>
      <w:r>
        <w:rPr>
          <w:rFonts w:ascii="Arial" w:cs="Arial" w:eastAsia="Arial" w:hAnsi="Arial"/>
          <w:b/>
          <w:bCs/>
          <w:color w:val="2B5A8C"/>
          <w:sz w:val="30"/>
          <w:szCs w:val="30"/>
        </w:rPr>
        <w:t xml:space="preserve">3.1 模型体系全景</w:t>
      </w:r>
    </w:p>
    <w:p>
      <w:pPr>
        <w:spacing w:after="120"/>
      </w:pPr>
      <w:r>
        <w:rPr>
          <w:rFonts w:ascii="Arial" w:cs="Arial" w:eastAsia="Arial" w:hAnsi="Arial"/>
          <w:sz w:val="22"/>
          <w:szCs w:val="22"/>
        </w:rPr>
        <w:t xml:space="preserve">智能体对话式试衣推荐顾问需要训练和微调的模型分为四类：理解模型、推荐模型、试穿模型和策略模型。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700"/>
        <w:gridCol w:w="1726"/>
      </w:tblGrid>
      <w:t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模型类别</w:t>
            </w:r>
          </w:p>
        </w:tc>
        <w:tc>
          <w:tcPr>
            <w:tcW w:type="dxa" w:w="2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具体模型</w:t>
            </w:r>
          </w:p>
        </w:tc>
        <w:tc>
          <w:tcPr>
            <w:tcW w:type="dxa" w:w="27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训练方式</w:t>
            </w:r>
          </w:p>
        </w:tc>
        <w:tc>
          <w:tcPr>
            <w:tcW w:type="dxa" w:w="1726"/>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数据需求</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理解模型</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意图识别、槽位填充、情绪识别、异议识别、购买意向预测</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LLM微调（LoRA/QLoRA）+ 分类头训练</w:t>
            </w:r>
          </w:p>
        </w:tc>
        <w:tc>
          <w:tcPr>
            <w:tcW w:type="dxa" w:w="17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标注对话数据</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推荐模型</w:t>
            </w:r>
          </w:p>
        </w:tc>
        <w:tc>
          <w:tcPr>
            <w:tcW w:type="dxa" w:w="2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多路召回、向量检索、多目标排序、尺码推荐、退货风险预测</w:t>
            </w:r>
          </w:p>
        </w:tc>
        <w:tc>
          <w:tcPr>
            <w:tcW w:type="dxa" w:w="27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双塔模型+精排模型+多任务学习</w:t>
            </w:r>
          </w:p>
        </w:tc>
        <w:tc>
          <w:tcPr>
            <w:tcW w:type="dxa" w:w="17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商品库+用户行为日志+交易数据</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试穿模型</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人体检测/分割/姿态估计、服装解析、虚拟试穿生成、试穿质量评估</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自研模型训练（已有原型）+ 数据增强 + 品类补充</w:t>
            </w:r>
          </w:p>
        </w:tc>
        <w:tc>
          <w:tcPr>
            <w:tcW w:type="dxa" w:w="17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服装标注照片+人像数据</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策略模型</w:t>
            </w:r>
          </w:p>
        </w:tc>
        <w:tc>
          <w:tcPr>
            <w:tcW w:type="dxa" w:w="2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销售阶段分类、策略动作选择、话术评估</w:t>
            </w:r>
          </w:p>
        </w:tc>
        <w:tc>
          <w:tcPr>
            <w:tcW w:type="dxa" w:w="27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规则引擎→上下文Bandit→强化学习，分阶段演进</w:t>
            </w:r>
          </w:p>
        </w:tc>
        <w:tc>
          <w:tcPr>
            <w:tcW w:type="dxa" w:w="17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销售对话日志+转化数据</w:t>
            </w:r>
          </w:p>
        </w:tc>
      </w:tr>
    </w:tbl>
    <w:p>
      <w:pPr>
        <w:spacing w:after="120"/>
      </w:pPr>
    </w:p>
    <w:p>
      <w:pPr>
        <w:pStyle w:val="Heading2"/>
      </w:pPr>
      <w:r>
        <w:rPr>
          <w:rFonts w:ascii="Arial" w:cs="Arial" w:eastAsia="Arial" w:hAnsi="Arial"/>
          <w:b/>
          <w:bCs/>
          <w:color w:val="2B5A8C"/>
          <w:sz w:val="30"/>
          <w:szCs w:val="30"/>
        </w:rPr>
        <w:t xml:space="preserve">3.2 LLM微调：对话理解与销售话术</w:t>
      </w:r>
    </w:p>
    <w:p>
      <w:pPr>
        <w:pStyle w:val="Heading3"/>
      </w:pPr>
      <w:r>
        <w:rPr>
          <w:rFonts w:ascii="Arial" w:cs="Arial" w:eastAsia="Arial" w:hAnsi="Arial"/>
          <w:b/>
          <w:bCs/>
          <w:color w:val="3A6A9C"/>
          <w:sz w:val="26"/>
          <w:szCs w:val="26"/>
        </w:rPr>
        <w:t xml:space="preserve">3.2.1 微调目标</w:t>
      </w:r>
    </w:p>
    <w:p>
      <w:pPr>
        <w:spacing w:after="120"/>
      </w:pPr>
      <w:r>
        <w:rPr>
          <w:rFonts w:ascii="Arial" w:cs="Arial" w:eastAsia="Arial" w:hAnsi="Arial"/>
          <w:sz w:val="22"/>
          <w:szCs w:val="22"/>
        </w:rPr>
        <w:t xml:space="preserve">基础LLM（如GPT-4o、Qwen3、DeepSeek-V3）虽然具备通用对话能力，但缺乏服装领域的专业知识、销售策略意识和品牌方商品数据。需要对LLM进行领域微调，使其具备以下能力：</w:t>
      </w:r>
    </w:p>
    <w:p>
      <w:pPr>
        <w:pStyle w:val="ListParagraph"/>
        <w:numPr>
          <w:ilvl w:val="0"/>
          <w:numId w:val="2"/>
        </w:numPr>
        <w:spacing w:after="60"/>
      </w:pPr>
      <w:r>
        <w:rPr>
          <w:rFonts w:ascii="Arial" w:cs="Arial" w:eastAsia="Arial" w:hAnsi="Arial"/>
          <w:sz w:val="22"/>
          <w:szCs w:val="22"/>
        </w:rPr>
        <w:t xml:space="preserve">准确理解服装相关的用户表达（场景、风格、版型、面料、颜色、搭配术语）。</w:t>
      </w:r>
    </w:p>
    <w:p>
      <w:pPr>
        <w:pStyle w:val="ListParagraph"/>
        <w:numPr>
          <w:ilvl w:val="0"/>
          <w:numId w:val="2"/>
        </w:numPr>
        <w:spacing w:after="60"/>
      </w:pPr>
      <w:r>
        <w:rPr>
          <w:rFonts w:ascii="Arial" w:cs="Arial" w:eastAsia="Arial" w:hAnsi="Arial"/>
          <w:sz w:val="22"/>
          <w:szCs w:val="22"/>
        </w:rPr>
        <w:t xml:space="preserve">从自然语言中提取结构化销售状态（硬约束、软偏好、异议、购买意向）。</w:t>
      </w:r>
    </w:p>
    <w:p>
      <w:pPr>
        <w:pStyle w:val="ListParagraph"/>
        <w:numPr>
          <w:ilvl w:val="0"/>
          <w:numId w:val="2"/>
        </w:numPr>
        <w:spacing w:after="60"/>
      </w:pPr>
      <w:r>
        <w:rPr>
          <w:rFonts w:ascii="Arial" w:cs="Arial" w:eastAsia="Arial" w:hAnsi="Arial"/>
          <w:sz w:val="22"/>
          <w:szCs w:val="22"/>
        </w:rPr>
        <w:t xml:space="preserve">生成符合品牌调性和销冠风格的自然话术（FAB话术、异议处理、搭配建议）。</w:t>
      </w:r>
    </w:p>
    <w:p>
      <w:pPr>
        <w:pStyle w:val="ListParagraph"/>
        <w:numPr>
          <w:ilvl w:val="0"/>
          <w:numId w:val="2"/>
        </w:numPr>
        <w:spacing w:after="60"/>
      </w:pPr>
      <w:r>
        <w:rPr>
          <w:rFonts w:ascii="Arial" w:cs="Arial" w:eastAsia="Arial" w:hAnsi="Arial"/>
          <w:sz w:val="22"/>
          <w:szCs w:val="22"/>
        </w:rPr>
        <w:t xml:space="preserve">在工具调用中正确选择推荐参数（品类、价格区间、风格标签、尺码）。</w:t>
      </w:r>
    </w:p>
    <w:p>
      <w:pPr>
        <w:pStyle w:val="Heading3"/>
      </w:pPr>
      <w:r>
        <w:rPr>
          <w:rFonts w:ascii="Arial" w:cs="Arial" w:eastAsia="Arial" w:hAnsi="Arial"/>
          <w:b/>
          <w:bCs/>
          <w:color w:val="3A6A9C"/>
          <w:sz w:val="26"/>
          <w:szCs w:val="26"/>
        </w:rPr>
        <w:t xml:space="preserve">3.2.2 微调方法</w:t>
      </w:r>
    </w:p>
    <w:p>
      <w:pPr>
        <w:spacing w:after="120"/>
      </w:pPr>
      <w:r>
        <w:rPr>
          <w:rFonts w:ascii="Arial" w:cs="Arial" w:eastAsia="Arial" w:hAnsi="Arial"/>
          <w:sz w:val="22"/>
          <w:szCs w:val="22"/>
        </w:rPr>
        <w:t xml:space="preserve">建议采用LoRA/QLoRA进行参数高效微调，在保持基座模型通用能力的同时注入领域知识。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微调维度</w:t>
            </w:r>
          </w:p>
        </w:tc>
        <w:tc>
          <w:tcPr>
            <w:tcW w:type="dxa" w:w="6226"/>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具体方案</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指令微调（SFT）</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构造(用户输入, 销售状态, 系统回复)三元组训练数据，使模型学会从用户表达中提取意图和偏好，并生成符合销售策略的回复。</w:t>
            </w:r>
          </w:p>
        </w:tc>
      </w:tr>
      <w:tr>
        <w:tc>
          <w:tcPr>
            <w:tcW w:type="dxa" w:w="2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工具调用微调</w:t>
            </w:r>
          </w:p>
        </w:tc>
        <w:tc>
          <w:tcPr>
            <w:tcW w:type="dxa" w:w="62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构造(function_call, 参数, 返回结果, 后续回复)训练数据，使模型学会何时调用推荐API、何时触发试穿、何时查询库存。</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偏好对齐（DPO/RLHF）</w:t>
            </w:r>
          </w:p>
        </w:tc>
        <w:tc>
          <w:tcPr>
            <w:tcW w:type="dxa" w:w="6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收集用户反馈（点击、加购、满意度评分），构造偏好对，使模型倾向生成转化率高的回复风格。</w:t>
            </w:r>
          </w:p>
        </w:tc>
      </w:tr>
      <w:tr>
        <w:tc>
          <w:tcPr>
            <w:tcW w:type="dxa" w:w="2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RAG增强微调</w:t>
            </w:r>
          </w:p>
        </w:tc>
        <w:tc>
          <w:tcPr>
            <w:tcW w:type="dxa" w:w="62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在训练数据中加入检索到的商品知识、搭配知识和销售话术作为上下文，使模型学会基于检索结果生成回复。</w:t>
            </w:r>
          </w:p>
        </w:tc>
      </w:tr>
    </w:tbl>
    <w:p>
      <w:pPr>
        <w:spacing w:after="120"/>
      </w:pPr>
    </w:p>
    <w:p>
      <w:pPr>
        <w:pStyle w:val="Heading3"/>
      </w:pPr>
      <w:r>
        <w:rPr>
          <w:rFonts w:ascii="Arial" w:cs="Arial" w:eastAsia="Arial" w:hAnsi="Arial"/>
          <w:b/>
          <w:bCs/>
          <w:color w:val="3A6A9C"/>
          <w:sz w:val="26"/>
          <w:szCs w:val="26"/>
        </w:rPr>
        <w:t xml:space="preserve">3.2.3 训练数据构造</w:t>
      </w:r>
    </w:p>
    <w:p>
      <w:pPr>
        <w:spacing w:after="120"/>
      </w:pPr>
      <w:r>
        <w:rPr>
          <w:rFonts w:ascii="Arial" w:cs="Arial" w:eastAsia="Arial" w:hAnsi="Arial"/>
          <w:sz w:val="22"/>
          <w:szCs w:val="22"/>
        </w:rPr>
        <w:t xml:space="preserve">LLM微调的核心挑战在于高质量领域训练数据的构造。建议从以下来源收集和构造：</w:t>
      </w:r>
    </w:p>
    <w:p>
      <w:pPr>
        <w:pStyle w:val="ListParagraph"/>
        <w:numPr>
          <w:ilvl w:val="0"/>
          <w:numId w:val="2"/>
        </w:numPr>
        <w:spacing w:after="60"/>
      </w:pPr>
      <w:r>
        <w:rPr>
          <w:rFonts w:ascii="Arial" w:cs="Arial" w:eastAsia="Arial" w:hAnsi="Arial"/>
          <w:sz w:val="22"/>
          <w:szCs w:val="22"/>
        </w:rPr>
        <w:t xml:space="preserve">人工标注对话：由服装导购专家与标注团队合作，编写典型销售场景下的多轮对话，每轮标注销售阶段、意图、槽位、异议类型和推荐商品。</w:t>
      </w:r>
    </w:p>
    <w:p>
      <w:pPr>
        <w:pStyle w:val="ListParagraph"/>
        <w:numPr>
          <w:ilvl w:val="0"/>
          <w:numId w:val="2"/>
        </w:numPr>
        <w:spacing w:after="60"/>
      </w:pPr>
      <w:r>
        <w:rPr>
          <w:rFonts w:ascii="Arial" w:cs="Arial" w:eastAsia="Arial" w:hAnsi="Arial"/>
          <w:sz w:val="22"/>
          <w:szCs w:val="22"/>
        </w:rPr>
        <w:t xml:space="preserve">历史对话采集：从试点客户的门店或电商渠道采集真实对话数据（需脱敏授权），由专家标注后纳入训练集。</w:t>
      </w:r>
    </w:p>
    <w:p>
      <w:pPr>
        <w:pStyle w:val="ListParagraph"/>
        <w:numPr>
          <w:ilvl w:val="0"/>
          <w:numId w:val="2"/>
        </w:numPr>
        <w:spacing w:after="60"/>
      </w:pPr>
      <w:r>
        <w:rPr>
          <w:rFonts w:ascii="Arial" w:cs="Arial" w:eastAsia="Arial" w:hAnsi="Arial"/>
          <w:sz w:val="22"/>
          <w:szCs w:val="22"/>
        </w:rPr>
        <w:t xml:space="preserve">销冠话术转录：录制并转录优秀销售人员的真实销售对话，提取典型话术模式和异议处理策略。</w:t>
      </w:r>
    </w:p>
    <w:p>
      <w:pPr>
        <w:pStyle w:val="ListParagraph"/>
        <w:numPr>
          <w:ilvl w:val="0"/>
          <w:numId w:val="2"/>
        </w:numPr>
        <w:spacing w:after="60"/>
      </w:pPr>
      <w:r>
        <w:rPr>
          <w:rFonts w:ascii="Arial" w:cs="Arial" w:eastAsia="Arial" w:hAnsi="Arial"/>
          <w:sz w:val="22"/>
          <w:szCs w:val="22"/>
        </w:rPr>
        <w:t xml:space="preserve">LLM辅助生成：使用强LLM（GPT-4o/Claude）基于商品库数据、销售话术模板和场景定义，批量生成多样化对话训练数据，再由人工审核筛选。</w:t>
      </w:r>
    </w:p>
    <w:p>
      <w:pPr>
        <w:spacing w:after="120"/>
      </w:pPr>
      <w:r>
        <w:rPr>
          <w:rFonts w:ascii="Arial" w:cs="Arial" w:eastAsia="Arial" w:hAnsi="Arial"/>
          <w:sz w:val="22"/>
          <w:szCs w:val="22"/>
        </w:rPr>
        <w:t xml:space="preserve">训练数据格式建议采用ChatML或ShareGPT格式，每条样本包含角色（system/user/assistant/tool）、内容和可选的function_call。</w:t>
      </w:r>
    </w:p>
    <w:p>
      <w:pPr>
        <w:pStyle w:val="Heading2"/>
      </w:pPr>
      <w:r>
        <w:rPr>
          <w:rFonts w:ascii="Arial" w:cs="Arial" w:eastAsia="Arial" w:hAnsi="Arial"/>
          <w:b/>
          <w:bCs/>
          <w:color w:val="2B5A8C"/>
          <w:sz w:val="30"/>
          <w:szCs w:val="30"/>
        </w:rPr>
        <w:t xml:space="preserve">3.3 推荐模型训练</w:t>
      </w:r>
    </w:p>
    <w:p>
      <w:pPr>
        <w:pStyle w:val="Heading3"/>
      </w:pPr>
      <w:r>
        <w:rPr>
          <w:rFonts w:ascii="Arial" w:cs="Arial" w:eastAsia="Arial" w:hAnsi="Arial"/>
          <w:b/>
          <w:bCs/>
          <w:color w:val="3A6A9C"/>
          <w:sz w:val="26"/>
          <w:szCs w:val="26"/>
        </w:rPr>
        <w:t xml:space="preserve">3.3.1 多路召回模型</w:t>
      </w:r>
    </w:p>
    <w:p>
      <w:pPr>
        <w:pStyle w:val="ListParagraph"/>
        <w:numPr>
          <w:ilvl w:val="0"/>
          <w:numId w:val="2"/>
        </w:numPr>
        <w:spacing w:after="60"/>
      </w:pPr>
      <w:r>
        <w:rPr>
          <w:rFonts w:ascii="Arial" w:cs="Arial" w:eastAsia="Arial" w:hAnsi="Arial"/>
          <w:sz w:val="22"/>
          <w:szCs w:val="22"/>
        </w:rPr>
        <w:t xml:space="preserve">语义召回模型：基于商品描述文本训练双塔模型（用户塔+商品塔），使用对比学习（InfoNCE loss）。可基于Sentence-BERT或E5等预训练文本编码器微调。</w:t>
      </w:r>
    </w:p>
    <w:p>
      <w:pPr>
        <w:pStyle w:val="ListParagraph"/>
        <w:numPr>
          <w:ilvl w:val="0"/>
          <w:numId w:val="2"/>
        </w:numPr>
        <w:spacing w:after="60"/>
      </w:pPr>
      <w:r>
        <w:rPr>
          <w:rFonts w:ascii="Arial" w:cs="Arial" w:eastAsia="Arial" w:hAnsi="Arial"/>
          <w:sz w:val="22"/>
          <w:szCs w:val="22"/>
        </w:rPr>
        <w:t xml:space="preserve">视觉召回模型：基于商品图片训练视觉编码器（ViT/CLIP视觉分支），提取商品视觉特征用于相似款检索。</w:t>
      </w:r>
    </w:p>
    <w:p>
      <w:pPr>
        <w:pStyle w:val="ListParagraph"/>
        <w:numPr>
          <w:ilvl w:val="0"/>
          <w:numId w:val="2"/>
        </w:numPr>
        <w:spacing w:after="60"/>
      </w:pPr>
      <w:r>
        <w:rPr>
          <w:rFonts w:ascii="Arial" w:cs="Arial" w:eastAsia="Arial" w:hAnsi="Arial"/>
          <w:sz w:val="22"/>
          <w:szCs w:val="22"/>
        </w:rPr>
        <w:t xml:space="preserve">协同过滤召回：基于用户-商品交互矩阵，使用ALS或神经协同过滤训练隐因子模型。</w:t>
      </w:r>
    </w:p>
    <w:p>
      <w:pPr>
        <w:pStyle w:val="ListParagraph"/>
        <w:numPr>
          <w:ilvl w:val="0"/>
          <w:numId w:val="2"/>
        </w:numPr>
        <w:spacing w:after="60"/>
      </w:pPr>
      <w:r>
        <w:rPr>
          <w:rFonts w:ascii="Arial" w:cs="Arial" w:eastAsia="Arial" w:hAnsi="Arial"/>
          <w:sz w:val="22"/>
          <w:szCs w:val="22"/>
        </w:rPr>
        <w:t xml:space="preserve">搭配召回模型：基于商品共现和搭配关系训练图神经网络或序列模型，学习商品之间的搭配关系。</w:t>
      </w:r>
    </w:p>
    <w:p>
      <w:pPr>
        <w:pStyle w:val="Heading3"/>
      </w:pPr>
      <w:r>
        <w:rPr>
          <w:rFonts w:ascii="Arial" w:cs="Arial" w:eastAsia="Arial" w:hAnsi="Arial"/>
          <w:b/>
          <w:bCs/>
          <w:color w:val="3A6A9C"/>
          <w:sz w:val="26"/>
          <w:szCs w:val="26"/>
        </w:rPr>
        <w:t xml:space="preserve">3.3.2 多目标排序模型</w:t>
      </w:r>
    </w:p>
    <w:p>
      <w:pPr>
        <w:spacing w:after="120"/>
      </w:pPr>
      <w:r>
        <w:rPr>
          <w:rFonts w:ascii="Arial" w:cs="Arial" w:eastAsia="Arial" w:hAnsi="Arial"/>
          <w:sz w:val="22"/>
          <w:szCs w:val="22"/>
        </w:rPr>
        <w:t xml:space="preserve">排序模型是推荐系统的核心，需要同时优化多个目标（点击率、加购率、成交率、客单价、退货率）。建议采用多任务学习架构：</w:t>
      </w:r>
    </w:p>
    <w:p>
      <w:pPr>
        <w:pStyle w:val="ListParagraph"/>
        <w:numPr>
          <w:ilvl w:val="0"/>
          <w:numId w:val="2"/>
        </w:numPr>
        <w:spacing w:after="60"/>
      </w:pPr>
      <w:r>
        <w:rPr>
          <w:rFonts w:ascii="Arial" w:cs="Arial" w:eastAsia="Arial" w:hAnsi="Arial"/>
          <w:sz w:val="22"/>
          <w:szCs w:val="22"/>
        </w:rPr>
        <w:t xml:space="preserve">共享底层（Shared Bottom）：使用MMOE或PLE架构，多个专家网络共享底层表示，每个目标有独立的Tower网络。</w:t>
      </w:r>
    </w:p>
    <w:p>
      <w:pPr>
        <w:pStyle w:val="ListParagraph"/>
        <w:numPr>
          <w:ilvl w:val="0"/>
          <w:numId w:val="2"/>
        </w:numPr>
        <w:spacing w:after="60"/>
      </w:pPr>
      <w:r>
        <w:rPr>
          <w:rFonts w:ascii="Arial" w:cs="Arial" w:eastAsia="Arial" w:hAnsi="Arial"/>
          <w:sz w:val="22"/>
          <w:szCs w:val="22"/>
        </w:rPr>
        <w:t xml:space="preserve">特征工程：用户特征（画像、历史行为、价格敏感度）、商品特征（品类、价格、风格、销量、退货率）、上下文特征（季节、时段、会话阶段）、交叉特征（用户-商品历史交互、尺码匹配度、风格匹配度）。</w:t>
      </w:r>
    </w:p>
    <w:p>
      <w:pPr>
        <w:pStyle w:val="ListParagraph"/>
        <w:numPr>
          <w:ilvl w:val="0"/>
          <w:numId w:val="2"/>
        </w:numPr>
        <w:spacing w:after="60"/>
      </w:pPr>
      <w:r>
        <w:rPr>
          <w:rFonts w:ascii="Arial" w:cs="Arial" w:eastAsia="Arial" w:hAnsi="Arial"/>
          <w:sz w:val="22"/>
          <w:szCs w:val="22"/>
        </w:rPr>
        <w:t xml:space="preserve">损失函数：加权多任务损失 = w1×CTR_loss + w2×CVR_loss + w3×ATC_loss + w4×return_risk_loss。权重可基于业务目标动态调整。</w:t>
      </w:r>
    </w:p>
    <w:p>
      <w:pPr>
        <w:pStyle w:val="ListParagraph"/>
        <w:numPr>
          <w:ilvl w:val="0"/>
          <w:numId w:val="2"/>
        </w:numPr>
        <w:spacing w:after="60"/>
      </w:pPr>
      <w:r>
        <w:rPr>
          <w:rFonts w:ascii="Arial" w:cs="Arial" w:eastAsia="Arial" w:hAnsi="Arial"/>
          <w:sz w:val="22"/>
          <w:szCs w:val="22"/>
        </w:rPr>
        <w:t xml:space="preserve">训练策略：在线学习 + 增量更新，每天基于新的交互数据更新模型。</w:t>
      </w:r>
    </w:p>
    <w:p>
      <w:pPr>
        <w:pStyle w:val="Heading2"/>
      </w:pPr>
      <w:r>
        <w:rPr>
          <w:rFonts w:ascii="Arial" w:cs="Arial" w:eastAsia="Arial" w:hAnsi="Arial"/>
          <w:b/>
          <w:bCs/>
          <w:color w:val="2B5A8C"/>
          <w:sz w:val="30"/>
          <w:szCs w:val="30"/>
        </w:rPr>
        <w:t xml:space="preserve">3.4 试穿模型训练与迭代</w:t>
      </w:r>
    </w:p>
    <w:p>
      <w:pPr>
        <w:pStyle w:val="Heading3"/>
      </w:pPr>
      <w:r>
        <w:rPr>
          <w:rFonts w:ascii="Arial" w:cs="Arial" w:eastAsia="Arial" w:hAnsi="Arial"/>
          <w:b/>
          <w:bCs/>
          <w:color w:val="3A6A9C"/>
          <w:sz w:val="26"/>
          <w:szCs w:val="26"/>
        </w:rPr>
        <w:t xml:space="preserve">3.4.1 现有模型基础</w:t>
      </w:r>
    </w:p>
    <w:p>
      <w:pPr>
        <w:spacing w:after="120"/>
      </w:pPr>
      <w:r>
        <w:rPr>
          <w:rFonts w:ascii="Arial" w:cs="Arial" w:eastAsia="Arial" w:hAnsi="Arial"/>
          <w:sz w:val="22"/>
          <w:szCs w:val="22"/>
        </w:rPr>
        <w:t xml:space="preserve">当前已由清华深圳研究院博士团队开发换装模型原型，投入约100万元，其中标注服装照片花费25万元（10万张，2.5元/张），部署于阿里云（月算力成本3万元）。模型效果已超过浙江大学公开的换装算法。</w:t>
      </w:r>
    </w:p>
    <w:p>
      <w:pPr>
        <w:pStyle w:val="Heading3"/>
      </w:pPr>
      <w:r>
        <w:rPr>
          <w:rFonts w:ascii="Arial" w:cs="Arial" w:eastAsia="Arial" w:hAnsi="Arial"/>
          <w:b/>
          <w:bCs/>
          <w:color w:val="3A6A9C"/>
          <w:sz w:val="26"/>
          <w:szCs w:val="26"/>
        </w:rPr>
        <w:t xml:space="preserve">3.4.2 已知问题与改进方向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c>
          <w:tcPr>
            <w:tcW w:type="dxa" w:w="2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问题</w:t>
            </w:r>
          </w:p>
        </w:tc>
        <w:tc>
          <w:tcPr>
            <w:tcW w:type="dxa" w:w="3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原因</w:t>
            </w:r>
          </w:p>
        </w:tc>
        <w:tc>
          <w:tcPr>
            <w:tcW w:type="dxa" w:w="3026"/>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改进方案</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连衣裙换装识别错误</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模型无法判断连衣裙是全身服装，原有衣物不脱落直接套穿</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增加连衣裙品类训练样本（含before/after标注），改进服装分割掩码逻辑，将连衣裙标记为全身替换类别</w:t>
            </w:r>
          </w:p>
        </w:tc>
      </w:tr>
      <w:tr>
        <w:tc>
          <w:tcPr>
            <w:tcW w:type="dxa" w:w="2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稀疏品类效果差</w:t>
            </w:r>
          </w:p>
        </w:tc>
        <w:tc>
          <w:tcPr>
            <w:tcW w:type="dxa" w:w="3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连衣裙、连帽装、短裤等品类训练素材不足</w:t>
            </w:r>
          </w:p>
        </w:tc>
        <w:tc>
          <w:tcPr>
            <w:tcW w:type="dxa" w:w="30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定向采购对应品类标注照片（建议每种至少5000-10000张），使用数据增强扩充训练集</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现有效果未达商用</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仅完成原型样品，无法交付试点</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分阶段迭代：先聚焦上衣、连衣裙两大核心品类达到商用标准，再逐步扩展至全品类</w:t>
            </w:r>
          </w:p>
        </w:tc>
      </w:tr>
      <w:tr>
        <w:tc>
          <w:tcPr>
            <w:tcW w:type="dxa" w:w="2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质量不稳定</w:t>
            </w:r>
          </w:p>
        </w:tc>
        <w:tc>
          <w:tcPr>
            <w:tcW w:type="dxa" w:w="3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不同光照、姿态、背景条件下效果差异大</w:t>
            </w:r>
          </w:p>
        </w:tc>
        <w:tc>
          <w:tcPr>
            <w:tcW w:type="dxa" w:w="30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引入试穿质量评估模型作为质量过滤网关，不达标时自动降级为模特参考图或提示用户更换照片</w:t>
            </w:r>
          </w:p>
        </w:tc>
      </w:tr>
    </w:tbl>
    <w:p>
      <w:pPr>
        <w:spacing w:after="120"/>
      </w:pPr>
    </w:p>
    <w:p>
      <w:pPr>
        <w:pStyle w:val="Heading2"/>
      </w:pPr>
      <w:r>
        <w:rPr>
          <w:rFonts w:ascii="Arial" w:cs="Arial" w:eastAsia="Arial" w:hAnsi="Arial"/>
          <w:b/>
          <w:bCs/>
          <w:color w:val="2B5A8C"/>
          <w:sz w:val="30"/>
          <w:szCs w:val="30"/>
        </w:rPr>
        <w:t xml:space="preserve">3.5 策略模型演进路线</w:t>
      </w:r>
    </w:p>
    <w:p>
      <w:pPr>
        <w:spacing w:after="120"/>
      </w:pPr>
      <w:r>
        <w:rPr>
          <w:rFonts w:ascii="Arial" w:cs="Arial" w:eastAsia="Arial" w:hAnsi="Arial"/>
          <w:sz w:val="22"/>
          <w:szCs w:val="22"/>
        </w:rPr>
        <w:t xml:space="preserve">销售策略模型（决定何时推荐、何时试穿、何时促单、何时连带）是最难建模的部分，建议分三阶段演进：</w:t>
      </w:r>
    </w:p>
    <w:p>
      <w:pPr>
        <w:pStyle w:val="Heading3"/>
      </w:pPr>
      <w:r>
        <w:rPr>
          <w:rFonts w:ascii="Arial" w:cs="Arial" w:eastAsia="Arial" w:hAnsi="Arial"/>
          <w:b/>
          <w:bCs/>
          <w:color w:val="3A6A9C"/>
          <w:sz w:val="26"/>
          <w:szCs w:val="26"/>
        </w:rPr>
        <w:t xml:space="preserve">第一阶段：规则引擎 + LLM策略判断</w:t>
      </w:r>
    </w:p>
    <w:p>
      <w:pPr>
        <w:spacing w:after="120"/>
      </w:pPr>
      <w:r>
        <w:rPr>
          <w:rFonts w:ascii="Arial" w:cs="Arial" w:eastAsia="Arial" w:hAnsi="Arial"/>
          <w:sz w:val="22"/>
          <w:szCs w:val="22"/>
        </w:rPr>
        <w:t xml:space="preserve">初期基于专家经验定义销售阶段转换规则和动作选择规则，LLM在框架内生成具体的推荐参数和话术。优势是可解释、可控制、可快速上线。</w:t>
      </w:r>
    </w:p>
    <w:p>
      <w:pPr>
        <w:pStyle w:val="Heading3"/>
      </w:pPr>
      <w:r>
        <w:rPr>
          <w:rFonts w:ascii="Arial" w:cs="Arial" w:eastAsia="Arial" w:hAnsi="Arial"/>
          <w:b/>
          <w:bCs/>
          <w:color w:val="3A6A9C"/>
          <w:sz w:val="26"/>
          <w:szCs w:val="26"/>
        </w:rPr>
        <w:t xml:space="preserve">第二阶段：上下文多臂老虎机（Contextual Bandit）</w:t>
      </w:r>
    </w:p>
    <w:p>
      <w:pPr>
        <w:spacing w:after="120"/>
      </w:pPr>
      <w:r>
        <w:rPr>
          <w:rFonts w:ascii="Arial" w:cs="Arial" w:eastAsia="Arial" w:hAnsi="Arial"/>
          <w:sz w:val="22"/>
          <w:szCs w:val="22"/>
        </w:rPr>
        <w:t xml:space="preserve">积累一定量A/B测试数据后，训练Bandit模型在线学习不同策略动作（推荐vs试穿vs促单vs连带）在不同用户状态下的预期收益（加购率、成交率）。</w:t>
      </w:r>
    </w:p>
    <w:p>
      <w:pPr>
        <w:pStyle w:val="Heading3"/>
      </w:pPr>
      <w:r>
        <w:rPr>
          <w:rFonts w:ascii="Arial" w:cs="Arial" w:eastAsia="Arial" w:hAnsi="Arial"/>
          <w:b/>
          <w:bCs/>
          <w:color w:val="3A6A9C"/>
          <w:sz w:val="26"/>
          <w:szCs w:val="26"/>
        </w:rPr>
        <w:t xml:space="preserve">第三阶段：强化学习策略优化</w:t>
      </w:r>
    </w:p>
    <w:p>
      <w:pPr>
        <w:spacing w:after="120"/>
      </w:pPr>
      <w:r>
        <w:rPr>
          <w:rFonts w:ascii="Arial" w:cs="Arial" w:eastAsia="Arial" w:hAnsi="Arial"/>
          <w:sz w:val="22"/>
          <w:szCs w:val="22"/>
        </w:rPr>
        <w:t xml:space="preserve">数据充足后，训练深度强化学习智能体，以完整销售会话为Episode，以综合收益（成交+客单价+连带+满意度-退货-优惠成本-骚扰成本）为奖励函数，直接优化端到端销售策略。</w:t>
      </w:r>
    </w:p>
    <w:p>
      <w:pPr>
        <w:sectPr>
          <w:headerReference w:type="default" r:id="rId11"/>
          <w:footerReference w:type="default" r:id="rId12"/>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1B3A5C"/>
          <w:sz w:val="36"/>
          <w:szCs w:val="36"/>
        </w:rPr>
        <w:t xml:space="preserve">四、公开数据集与厂商数据集</w:t>
      </w:r>
    </w:p>
    <w:p>
      <w:pPr>
        <w:spacing w:after="120"/>
      </w:pPr>
      <w:r>
        <w:rPr>
          <w:rFonts w:ascii="Arial" w:cs="Arial" w:eastAsia="Arial" w:hAnsi="Arial"/>
          <w:sz w:val="22"/>
          <w:szCs w:val="22"/>
        </w:rPr>
        <w:t xml:space="preserve">数据集是模型训练和评估的基础。以下系统梳理了与智能体对话式试衣推荐相关的公开数据集、厂商可获取的商业数据以及需要自建的数据集。</w:t>
      </w:r>
    </w:p>
    <w:p>
      <w:pPr>
        <w:pStyle w:val="Heading2"/>
      </w:pPr>
      <w:r>
        <w:rPr>
          <w:rFonts w:ascii="Arial" w:cs="Arial" w:eastAsia="Arial" w:hAnsi="Arial"/>
          <w:b/>
          <w:bCs/>
          <w:color w:val="2B5A8C"/>
          <w:sz w:val="30"/>
          <w:szCs w:val="30"/>
        </w:rPr>
        <w:t xml:space="preserve">4.1 服装图像与属性数据集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026"/>
      </w:tblGrid>
      <w:t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数据集</w:t>
            </w:r>
          </w:p>
        </w:tc>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规模与内容</w:t>
            </w:r>
          </w:p>
        </w:tc>
        <w:tc>
          <w:tcPr>
            <w:tcW w:type="dxa" w:w="3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用途</w:t>
            </w:r>
          </w:p>
        </w:tc>
        <w:tc>
          <w:tcPr>
            <w:tcW w:type="dxa" w:w="2026"/>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获取方式</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DeepFashion2</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约49万张图片，13类服装，含关键点、分割掩码、属性标注</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服装检测、分割、属性识别、关键点检测</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公开下载（GitHub）</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DeepFashion-MM</w:t>
            </w:r>
          </w:p>
        </w:tc>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包含图文配对数据，支持跨模态检索</w:t>
            </w:r>
          </w:p>
        </w:tc>
        <w:tc>
          <w:tcPr>
            <w:tcW w:type="dxa" w:w="3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商品图文对齐、语义召回模型训练</w:t>
            </w:r>
          </w:p>
        </w:tc>
        <w:tc>
          <w:tcPr>
            <w:tcW w:type="dxa" w:w="20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公开下载</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Fashion-MNIST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7万张28×28灰度服装图，10类别</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基准测试、快速原型验证</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公开下载</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iMaterialist</w:t>
            </w:r>
          </w:p>
        </w:tc>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Kaggle竞赛数据集，228类服装属性标注</w:t>
            </w:r>
          </w:p>
        </w:tc>
        <w:tc>
          <w:tcPr>
            <w:tcW w:type="dxa" w:w="3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细粒度服装属性识别模型训练</w:t>
            </w:r>
          </w:p>
        </w:tc>
        <w:tc>
          <w:tcPr>
            <w:tcW w:type="dxa" w:w="20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Kaggle下载</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Fashionpedia</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约4.6万张图片，27类服装+294种属性，含实例分割标注</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服装检测、分割和属性预测的统一模型训练</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公开下载</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Shoplooks</w:t>
            </w:r>
          </w:p>
        </w:tc>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时尚穿搭图片+商品链接，适合搭配推荐</w:t>
            </w:r>
          </w:p>
        </w:tc>
        <w:tc>
          <w:tcPr>
            <w:tcW w:type="dxa" w:w="3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搭配推荐模型训练</w:t>
            </w:r>
          </w:p>
        </w:tc>
        <w:tc>
          <w:tcPr>
            <w:tcW w:type="dxa" w:w="20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公开下载</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Polyvore Outfits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约6.8万套搭配，含单品描述和类别</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搭配图谱构建、搭配召回模型训练</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公开下载</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FashionIQ</w:t>
            </w:r>
          </w:p>
        </w:tc>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自然语言修改服装属性的跨模态检索数据集</w:t>
            </w:r>
          </w:p>
        </w:tc>
        <w:tc>
          <w:tcPr>
            <w:tcW w:type="dxa" w:w="30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对话式推荐中的语义修改理解</w:t>
            </w:r>
          </w:p>
        </w:tc>
        <w:tc>
          <w:tcPr>
            <w:tcW w:type="dxa" w:w="20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公开下载</w:t>
            </w:r>
          </w:p>
        </w:tc>
      </w:tr>
    </w:tbl>
    <w:p>
      <w:pPr>
        <w:spacing w:after="120"/>
      </w:pPr>
    </w:p>
    <w:p>
      <w:pPr>
        <w:pStyle w:val="Heading2"/>
      </w:pPr>
      <w:r>
        <w:rPr>
          <w:rFonts w:ascii="Arial" w:cs="Arial" w:eastAsia="Arial" w:hAnsi="Arial"/>
          <w:b/>
          <w:bCs/>
          <w:color w:val="2B5A8C"/>
          <w:sz w:val="30"/>
          <w:szCs w:val="30"/>
        </w:rPr>
        <w:t xml:space="preserve">4.2 虚拟试穿数据集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026"/>
      </w:tblGrid>
      <w:t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数据集</w:t>
            </w:r>
          </w:p>
        </w:tc>
        <w:tc>
          <w:tcPr>
            <w:tcW w:type="dxa" w:w="2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规模与内容</w:t>
            </w:r>
          </w:p>
        </w:tc>
        <w:tc>
          <w:tcPr>
            <w:tcW w:type="dxa" w:w="2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用途</w:t>
            </w:r>
          </w:p>
        </w:tc>
        <w:tc>
          <w:tcPr>
            <w:tcW w:type="dxa" w:w="2026"/>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获取方式</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VITON-HD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约1.3万对前后对比图，高分辨率（1024×768），含人体解析和姿态</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虚拟试穿模型训练的标准基准，上衣品类效果最好</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公开下载（GitHub）</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DressCode</w:t>
            </w:r>
          </w:p>
        </w:tc>
        <w:tc>
          <w:tcPr>
            <w:tcW w:type="dxa" w:w="2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约5.4万对，覆盖上衣、下装、连衣裙三大品类，含人体解析</w:t>
            </w:r>
          </w:p>
        </w:tc>
        <w:tc>
          <w:tcPr>
            <w:tcW w:type="dxa" w:w="2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多品类虚拟试穿训练，特别适合补充连衣裙品类数据</w:t>
            </w:r>
          </w:p>
        </w:tc>
        <w:tc>
          <w:tcPr>
            <w:tcW w:type="dxa" w:w="20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公开下载（GitHub）</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VITON-HD 2.0</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VITON-HD升级版，更高质量和更多场景</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高保真虚拟试穿效果训练</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公开下载</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MPV</w:t>
            </w:r>
          </w:p>
        </w:tc>
        <w:tc>
          <w:tcPr>
            <w:tcW w:type="dxa" w:w="2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多姿态虚拟试穿数据集，含不同角度和姿态</w:t>
            </w:r>
          </w:p>
        </w:tc>
        <w:tc>
          <w:tcPr>
            <w:tcW w:type="dxa" w:w="2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增强模型对不同姿态的鲁棒性</w:t>
            </w:r>
          </w:p>
        </w:tc>
        <w:tc>
          <w:tcPr>
            <w:tcW w:type="dxa" w:w="20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公开下载</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StreetTryOn</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街拍风格虚拟试穿数据集，含自然场景和光照</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提升模型在真实场景中的泛化能力</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公开下载</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LADI-VTON</w:t>
            </w:r>
          </w:p>
        </w:tc>
        <w:tc>
          <w:tcPr>
            <w:tcW w:type="dxa" w:w="24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大角度差异虚拟试穿数据集</w:t>
            </w:r>
          </w:p>
        </w:tc>
        <w:tc>
          <w:tcPr>
            <w:tcW w:type="dxa" w:w="2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解决用户自拍角度与商品模特图角度差异大的问题</w:t>
            </w:r>
          </w:p>
        </w:tc>
        <w:tc>
          <w:tcPr>
            <w:tcW w:type="dxa" w:w="20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公开下载</w:t>
            </w:r>
          </w:p>
        </w:tc>
      </w:tr>
    </w:tbl>
    <w:p>
      <w:pPr>
        <w:spacing w:after="120"/>
      </w:pPr>
    </w:p>
    <w:p>
      <w:pPr>
        <w:pStyle w:val="Heading2"/>
      </w:pPr>
      <w:r>
        <w:rPr>
          <w:rFonts w:ascii="Arial" w:cs="Arial" w:eastAsia="Arial" w:hAnsi="Arial"/>
          <w:b/>
          <w:bCs/>
          <w:color w:val="2B5A8C"/>
          <w:sz w:val="30"/>
          <w:szCs w:val="30"/>
        </w:rPr>
        <w:t xml:space="preserve">4.3 对话推荐与销售数据集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026"/>
      </w:tblGrid>
      <w:t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数据集/资源</w:t>
            </w:r>
          </w:p>
        </w:tc>
        <w:tc>
          <w:tcPr>
            <w:tcW w:type="dxa" w:w="2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规模与内容</w:t>
            </w:r>
          </w:p>
        </w:tc>
        <w:tc>
          <w:tcPr>
            <w:tcW w:type="dxa" w:w="2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用途</w:t>
            </w:r>
          </w:p>
        </w:tc>
        <w:tc>
          <w:tcPr>
            <w:tcW w:type="dxa" w:w="2026"/>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获取方式</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Amazon Reviews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数百万条服装评论+评分+元数据</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用户偏好建模、情感分析、评价知识构建</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公开下载</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ReDial</w:t>
            </w:r>
          </w:p>
        </w:tc>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约1万组电影推荐对话，含推荐理由和用户反馈</w:t>
            </w:r>
          </w:p>
        </w:tc>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对话推荐策略参考（非服装但对话结构可迁移）</w:t>
            </w:r>
          </w:p>
        </w:tc>
        <w:tc>
          <w:tcPr>
            <w:tcW w:type="dxa" w:w="20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公开下载（GitHub）</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DuRecDial 2.0</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中文多领域对话推荐数据集，约1.6万组对话</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中文对话推荐模型训练（可迁移至服装领域）</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公开下载（百度）</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Inspired</w:t>
            </w:r>
          </w:p>
        </w:tc>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社交推荐对话数据集，含说服策略标注</w:t>
            </w:r>
          </w:p>
        </w:tc>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销售话术策略参考、说服性对话建模</w:t>
            </w:r>
          </w:p>
        </w:tc>
        <w:tc>
          <w:tcPr>
            <w:tcW w:type="dxa" w:w="20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公开下载（GitHub）</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CRS Datasets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对话式推荐系统基准数据集集合（TG-ReDial, KBRD等）</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对话推荐系统基线对比和评估</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公开下载</w:t>
            </w:r>
          </w:p>
        </w:tc>
      </w:tr>
      <w:tr>
        <w:tc>
          <w:tcPr>
            <w:tcW w:type="dxa" w:w="1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Taobao/Fashion日志</w:t>
            </w:r>
          </w:p>
        </w:tc>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电商平台真实客服-用户服装购买对话（需合作获取）</w:t>
            </w:r>
          </w:p>
        </w:tc>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真实销售对话数据，最接近目标场景</w:t>
            </w:r>
          </w:p>
        </w:tc>
        <w:tc>
          <w:tcPr>
            <w:tcW w:type="dxa" w:w="20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商业合作/API授权</w:t>
            </w:r>
          </w:p>
        </w:tc>
      </w:tr>
    </w:tbl>
    <w:p>
      <w:pPr>
        <w:spacing w:after="120"/>
      </w:pPr>
    </w:p>
    <w:p>
      <w:pPr>
        <w:pStyle w:val="Heading2"/>
      </w:pPr>
      <w:r>
        <w:rPr>
          <w:rFonts w:ascii="Arial" w:cs="Arial" w:eastAsia="Arial" w:hAnsi="Arial"/>
          <w:b/>
          <w:bCs/>
          <w:color w:val="2B5A8C"/>
          <w:sz w:val="30"/>
          <w:szCs w:val="30"/>
        </w:rPr>
        <w:t xml:space="preserve">4.4 厂商商业数据集（需自建或合作获取）</w:t>
      </w:r>
    </w:p>
    <w:p>
      <w:pPr>
        <w:spacing w:after="120"/>
      </w:pPr>
      <w:r>
        <w:rPr>
          <w:rFonts w:ascii="Arial" w:cs="Arial" w:eastAsia="Arial" w:hAnsi="Arial"/>
          <w:sz w:val="22"/>
          <w:szCs w:val="22"/>
        </w:rPr>
        <w:t xml:space="preserve">以下数据无法从公开渠道获取，必须通过品牌方合作或自建方式积累。这是项目的核心数据壁垒。</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c>
          <w:tcPr>
            <w:tcW w:type="dxa" w:w="2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数据类别</w:t>
            </w:r>
          </w:p>
        </w:tc>
        <w:tc>
          <w:tcPr>
            <w:tcW w:type="dxa" w:w="3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数据内容</w:t>
            </w:r>
          </w:p>
        </w:tc>
        <w:tc>
          <w:tcPr>
            <w:tcW w:type="dxa" w:w="2626"/>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采集方式</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品牌商品库</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商品ID、品类、颜色、尺码、价格、库存、面料、版型、风格标签、季节、场景标签、商品主图/模特图/平铺图/透明背景图、搭配关系</w:t>
            </w:r>
          </w:p>
        </w:tc>
        <w:tc>
          <w:tcPr>
            <w:tcW w:type="dxa" w:w="26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对接甲方数据库，API同步或数据导出</w:t>
            </w:r>
          </w:p>
        </w:tc>
      </w:tr>
      <w:tr>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商品标注数据</w:t>
            </w:r>
          </w:p>
        </w:tc>
        <w:tc>
          <w:tcPr>
            <w:tcW w:type="dxa" w:w="3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每件商品的适配人群（年龄/体型/风格）、季节、价格带、FAB卖点、搭配建议、尺码偏差说明、退货原因标签</w:t>
            </w:r>
          </w:p>
        </w:tc>
        <w:tc>
          <w:tcPr>
            <w:tcW w:type="dxa" w:w="26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自建标注团队标注，工作量最大，无现成公开库</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用户行为数据</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浏览/点击/收藏/加购/购买/退换货记录、尺码偏好、价格敏感度、风格偏好轨迹、试穿历史、试穿反馈</w:t>
            </w:r>
          </w:p>
        </w:tc>
        <w:tc>
          <w:tcPr>
            <w:tcW w:type="dxa" w:w="26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品牌方CRM和埋点系统对接</w:t>
            </w:r>
          </w:p>
        </w:tc>
      </w:tr>
      <w:tr>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销售对话数据</w:t>
            </w:r>
          </w:p>
        </w:tc>
        <w:tc>
          <w:tcPr>
            <w:tcW w:type="dxa" w:w="3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线上客服对话记录、门店销售录音转录、销冠话术、异议处理案例、成功/失败转化对话</w:t>
            </w:r>
          </w:p>
        </w:tc>
        <w:tc>
          <w:tcPr>
            <w:tcW w:type="dxa" w:w="26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品牌方客服系统导出+门店录音授权+自建对话采集</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试穿标注照片</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服装单品的高质量标注照片（含人体解析、服装分割、关键点）。当前已有10万张，单价2.5元</w:t>
            </w:r>
          </w:p>
        </w:tc>
        <w:tc>
          <w:tcPr>
            <w:tcW w:type="dxa" w:w="26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向标注公司定向采购，补充稀疏品类</w:t>
            </w:r>
          </w:p>
        </w:tc>
      </w:tr>
      <w:tr>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用户自拍数据</w:t>
            </w:r>
          </w:p>
        </w:tc>
        <w:tc>
          <w:tcPr>
            <w:tcW w:type="dxa" w:w="3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用户授权上传的自拍照、全身照、试穿反馈（喜欢/不喜欢/保存）</w:t>
            </w:r>
          </w:p>
        </w:tc>
        <w:tc>
          <w:tcPr>
            <w:tcW w:type="dxa" w:w="26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产品内采集，需明确授权和隐私合规</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交易与运营数据</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订单记录、优惠券使用、会员等级、活动参与、复购周期、退货原因分类、投诉记录</w:t>
            </w:r>
          </w:p>
        </w:tc>
        <w:tc>
          <w:tcPr>
            <w:tcW w:type="dxa" w:w="26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品牌方订单系统+CRM+售后系统对接</w:t>
            </w:r>
          </w:p>
        </w:tc>
      </w:tr>
    </w:tbl>
    <w:p>
      <w:pPr>
        <w:spacing w:after="120"/>
      </w:pPr>
    </w:p>
    <w:p>
      <w:pPr>
        <w:pStyle w:val="Heading2"/>
      </w:pPr>
      <w:r>
        <w:rPr>
          <w:rFonts w:ascii="Arial" w:cs="Arial" w:eastAsia="Arial" w:hAnsi="Arial"/>
          <w:b/>
          <w:bCs/>
          <w:color w:val="2B5A8C"/>
          <w:sz w:val="30"/>
          <w:szCs w:val="30"/>
        </w:rPr>
        <w:t xml:space="preserve">4.5 数据标注策略</w:t>
      </w:r>
    </w:p>
    <w:p>
      <w:pPr>
        <w:spacing w:after="120"/>
      </w:pPr>
      <w:r>
        <w:rPr>
          <w:rFonts w:ascii="Arial" w:cs="Arial" w:eastAsia="Arial" w:hAnsi="Arial"/>
          <w:sz w:val="22"/>
          <w:szCs w:val="22"/>
        </w:rPr>
        <w:t xml:space="preserve">会议纪要明确指出商品标注工作量大、没有现成公开库可直接使用。建议采用以下分阶段标注策略：</w:t>
      </w:r>
    </w:p>
    <w:p>
      <w:pPr>
        <w:pStyle w:val="Heading3"/>
      </w:pPr>
      <w:r>
        <w:rPr>
          <w:rFonts w:ascii="Arial" w:cs="Arial" w:eastAsia="Arial" w:hAnsi="Arial"/>
          <w:b/>
          <w:bCs/>
          <w:color w:val="3A6A9C"/>
          <w:sz w:val="26"/>
          <w:szCs w:val="26"/>
        </w:rPr>
        <w:t xml:space="preserve">阶段一：关键品类优先</w:t>
      </w:r>
    </w:p>
    <w:p>
      <w:pPr>
        <w:pStyle w:val="ListParagraph"/>
        <w:numPr>
          <w:ilvl w:val="0"/>
          <w:numId w:val="2"/>
        </w:numPr>
        <w:spacing w:after="60"/>
      </w:pPr>
      <w:r>
        <w:rPr>
          <w:rFonts w:ascii="Arial" w:cs="Arial" w:eastAsia="Arial" w:hAnsi="Arial"/>
          <w:sz w:val="22"/>
          <w:szCs w:val="22"/>
        </w:rPr>
        <w:t xml:space="preserve">优先标注试点客户的核心品类（如女装上衣、连衣裙），先跑通从标注到训练到上线的完整链路。</w:t>
      </w:r>
    </w:p>
    <w:p>
      <w:pPr>
        <w:pStyle w:val="ListParagraph"/>
        <w:numPr>
          <w:ilvl w:val="0"/>
          <w:numId w:val="2"/>
        </w:numPr>
        <w:spacing w:after="60"/>
      </w:pPr>
      <w:r>
        <w:rPr>
          <w:rFonts w:ascii="Arial" w:cs="Arial" w:eastAsia="Arial" w:hAnsi="Arial"/>
          <w:sz w:val="22"/>
          <w:szCs w:val="22"/>
        </w:rPr>
        <w:t xml:space="preserve">标注维度：品类、颜色、风格、季节、场景、适配人群、版型、FAB卖点、搭配关系。</w:t>
      </w:r>
    </w:p>
    <w:p>
      <w:pPr>
        <w:pStyle w:val="ListParagraph"/>
        <w:numPr>
          <w:ilvl w:val="0"/>
          <w:numId w:val="2"/>
        </w:numPr>
        <w:spacing w:after="60"/>
      </w:pPr>
      <w:r>
        <w:rPr>
          <w:rFonts w:ascii="Arial" w:cs="Arial" w:eastAsia="Arial" w:hAnsi="Arial"/>
          <w:sz w:val="22"/>
          <w:szCs w:val="22"/>
        </w:rPr>
        <w:t xml:space="preserve">预估工作量：单件商品标注约5-10分钟，1000件核心商品约需1-2人周。</w:t>
      </w:r>
    </w:p>
    <w:p>
      <w:pPr>
        <w:pStyle w:val="Heading3"/>
      </w:pPr>
      <w:r>
        <w:rPr>
          <w:rFonts w:ascii="Arial" w:cs="Arial" w:eastAsia="Arial" w:hAnsi="Arial"/>
          <w:b/>
          <w:bCs/>
          <w:color w:val="3A6A9C"/>
          <w:sz w:val="26"/>
          <w:szCs w:val="26"/>
        </w:rPr>
        <w:t xml:space="preserve">阶段二：LLM辅助 + 人工审核</w:t>
      </w:r>
    </w:p>
    <w:p>
      <w:pPr>
        <w:pStyle w:val="ListParagraph"/>
        <w:numPr>
          <w:ilvl w:val="0"/>
          <w:numId w:val="2"/>
        </w:numPr>
        <w:spacing w:after="60"/>
      </w:pPr>
      <w:r>
        <w:rPr>
          <w:rFonts w:ascii="Arial" w:cs="Arial" w:eastAsia="Arial" w:hAnsi="Arial"/>
          <w:sz w:val="22"/>
          <w:szCs w:val="22"/>
        </w:rPr>
        <w:t xml:space="preserve">使用多模态LLM（GPT-4V/Claude Vision）基于商品图片和描述自动生成标签，人工审核修正。</w:t>
      </w:r>
    </w:p>
    <w:p>
      <w:pPr>
        <w:pStyle w:val="ListParagraph"/>
        <w:numPr>
          <w:ilvl w:val="0"/>
          <w:numId w:val="2"/>
        </w:numPr>
        <w:spacing w:after="60"/>
      </w:pPr>
      <w:r>
        <w:rPr>
          <w:rFonts w:ascii="Arial" w:cs="Arial" w:eastAsia="Arial" w:hAnsi="Arial"/>
          <w:sz w:val="22"/>
          <w:szCs w:val="22"/>
        </w:rPr>
        <w:t xml:space="preserve">可将标注效率提升3-5倍，使标注成本从全人工的约10元/件降至约3元/件。</w:t>
      </w:r>
    </w:p>
    <w:p>
      <w:pPr>
        <w:pStyle w:val="ListParagraph"/>
        <w:numPr>
          <w:ilvl w:val="0"/>
          <w:numId w:val="2"/>
        </w:numPr>
        <w:spacing w:after="60"/>
      </w:pPr>
      <w:r>
        <w:rPr>
          <w:rFonts w:ascii="Arial" w:cs="Arial" w:eastAsia="Arial" w:hAnsi="Arial"/>
          <w:sz w:val="22"/>
          <w:szCs w:val="22"/>
        </w:rPr>
        <w:t xml:space="preserve">对于搭配关系和FAB卖点等需要销售经验的内容，仍需人工专家标注，但LLM可提供初稿。</w:t>
      </w:r>
    </w:p>
    <w:p>
      <w:pPr>
        <w:pStyle w:val="Heading3"/>
      </w:pPr>
      <w:r>
        <w:rPr>
          <w:rFonts w:ascii="Arial" w:cs="Arial" w:eastAsia="Arial" w:hAnsi="Arial"/>
          <w:b/>
          <w:bCs/>
          <w:color w:val="3A6A9C"/>
          <w:sz w:val="26"/>
          <w:szCs w:val="26"/>
        </w:rPr>
        <w:t xml:space="preserve">阶段三：用户反馈驱动持续标注</w:t>
      </w:r>
    </w:p>
    <w:p>
      <w:pPr>
        <w:pStyle w:val="ListParagraph"/>
        <w:numPr>
          <w:ilvl w:val="0"/>
          <w:numId w:val="2"/>
        </w:numPr>
        <w:spacing w:after="60"/>
      </w:pPr>
      <w:r>
        <w:rPr>
          <w:rFonts w:ascii="Arial" w:cs="Arial" w:eastAsia="Arial" w:hAnsi="Arial"/>
          <w:sz w:val="22"/>
          <w:szCs w:val="22"/>
        </w:rPr>
        <w:t xml:space="preserve">上线后基于用户真实交互数据（点击、试穿反馈、购买、退货）持续修正商品标签。</w:t>
      </w:r>
    </w:p>
    <w:p>
      <w:pPr>
        <w:pStyle w:val="ListParagraph"/>
        <w:numPr>
          <w:ilvl w:val="0"/>
          <w:numId w:val="2"/>
        </w:numPr>
        <w:spacing w:after="60"/>
      </w:pPr>
      <w:r>
        <w:rPr>
          <w:rFonts w:ascii="Arial" w:cs="Arial" w:eastAsia="Arial" w:hAnsi="Arial"/>
          <w:sz w:val="22"/>
          <w:szCs w:val="22"/>
        </w:rPr>
        <w:t xml:space="preserve">退货率高但标签为推荐用户群体 → 修正适配人群标签。</w:t>
      </w:r>
    </w:p>
    <w:p>
      <w:pPr>
        <w:pStyle w:val="ListParagraph"/>
        <w:numPr>
          <w:ilvl w:val="0"/>
          <w:numId w:val="2"/>
        </w:numPr>
        <w:spacing w:after="60"/>
      </w:pPr>
      <w:r>
        <w:rPr>
          <w:rFonts w:ascii="Arial" w:cs="Arial" w:eastAsia="Arial" w:hAnsi="Arial"/>
          <w:sz w:val="22"/>
          <w:szCs w:val="22"/>
        </w:rPr>
        <w:t xml:space="preserve">试穿后用户偏好转向某一风格 → 补充该风格标签。</w:t>
      </w:r>
    </w:p>
    <w:p>
      <w:pPr>
        <w:pStyle w:val="Heading2"/>
      </w:pPr>
      <w:r>
        <w:rPr>
          <w:rFonts w:ascii="Arial" w:cs="Arial" w:eastAsia="Arial" w:hAnsi="Arial"/>
          <w:b/>
          <w:bCs/>
          <w:color w:val="2B5A8C"/>
          <w:sz w:val="30"/>
          <w:szCs w:val="30"/>
        </w:rPr>
        <w:t xml:space="preserve">4.6 数据集使用优先级建议</w:t>
      </w:r>
    </w:p>
    <w:p>
      <w:pPr>
        <w:spacing w:after="120"/>
      </w:pPr>
      <w:r>
        <w:rPr>
          <w:rFonts w:ascii="Arial" w:cs="Arial" w:eastAsia="Arial" w:hAnsi="Arial"/>
          <w:sz w:val="22"/>
          <w:szCs w:val="22"/>
        </w:rPr>
        <w:t xml:space="preserve">综合考虑数据可得性、与目标场景的匹配度和训练收益，建议按以下优先级使用：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2626"/>
      </w:tblGrid>
      <w:tr>
        <w:tc>
          <w:tcPr>
            <w:tcW w:type="dxa" w:w="1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优先级</w:t>
            </w:r>
          </w:p>
        </w:tc>
        <w:tc>
          <w:tcPr>
            <w:tcW w:type="dxa" w:w="2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数据集/数据类型</w:t>
            </w:r>
          </w:p>
        </w:tc>
        <w:tc>
          <w:tcPr>
            <w:tcW w:type="dxa" w:w="2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对应模型</w:t>
            </w:r>
          </w:p>
        </w:tc>
        <w:tc>
          <w:tcPr>
            <w:tcW w:type="dxa" w:w="2626"/>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启动时间</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P0</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品牌商品库 + 商品标注数据</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推荐模型、RAG知识库</w:t>
            </w:r>
          </w:p>
        </w:tc>
        <w:tc>
          <w:tcPr>
            <w:tcW w:type="dxa" w:w="26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即日开始</w:t>
            </w:r>
          </w:p>
        </w:tc>
      </w:tr>
      <w:tr>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P0</w:t>
            </w:r>
          </w:p>
        </w:tc>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定向采购标注照片（稀疏品类）</w:t>
            </w:r>
          </w:p>
        </w:tc>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虚拟试穿模型</w:t>
            </w:r>
          </w:p>
        </w:tc>
        <w:tc>
          <w:tcPr>
            <w:tcW w:type="dxa" w:w="26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即日开始</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P1</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DeepFashion2 + Fashionpedia</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服装属性识别、视觉召回</w:t>
            </w:r>
          </w:p>
        </w:tc>
        <w:tc>
          <w:tcPr>
            <w:tcW w:type="dxa" w:w="26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第1个月</w:t>
            </w:r>
          </w:p>
        </w:tc>
      </w:tr>
      <w:tr>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P1</w:t>
            </w:r>
          </w:p>
        </w:tc>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DressCode + VITON-HD</w:t>
            </w:r>
          </w:p>
        </w:tc>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虚拟试穿模型补充训练</w:t>
            </w:r>
          </w:p>
        </w:tc>
        <w:tc>
          <w:tcPr>
            <w:tcW w:type="dxa" w:w="26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第1个月</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P1</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自建销售对话标注数据</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LLM微调、策略模型</w:t>
            </w:r>
          </w:p>
        </w:tc>
        <w:tc>
          <w:tcPr>
            <w:tcW w:type="dxa" w:w="26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第1-2个月</w:t>
            </w:r>
          </w:p>
        </w:tc>
      </w:tr>
      <w:tr>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P2</w:t>
            </w:r>
          </w:p>
        </w:tc>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Polyvore + Shoplooks</w:t>
            </w:r>
          </w:p>
        </w:tc>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搭配推荐模型</w:t>
            </w:r>
          </w:p>
        </w:tc>
        <w:tc>
          <w:tcPr>
            <w:tcW w:type="dxa" w:w="26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第2-3个月</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P2</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FashionIQ + DuRecDial</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对话推荐、语义修改理解</w:t>
            </w:r>
          </w:p>
        </w:tc>
        <w:tc>
          <w:tcPr>
            <w:tcW w:type="dxa" w:w="26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第2-3个月</w:t>
            </w:r>
          </w:p>
        </w:tc>
      </w:tr>
      <w:tr>
        <w:tc>
          <w:tcPr>
            <w:tcW w:type="dxa" w:w="1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P3</w:t>
            </w:r>
          </w:p>
        </w:tc>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销售对话日志（线上采集）</w:t>
            </w:r>
          </w:p>
        </w:tc>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持续优化所有模型</w:t>
            </w:r>
          </w:p>
        </w:tc>
        <w:tc>
          <w:tcPr>
            <w:tcW w:type="dxa" w:w="26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上线后持续</w:t>
            </w:r>
          </w:p>
        </w:tc>
      </w:tr>
    </w:tbl>
    <w:p>
      <w:pPr>
        <w:sectPr>
          <w:headerReference w:type="default" r:id="rId13"/>
          <w:footerReference w:type="default" r:id="rId14"/>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1B3A5C"/>
          <w:sz w:val="36"/>
          <w:szCs w:val="36"/>
        </w:rPr>
        <w:t xml:space="preserve">五、智能体开发方案</w:t>
      </w:r>
    </w:p>
    <w:p>
      <w:pPr>
        <w:pStyle w:val="Heading2"/>
      </w:pPr>
      <w:r>
        <w:rPr>
          <w:rFonts w:ascii="Arial" w:cs="Arial" w:eastAsia="Arial" w:hAnsi="Arial"/>
          <w:b/>
          <w:bCs/>
          <w:color w:val="2B5A8C"/>
          <w:sz w:val="30"/>
          <w:szCs w:val="30"/>
        </w:rPr>
        <w:t xml:space="preserve">5.1 开发框架选型与理由</w:t>
      </w:r>
    </w:p>
    <w:p>
      <w:pPr>
        <w:pStyle w:val="Heading3"/>
      </w:pPr>
      <w:r>
        <w:rPr>
          <w:rFonts w:ascii="Arial" w:cs="Arial" w:eastAsia="Arial" w:hAnsi="Arial"/>
          <w:b/>
          <w:bCs/>
          <w:color w:val="3A6A9C"/>
          <w:sz w:val="26"/>
          <w:szCs w:val="26"/>
        </w:rPr>
        <w:t xml:space="preserve">5.1.1 LangGraph 作为主框架</w:t>
      </w:r>
    </w:p>
    <w:p>
      <w:pPr>
        <w:spacing w:after="120"/>
      </w:pPr>
      <w:r>
        <w:rPr>
          <w:rFonts w:ascii="Arial" w:cs="Arial" w:eastAsia="Arial" w:hAnsi="Arial"/>
          <w:sz w:val="22"/>
          <w:szCs w:val="22"/>
        </w:rPr>
        <w:t xml:space="preserve">推荐使用LangGraph作为智能体开发主框架，理由如下：</w:t>
      </w:r>
    </w:p>
    <w:p>
      <w:pPr>
        <w:pStyle w:val="ListParagraph"/>
        <w:numPr>
          <w:ilvl w:val="0"/>
          <w:numId w:val="2"/>
        </w:numPr>
        <w:spacing w:after="60"/>
      </w:pPr>
      <w:r>
        <w:rPr>
          <w:rFonts w:ascii="Arial" w:cs="Arial" w:eastAsia="Arial" w:hAnsi="Arial"/>
          <w:sz w:val="22"/>
          <w:szCs w:val="22"/>
        </w:rPr>
        <w:t xml:space="preserve">有状态图执行：天然支持多步推理和状态管理，每个节点可以读写共享的销售状态对象（SalesState），完美适配销售阶段状态机的需求。</w:t>
      </w:r>
    </w:p>
    <w:p>
      <w:pPr>
        <w:pStyle w:val="ListParagraph"/>
        <w:numPr>
          <w:ilvl w:val="0"/>
          <w:numId w:val="2"/>
        </w:numPr>
        <w:spacing w:after="60"/>
      </w:pPr>
      <w:r>
        <w:rPr>
          <w:rFonts w:ascii="Arial" w:cs="Arial" w:eastAsia="Arial" w:hAnsi="Arial"/>
          <w:sz w:val="22"/>
          <w:szCs w:val="22"/>
        </w:rPr>
        <w:t xml:space="preserve">条件路由：支持基于当前状态的动态路由（如根据购买意向分数决定是继续推荐还是促单），比传统链式调用更灵活。</w:t>
      </w:r>
    </w:p>
    <w:p>
      <w:pPr>
        <w:pStyle w:val="ListParagraph"/>
        <w:numPr>
          <w:ilvl w:val="0"/>
          <w:numId w:val="2"/>
        </w:numPr>
        <w:spacing w:after="60"/>
      </w:pPr>
      <w:r>
        <w:rPr>
          <w:rFonts w:ascii="Arial" w:cs="Arial" w:eastAsia="Arial" w:hAnsi="Arial"/>
          <w:sz w:val="22"/>
          <w:szCs w:val="22"/>
        </w:rPr>
        <w:t xml:space="preserve">工具调用中断：当LLM决定调用工具时（如查询库存、触发试穿），图执行可以暂停等待工具返回结果，然后继续执行。</w:t>
      </w:r>
    </w:p>
    <w:p>
      <w:pPr>
        <w:pStyle w:val="ListParagraph"/>
        <w:numPr>
          <w:ilvl w:val="0"/>
          <w:numId w:val="2"/>
        </w:numPr>
        <w:spacing w:after="60"/>
      </w:pPr>
      <w:r>
        <w:rPr>
          <w:rFonts w:ascii="Arial" w:cs="Arial" w:eastAsia="Arial" w:hAnsi="Arial"/>
          <w:sz w:val="22"/>
          <w:szCs w:val="22"/>
        </w:rPr>
        <w:t xml:space="preserve">人工介入节点：支持interrupt_before/after配置，在关键决策节点（如生成试穿效果解释、处理价格异议）前插入人工审核。</w:t>
      </w:r>
    </w:p>
    <w:p>
      <w:pPr>
        <w:pStyle w:val="ListParagraph"/>
        <w:numPr>
          <w:ilvl w:val="0"/>
          <w:numId w:val="2"/>
        </w:numPr>
        <w:spacing w:after="60"/>
      </w:pPr>
      <w:r>
        <w:rPr>
          <w:rFonts w:ascii="Arial" w:cs="Arial" w:eastAsia="Arial" w:hAnsi="Arial"/>
          <w:sz w:val="22"/>
          <w:szCs w:val="22"/>
        </w:rPr>
        <w:t xml:space="preserve">子图嵌套：可以将推荐、试穿、异议处理等子流程封装为子图，保持主流程清晰可维护。</w:t>
      </w:r>
    </w:p>
    <w:p>
      <w:pPr>
        <w:pStyle w:val="ListParagraph"/>
        <w:numPr>
          <w:ilvl w:val="0"/>
          <w:numId w:val="2"/>
        </w:numPr>
        <w:spacing w:after="60"/>
      </w:pPr>
      <w:r>
        <w:rPr>
          <w:rFonts w:ascii="Arial" w:cs="Arial" w:eastAsia="Arial" w:hAnsi="Arial"/>
          <w:sz w:val="22"/>
          <w:szCs w:val="22"/>
        </w:rPr>
        <w:t xml:space="preserve">流式输出：原生支持token级别的流式输出，确保对话响应延迟可控。</w:t>
      </w:r>
    </w:p>
    <w:p>
      <w:pPr>
        <w:pStyle w:val="Heading3"/>
      </w:pPr>
      <w:r>
        <w:rPr>
          <w:rFonts w:ascii="Arial" w:cs="Arial" w:eastAsia="Arial" w:hAnsi="Arial"/>
          <w:b/>
          <w:bCs/>
          <w:color w:val="3A6A9C"/>
          <w:sz w:val="26"/>
          <w:szCs w:val="26"/>
        </w:rPr>
        <w:t xml:space="preserve">5.1.2 与自研销售状态管理器的集成</w:t>
      </w:r>
    </w:p>
    <w:p>
      <w:pPr>
        <w:spacing w:after="120"/>
      </w:pPr>
      <w:r>
        <w:rPr>
          <w:rFonts w:ascii="Arial" w:cs="Arial" w:eastAsia="Arial" w:hAnsi="Arial"/>
          <w:sz w:val="22"/>
          <w:szCs w:val="22"/>
        </w:rPr>
        <w:t xml:space="preserve">LangGraph的State管理是通用的key-value结构，而销售场景需要复杂的状态结构。建议在LangGraph外层封装自研的SalesStateManager，负责：</w:t>
      </w:r>
    </w:p>
    <w:p>
      <w:pPr>
        <w:pStyle w:val="ListParagraph"/>
        <w:numPr>
          <w:ilvl w:val="0"/>
          <w:numId w:val="2"/>
        </w:numPr>
        <w:spacing w:after="60"/>
      </w:pPr>
      <w:r>
        <w:rPr>
          <w:rFonts w:ascii="Arial" w:cs="Arial" w:eastAsia="Arial" w:hAnsi="Arial"/>
          <w:sz w:val="22"/>
          <w:szCs w:val="22"/>
        </w:rPr>
        <w:t xml:space="preserve">状态的序列化与反序列化（JSON Schema定义）。</w:t>
      </w:r>
    </w:p>
    <w:p>
      <w:pPr>
        <w:pStyle w:val="ListParagraph"/>
        <w:numPr>
          <w:ilvl w:val="0"/>
          <w:numId w:val="2"/>
        </w:numPr>
        <w:spacing w:after="60"/>
      </w:pPr>
      <w:r>
        <w:rPr>
          <w:rFonts w:ascii="Arial" w:cs="Arial" w:eastAsia="Arial" w:hAnsi="Arial"/>
          <w:sz w:val="22"/>
          <w:szCs w:val="22"/>
        </w:rPr>
        <w:t xml:space="preserve">状态的增量更新（如试穿反馈仅更新tryon_state字段而不影响其他字段）。</w:t>
      </w:r>
    </w:p>
    <w:p>
      <w:pPr>
        <w:pStyle w:val="ListParagraph"/>
        <w:numPr>
          <w:ilvl w:val="0"/>
          <w:numId w:val="2"/>
        </w:numPr>
        <w:spacing w:after="60"/>
      </w:pPr>
      <w:r>
        <w:rPr>
          <w:rFonts w:ascii="Arial" w:cs="Arial" w:eastAsia="Arial" w:hAnsi="Arial"/>
          <w:sz w:val="22"/>
          <w:szCs w:val="22"/>
        </w:rPr>
        <w:t xml:space="preserve">状态的持久化（Redis热状态 + PostgreSQL冷存储）。</w:t>
      </w:r>
    </w:p>
    <w:p>
      <w:pPr>
        <w:pStyle w:val="ListParagraph"/>
        <w:numPr>
          <w:ilvl w:val="0"/>
          <w:numId w:val="2"/>
        </w:numPr>
        <w:spacing w:after="60"/>
      </w:pPr>
      <w:r>
        <w:rPr>
          <w:rFonts w:ascii="Arial" w:cs="Arial" w:eastAsia="Arial" w:hAnsi="Arial"/>
          <w:sz w:val="22"/>
          <w:szCs w:val="22"/>
        </w:rPr>
        <w:t xml:space="preserve">状态变更事件发布（状态变更时触发下游推荐策略重新计算）。</w:t>
      </w:r>
    </w:p>
    <w:p>
      <w:pPr>
        <w:pStyle w:val="Heading2"/>
      </w:pPr>
      <w:r>
        <w:rPr>
          <w:rFonts w:ascii="Arial" w:cs="Arial" w:eastAsia="Arial" w:hAnsi="Arial"/>
          <w:b/>
          <w:bCs/>
          <w:color w:val="2B5A8C"/>
          <w:sz w:val="30"/>
          <w:szCs w:val="30"/>
        </w:rPr>
        <w:t xml:space="preserve">5.2 开发流程与模块划分</w:t>
      </w:r>
    </w:p>
    <w:p>
      <w:pPr>
        <w:pStyle w:val="Heading3"/>
      </w:pPr>
      <w:r>
        <w:rPr>
          <w:rFonts w:ascii="Arial" w:cs="Arial" w:eastAsia="Arial" w:hAnsi="Arial"/>
          <w:b/>
          <w:bCs/>
          <w:color w:val="3A6A9C"/>
          <w:sz w:val="26"/>
          <w:szCs w:val="26"/>
        </w:rPr>
        <w:t xml:space="preserve">5.2.1 模块划分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模块</w:t>
            </w:r>
          </w:p>
        </w:tc>
        <w:tc>
          <w:tcPr>
            <w:tcW w:type="dxa" w:w="2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技术栈</w:t>
            </w:r>
          </w:p>
        </w:tc>
        <w:tc>
          <w:tcPr>
            <w:tcW w:type="dxa" w:w="4026"/>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交付物</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SalesStateManager</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Python + Pydantic + Redis + PostgreSQL</w:t>
            </w:r>
          </w:p>
        </w:tc>
        <w:tc>
          <w:tcPr>
            <w:tcW w:type="dxa" w:w="4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销售状态数据结构定义、CRUD API、事件发布订阅、持久化逻辑</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IntentParser</w:t>
            </w:r>
          </w:p>
        </w:tc>
        <w:tc>
          <w:tcPr>
            <w:tcW w:type="dxa" w:w="2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微调LLM（LoRA）+ 结构化输出（JSON Schema约束）</w:t>
            </w:r>
          </w:p>
        </w:tc>
        <w:tc>
          <w:tcPr>
            <w:tcW w:type="dxa" w:w="40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意图识别、槽位填充、异议识别、购买意向预测、情绪分析API</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DialogueStrategy</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LangGraph子图 + 规则引擎 + 策略配置</w:t>
            </w:r>
          </w:p>
        </w:tc>
        <w:tc>
          <w:tcPr>
            <w:tcW w:type="dxa" w:w="4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销售阶段转换逻辑、动作选择策略、异常处理规则</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RecOrchestrator</w:t>
            </w:r>
          </w:p>
        </w:tc>
        <w:tc>
          <w:tcPr>
            <w:tcW w:type="dxa" w:w="2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FastAPI微服务 + 推荐模型服务</w:t>
            </w:r>
          </w:p>
        </w:tc>
        <w:tc>
          <w:tcPr>
            <w:tcW w:type="dxa" w:w="40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推荐API（多路召回+多目标排序）、搭配推荐API、替代款推荐API</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TryOnOrchestrator</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FastAPI微服务 + 换装模型GPU服务</w:t>
            </w:r>
          </w:p>
        </w:tc>
        <w:tc>
          <w:tcPr>
            <w:tcW w:type="dxa" w:w="4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人像分析API、虚拟试穿API、多款对比API、试穿质量评估API</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ResponseGenerator</w:t>
            </w:r>
          </w:p>
        </w:tc>
        <w:tc>
          <w:tcPr>
            <w:tcW w:type="dxa" w:w="2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微调LLM + RAG（LlamaIndex + 向量数据库）</w:t>
            </w:r>
          </w:p>
        </w:tc>
        <w:tc>
          <w:tcPr>
            <w:tcW w:type="dxa" w:w="40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话术生成API（支持FAB话术、异议处理、促单话术、试穿解释等模板）</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ToolGateway</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FastAPI + LangChain Tool定义</w:t>
            </w:r>
          </w:p>
        </w:tc>
        <w:tc>
          <w:tcPr>
            <w:tcW w:type="dxa" w:w="40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统一工具调用网关，封装商品/库存/优惠券/购物车/订单/售后API</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SafetyGuard</w:t>
            </w:r>
          </w:p>
        </w:tc>
        <w:tc>
          <w:tcPr>
            <w:tcW w:type="dxa" w:w="28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规则引擎 + 内容审核模型</w:t>
            </w:r>
          </w:p>
        </w:tc>
        <w:tc>
          <w:tcPr>
            <w:tcW w:type="dxa" w:w="40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幻觉检测（虚构商品/价格/库存）、边界检查（不过度促销/不滥用数据）</w:t>
            </w:r>
          </w:p>
        </w:tc>
      </w:tr>
    </w:tbl>
    <w:p>
      <w:pPr>
        <w:spacing w:after="120"/>
      </w:pPr>
    </w:p>
    <w:p>
      <w:pPr>
        <w:pStyle w:val="Heading3"/>
      </w:pPr>
      <w:r>
        <w:rPr>
          <w:rFonts w:ascii="Arial" w:cs="Arial" w:eastAsia="Arial" w:hAnsi="Arial"/>
          <w:b/>
          <w:bCs/>
          <w:color w:val="3A6A9C"/>
          <w:sz w:val="26"/>
          <w:szCs w:val="26"/>
        </w:rPr>
        <w:t xml:space="preserve">5.2.2 关键接口定义</w:t>
      </w:r>
    </w:p>
    <w:p>
      <w:pPr>
        <w:spacing w:after="120"/>
      </w:pPr>
      <w:r>
        <w:rPr>
          <w:rFonts w:ascii="Arial" w:cs="Arial" w:eastAsia="Arial" w:hAnsi="Arial"/>
          <w:sz w:val="22"/>
          <w:szCs w:val="22"/>
        </w:rPr>
        <w:t xml:space="preserve">智能体的核心对话接口设计如下：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API端点</w:t>
            </w:r>
          </w:p>
        </w:tc>
        <w:tc>
          <w:tcPr>
            <w:tcW w:type="dxa" w:w="5826"/>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功能说明</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POST /agent/chat</w:t>
            </w:r>
          </w:p>
        </w:tc>
        <w:tc>
          <w:tcPr>
            <w:tcW w:type="dxa" w:w="5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主对话接口：接收用户文本/图片/语音/行为信号，返回AI回复（文本+商品卡片+试穿图+快捷按钮）。内部编排完整的感知→决策→执行流程。</w:t>
            </w:r>
          </w:p>
        </w:tc>
      </w:tr>
      <w:tr>
        <w:tc>
          <w:tcPr>
            <w:tcW w:type="dxa" w:w="3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GET /agent/state/{user_id}</w:t>
            </w:r>
          </w:p>
        </w:tc>
        <w:tc>
          <w:tcPr>
            <w:tcW w:type="dxa" w:w="58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查询指定用户的当前销售状态（会话阶段、偏好、异议、试穿记录等）。用于跨设备状态同步和数据分析。</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POST /agent/tryon/upload</w:t>
            </w:r>
          </w:p>
        </w:tc>
        <w:tc>
          <w:tcPr>
            <w:tcW w:type="dxa" w:w="5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上传用户自拍照，触发人像分析并保存至用户档案。返回人像分析结果（体型、姿态、适用品类判断）。</w:t>
            </w:r>
          </w:p>
        </w:tc>
      </w:tr>
      <w:tr>
        <w:tc>
          <w:tcPr>
            <w:tcW w:type="dxa" w:w="3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POST /agent/tryon/generate</w:t>
            </w:r>
          </w:p>
        </w:tc>
        <w:tc>
          <w:tcPr>
            <w:tcW w:type="dxa" w:w="58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基于用户自拍照和指定商品ID生成虚拟试穿效果图。支持单品试穿和多款对比。</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POST /agent/tryon/feedback</w:t>
            </w:r>
          </w:p>
        </w:tc>
        <w:tc>
          <w:tcPr>
            <w:tcW w:type="dxa" w:w="5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记录用户对试穿效果的反馈（喜欢/不喜欢/具体偏好变化），触发销售状态更新和推荐策略调整。</w:t>
            </w:r>
          </w:p>
        </w:tc>
      </w:tr>
      <w:tr>
        <w:tc>
          <w:tcPr>
            <w:tcW w:type="dxa" w:w="3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POST /agent/handoff</w:t>
            </w:r>
          </w:p>
        </w:tc>
        <w:tc>
          <w:tcPr>
            <w:tcW w:type="dxa" w:w="58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将当前会话转接至人工导购，附带完整销售状态摘要和对话历史。</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GET /agent/analytics/session/{session_id}</w:t>
            </w:r>
          </w:p>
        </w:tc>
        <w:tc>
          <w:tcPr>
            <w:tcW w:type="dxa" w:w="5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获取会话分析数据：各阶段耗时、异议触发次数、试穿次数、最终转化状态。用于质检和模型优化。</w:t>
            </w:r>
          </w:p>
        </w:tc>
      </w:tr>
    </w:tbl>
    <w:p>
      <w:pPr>
        <w:spacing w:after="120"/>
      </w:pPr>
    </w:p>
    <w:p>
      <w:pPr>
        <w:pStyle w:val="Heading2"/>
      </w:pPr>
      <w:r>
        <w:rPr>
          <w:rFonts w:ascii="Arial" w:cs="Arial" w:eastAsia="Arial" w:hAnsi="Arial"/>
          <w:b/>
          <w:bCs/>
          <w:color w:val="2B5A8C"/>
          <w:sz w:val="30"/>
          <w:szCs w:val="30"/>
        </w:rPr>
        <w:t xml:space="preserve">5.3 工具集成方案</w:t>
      </w:r>
    </w:p>
    <w:p>
      <w:pPr>
        <w:spacing w:after="120"/>
      </w:pPr>
      <w:r>
        <w:rPr>
          <w:rFonts w:ascii="Arial" w:cs="Arial" w:eastAsia="Arial" w:hAnsi="Arial"/>
          <w:sz w:val="22"/>
          <w:szCs w:val="22"/>
        </w:rPr>
        <w:t xml:space="preserve">智能体通过工具调用连接真实业务系统，确保不凭空生成商品信息和试穿效果。工具集成分为两类：</w:t>
      </w:r>
    </w:p>
    <w:p>
      <w:pPr>
        <w:pStyle w:val="Heading3"/>
      </w:pPr>
      <w:r>
        <w:rPr>
          <w:rFonts w:ascii="Arial" w:cs="Arial" w:eastAsia="Arial" w:hAnsi="Arial"/>
          <w:b/>
          <w:bCs/>
          <w:color w:val="3A6A9C"/>
          <w:sz w:val="26"/>
          <w:szCs w:val="26"/>
        </w:rPr>
        <w:t xml:space="preserve">5.3.1 业务数据工具（只读）</w:t>
      </w:r>
    </w:p>
    <w:p>
      <w:pPr>
        <w:pStyle w:val="ListParagraph"/>
        <w:numPr>
          <w:ilvl w:val="0"/>
          <w:numId w:val="2"/>
        </w:numPr>
        <w:spacing w:after="60"/>
      </w:pPr>
      <w:r>
        <w:rPr>
          <w:rFonts w:ascii="Arial" w:cs="Arial" w:eastAsia="Arial" w:hAnsi="Arial"/>
          <w:sz w:val="22"/>
          <w:szCs w:val="22"/>
        </w:rPr>
        <w:t xml:space="preserve">get_product_detail(item_id)：获取商品详情（图片、价格、面料、版型、尺码、评价）。</w:t>
      </w:r>
    </w:p>
    <w:p>
      <w:pPr>
        <w:pStyle w:val="ListParagraph"/>
        <w:numPr>
          <w:ilvl w:val="0"/>
          <w:numId w:val="2"/>
        </w:numPr>
        <w:spacing w:after="60"/>
      </w:pPr>
      <w:r>
        <w:rPr>
          <w:rFonts w:ascii="Arial" w:cs="Arial" w:eastAsia="Arial" w:hAnsi="Arial"/>
          <w:sz w:val="22"/>
          <w:szCs w:val="22"/>
        </w:rPr>
        <w:t xml:space="preserve">check_inventory(item_id, size, color)：查询实时库存。</w:t>
      </w:r>
    </w:p>
    <w:p>
      <w:pPr>
        <w:pStyle w:val="ListParagraph"/>
        <w:numPr>
          <w:ilvl w:val="0"/>
          <w:numId w:val="2"/>
        </w:numPr>
        <w:spacing w:after="60"/>
      </w:pPr>
      <w:r>
        <w:rPr>
          <w:rFonts w:ascii="Arial" w:cs="Arial" w:eastAsia="Arial" w:hAnsi="Arial"/>
          <w:sz w:val="22"/>
          <w:szCs w:val="22"/>
        </w:rPr>
        <w:t xml:space="preserve">check_size_fit(user_id, item_id)：判断尺码适配度。</w:t>
      </w:r>
    </w:p>
    <w:p>
      <w:pPr>
        <w:pStyle w:val="ListParagraph"/>
        <w:numPr>
          <w:ilvl w:val="0"/>
          <w:numId w:val="2"/>
        </w:numPr>
        <w:spacing w:after="60"/>
      </w:pPr>
      <w:r>
        <w:rPr>
          <w:rFonts w:ascii="Arial" w:cs="Arial" w:eastAsia="Arial" w:hAnsi="Arial"/>
          <w:sz w:val="22"/>
          <w:szCs w:val="22"/>
        </w:rPr>
        <w:t xml:space="preserve">get_coupon(user_id, item_id, cart_value)：查询可用优惠券。</w:t>
      </w:r>
    </w:p>
    <w:p>
      <w:pPr>
        <w:pStyle w:val="ListParagraph"/>
        <w:numPr>
          <w:ilvl w:val="0"/>
          <w:numId w:val="2"/>
        </w:numPr>
        <w:spacing w:after="60"/>
      </w:pPr>
      <w:r>
        <w:rPr>
          <w:rFonts w:ascii="Arial" w:cs="Arial" w:eastAsia="Arial" w:hAnsi="Arial"/>
          <w:sz w:val="22"/>
          <w:szCs w:val="22"/>
        </w:rPr>
        <w:t xml:space="preserve">search_similar(item_id, filters)：查找相似款或替代款。</w:t>
      </w:r>
    </w:p>
    <w:p>
      <w:pPr>
        <w:pStyle w:val="ListParagraph"/>
        <w:numPr>
          <w:ilvl w:val="0"/>
          <w:numId w:val="2"/>
        </w:numPr>
        <w:spacing w:after="60"/>
      </w:pPr>
      <w:r>
        <w:rPr>
          <w:rFonts w:ascii="Arial" w:cs="Arial" w:eastAsia="Arial" w:hAnsi="Arial"/>
          <w:sz w:val="22"/>
          <w:szCs w:val="22"/>
        </w:rPr>
        <w:t xml:space="preserve">get_user_profile(user_id)：获取用户画像（含历史购买、尺码偏好、风格偏好）。</w:t>
      </w:r>
    </w:p>
    <w:p>
      <w:pPr>
        <w:pStyle w:val="Heading3"/>
      </w:pPr>
      <w:r>
        <w:rPr>
          <w:rFonts w:ascii="Arial" w:cs="Arial" w:eastAsia="Arial" w:hAnsi="Arial"/>
          <w:b/>
          <w:bCs/>
          <w:color w:val="3A6A9C"/>
          <w:sz w:val="26"/>
          <w:szCs w:val="26"/>
        </w:rPr>
        <w:t xml:space="preserve">5.3.2 业务动作工具（读写）</w:t>
      </w:r>
    </w:p>
    <w:p>
      <w:pPr>
        <w:pStyle w:val="ListParagraph"/>
        <w:numPr>
          <w:ilvl w:val="0"/>
          <w:numId w:val="2"/>
        </w:numPr>
        <w:spacing w:after="60"/>
      </w:pPr>
      <w:r>
        <w:rPr>
          <w:rFonts w:ascii="Arial" w:cs="Arial" w:eastAsia="Arial" w:hAnsi="Arial"/>
          <w:sz w:val="22"/>
          <w:szCs w:val="22"/>
        </w:rPr>
        <w:t xml:space="preserve">add_to_cart(user_id, item_id, size, color)：加入购物车。</w:t>
      </w:r>
    </w:p>
    <w:p>
      <w:pPr>
        <w:pStyle w:val="ListParagraph"/>
        <w:numPr>
          <w:ilvl w:val="0"/>
          <w:numId w:val="2"/>
        </w:numPr>
        <w:spacing w:after="60"/>
      </w:pPr>
      <w:r>
        <w:rPr>
          <w:rFonts w:ascii="Arial" w:cs="Arial" w:eastAsia="Arial" w:hAnsi="Arial"/>
          <w:sz w:val="22"/>
          <w:szCs w:val="22"/>
        </w:rPr>
        <w:t xml:space="preserve">create_order(user_id, cart_items)：创建订单。</w:t>
      </w:r>
    </w:p>
    <w:p>
      <w:pPr>
        <w:pStyle w:val="ListParagraph"/>
        <w:numPr>
          <w:ilvl w:val="0"/>
          <w:numId w:val="2"/>
        </w:numPr>
        <w:spacing w:after="60"/>
      </w:pPr>
      <w:r>
        <w:rPr>
          <w:rFonts w:ascii="Arial" w:cs="Arial" w:eastAsia="Arial" w:hAnsi="Arial"/>
          <w:sz w:val="22"/>
          <w:szCs w:val="22"/>
        </w:rPr>
        <w:t xml:space="preserve">apply_coupon(user_id, coupon_id)：使用优惠券。</w:t>
      </w:r>
    </w:p>
    <w:p>
      <w:pPr>
        <w:pStyle w:val="ListParagraph"/>
        <w:numPr>
          <w:ilvl w:val="0"/>
          <w:numId w:val="2"/>
        </w:numPr>
        <w:spacing w:after="60"/>
      </w:pPr>
      <w:r>
        <w:rPr>
          <w:rFonts w:ascii="Arial" w:cs="Arial" w:eastAsia="Arial" w:hAnsi="Arial"/>
          <w:sz w:val="22"/>
          <w:szCs w:val="22"/>
        </w:rPr>
        <w:t xml:space="preserve">track_order(order_id)：查询物流。</w:t>
      </w:r>
    </w:p>
    <w:p>
      <w:pPr>
        <w:pStyle w:val="ListParagraph"/>
        <w:numPr>
          <w:ilvl w:val="0"/>
          <w:numId w:val="2"/>
        </w:numPr>
        <w:spacing w:after="60"/>
      </w:pPr>
      <w:r>
        <w:rPr>
          <w:rFonts w:ascii="Arial" w:cs="Arial" w:eastAsia="Arial" w:hAnsi="Arial"/>
          <w:sz w:val="22"/>
          <w:szCs w:val="22"/>
        </w:rPr>
        <w:t xml:space="preserve">trigger_lifecycle_message(user_id, event_type)：触发主动触达消息。</w:t>
      </w:r>
    </w:p>
    <w:p>
      <w:pPr>
        <w:pStyle w:val="Heading3"/>
      </w:pPr>
      <w:r>
        <w:rPr>
          <w:rFonts w:ascii="Arial" w:cs="Arial" w:eastAsia="Arial" w:hAnsi="Arial"/>
          <w:b/>
          <w:bCs/>
          <w:color w:val="3A6A9C"/>
          <w:sz w:val="26"/>
          <w:szCs w:val="26"/>
        </w:rPr>
        <w:t xml:space="preserve">5.3.3 工具调用安全约束</w:t>
      </w:r>
    </w:p>
    <w:p>
      <w:pPr>
        <w:spacing w:after="120"/>
      </w:pPr>
      <w:r>
        <w:rPr>
          <w:rFonts w:ascii="Arial" w:cs="Arial" w:eastAsia="Arial" w:hAnsi="Arial"/>
          <w:sz w:val="22"/>
          <w:szCs w:val="22"/>
        </w:rPr>
        <w:t xml:space="preserve">所有工具调用结果必须经过SafetyGuard模块验证：</w:t>
      </w:r>
    </w:p>
    <w:p>
      <w:pPr>
        <w:pStyle w:val="ListParagraph"/>
        <w:numPr>
          <w:ilvl w:val="0"/>
          <w:numId w:val="2"/>
        </w:numPr>
        <w:spacing w:after="60"/>
      </w:pPr>
      <w:r>
        <w:rPr>
          <w:rFonts w:ascii="Arial" w:cs="Arial" w:eastAsia="Arial" w:hAnsi="Arial"/>
          <w:sz w:val="22"/>
          <w:szCs w:val="22"/>
        </w:rPr>
        <w:t xml:space="preserve">LLM生成的价格、库存、优惠信息必须与工具返回结果完全一致。</w:t>
      </w:r>
    </w:p>
    <w:p>
      <w:pPr>
        <w:pStyle w:val="ListParagraph"/>
        <w:numPr>
          <w:ilvl w:val="0"/>
          <w:numId w:val="2"/>
        </w:numPr>
        <w:spacing w:after="60"/>
      </w:pPr>
      <w:r>
        <w:rPr>
          <w:rFonts w:ascii="Arial" w:cs="Arial" w:eastAsia="Arial" w:hAnsi="Arial"/>
          <w:sz w:val="22"/>
          <w:szCs w:val="22"/>
        </w:rPr>
        <w:t xml:space="preserve">LLM不得基于工具返回的部分信息进行外推（如只有3个尺码有库存，不能说所有尺码都齐全）。</w:t>
      </w:r>
    </w:p>
    <w:p>
      <w:pPr>
        <w:pStyle w:val="ListParagraph"/>
        <w:numPr>
          <w:ilvl w:val="0"/>
          <w:numId w:val="2"/>
        </w:numPr>
        <w:spacing w:after="60"/>
      </w:pPr>
      <w:r>
        <w:rPr>
          <w:rFonts w:ascii="Arial" w:cs="Arial" w:eastAsia="Arial" w:hAnsi="Arial"/>
          <w:sz w:val="22"/>
          <w:szCs w:val="22"/>
        </w:rPr>
        <w:t xml:space="preserve">试穿效果图必须是真实调用换装引擎生成的，LLM不得描述未生成的试穿效果。</w:t>
      </w:r>
    </w:p>
    <w:p>
      <w:pPr>
        <w:pStyle w:val="ListParagraph"/>
        <w:numPr>
          <w:ilvl w:val="0"/>
          <w:numId w:val="2"/>
        </w:numPr>
        <w:spacing w:after="60"/>
      </w:pPr>
      <w:r>
        <w:rPr>
          <w:rFonts w:ascii="Arial" w:cs="Arial" w:eastAsia="Arial" w:hAnsi="Arial"/>
          <w:sz w:val="22"/>
          <w:szCs w:val="22"/>
        </w:rPr>
        <w:t xml:space="preserve">用户自拍数据仅用于试穿生成，不得传输至第三方或用于其他模型训练（除非用户明确授权）。</w:t>
      </w:r>
    </w:p>
    <w:p>
      <w:pPr>
        <w:pStyle w:val="Heading2"/>
      </w:pPr>
      <w:r>
        <w:rPr>
          <w:rFonts w:ascii="Arial" w:cs="Arial" w:eastAsia="Arial" w:hAnsi="Arial"/>
          <w:b/>
          <w:bCs/>
          <w:color w:val="2B5A8C"/>
          <w:sz w:val="30"/>
          <w:szCs w:val="30"/>
        </w:rPr>
        <w:t xml:space="preserve">5.4 评估体系</w:t>
      </w:r>
    </w:p>
    <w:p>
      <w:pPr>
        <w:pStyle w:val="Heading3"/>
      </w:pPr>
      <w:r>
        <w:rPr>
          <w:rFonts w:ascii="Arial" w:cs="Arial" w:eastAsia="Arial" w:hAnsi="Arial"/>
          <w:b/>
          <w:bCs/>
          <w:color w:val="3A6A9C"/>
          <w:sz w:val="26"/>
          <w:szCs w:val="26"/>
        </w:rPr>
        <w:t xml:space="preserve">5.4.1 离线评估</w:t>
      </w:r>
    </w:p>
    <w:p>
      <w:pPr>
        <w:spacing w:after="120"/>
      </w:pPr>
      <w:r>
        <w:rPr>
          <w:rFonts w:ascii="Arial" w:cs="Arial" w:eastAsia="Arial" w:hAnsi="Arial"/>
          <w:sz w:val="22"/>
          <w:szCs w:val="22"/>
        </w:rPr>
        <w:t xml:space="preserve">在部署前，使用标注数据评估智能体各模块的性能：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评估维度</w:t>
            </w:r>
          </w:p>
        </w:tc>
        <w:tc>
          <w:tcPr>
            <w:tcW w:type="dxa" w:w="2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指标</w:t>
            </w:r>
          </w:p>
        </w:tc>
        <w:tc>
          <w:tcPr>
            <w:tcW w:type="dxa" w:w="4226"/>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目标值</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意图识别</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准确率</w:t>
            </w:r>
          </w:p>
        </w:tc>
        <w:tc>
          <w:tcPr>
            <w:tcW w:type="dxa" w:w="4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 90%（基于标注对话数据）</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槽位填充</w:t>
            </w:r>
          </w:p>
        </w:tc>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F1 Score</w:t>
            </w:r>
          </w:p>
        </w:tc>
        <w:tc>
          <w:tcPr>
            <w:tcW w:type="dxa" w:w="42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 85%</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异议识别</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召回率 + 精确率</w:t>
            </w:r>
          </w:p>
        </w:tc>
        <w:tc>
          <w:tcPr>
            <w:tcW w:type="dxa" w:w="4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召回率 ≥ 90%，精确率 ≥ 85%</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推荐相关性</w:t>
            </w:r>
          </w:p>
        </w:tc>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NDCG@5 / Hit Rate@10</w:t>
            </w:r>
          </w:p>
        </w:tc>
        <w:tc>
          <w:tcPr>
            <w:tcW w:type="dxa" w:w="42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NDCG@5 ≥ 0.75</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话术质量</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人工评分（1-5分）</w:t>
            </w:r>
          </w:p>
        </w:tc>
        <w:tc>
          <w:tcPr>
            <w:tcW w:type="dxa" w:w="4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平均 ≥ 4.0（专业度、自然度、说服力）</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幻觉率</w:t>
            </w:r>
          </w:p>
        </w:tc>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虚构商品/价格/库存/试穿效果占比</w:t>
            </w:r>
          </w:p>
        </w:tc>
        <w:tc>
          <w:tcPr>
            <w:tcW w:type="dxa" w:w="42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 1%（目标为0%）</w:t>
            </w:r>
          </w:p>
        </w:tc>
      </w:tr>
    </w:tbl>
    <w:p>
      <w:pPr>
        <w:spacing w:after="120"/>
      </w:pPr>
    </w:p>
    <w:p>
      <w:pPr>
        <w:pStyle w:val="Heading3"/>
      </w:pPr>
      <w:r>
        <w:rPr>
          <w:rFonts w:ascii="Arial" w:cs="Arial" w:eastAsia="Arial" w:hAnsi="Arial"/>
          <w:b/>
          <w:bCs/>
          <w:color w:val="3A6A9C"/>
          <w:sz w:val="26"/>
          <w:szCs w:val="26"/>
        </w:rPr>
        <w:t xml:space="preserve">5.4.2 在线评估（A/B测试）</w:t>
      </w:r>
    </w:p>
    <w:p>
      <w:pPr>
        <w:spacing w:after="120"/>
      </w:pPr>
      <w:r>
        <w:rPr>
          <w:rFonts w:ascii="Arial" w:cs="Arial" w:eastAsia="Arial" w:hAnsi="Arial"/>
          <w:sz w:val="22"/>
          <w:szCs w:val="22"/>
        </w:rPr>
        <w:t xml:space="preserve">上线后通过A/B测试对比智能体版本效果，核心业务指标包括：</w:t>
      </w:r>
    </w:p>
    <w:p>
      <w:pPr>
        <w:pStyle w:val="ListParagraph"/>
        <w:numPr>
          <w:ilvl w:val="0"/>
          <w:numId w:val="2"/>
        </w:numPr>
        <w:spacing w:after="60"/>
      </w:pPr>
      <w:r>
        <w:rPr>
          <w:rFonts w:ascii="Arial" w:cs="Arial" w:eastAsia="Arial" w:hAnsi="Arial"/>
          <w:sz w:val="22"/>
          <w:szCs w:val="22"/>
        </w:rPr>
        <w:t xml:space="preserve">试穿触发率：对话中触发虚拟试穿的比例。</w:t>
      </w:r>
    </w:p>
    <w:p>
      <w:pPr>
        <w:pStyle w:val="ListParagraph"/>
        <w:numPr>
          <w:ilvl w:val="0"/>
          <w:numId w:val="2"/>
        </w:numPr>
        <w:spacing w:after="60"/>
      </w:pPr>
      <w:r>
        <w:rPr>
          <w:rFonts w:ascii="Arial" w:cs="Arial" w:eastAsia="Arial" w:hAnsi="Arial"/>
          <w:sz w:val="22"/>
          <w:szCs w:val="22"/>
        </w:rPr>
        <w:t xml:space="preserve">试穿后加购率：试穿后加入购物车的比例（核心转化指标）。</w:t>
      </w:r>
    </w:p>
    <w:p>
      <w:pPr>
        <w:pStyle w:val="ListParagraph"/>
        <w:numPr>
          <w:ilvl w:val="0"/>
          <w:numId w:val="2"/>
        </w:numPr>
        <w:spacing w:after="60"/>
      </w:pPr>
      <w:r>
        <w:rPr>
          <w:rFonts w:ascii="Arial" w:cs="Arial" w:eastAsia="Arial" w:hAnsi="Arial"/>
          <w:sz w:val="22"/>
          <w:szCs w:val="22"/>
        </w:rPr>
        <w:t xml:space="preserve">试穿后支付转化率：试穿后最终支付的比例。</w:t>
      </w:r>
    </w:p>
    <w:p>
      <w:pPr>
        <w:pStyle w:val="ListParagraph"/>
        <w:numPr>
          <w:ilvl w:val="0"/>
          <w:numId w:val="2"/>
        </w:numPr>
        <w:spacing w:after="60"/>
      </w:pPr>
      <w:r>
        <w:rPr>
          <w:rFonts w:ascii="Arial" w:cs="Arial" w:eastAsia="Arial" w:hAnsi="Arial"/>
          <w:sz w:val="22"/>
          <w:szCs w:val="22"/>
        </w:rPr>
        <w:t xml:space="preserve">连带销售率：产生跨品类加购的会话比例。</w:t>
      </w:r>
    </w:p>
    <w:p>
      <w:pPr>
        <w:pStyle w:val="ListParagraph"/>
        <w:numPr>
          <w:ilvl w:val="0"/>
          <w:numId w:val="2"/>
        </w:numPr>
        <w:spacing w:after="60"/>
      </w:pPr>
      <w:r>
        <w:rPr>
          <w:rFonts w:ascii="Arial" w:cs="Arial" w:eastAsia="Arial" w:hAnsi="Arial"/>
          <w:sz w:val="22"/>
          <w:szCs w:val="22"/>
        </w:rPr>
        <w:t xml:space="preserve">转人工率：因系统无法处理而转人工的比例（越低越好，但不应为0）。</w:t>
      </w:r>
    </w:p>
    <w:p>
      <w:pPr>
        <w:pStyle w:val="ListParagraph"/>
        <w:numPr>
          <w:ilvl w:val="0"/>
          <w:numId w:val="2"/>
        </w:numPr>
        <w:spacing w:after="60"/>
      </w:pPr>
      <w:r>
        <w:rPr>
          <w:rFonts w:ascii="Arial" w:cs="Arial" w:eastAsia="Arial" w:hAnsi="Arial"/>
          <w:sz w:val="22"/>
          <w:szCs w:val="22"/>
        </w:rPr>
        <w:t xml:space="preserve">用户满意度：对话结束后的满意度评分。</w:t>
      </w:r>
    </w:p>
    <w:p>
      <w:pPr>
        <w:pStyle w:val="ListParagraph"/>
        <w:numPr>
          <w:ilvl w:val="0"/>
          <w:numId w:val="2"/>
        </w:numPr>
        <w:spacing w:after="60"/>
      </w:pPr>
      <w:r>
        <w:rPr>
          <w:rFonts w:ascii="Arial" w:cs="Arial" w:eastAsia="Arial" w:hAnsi="Arial"/>
          <w:sz w:val="22"/>
          <w:szCs w:val="22"/>
        </w:rPr>
        <w:t xml:space="preserve">退货率：通过智能体购买商品的退货率 vs 传统渠道。</w:t>
      </w:r>
    </w:p>
    <w:p>
      <w:pPr>
        <w:pStyle w:val="Heading3"/>
      </w:pPr>
      <w:r>
        <w:rPr>
          <w:rFonts w:ascii="Arial" w:cs="Arial" w:eastAsia="Arial" w:hAnsi="Arial"/>
          <w:b/>
          <w:bCs/>
          <w:color w:val="3A6A9C"/>
          <w:sz w:val="26"/>
          <w:szCs w:val="26"/>
        </w:rPr>
        <w:t xml:space="preserve">5.4.3 试穿质量评估</w:t>
      </w:r>
    </w:p>
    <w:p>
      <w:pPr>
        <w:spacing w:after="120"/>
      </w:pPr>
      <w:r>
        <w:rPr>
          <w:rFonts w:ascii="Arial" w:cs="Arial" w:eastAsia="Arial" w:hAnsi="Arial"/>
          <w:sz w:val="22"/>
          <w:szCs w:val="22"/>
        </w:rPr>
        <w:t xml:space="preserve">虚拟试穿效果的评估需要专门的自动化+人工流程：</w:t>
      </w:r>
    </w:p>
    <w:p>
      <w:pPr>
        <w:pStyle w:val="ListParagraph"/>
        <w:numPr>
          <w:ilvl w:val="0"/>
          <w:numId w:val="2"/>
        </w:numPr>
        <w:spacing w:after="60"/>
      </w:pPr>
      <w:r>
        <w:rPr>
          <w:rFonts w:ascii="Arial" w:cs="Arial" w:eastAsia="Arial" w:hAnsi="Arial"/>
          <w:sz w:val="22"/>
          <w:szCs w:val="22"/>
        </w:rPr>
        <w:t xml:space="preserve">自动化指标：FID（图像自然度）、SSIM（结构相似度）、LPIPS（感知相似度）、人脸保持度、服装还原度。</w:t>
      </w:r>
    </w:p>
    <w:p>
      <w:pPr>
        <w:pStyle w:val="ListParagraph"/>
        <w:numPr>
          <w:ilvl w:val="0"/>
          <w:numId w:val="2"/>
        </w:numPr>
        <w:spacing w:after="60"/>
      </w:pPr>
      <w:r>
        <w:rPr>
          <w:rFonts w:ascii="Arial" w:cs="Arial" w:eastAsia="Arial" w:hAnsi="Arial"/>
          <w:sz w:val="22"/>
          <w:szCs w:val="22"/>
        </w:rPr>
        <w:t xml:space="preserve">人工评估：每批次抽取100张试穿结果，由3名评估员打分（1-5分），评估维度包括自然度、贴合度、人脸保持、商品还原、整体满意度。</w:t>
      </w:r>
    </w:p>
    <w:p>
      <w:pPr>
        <w:pStyle w:val="ListParagraph"/>
        <w:numPr>
          <w:ilvl w:val="0"/>
          <w:numId w:val="2"/>
        </w:numPr>
        <w:spacing w:after="60"/>
      </w:pPr>
      <w:r>
        <w:rPr>
          <w:rFonts w:ascii="Arial" w:cs="Arial" w:eastAsia="Arial" w:hAnsi="Arial"/>
          <w:sz w:val="22"/>
          <w:szCs w:val="22"/>
        </w:rPr>
        <w:t xml:space="preserve">用户反馈：统计用户对试穿结果的点赞/踩、保存、分享行为。</w:t>
      </w:r>
    </w:p>
    <w:p>
      <w:pPr>
        <w:pStyle w:val="ListParagraph"/>
        <w:numPr>
          <w:ilvl w:val="0"/>
          <w:numId w:val="2"/>
        </w:numPr>
        <w:spacing w:after="60"/>
      </w:pPr>
      <w:r>
        <w:rPr>
          <w:rFonts w:ascii="Arial" w:cs="Arial" w:eastAsia="Arial" w:hAnsi="Arial"/>
          <w:sz w:val="22"/>
          <w:szCs w:val="22"/>
        </w:rPr>
        <w:t xml:space="preserve">退货关联分析：对比试穿后购买vs未试穿购买的退货率差异，若试穿后退货率显著更高，说明试穿效果可能存在过度美化。</w:t>
      </w:r>
    </w:p>
    <w:p>
      <w:pPr>
        <w:pStyle w:val="Heading2"/>
      </w:pPr>
      <w:r>
        <w:rPr>
          <w:rFonts w:ascii="Arial" w:cs="Arial" w:eastAsia="Arial" w:hAnsi="Arial"/>
          <w:b/>
          <w:bCs/>
          <w:color w:val="2B5A8C"/>
          <w:sz w:val="30"/>
          <w:szCs w:val="30"/>
        </w:rPr>
        <w:t xml:space="preserve">5.5 迭代优化流程</w:t>
      </w:r>
    </w:p>
    <w:p>
      <w:pPr>
        <w:spacing w:after="120"/>
      </w:pPr>
      <w:r>
        <w:rPr>
          <w:rFonts w:ascii="Arial" w:cs="Arial" w:eastAsia="Arial" w:hAnsi="Arial"/>
          <w:sz w:val="22"/>
          <w:szCs w:val="22"/>
        </w:rPr>
        <w:t xml:space="preserve">智能体的迭代优化应形成持续闭环：</w:t>
      </w:r>
    </w:p>
    <w:p>
      <w:pPr>
        <w:pStyle w:val="ListParagraph"/>
        <w:numPr>
          <w:ilvl w:val="0"/>
          <w:numId w:val="2"/>
        </w:numPr>
        <w:spacing w:after="60"/>
      </w:pPr>
      <w:r>
        <w:rPr>
          <w:rFonts w:ascii="Arial" w:cs="Arial" w:eastAsia="Arial" w:hAnsi="Arial"/>
          <w:sz w:val="22"/>
          <w:szCs w:val="22"/>
        </w:rPr>
        <w:t xml:space="preserve">对话日志采集：每次会话的完整状态轨迹（用户输入→状态更新→策略决策→工具调用→回复生成→用户反馈）。</w:t>
      </w:r>
    </w:p>
    <w:p>
      <w:pPr>
        <w:pStyle w:val="ListParagraph"/>
        <w:numPr>
          <w:ilvl w:val="0"/>
          <w:numId w:val="2"/>
        </w:numPr>
        <w:spacing w:after="60"/>
      </w:pPr>
      <w:r>
        <w:rPr>
          <w:rFonts w:ascii="Arial" w:cs="Arial" w:eastAsia="Arial" w:hAnsi="Arial"/>
          <w:sz w:val="22"/>
          <w:szCs w:val="22"/>
        </w:rPr>
        <w:t xml:space="preserve">质检抽样：每周随机抽取100-200组对话进行人工质检，标注问题类型（意图错误、推荐不当、话术生硬、幻觉、边界违规）。</w:t>
      </w:r>
    </w:p>
    <w:p>
      <w:pPr>
        <w:pStyle w:val="ListParagraph"/>
        <w:numPr>
          <w:ilvl w:val="0"/>
          <w:numId w:val="2"/>
        </w:numPr>
        <w:spacing w:after="60"/>
      </w:pPr>
      <w:r>
        <w:rPr>
          <w:rFonts w:ascii="Arial" w:cs="Arial" w:eastAsia="Arial" w:hAnsi="Arial"/>
          <w:sz w:val="22"/>
          <w:szCs w:val="22"/>
        </w:rPr>
        <w:t xml:space="preserve">模型更新：基于质检反馈和A/B测试结果，定期更新意图识别模型、推荐模型、话术生成模型。</w:t>
      </w:r>
    </w:p>
    <w:p>
      <w:pPr>
        <w:pStyle w:val="ListParagraph"/>
        <w:numPr>
          <w:ilvl w:val="0"/>
          <w:numId w:val="2"/>
        </w:numPr>
        <w:spacing w:after="60"/>
      </w:pPr>
      <w:r>
        <w:rPr>
          <w:rFonts w:ascii="Arial" w:cs="Arial" w:eastAsia="Arial" w:hAnsi="Arial"/>
          <w:sz w:val="22"/>
          <w:szCs w:val="22"/>
        </w:rPr>
        <w:t xml:space="preserve">策略调优：基于Bandit/RL的在线学习，持续优化销售策略参数（何时推荐vs试穿vs促单）。</w:t>
      </w:r>
    </w:p>
    <w:p>
      <w:pPr>
        <w:pStyle w:val="ListParagraph"/>
        <w:numPr>
          <w:ilvl w:val="0"/>
          <w:numId w:val="2"/>
        </w:numPr>
        <w:spacing w:after="60"/>
      </w:pPr>
      <w:r>
        <w:rPr>
          <w:rFonts w:ascii="Arial" w:cs="Arial" w:eastAsia="Arial" w:hAnsi="Arial"/>
          <w:sz w:val="22"/>
          <w:szCs w:val="22"/>
        </w:rPr>
        <w:t xml:space="preserve">RAG知识刷新：每周更新新品信息、爆款话术、尺码反馈、退货原因等知识库内容。</w:t>
      </w:r>
    </w:p>
    <w:p>
      <w:pPr>
        <w:sectPr>
          <w:headerReference w:type="default" r:id="rId15"/>
          <w:footerReference w:type="default" r:id="rId16"/>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1B3A5C"/>
          <w:sz w:val="36"/>
          <w:szCs w:val="36"/>
        </w:rPr>
        <w:t xml:space="preserve">六、实施路线图（智能体专项）</w:t>
      </w:r>
    </w:p>
    <w:p>
      <w:pPr>
        <w:spacing w:after="120"/>
      </w:pPr>
      <w:r>
        <w:rPr>
          <w:rFonts w:ascii="Arial" w:cs="Arial" w:eastAsia="Arial" w:hAnsi="Arial"/>
          <w:sz w:val="22"/>
          <w:szCs w:val="22"/>
        </w:rPr>
        <w:t xml:space="preserve">以下路线图聚焦智能体对话式试衣推荐顾问的开发，与总方案的四阶段路线图对齐但更细化。</w:t>
      </w:r>
    </w:p>
    <w:p>
      <w:pPr>
        <w:pStyle w:val="Heading2"/>
      </w:pPr>
      <w:r>
        <w:rPr>
          <w:rFonts w:ascii="Arial" w:cs="Arial" w:eastAsia="Arial" w:hAnsi="Arial"/>
          <w:b/>
          <w:bCs/>
          <w:color w:val="2B5A8C"/>
          <w:sz w:val="30"/>
          <w:szCs w:val="30"/>
        </w:rPr>
        <w:t xml:space="preserve">6.1 第一阶段：基础对话推荐智能体（2-3个月）</w:t>
      </w:r>
    </w:p>
    <w:p>
      <w:pPr>
        <w:pStyle w:val="Heading3"/>
      </w:pPr>
      <w:r>
        <w:rPr>
          <w:rFonts w:ascii="Arial" w:cs="Arial" w:eastAsia="Arial" w:hAnsi="Arial"/>
          <w:b/>
          <w:bCs/>
          <w:color w:val="3A6A9C"/>
          <w:sz w:val="26"/>
          <w:szCs w:val="26"/>
        </w:rPr>
        <w:t xml:space="preserve">目标</w:t>
      </w:r>
    </w:p>
    <w:p>
      <w:pPr>
        <w:spacing w:after="120"/>
      </w:pPr>
      <w:r>
        <w:rPr>
          <w:rFonts w:ascii="Arial" w:cs="Arial" w:eastAsia="Arial" w:hAnsi="Arial"/>
          <w:sz w:val="22"/>
          <w:szCs w:val="22"/>
        </w:rPr>
        <w:t xml:space="preserve">在现有推荐系统上接入LLM对话能力，实现基础的自然语言导购和商品推荐。</w:t>
      </w:r>
    </w:p>
    <w:p>
      <w:pPr>
        <w:pStyle w:val="Heading3"/>
      </w:pPr>
      <w:r>
        <w:rPr>
          <w:rFonts w:ascii="Arial" w:cs="Arial" w:eastAsia="Arial" w:hAnsi="Arial"/>
          <w:b/>
          <w:bCs/>
          <w:color w:val="3A6A9C"/>
          <w:sz w:val="26"/>
          <w:szCs w:val="26"/>
        </w:rPr>
        <w:t xml:space="preserve">核心任务</w:t>
      </w:r>
    </w:p>
    <w:p>
      <w:pPr>
        <w:pStyle w:val="ListParagraph"/>
        <w:numPr>
          <w:ilvl w:val="0"/>
          <w:numId w:val="2"/>
        </w:numPr>
        <w:spacing w:after="60"/>
      </w:pPr>
      <w:r>
        <w:rPr>
          <w:rFonts w:ascii="Arial" w:cs="Arial" w:eastAsia="Arial" w:hAnsi="Arial"/>
          <w:sz w:val="22"/>
          <w:szCs w:val="22"/>
        </w:rPr>
        <w:t xml:space="preserve">搭建LangGraph智能体框架，实现user_entry → understand_intent → recommend → present_items → add_cart基本链路。</w:t>
      </w:r>
    </w:p>
    <w:p>
      <w:pPr>
        <w:pStyle w:val="ListParagraph"/>
        <w:numPr>
          <w:ilvl w:val="0"/>
          <w:numId w:val="2"/>
        </w:numPr>
        <w:spacing w:after="60"/>
      </w:pPr>
      <w:r>
        <w:rPr>
          <w:rFonts w:ascii="Arial" w:cs="Arial" w:eastAsia="Arial" w:hAnsi="Arial"/>
          <w:sz w:val="22"/>
          <w:szCs w:val="22"/>
        </w:rPr>
        <w:t xml:space="preserve">开发SalesStateManager，定义销售状态数据结构。</w:t>
      </w:r>
    </w:p>
    <w:p>
      <w:pPr>
        <w:pStyle w:val="ListParagraph"/>
        <w:numPr>
          <w:ilvl w:val="0"/>
          <w:numId w:val="2"/>
        </w:numPr>
        <w:spacing w:after="60"/>
      </w:pPr>
      <w:r>
        <w:rPr>
          <w:rFonts w:ascii="Arial" w:cs="Arial" w:eastAsia="Arial" w:hAnsi="Arial"/>
          <w:sz w:val="22"/>
          <w:szCs w:val="22"/>
        </w:rPr>
        <w:t xml:space="preserve">基于LLM实现意图识别、槽位填充、基础异议识别。</w:t>
      </w:r>
    </w:p>
    <w:p>
      <w:pPr>
        <w:pStyle w:val="ListParagraph"/>
        <w:numPr>
          <w:ilvl w:val="0"/>
          <w:numId w:val="2"/>
        </w:numPr>
        <w:spacing w:after="60"/>
      </w:pPr>
      <w:r>
        <w:rPr>
          <w:rFonts w:ascii="Arial" w:cs="Arial" w:eastAsia="Arial" w:hAnsi="Arial"/>
          <w:sz w:val="22"/>
          <w:szCs w:val="22"/>
        </w:rPr>
        <w:t xml:space="preserve">集成商品推荐API（多路召回+多目标排序）。</w:t>
      </w:r>
    </w:p>
    <w:p>
      <w:pPr>
        <w:pStyle w:val="ListParagraph"/>
        <w:numPr>
          <w:ilvl w:val="0"/>
          <w:numId w:val="2"/>
        </w:numPr>
        <w:spacing w:after="60"/>
      </w:pPr>
      <w:r>
        <w:rPr>
          <w:rFonts w:ascii="Arial" w:cs="Arial" w:eastAsia="Arial" w:hAnsi="Arial"/>
          <w:sz w:val="22"/>
          <w:szCs w:val="22"/>
        </w:rPr>
        <w:t xml:space="preserve">搭建RAG知识库（商品详情、搭配知识、基础话术）。</w:t>
      </w:r>
    </w:p>
    <w:p>
      <w:pPr>
        <w:pStyle w:val="ListParagraph"/>
        <w:numPr>
          <w:ilvl w:val="0"/>
          <w:numId w:val="2"/>
        </w:numPr>
        <w:spacing w:after="60"/>
      </w:pPr>
      <w:r>
        <w:rPr>
          <w:rFonts w:ascii="Arial" w:cs="Arial" w:eastAsia="Arial" w:hAnsi="Arial"/>
          <w:sz w:val="22"/>
          <w:szCs w:val="22"/>
        </w:rPr>
        <w:t xml:space="preserve">实现文本对话界面（支持商品卡片、快捷按钮）。</w:t>
      </w:r>
    </w:p>
    <w:p>
      <w:pPr>
        <w:pStyle w:val="Heading3"/>
      </w:pPr>
      <w:r>
        <w:rPr>
          <w:rFonts w:ascii="Arial" w:cs="Arial" w:eastAsia="Arial" w:hAnsi="Arial"/>
          <w:b/>
          <w:bCs/>
          <w:color w:val="3A6A9C"/>
          <w:sz w:val="26"/>
          <w:szCs w:val="26"/>
        </w:rPr>
        <w:t xml:space="preserve">交付标准</w:t>
      </w:r>
    </w:p>
    <w:p>
      <w:pPr>
        <w:pStyle w:val="ListParagraph"/>
        <w:numPr>
          <w:ilvl w:val="0"/>
          <w:numId w:val="2"/>
        </w:numPr>
        <w:spacing w:after="60"/>
      </w:pPr>
      <w:r>
        <w:rPr>
          <w:rFonts w:ascii="Arial" w:cs="Arial" w:eastAsia="Arial" w:hAnsi="Arial"/>
          <w:sz w:val="22"/>
          <w:szCs w:val="22"/>
        </w:rPr>
        <w:t xml:space="preserve">能理解品类、颜色、尺码、风格、场景等基础槽位。</w:t>
      </w:r>
    </w:p>
    <w:p>
      <w:pPr>
        <w:pStyle w:val="ListParagraph"/>
        <w:numPr>
          <w:ilvl w:val="0"/>
          <w:numId w:val="2"/>
        </w:numPr>
        <w:spacing w:after="60"/>
      </w:pPr>
      <w:r>
        <w:rPr>
          <w:rFonts w:ascii="Arial" w:cs="Arial" w:eastAsia="Arial" w:hAnsi="Arial"/>
          <w:sz w:val="22"/>
          <w:szCs w:val="22"/>
        </w:rPr>
        <w:t xml:space="preserve">能基于用户需求推荐商品并解释推荐理由。</w:t>
      </w:r>
    </w:p>
    <w:p>
      <w:pPr>
        <w:pStyle w:val="ListParagraph"/>
        <w:numPr>
          <w:ilvl w:val="0"/>
          <w:numId w:val="2"/>
        </w:numPr>
        <w:spacing w:after="60"/>
      </w:pPr>
      <w:r>
        <w:rPr>
          <w:rFonts w:ascii="Arial" w:cs="Arial" w:eastAsia="Arial" w:hAnsi="Arial"/>
          <w:sz w:val="22"/>
          <w:szCs w:val="22"/>
        </w:rPr>
        <w:t xml:space="preserve">意图识别准确率 ≥ 85%。</w:t>
      </w:r>
    </w:p>
    <w:p>
      <w:pPr>
        <w:pStyle w:val="ListParagraph"/>
        <w:numPr>
          <w:ilvl w:val="0"/>
          <w:numId w:val="2"/>
        </w:numPr>
        <w:spacing w:after="60"/>
      </w:pPr>
      <w:r>
        <w:rPr>
          <w:rFonts w:ascii="Arial" w:cs="Arial" w:eastAsia="Arial" w:hAnsi="Arial"/>
          <w:sz w:val="22"/>
          <w:szCs w:val="22"/>
        </w:rPr>
        <w:t xml:space="preserve">能处理基础异议（价格、尺码、风格）。</w:t>
      </w:r>
    </w:p>
    <w:p>
      <w:pPr>
        <w:pStyle w:val="Heading2"/>
      </w:pPr>
      <w:r>
        <w:rPr>
          <w:rFonts w:ascii="Arial" w:cs="Arial" w:eastAsia="Arial" w:hAnsi="Arial"/>
          <w:b/>
          <w:bCs/>
          <w:color w:val="2B5A8C"/>
          <w:sz w:val="30"/>
          <w:szCs w:val="30"/>
        </w:rPr>
        <w:t xml:space="preserve">6.2 第二阶段：试穿推荐智能体（2-4个月）</w:t>
      </w:r>
    </w:p>
    <w:p>
      <w:pPr>
        <w:pStyle w:val="Heading3"/>
      </w:pPr>
      <w:r>
        <w:rPr>
          <w:rFonts w:ascii="Arial" w:cs="Arial" w:eastAsia="Arial" w:hAnsi="Arial"/>
          <w:b/>
          <w:bCs/>
          <w:color w:val="3A6A9C"/>
          <w:sz w:val="26"/>
          <w:szCs w:val="26"/>
        </w:rPr>
        <w:t xml:space="preserve">目标</w:t>
      </w:r>
    </w:p>
    <w:p>
      <w:pPr>
        <w:spacing w:after="120"/>
      </w:pPr>
      <w:r>
        <w:rPr>
          <w:rFonts w:ascii="Arial" w:cs="Arial" w:eastAsia="Arial" w:hAnsi="Arial"/>
          <w:sz w:val="22"/>
          <w:szCs w:val="22"/>
        </w:rPr>
        <w:t xml:space="preserve">接入虚拟试穿引擎，实现试穿驱动的对话推荐闭环。</w:t>
      </w:r>
    </w:p>
    <w:p>
      <w:pPr>
        <w:pStyle w:val="Heading3"/>
      </w:pPr>
      <w:r>
        <w:rPr>
          <w:rFonts w:ascii="Arial" w:cs="Arial" w:eastAsia="Arial" w:hAnsi="Arial"/>
          <w:b/>
          <w:bCs/>
          <w:color w:val="3A6A9C"/>
          <w:sz w:val="26"/>
          <w:szCs w:val="26"/>
        </w:rPr>
        <w:t xml:space="preserve">核心任务</w:t>
      </w:r>
    </w:p>
    <w:p>
      <w:pPr>
        <w:pStyle w:val="ListParagraph"/>
        <w:numPr>
          <w:ilvl w:val="0"/>
          <w:numId w:val="2"/>
        </w:numPr>
        <w:spacing w:after="60"/>
      </w:pPr>
      <w:r>
        <w:rPr>
          <w:rFonts w:ascii="Arial" w:cs="Arial" w:eastAsia="Arial" w:hAnsi="Arial"/>
          <w:sz w:val="22"/>
          <w:szCs w:val="22"/>
        </w:rPr>
        <w:t xml:space="preserve">开发TryOnOrchestrator，封装人像分析和虚拟试穿生成API。</w:t>
      </w:r>
    </w:p>
    <w:p>
      <w:pPr>
        <w:pStyle w:val="ListParagraph"/>
        <w:numPr>
          <w:ilvl w:val="0"/>
          <w:numId w:val="2"/>
        </w:numPr>
        <w:spacing w:after="60"/>
      </w:pPr>
      <w:r>
        <w:rPr>
          <w:rFonts w:ascii="Arial" w:cs="Arial" w:eastAsia="Arial" w:hAnsi="Arial"/>
          <w:sz w:val="22"/>
          <w:szCs w:val="22"/>
        </w:rPr>
        <w:t xml:space="preserve">在LangGraph状态图中增加trigger_tryon、explain_tryon_result节点。</w:t>
      </w:r>
    </w:p>
    <w:p>
      <w:pPr>
        <w:pStyle w:val="ListParagraph"/>
        <w:numPr>
          <w:ilvl w:val="0"/>
          <w:numId w:val="2"/>
        </w:numPr>
        <w:spacing w:after="60"/>
      </w:pPr>
      <w:r>
        <w:rPr>
          <w:rFonts w:ascii="Arial" w:cs="Arial" w:eastAsia="Arial" w:hAnsi="Arial"/>
          <w:sz w:val="22"/>
          <w:szCs w:val="22"/>
        </w:rPr>
        <w:t xml:space="preserve">实现试穿反馈→销售状态更新的闭环逻辑。</w:t>
      </w:r>
    </w:p>
    <w:p>
      <w:pPr>
        <w:pStyle w:val="ListParagraph"/>
        <w:numPr>
          <w:ilvl w:val="0"/>
          <w:numId w:val="2"/>
        </w:numPr>
        <w:spacing w:after="60"/>
      </w:pPr>
      <w:r>
        <w:rPr>
          <w:rFonts w:ascii="Arial" w:cs="Arial" w:eastAsia="Arial" w:hAnsi="Arial"/>
          <w:sz w:val="22"/>
          <w:szCs w:val="22"/>
        </w:rPr>
        <w:t xml:space="preserve">训练试穿质量评估模型，实现质量过滤。</w:t>
      </w:r>
    </w:p>
    <w:p>
      <w:pPr>
        <w:pStyle w:val="ListParagraph"/>
        <w:numPr>
          <w:ilvl w:val="0"/>
          <w:numId w:val="2"/>
        </w:numPr>
        <w:spacing w:after="60"/>
      </w:pPr>
      <w:r>
        <w:rPr>
          <w:rFonts w:ascii="Arial" w:cs="Arial" w:eastAsia="Arial" w:hAnsi="Arial"/>
          <w:sz w:val="22"/>
          <w:szCs w:val="22"/>
        </w:rPr>
        <w:t xml:space="preserve">实现多款对比试穿和多轮试穿优化。</w:t>
      </w:r>
    </w:p>
    <w:p>
      <w:pPr>
        <w:pStyle w:val="ListParagraph"/>
        <w:numPr>
          <w:ilvl w:val="0"/>
          <w:numId w:val="2"/>
        </w:numPr>
        <w:spacing w:after="60"/>
      </w:pPr>
      <w:r>
        <w:rPr>
          <w:rFonts w:ascii="Arial" w:cs="Arial" w:eastAsia="Arial" w:hAnsi="Arial"/>
          <w:sz w:val="22"/>
          <w:szCs w:val="22"/>
        </w:rPr>
        <w:t xml:space="preserve">完成连衣裙等稀疏品类的标注数据补充和模型重训。</w:t>
      </w:r>
    </w:p>
    <w:p>
      <w:pPr>
        <w:pStyle w:val="Heading3"/>
      </w:pPr>
      <w:r>
        <w:rPr>
          <w:rFonts w:ascii="Arial" w:cs="Arial" w:eastAsia="Arial" w:hAnsi="Arial"/>
          <w:b/>
          <w:bCs/>
          <w:color w:val="3A6A9C"/>
          <w:sz w:val="26"/>
          <w:szCs w:val="26"/>
        </w:rPr>
        <w:t xml:space="preserve">交付标准</w:t>
      </w:r>
    </w:p>
    <w:p>
      <w:pPr>
        <w:pStyle w:val="ListParagraph"/>
        <w:numPr>
          <w:ilvl w:val="0"/>
          <w:numId w:val="2"/>
        </w:numPr>
        <w:spacing w:after="60"/>
      </w:pPr>
      <w:r>
        <w:rPr>
          <w:rFonts w:ascii="Arial" w:cs="Arial" w:eastAsia="Arial" w:hAnsi="Arial"/>
          <w:sz w:val="22"/>
          <w:szCs w:val="22"/>
        </w:rPr>
        <w:t xml:space="preserve">单品虚拟试穿成功率 ≥ 90%（含质量过滤后）。</w:t>
      </w:r>
    </w:p>
    <w:p>
      <w:pPr>
        <w:pStyle w:val="ListParagraph"/>
        <w:numPr>
          <w:ilvl w:val="0"/>
          <w:numId w:val="2"/>
        </w:numPr>
        <w:spacing w:after="60"/>
      </w:pPr>
      <w:r>
        <w:rPr>
          <w:rFonts w:ascii="Arial" w:cs="Arial" w:eastAsia="Arial" w:hAnsi="Arial"/>
          <w:sz w:val="22"/>
          <w:szCs w:val="22"/>
        </w:rPr>
        <w:t xml:space="preserve">试穿后加购率较未试穿组提升 ≥ 20%。</w:t>
      </w:r>
    </w:p>
    <w:p>
      <w:pPr>
        <w:pStyle w:val="ListParagraph"/>
        <w:numPr>
          <w:ilvl w:val="0"/>
          <w:numId w:val="2"/>
        </w:numPr>
        <w:spacing w:after="60"/>
      </w:pPr>
      <w:r>
        <w:rPr>
          <w:rFonts w:ascii="Arial" w:cs="Arial" w:eastAsia="Arial" w:hAnsi="Arial"/>
          <w:sz w:val="22"/>
          <w:szCs w:val="22"/>
        </w:rPr>
        <w:t xml:space="preserve">试穿质量评估模型能有效过滤不合格结果（误放率 &lt; 5%）。</w:t>
      </w:r>
    </w:p>
    <w:p>
      <w:pPr>
        <w:pStyle w:val="ListParagraph"/>
        <w:numPr>
          <w:ilvl w:val="0"/>
          <w:numId w:val="2"/>
        </w:numPr>
        <w:spacing w:after="60"/>
      </w:pPr>
      <w:r>
        <w:rPr>
          <w:rFonts w:ascii="Arial" w:cs="Arial" w:eastAsia="Arial" w:hAnsi="Arial"/>
          <w:sz w:val="22"/>
          <w:szCs w:val="22"/>
        </w:rPr>
        <w:t xml:space="preserve">核心品类（上衣、连衣裙）达到商用标准。</w:t>
      </w:r>
    </w:p>
    <w:p>
      <w:pPr>
        <w:pStyle w:val="Heading2"/>
      </w:pPr>
      <w:r>
        <w:rPr>
          <w:rFonts w:ascii="Arial" w:cs="Arial" w:eastAsia="Arial" w:hAnsi="Arial"/>
          <w:b/>
          <w:bCs/>
          <w:color w:val="2B5A8C"/>
          <w:sz w:val="30"/>
          <w:szCs w:val="30"/>
        </w:rPr>
        <w:t xml:space="preserve">6.3 第三阶段：销售策略增强智能体（3-6个月）</w:t>
      </w:r>
    </w:p>
    <w:p>
      <w:pPr>
        <w:pStyle w:val="Heading3"/>
      </w:pPr>
      <w:r>
        <w:rPr>
          <w:rFonts w:ascii="Arial" w:cs="Arial" w:eastAsia="Arial" w:hAnsi="Arial"/>
          <w:b/>
          <w:bCs/>
          <w:color w:val="3A6A9C"/>
          <w:sz w:val="26"/>
          <w:szCs w:val="26"/>
        </w:rPr>
        <w:t xml:space="preserve">目标</w:t>
      </w:r>
    </w:p>
    <w:p>
      <w:pPr>
        <w:spacing w:after="120"/>
      </w:pPr>
      <w:r>
        <w:rPr>
          <w:rFonts w:ascii="Arial" w:cs="Arial" w:eastAsia="Arial" w:hAnsi="Arial"/>
          <w:sz w:val="22"/>
          <w:szCs w:val="22"/>
        </w:rPr>
        <w:t xml:space="preserve">引入销售策略引擎，实现异议处理、促单、连带销售和主动运营。</w:t>
      </w:r>
    </w:p>
    <w:p>
      <w:pPr>
        <w:pStyle w:val="Heading3"/>
      </w:pPr>
      <w:r>
        <w:rPr>
          <w:rFonts w:ascii="Arial" w:cs="Arial" w:eastAsia="Arial" w:hAnsi="Arial"/>
          <w:b/>
          <w:bCs/>
          <w:color w:val="3A6A9C"/>
          <w:sz w:val="26"/>
          <w:szCs w:val="26"/>
        </w:rPr>
        <w:t xml:space="preserve">核心任务</w:t>
      </w:r>
    </w:p>
    <w:p>
      <w:pPr>
        <w:pStyle w:val="ListParagraph"/>
        <w:numPr>
          <w:ilvl w:val="0"/>
          <w:numId w:val="2"/>
        </w:numPr>
        <w:spacing w:after="60"/>
      </w:pPr>
      <w:r>
        <w:rPr>
          <w:rFonts w:ascii="Arial" w:cs="Arial" w:eastAsia="Arial" w:hAnsi="Arial"/>
          <w:sz w:val="22"/>
          <w:szCs w:val="22"/>
        </w:rPr>
        <w:t xml:space="preserve">开发DialogueStrategy模块，实现规则+LLM策略判断。</w:t>
      </w:r>
    </w:p>
    <w:p>
      <w:pPr>
        <w:pStyle w:val="ListParagraph"/>
        <w:numPr>
          <w:ilvl w:val="0"/>
          <w:numId w:val="2"/>
        </w:numPr>
        <w:spacing w:after="60"/>
      </w:pPr>
      <w:r>
        <w:rPr>
          <w:rFonts w:ascii="Arial" w:cs="Arial" w:eastAsia="Arial" w:hAnsi="Arial"/>
          <w:sz w:val="22"/>
          <w:szCs w:val="22"/>
        </w:rPr>
        <w:t xml:space="preserve">实现完整异议处理流程（价格/尺码/风格/视觉/搭配）。</w:t>
      </w:r>
    </w:p>
    <w:p>
      <w:pPr>
        <w:pStyle w:val="ListParagraph"/>
        <w:numPr>
          <w:ilvl w:val="0"/>
          <w:numId w:val="2"/>
        </w:numPr>
        <w:spacing w:after="60"/>
      </w:pPr>
      <w:r>
        <w:rPr>
          <w:rFonts w:ascii="Arial" w:cs="Arial" w:eastAsia="Arial" w:hAnsi="Arial"/>
          <w:sz w:val="22"/>
          <w:szCs w:val="22"/>
        </w:rPr>
        <w:t xml:space="preserve">增加cross_sell节点，实现连带推荐。</w:t>
      </w:r>
    </w:p>
    <w:p>
      <w:pPr>
        <w:pStyle w:val="ListParagraph"/>
        <w:numPr>
          <w:ilvl w:val="0"/>
          <w:numId w:val="2"/>
        </w:numPr>
        <w:spacing w:after="60"/>
      </w:pPr>
      <w:r>
        <w:rPr>
          <w:rFonts w:ascii="Arial" w:cs="Arial" w:eastAsia="Arial" w:hAnsi="Arial"/>
          <w:sz w:val="22"/>
          <w:szCs w:val="22"/>
        </w:rPr>
        <w:t xml:space="preserve">实现购物车挽回和离开挽留逻辑。</w:t>
      </w:r>
    </w:p>
    <w:p>
      <w:pPr>
        <w:pStyle w:val="ListParagraph"/>
        <w:numPr>
          <w:ilvl w:val="0"/>
          <w:numId w:val="2"/>
        </w:numPr>
        <w:spacing w:after="60"/>
      </w:pPr>
      <w:r>
        <w:rPr>
          <w:rFonts w:ascii="Arial" w:cs="Arial" w:eastAsia="Arial" w:hAnsi="Arial"/>
          <w:sz w:val="22"/>
          <w:szCs w:val="22"/>
        </w:rPr>
        <w:t xml:space="preserve">部署A/B测试框架，开始在线策略评估。</w:t>
      </w:r>
    </w:p>
    <w:p>
      <w:pPr>
        <w:pStyle w:val="ListParagraph"/>
        <w:numPr>
          <w:ilvl w:val="0"/>
          <w:numId w:val="2"/>
        </w:numPr>
        <w:spacing w:after="60"/>
      </w:pPr>
      <w:r>
        <w:rPr>
          <w:rFonts w:ascii="Arial" w:cs="Arial" w:eastAsia="Arial" w:hAnsi="Arial"/>
          <w:sz w:val="22"/>
          <w:szCs w:val="22"/>
        </w:rPr>
        <w:t xml:space="preserve">接入优惠券、会员CRM、订单系统。</w:t>
      </w:r>
    </w:p>
    <w:p>
      <w:pPr>
        <w:pStyle w:val="ListParagraph"/>
        <w:numPr>
          <w:ilvl w:val="0"/>
          <w:numId w:val="2"/>
        </w:numPr>
        <w:spacing w:after="60"/>
      </w:pPr>
      <w:r>
        <w:rPr>
          <w:rFonts w:ascii="Arial" w:cs="Arial" w:eastAsia="Arial" w:hAnsi="Arial"/>
          <w:sz w:val="22"/>
          <w:szCs w:val="22"/>
        </w:rPr>
        <w:t xml:space="preserve">开始收集训练数据，为Bandit/RL做准备。</w:t>
      </w:r>
    </w:p>
    <w:p>
      <w:pPr>
        <w:pStyle w:val="Heading3"/>
      </w:pPr>
      <w:r>
        <w:rPr>
          <w:rFonts w:ascii="Arial" w:cs="Arial" w:eastAsia="Arial" w:hAnsi="Arial"/>
          <w:b/>
          <w:bCs/>
          <w:color w:val="3A6A9C"/>
          <w:sz w:val="26"/>
          <w:szCs w:val="26"/>
        </w:rPr>
        <w:t xml:space="preserve">交付标准</w:t>
      </w:r>
    </w:p>
    <w:p>
      <w:pPr>
        <w:pStyle w:val="ListParagraph"/>
        <w:numPr>
          <w:ilvl w:val="0"/>
          <w:numId w:val="2"/>
        </w:numPr>
        <w:spacing w:after="60"/>
      </w:pPr>
      <w:r>
        <w:rPr>
          <w:rFonts w:ascii="Arial" w:cs="Arial" w:eastAsia="Arial" w:hAnsi="Arial"/>
          <w:sz w:val="22"/>
          <w:szCs w:val="22"/>
        </w:rPr>
        <w:t xml:space="preserve">异议处理成功率（用户继续对话而非离开） ≥ 70%。</w:t>
      </w:r>
    </w:p>
    <w:p>
      <w:pPr>
        <w:pStyle w:val="ListParagraph"/>
        <w:numPr>
          <w:ilvl w:val="0"/>
          <w:numId w:val="2"/>
        </w:numPr>
        <w:spacing w:after="60"/>
      </w:pPr>
      <w:r>
        <w:rPr>
          <w:rFonts w:ascii="Arial" w:cs="Arial" w:eastAsia="Arial" w:hAnsi="Arial"/>
          <w:sz w:val="22"/>
          <w:szCs w:val="22"/>
        </w:rPr>
        <w:t xml:space="preserve">连带销售率 ≥ 15%。</w:t>
      </w:r>
    </w:p>
    <w:p>
      <w:pPr>
        <w:pStyle w:val="ListParagraph"/>
        <w:numPr>
          <w:ilvl w:val="0"/>
          <w:numId w:val="2"/>
        </w:numPr>
        <w:spacing w:after="60"/>
      </w:pPr>
      <w:r>
        <w:rPr>
          <w:rFonts w:ascii="Arial" w:cs="Arial" w:eastAsia="Arial" w:hAnsi="Arial"/>
          <w:sz w:val="22"/>
          <w:szCs w:val="22"/>
        </w:rPr>
        <w:t xml:space="preserve">购物车挽回率 ≥ 10%。</w:t>
      </w:r>
    </w:p>
    <w:p>
      <w:pPr>
        <w:pStyle w:val="ListParagraph"/>
        <w:numPr>
          <w:ilvl w:val="0"/>
          <w:numId w:val="2"/>
        </w:numPr>
        <w:spacing w:after="60"/>
      </w:pPr>
      <w:r>
        <w:rPr>
          <w:rFonts w:ascii="Arial" w:cs="Arial" w:eastAsia="Arial" w:hAnsi="Arial"/>
          <w:sz w:val="22"/>
          <w:szCs w:val="22"/>
        </w:rPr>
        <w:t xml:space="preserve">转人工率 ≤ 15%。</w:t>
      </w:r>
    </w:p>
    <w:p>
      <w:pPr>
        <w:pStyle w:val="Heading2"/>
      </w:pPr>
      <w:r>
        <w:rPr>
          <w:rFonts w:ascii="Arial" w:cs="Arial" w:eastAsia="Arial" w:hAnsi="Arial"/>
          <w:b/>
          <w:bCs/>
          <w:color w:val="2B5A8C"/>
          <w:sz w:val="30"/>
          <w:szCs w:val="30"/>
        </w:rPr>
        <w:t xml:space="preserve">6.4 第四阶段：自主学习与全域运营智能体（6-12个月）</w:t>
      </w:r>
    </w:p>
    <w:p>
      <w:pPr>
        <w:pStyle w:val="Heading3"/>
      </w:pPr>
      <w:r>
        <w:rPr>
          <w:rFonts w:ascii="Arial" w:cs="Arial" w:eastAsia="Arial" w:hAnsi="Arial"/>
          <w:b/>
          <w:bCs/>
          <w:color w:val="3A6A9C"/>
          <w:sz w:val="26"/>
          <w:szCs w:val="26"/>
        </w:rPr>
        <w:t xml:space="preserve">目标</w:t>
      </w:r>
    </w:p>
    <w:p>
      <w:pPr>
        <w:spacing w:after="120"/>
      </w:pPr>
      <w:r>
        <w:rPr>
          <w:rFonts w:ascii="Arial" w:cs="Arial" w:eastAsia="Arial" w:hAnsi="Arial"/>
          <w:sz w:val="22"/>
          <w:szCs w:val="22"/>
        </w:rPr>
        <w:t xml:space="preserve">从规则驱动升级为数据驱动的自主学习智能体，并扩展至多模态和全域运营。</w:t>
      </w:r>
    </w:p>
    <w:p>
      <w:pPr>
        <w:pStyle w:val="Heading3"/>
      </w:pPr>
      <w:r>
        <w:rPr>
          <w:rFonts w:ascii="Arial" w:cs="Arial" w:eastAsia="Arial" w:hAnsi="Arial"/>
          <w:b/>
          <w:bCs/>
          <w:color w:val="3A6A9C"/>
          <w:sz w:val="26"/>
          <w:szCs w:val="26"/>
        </w:rPr>
        <w:t xml:space="preserve">核心任务</w:t>
      </w:r>
    </w:p>
    <w:p>
      <w:pPr>
        <w:pStyle w:val="ListParagraph"/>
        <w:numPr>
          <w:ilvl w:val="0"/>
          <w:numId w:val="2"/>
        </w:numPr>
        <w:spacing w:after="60"/>
      </w:pPr>
      <w:r>
        <w:rPr>
          <w:rFonts w:ascii="Arial" w:cs="Arial" w:eastAsia="Arial" w:hAnsi="Arial"/>
          <w:sz w:val="22"/>
          <w:szCs w:val="22"/>
        </w:rPr>
        <w:t xml:space="preserve">部署上下文Bandit在线学习，开始自动优化策略参数。</w:t>
      </w:r>
    </w:p>
    <w:p>
      <w:pPr>
        <w:pStyle w:val="ListParagraph"/>
        <w:numPr>
          <w:ilvl w:val="0"/>
          <w:numId w:val="2"/>
        </w:numPr>
        <w:spacing w:after="60"/>
      </w:pPr>
      <w:r>
        <w:rPr>
          <w:rFonts w:ascii="Arial" w:cs="Arial" w:eastAsia="Arial" w:hAnsi="Arial"/>
          <w:sz w:val="22"/>
          <w:szCs w:val="22"/>
        </w:rPr>
        <w:t xml:space="preserve">引入销冠话术学习，从真实高转化对话中提取策略模式。</w:t>
      </w:r>
    </w:p>
    <w:p>
      <w:pPr>
        <w:pStyle w:val="ListParagraph"/>
        <w:numPr>
          <w:ilvl w:val="0"/>
          <w:numId w:val="2"/>
        </w:numPr>
        <w:spacing w:after="60"/>
      </w:pPr>
      <w:r>
        <w:rPr>
          <w:rFonts w:ascii="Arial" w:cs="Arial" w:eastAsia="Arial" w:hAnsi="Arial"/>
          <w:sz w:val="22"/>
          <w:szCs w:val="22"/>
        </w:rPr>
        <w:t xml:space="preserve">实现数字人语音交互和门店大屏导购。</w:t>
      </w:r>
    </w:p>
    <w:p>
      <w:pPr>
        <w:pStyle w:val="ListParagraph"/>
        <w:numPr>
          <w:ilvl w:val="0"/>
          <w:numId w:val="2"/>
        </w:numPr>
        <w:spacing w:after="60"/>
      </w:pPr>
      <w:r>
        <w:rPr>
          <w:rFonts w:ascii="Arial" w:cs="Arial" w:eastAsia="Arial" w:hAnsi="Arial"/>
          <w:sz w:val="22"/>
          <w:szCs w:val="22"/>
        </w:rPr>
        <w:t xml:space="preserve">开发AR虚拟试穿接口。</w:t>
      </w:r>
    </w:p>
    <w:p>
      <w:pPr>
        <w:pStyle w:val="ListParagraph"/>
        <w:numPr>
          <w:ilvl w:val="0"/>
          <w:numId w:val="2"/>
        </w:numPr>
        <w:spacing w:after="60"/>
      </w:pPr>
      <w:r>
        <w:rPr>
          <w:rFonts w:ascii="Arial" w:cs="Arial" w:eastAsia="Arial" w:hAnsi="Arial"/>
          <w:sz w:val="22"/>
          <w:szCs w:val="22"/>
        </w:rPr>
        <w:t xml:space="preserve">实现跨渠道生命周期运营（上新/补货/生日/季节）。</w:t>
      </w:r>
    </w:p>
    <w:p>
      <w:pPr>
        <w:pStyle w:val="ListParagraph"/>
        <w:numPr>
          <w:ilvl w:val="0"/>
          <w:numId w:val="2"/>
        </w:numPr>
        <w:spacing w:after="60"/>
      </w:pPr>
      <w:r>
        <w:rPr>
          <w:rFonts w:ascii="Arial" w:cs="Arial" w:eastAsia="Arial" w:hAnsi="Arial"/>
          <w:sz w:val="22"/>
          <w:szCs w:val="22"/>
        </w:rPr>
        <w:t xml:space="preserve">启动强化学习策略优化（需积累足够在线数据）。</w:t>
      </w:r>
    </w:p>
    <w:p>
      <w:pPr>
        <w:pStyle w:val="Heading3"/>
      </w:pPr>
      <w:r>
        <w:rPr>
          <w:rFonts w:ascii="Arial" w:cs="Arial" w:eastAsia="Arial" w:hAnsi="Arial"/>
          <w:b/>
          <w:bCs/>
          <w:color w:val="3A6A9C"/>
          <w:sz w:val="26"/>
          <w:szCs w:val="26"/>
        </w:rPr>
        <w:t xml:space="preserve">交付标准</w:t>
      </w:r>
    </w:p>
    <w:p>
      <w:pPr>
        <w:pStyle w:val="ListParagraph"/>
        <w:numPr>
          <w:ilvl w:val="0"/>
          <w:numId w:val="2"/>
        </w:numPr>
        <w:spacing w:after="60"/>
      </w:pPr>
      <w:r>
        <w:rPr>
          <w:rFonts w:ascii="Arial" w:cs="Arial" w:eastAsia="Arial" w:hAnsi="Arial"/>
          <w:sz w:val="22"/>
          <w:szCs w:val="22"/>
        </w:rPr>
        <w:t xml:space="preserve">策略模型在线学习稳定运行，自动适应不同用户群体。</w:t>
      </w:r>
    </w:p>
    <w:p>
      <w:pPr>
        <w:pStyle w:val="ListParagraph"/>
        <w:numPr>
          <w:ilvl w:val="0"/>
          <w:numId w:val="2"/>
        </w:numPr>
        <w:spacing w:after="60"/>
      </w:pPr>
      <w:r>
        <w:rPr>
          <w:rFonts w:ascii="Arial" w:cs="Arial" w:eastAsia="Arial" w:hAnsi="Arial"/>
          <w:sz w:val="22"/>
          <w:szCs w:val="22"/>
        </w:rPr>
        <w:t xml:space="preserve">语音交互延迟 &lt; 2秒，自然度评分 ≥ 4.0/5。</w:t>
      </w:r>
    </w:p>
    <w:p>
      <w:pPr>
        <w:pStyle w:val="ListParagraph"/>
        <w:numPr>
          <w:ilvl w:val="0"/>
          <w:numId w:val="2"/>
        </w:numPr>
        <w:spacing w:after="60"/>
      </w:pPr>
      <w:r>
        <w:rPr>
          <w:rFonts w:ascii="Arial" w:cs="Arial" w:eastAsia="Arial" w:hAnsi="Arial"/>
          <w:sz w:val="22"/>
          <w:szCs w:val="22"/>
        </w:rPr>
        <w:t xml:space="preserve">复购率较传统渠道提升 ≥ 15%。</w:t>
      </w:r>
    </w:p>
    <w:p>
      <w:pPr>
        <w:pStyle w:val="ListParagraph"/>
        <w:numPr>
          <w:ilvl w:val="0"/>
          <w:numId w:val="2"/>
        </w:numPr>
        <w:spacing w:after="60"/>
      </w:pPr>
      <w:r>
        <w:rPr>
          <w:rFonts w:ascii="Arial" w:cs="Arial" w:eastAsia="Arial" w:hAnsi="Arial"/>
          <w:sz w:val="22"/>
          <w:szCs w:val="22"/>
        </w:rPr>
        <w:t xml:space="preserve">智能体独立处理率 ≥ 85%（转人工率 ≤ 15%）。</w:t>
      </w:r>
    </w:p>
    <w:p>
      <w:pPr>
        <w:sectPr>
          <w:headerReference w:type="default" r:id="rId17"/>
          <w:footerReference w:type="default" r:id="rId18"/>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1B3A5C"/>
          <w:sz w:val="36"/>
          <w:szCs w:val="36"/>
        </w:rPr>
        <w:t xml:space="preserve">七、风险与应对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风险</w:t>
            </w:r>
          </w:p>
        </w:tc>
        <w:tc>
          <w:tcPr>
            <w:tcW w:type="dxa" w:w="2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影响</w:t>
            </w:r>
          </w:p>
        </w:tc>
        <w:tc>
          <w:tcPr>
            <w:tcW w:type="dxa" w:w="4226"/>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应对措施</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换装模型质量不达商用</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试穿效果差导致用户信任下降</w:t>
            </w:r>
          </w:p>
        </w:tc>
        <w:tc>
          <w:tcPr>
            <w:tcW w:type="dxa" w:w="4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设置质量过滤阈值，不达标时降级为模特参考图；分品类渐进上线，先保证上衣/连衣裙效果；持续投入标注数据补充</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LLM幻觉生成虚假信息</w:t>
            </w:r>
          </w:p>
        </w:tc>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虚构商品/价格/库存/试穿效果，严重损害信任</w:t>
            </w:r>
          </w:p>
        </w:tc>
        <w:tc>
          <w:tcPr>
            <w:tcW w:type="dxa" w:w="42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所有商品信息强制通过工具调用获取；SafetyGuard模块实时检测；对话质检每周抽查；高风险场景必须100%工具调用</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品牌方数据对接困难</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无法获取商品库和用户数据，模型无法训练</w:t>
            </w:r>
          </w:p>
        </w:tc>
        <w:tc>
          <w:tcPr>
            <w:tcW w:type="dxa" w:w="4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先用试点客户（1-2个品牌）跑通完整链路；提供数据对接标准接口文档；必要时通过爬虫+手动录入方式建立初始商品库</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商品标注工作量过大</w:t>
            </w:r>
          </w:p>
        </w:tc>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标注进度慢，影响模型训练</w:t>
            </w:r>
          </w:p>
        </w:tc>
        <w:tc>
          <w:tcPr>
            <w:tcW w:type="dxa" w:w="42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LLM辅助标注+人工审核提效3-5倍；核心品类优先标注；设计标注工具提高效率；可考虑外包标注团队</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用户自拍隐私顾虑</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用户不愿上传自拍，试穿功能使用率低</w:t>
            </w:r>
          </w:p>
        </w:tc>
        <w:tc>
          <w:tcPr>
            <w:tcW w:type="dxa" w:w="4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明确隐私政策和数据用途；提供不保存模式；提供虚拟模特替代方案；展示试穿价值引导用户尝试</w:t>
            </w:r>
          </w:p>
        </w:tc>
      </w:tr>
      <w:tr>
        <w:tc>
          <w:tcPr>
            <w:tcW w:type="dxa" w:w="22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对话延迟影响体验</w:t>
            </w:r>
          </w:p>
        </w:tc>
        <w:tc>
          <w:tcPr>
            <w:tcW w:type="dxa" w:w="2600"/>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LLM推理+推荐+试穿的总延迟过长</w:t>
            </w:r>
          </w:p>
        </w:tc>
        <w:tc>
          <w:tcPr>
            <w:tcW w:type="dxa" w:w="4226"/>
            <w:tcBorders>
              <w:top w:val="single" w:color="AAAAAA" w:sz="1"/>
              <w:left w:val="single" w:color="AAAAAA" w:sz="1"/>
              <w:bottom w:val="single" w:color="AAAAAA" w:sz="1"/>
              <w:right w:val="single" w:color="AAAAAA" w:sz="1"/>
            </w:tcBorders>
            <w:shd w:fill="F2F6FA" w:val="clear"/>
            <w:tcMar>
              <w:top w:type="dxa" w:w="80"/>
              <w:left w:type="dxa" w:w="120"/>
              <w:bottom w:type="dxa" w:w="80"/>
              <w:right w:type="dxa" w:w="120"/>
            </w:tcMar>
          </w:tcPr>
          <w:p>
            <w:pPr>
              <w:jc w:val="left"/>
            </w:pPr>
            <w:r>
              <w:rPr>
                <w:rFonts w:ascii="Arial" w:cs="Arial" w:eastAsia="Arial" w:hAnsi="Arial"/>
                <w:color w:val="333333"/>
                <w:sz w:val="20"/>
                <w:szCs w:val="20"/>
              </w:rPr>
              <w:t xml:space="preserve">流式输出减少感知延迟；推荐和试穿异步执行；关键路径优化（缓存常用话术、预加载商品）；设置超时降级策略</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销售策略过度优化</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RL/Bandit为了短期收益过度促销，损害用户体验</w:t>
            </w:r>
          </w:p>
        </w:tc>
        <w:tc>
          <w:tcPr>
            <w:tcW w:type="dxa" w:w="4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color w:val="333333"/>
                <w:sz w:val="20"/>
                <w:szCs w:val="20"/>
              </w:rPr>
              <w:t xml:space="preserve">奖励函数中显式加入用户满意度权重和过度打扰惩罚；设置策略安全边界（每日最大触达次数、最低意向阈值）；定期人工审计策略行为</w:t>
            </w:r>
          </w:p>
        </w:tc>
      </w:tr>
    </w:tbl>
    <w:p>
      <w:pPr>
        <w:sectPr>
          <w:headerReference w:type="default" r:id="rId19"/>
          <w:footerReference w:type="default" r:id="rId20"/>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1B3A5C"/>
          <w:sz w:val="36"/>
          <w:szCs w:val="36"/>
        </w:rPr>
        <w:t xml:space="preserve">八、总结与建议</w:t>
      </w:r>
    </w:p>
    <w:p>
      <w:pPr>
        <w:spacing w:after="120"/>
      </w:pPr>
      <w:r>
        <w:rPr>
          <w:rFonts w:ascii="Arial" w:cs="Arial" w:eastAsia="Arial" w:hAnsi="Arial"/>
          <w:sz w:val="22"/>
          <w:szCs w:val="22"/>
        </w:rPr>
        <w:t xml:space="preserve">智能体对话式试衣推荐顾问是本项目的核心壁垒所在。会议纪要明确指出：视觉大模型迭代速度快，换装算法成本未来会快速下降，推荐算法才是项目的核心壁垒。因此，在技术投入上建议遵循以下优先级：</w:t>
      </w:r>
    </w:p>
    <w:p>
      <w:pPr>
        <w:pStyle w:val="Heading2"/>
      </w:pPr>
      <w:r>
        <w:rPr>
          <w:rFonts w:ascii="Arial" w:cs="Arial" w:eastAsia="Arial" w:hAnsi="Arial"/>
          <w:b/>
          <w:bCs/>
          <w:color w:val="2B5A8C"/>
          <w:sz w:val="30"/>
          <w:szCs w:val="30"/>
        </w:rPr>
        <w:t xml:space="preserve">核心建议</w:t>
      </w:r>
    </w:p>
    <w:p>
      <w:pPr>
        <w:pStyle w:val="ListParagraph"/>
        <w:numPr>
          <w:ilvl w:val="0"/>
          <w:numId w:val="2"/>
        </w:numPr>
        <w:spacing w:after="60"/>
      </w:pPr>
      <w:r>
        <w:rPr>
          <w:rFonts w:ascii="Arial" w:cs="Arial" w:eastAsia="Arial" w:hAnsi="Arial"/>
          <w:sz w:val="22"/>
          <w:szCs w:val="22"/>
        </w:rPr>
        <w:t xml:space="preserve">优先建设推荐算法和销售策略能力：这是品牌方独有数据构筑的护城河，换装模型可通过持续采购标注数据迭代优化。</w:t>
      </w:r>
    </w:p>
    <w:p>
      <w:pPr>
        <w:pStyle w:val="ListParagraph"/>
        <w:numPr>
          <w:ilvl w:val="0"/>
          <w:numId w:val="2"/>
        </w:numPr>
        <w:spacing w:after="60"/>
      </w:pPr>
      <w:r>
        <w:rPr>
          <w:rFonts w:ascii="Arial" w:cs="Arial" w:eastAsia="Arial" w:hAnsi="Arial"/>
          <w:sz w:val="22"/>
          <w:szCs w:val="22"/>
        </w:rPr>
        <w:t xml:space="preserve">以LangGraph + 自研SalesStateManager为架构基础：既利用开源框架的工程成熟度，又通过自研状态管理器保持对销售逻辑的完全控制。</w:t>
      </w:r>
    </w:p>
    <w:p>
      <w:pPr>
        <w:pStyle w:val="ListParagraph"/>
        <w:numPr>
          <w:ilvl w:val="0"/>
          <w:numId w:val="2"/>
        </w:numPr>
        <w:spacing w:after="60"/>
      </w:pPr>
      <w:r>
        <w:rPr>
          <w:rFonts w:ascii="Arial" w:cs="Arial" w:eastAsia="Arial" w:hAnsi="Arial"/>
          <w:sz w:val="22"/>
          <w:szCs w:val="22"/>
        </w:rPr>
        <w:t xml:space="preserve">分阶段推进模型能力：先规则+LLM快速上线验证价值，再逐步引入Bandit和RL优化策略。</w:t>
      </w:r>
    </w:p>
    <w:p>
      <w:pPr>
        <w:pStyle w:val="ListParagraph"/>
        <w:numPr>
          <w:ilvl w:val="0"/>
          <w:numId w:val="2"/>
        </w:numPr>
        <w:spacing w:after="60"/>
      </w:pPr>
      <w:r>
        <w:rPr>
          <w:rFonts w:ascii="Arial" w:cs="Arial" w:eastAsia="Arial" w:hAnsi="Arial"/>
          <w:sz w:val="22"/>
          <w:szCs w:val="22"/>
        </w:rPr>
        <w:t xml:space="preserve">数据先行：在模型训练之前，先确保商品库对接、标注流程和对话数据采集管道就绪。</w:t>
      </w:r>
    </w:p>
    <w:p>
      <w:pPr>
        <w:pStyle w:val="ListParagraph"/>
        <w:numPr>
          <w:ilvl w:val="0"/>
          <w:numId w:val="2"/>
        </w:numPr>
        <w:spacing w:after="60"/>
      </w:pPr>
      <w:r>
        <w:rPr>
          <w:rFonts w:ascii="Arial" w:cs="Arial" w:eastAsia="Arial" w:hAnsi="Arial"/>
          <w:sz w:val="22"/>
          <w:szCs w:val="22"/>
        </w:rPr>
        <w:t xml:space="preserve">安全边界不可妥协：幻觉检测、隐私保护、销售伦理约束必须从第一天起就内建在架构中，而非事后补救。</w:t>
      </w:r>
    </w:p>
    <w:p>
      <w:pPr>
        <w:pStyle w:val="Heading2"/>
      </w:pPr>
      <w:r>
        <w:rPr>
          <w:rFonts w:ascii="Arial" w:cs="Arial" w:eastAsia="Arial" w:hAnsi="Arial"/>
          <w:b/>
          <w:bCs/>
          <w:color w:val="2B5A8C"/>
          <w:sz w:val="30"/>
          <w:szCs w:val="30"/>
        </w:rPr>
        <w:t xml:space="preserve">关键成功因素</w:t>
      </w:r>
    </w:p>
    <w:p>
      <w:pPr>
        <w:spacing w:after="120"/>
      </w:pPr>
      <w:r>
        <w:rPr>
          <w:rFonts w:ascii="Arial" w:cs="Arial" w:eastAsia="Arial" w:hAnsi="Arial"/>
          <w:sz w:val="22"/>
          <w:szCs w:val="22"/>
        </w:rPr>
        <w:t xml:space="preserve">本方案的成功取决于三个关键因素：</w:t>
      </w:r>
    </w:p>
    <w:p>
      <w:pPr>
        <w:pStyle w:val="ListParagraph"/>
        <w:numPr>
          <w:ilvl w:val="0"/>
          <w:numId w:val="2"/>
        </w:numPr>
        <w:spacing w:after="60"/>
      </w:pPr>
      <w:r>
        <w:rPr>
          <w:rFonts w:ascii="Arial" w:cs="Arial" w:eastAsia="Arial" w:hAnsi="Arial"/>
          <w:sz w:val="22"/>
          <w:szCs w:val="22"/>
        </w:rPr>
        <w:t xml:space="preserve">品牌方数据接入的深度：商品库、用户行为、销售对话数据的质量和覆盖度直接决定模型效果。</w:t>
      </w:r>
    </w:p>
    <w:p>
      <w:pPr>
        <w:pStyle w:val="ListParagraph"/>
        <w:numPr>
          <w:ilvl w:val="0"/>
          <w:numId w:val="2"/>
        </w:numPr>
        <w:spacing w:after="60"/>
      </w:pPr>
      <w:r>
        <w:rPr>
          <w:rFonts w:ascii="Arial" w:cs="Arial" w:eastAsia="Arial" w:hAnsi="Arial"/>
          <w:sz w:val="22"/>
          <w:szCs w:val="22"/>
        </w:rPr>
        <w:t xml:space="preserve">销冠经验的编码质量：能否将优秀销售人员的隐性知识转化为可训练的数据和可执行的策略规则。</w:t>
      </w:r>
    </w:p>
    <w:p>
      <w:pPr>
        <w:pStyle w:val="ListParagraph"/>
        <w:numPr>
          <w:ilvl w:val="0"/>
          <w:numId w:val="2"/>
        </w:numPr>
        <w:spacing w:after="60"/>
      </w:pPr>
      <w:r>
        <w:rPr>
          <w:rFonts w:ascii="Arial" w:cs="Arial" w:eastAsia="Arial" w:hAnsi="Arial"/>
          <w:sz w:val="22"/>
          <w:szCs w:val="22"/>
        </w:rPr>
        <w:t xml:space="preserve">试穿效果的真实性：虚拟试穿效果越接近真实上身效果，用户信任度越高，转化率越高，退货率越低。</w:t>
      </w:r>
    </w:p>
    <w:p>
      <w:pPr>
        <w:spacing w:after="120"/>
      </w:pPr>
      <w:r>
        <w:rPr>
          <w:rFonts w:ascii="Arial" w:cs="Arial" w:eastAsia="Arial" w:hAnsi="Arial"/>
          <w:sz w:val="22"/>
          <w:szCs w:val="22"/>
        </w:rPr>
        <w:t xml:space="preserve">本专项方案建议与总方案《服装领域对话式推荐系统升级为AI数字销售员的完整实现方案》配套使用，作为其中AI销售大脑和推荐决策层的详细技术实施方案。</w:t>
      </w:r>
    </w:p>
    <w:sectPr>
      <w:headerReference w:type="default" r:id="rId21"/>
      <w:footerReference w:type="default" r:id="rId2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color w:val="999999"/>
        <w:sz w:val="16"/>
        <w:szCs w:val="16"/>
      </w:rPr>
      <w:t xml:space="preserve">智能体对话式试衣推荐顾问 — 专项技术方案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color w:val="999999"/>
        <w:sz w:val="16"/>
        <w:szCs w:val="16"/>
      </w:rPr>
      <w:t xml:space="preserve">智能体对话式试衣推荐顾问 — 专项技术方案</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color w:val="999999"/>
        <w:sz w:val="16"/>
        <w:szCs w:val="16"/>
      </w:rPr>
      <w:t xml:space="preserve">智能体对话式试衣推荐顾问 — 专项技术方案</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color w:val="999999"/>
        <w:sz w:val="16"/>
        <w:szCs w:val="16"/>
      </w:rPr>
      <w:t xml:space="preserve">智能体对话式试衣推荐顾问 — 专项技术方案</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color w:val="999999"/>
        <w:sz w:val="16"/>
        <w:szCs w:val="16"/>
      </w:rPr>
      <w:t xml:space="preserve">智能体对话式试衣推荐顾问 — 专项技术方案</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color w:val="999999"/>
        <w:sz w:val="16"/>
        <w:szCs w:val="16"/>
      </w:rPr>
      <w:t xml:space="preserve">智能体对话式试衣推荐顾问 — 专项技术方案</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color w:val="999999"/>
        <w:sz w:val="16"/>
        <w:szCs w:val="16"/>
      </w:rPr>
      <w:t xml:space="preserve">智能体对话式试衣推荐顾问 — 专项技术方案</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color w:val="999999"/>
        <w:sz w:val="16"/>
        <w:szCs w:val="16"/>
      </w:rPr>
      <w:t xml:space="preserve">智能体对话式试衣推荐顾问 — 专项技术方案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5A8C"/>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A6A9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2026-07-02T15:14:49.572Z</dcterms:created>
  <dcterms:modified xsi:type="dcterms:W3CDTF">2026-07-02T15:14:49.572Z</dcterms:modified>
</cp:coreProperties>
</file>

<file path=docProps/custom.xml><?xml version="1.0" encoding="utf-8"?>
<Properties xmlns="http://schemas.openxmlformats.org/officeDocument/2006/custom-properties" xmlns:vt="http://schemas.openxmlformats.org/officeDocument/2006/docPropsVTypes"/>
</file>