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97F0" w14:textId="77777777" w:rsidR="007D6E0E" w:rsidRDefault="007D6E0E" w:rsidP="007D6E0E">
      <w:pP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Han Hao</w:t>
      </w:r>
    </w:p>
    <w:p w14:paraId="1405CEDF" w14:textId="3AA06B50" w:rsidR="007D6E0E" w:rsidRDefault="00A637B1" w:rsidP="007D6E0E">
      <w:pPr>
        <w:jc w:val="center"/>
        <w:rPr>
          <w:rFonts w:ascii="Cambria" w:hAnsi="Cambria" w:cs="Cambria"/>
        </w:rPr>
      </w:pPr>
      <w:r>
        <w:rPr>
          <w:rFonts w:ascii="Cambria" w:hAnsi="Cambria" w:cs="Cambria" w:hint="eastAsia"/>
        </w:rPr>
        <w:t>150</w:t>
      </w:r>
      <w:r>
        <w:rPr>
          <w:rFonts w:ascii="Cambria" w:hAnsi="Cambria" w:cs="Cambria"/>
        </w:rPr>
        <w:t xml:space="preserve"> </w:t>
      </w:r>
      <w:r>
        <w:rPr>
          <w:rFonts w:ascii="Cambria" w:hAnsi="Cambria" w:cs="Cambria" w:hint="eastAsia"/>
        </w:rPr>
        <w:t>E</w:t>
      </w:r>
      <w:r>
        <w:rPr>
          <w:rFonts w:ascii="Cambria" w:hAnsi="Cambria" w:cs="Cambria"/>
        </w:rPr>
        <w:t xml:space="preserve"> </w:t>
      </w:r>
      <w:r>
        <w:rPr>
          <w:rFonts w:ascii="Cambria" w:hAnsi="Cambria" w:cs="Cambria" w:hint="eastAsia"/>
        </w:rPr>
        <w:t>10</w:t>
      </w:r>
      <w:r w:rsidRPr="00A637B1">
        <w:rPr>
          <w:rFonts w:ascii="Cambria" w:hAnsi="Cambria" w:cs="Cambria" w:hint="eastAsia"/>
          <w:vertAlign w:val="superscript"/>
        </w:rPr>
        <w:t>th</w:t>
      </w:r>
      <w:r>
        <w:rPr>
          <w:rFonts w:ascii="Cambria" w:hAnsi="Cambria" w:cs="Cambria"/>
        </w:rPr>
        <w:t xml:space="preserve"> </w:t>
      </w:r>
      <w:r w:rsidR="000A592F">
        <w:rPr>
          <w:rFonts w:ascii="Cambria" w:hAnsi="Cambria" w:cs="Cambria"/>
        </w:rPr>
        <w:t>St.</w:t>
      </w:r>
      <w:r>
        <w:rPr>
          <w:rFonts w:ascii="Cambria" w:hAnsi="Cambria" w:cs="Cambria"/>
        </w:rPr>
        <w:t xml:space="preserve">, </w:t>
      </w:r>
      <w:r w:rsidR="007D6E0E">
        <w:rPr>
          <w:rFonts w:ascii="Cambria" w:hAnsi="Cambria" w:cs="Cambria"/>
        </w:rPr>
        <w:t>Claremont, CA, 91711</w:t>
      </w:r>
    </w:p>
    <w:p w14:paraId="79CFDB6F" w14:textId="526EA62D" w:rsidR="00A637B1" w:rsidRDefault="00F978A2" w:rsidP="00A637B1">
      <w:pPr>
        <w:jc w:val="center"/>
        <w:rPr>
          <w:rFonts w:ascii="Cambria" w:hAnsi="Cambria" w:cs="Cambria"/>
        </w:rPr>
      </w:pPr>
      <w:r>
        <w:rPr>
          <w:rFonts w:ascii="Cambria" w:hAnsi="Cambria" w:cs="Cambria"/>
          <w:szCs w:val="21"/>
        </w:rPr>
        <w:t xml:space="preserve"> (619)576-7696 </w:t>
      </w:r>
      <w:r w:rsidR="00401B7B">
        <w:rPr>
          <w:rFonts w:ascii="Cambria" w:hAnsi="Cambria" w:cs="Cambria"/>
        </w:rPr>
        <w:t xml:space="preserve">| </w:t>
      </w:r>
      <w:hyperlink r:id="rId10" w:history="1">
        <w:r w:rsidR="00401B7B" w:rsidRPr="00401B7B">
          <w:rPr>
            <w:rStyle w:val="Hyperlink"/>
            <w:rFonts w:ascii="Cambria" w:hAnsi="Cambria" w:cs="Cambria"/>
          </w:rPr>
          <w:t>han.hao@cgu.edu</w:t>
        </w:r>
      </w:hyperlink>
    </w:p>
    <w:p w14:paraId="3622337A" w14:textId="77777777" w:rsidR="00A637B1" w:rsidRDefault="00A637B1" w:rsidP="00A637B1">
      <w:pPr>
        <w:spacing w:line="276" w:lineRule="auto"/>
        <w:jc w:val="left"/>
        <w:rPr>
          <w:rFonts w:ascii="Times New Roman" w:hAnsi="Times New Roman"/>
          <w:b/>
          <w:bCs/>
          <w:sz w:val="24"/>
          <w:szCs w:val="24"/>
          <w:shd w:val="clear" w:color="FFFFFF" w:fill="D9D9D9"/>
        </w:rPr>
      </w:pPr>
    </w:p>
    <w:p w14:paraId="591D966D" w14:textId="77777777" w:rsidR="00A637B1" w:rsidRDefault="00A637B1" w:rsidP="00A637B1">
      <w:pPr>
        <w:spacing w:line="276" w:lineRule="auto"/>
        <w:jc w:val="left"/>
        <w:rPr>
          <w:rFonts w:ascii="Times New Roman" w:hAnsi="Times New Roman"/>
          <w:b/>
          <w:bCs/>
          <w:sz w:val="24"/>
          <w:szCs w:val="24"/>
        </w:rPr>
      </w:pPr>
      <w:r w:rsidRPr="00BD4365">
        <w:rPr>
          <w:rFonts w:ascii="Times New Roman" w:hAnsi="Times New Roman"/>
          <w:b/>
          <w:bCs/>
          <w:sz w:val="24"/>
          <w:szCs w:val="24"/>
          <w:shd w:val="clear" w:color="FFFFFF" w:fill="D9D9D9"/>
        </w:rPr>
        <w:t xml:space="preserve">EDUCATIONAL BACKGROUND                              </w:t>
      </w:r>
      <w:r>
        <w:rPr>
          <w:rFonts w:ascii="Times New Roman" w:hAnsi="Times New Roman"/>
          <w:b/>
          <w:bCs/>
          <w:sz w:val="24"/>
          <w:szCs w:val="24"/>
          <w:shd w:val="clear" w:color="FFFFFF" w:fill="D9D9D9"/>
        </w:rPr>
        <w:t xml:space="preserve">                   </w:t>
      </w:r>
      <w:r w:rsidRPr="00BD4365">
        <w:rPr>
          <w:rFonts w:ascii="Times New Roman" w:hAnsi="Times New Roman"/>
          <w:b/>
          <w:bCs/>
          <w:sz w:val="24"/>
          <w:szCs w:val="24"/>
          <w:shd w:val="clear" w:color="FFFFFF" w:fill="D9D9D9"/>
        </w:rPr>
        <w:t xml:space="preserve">                   </w:t>
      </w:r>
    </w:p>
    <w:p w14:paraId="5CD05FAB" w14:textId="77777777" w:rsidR="0031616E" w:rsidRDefault="00A637B1" w:rsidP="0031616E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B06AB4">
        <w:rPr>
          <w:rFonts w:ascii="Times New Roman" w:hAnsi="Times New Roman"/>
          <w:b/>
          <w:bCs/>
          <w:sz w:val="24"/>
          <w:szCs w:val="24"/>
        </w:rPr>
        <w:t>Ph.D. in Applied Cognitive Psychology</w:t>
      </w:r>
      <w:r w:rsidR="0031616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06AB4">
        <w:rPr>
          <w:rFonts w:ascii="Times New Roman" w:hAnsi="Times New Roman"/>
          <w:sz w:val="24"/>
          <w:szCs w:val="24"/>
        </w:rPr>
        <w:t>Expected</w:t>
      </w:r>
      <w:r w:rsidR="00401B7B">
        <w:rPr>
          <w:rFonts w:ascii="Times New Roman" w:hAnsi="Times New Roman"/>
          <w:sz w:val="24"/>
          <w:szCs w:val="24"/>
        </w:rPr>
        <w:t xml:space="preserve"> 0</w:t>
      </w:r>
      <w:r w:rsidR="0031616E">
        <w:rPr>
          <w:rFonts w:ascii="Times New Roman" w:hAnsi="Times New Roman"/>
          <w:sz w:val="24"/>
          <w:szCs w:val="24"/>
        </w:rPr>
        <w:t>7</w:t>
      </w:r>
      <w:r w:rsidR="00401B7B">
        <w:rPr>
          <w:rFonts w:ascii="Times New Roman" w:hAnsi="Times New Roman"/>
          <w:sz w:val="24"/>
          <w:szCs w:val="24"/>
        </w:rPr>
        <w:t>/</w:t>
      </w:r>
      <w:r w:rsidRPr="00B06AB4">
        <w:rPr>
          <w:rFonts w:ascii="Times New Roman" w:hAnsi="Times New Roman"/>
          <w:sz w:val="24"/>
          <w:szCs w:val="24"/>
        </w:rPr>
        <w:t>202</w:t>
      </w:r>
      <w:r w:rsidR="00413ADA">
        <w:rPr>
          <w:rFonts w:ascii="Times New Roman" w:hAnsi="Times New Roman"/>
          <w:sz w:val="24"/>
          <w:szCs w:val="24"/>
        </w:rPr>
        <w:t>2</w:t>
      </w:r>
    </w:p>
    <w:p w14:paraId="05D53A67" w14:textId="7273BAC0" w:rsidR="00A637B1" w:rsidRPr="0031616E" w:rsidRDefault="00A637B1" w:rsidP="0031616E">
      <w:pPr>
        <w:spacing w:line="276" w:lineRule="auto"/>
        <w:jc w:val="right"/>
        <w:rPr>
          <w:rFonts w:ascii="Times New Roman" w:hAnsi="Times New Roman"/>
          <w:b/>
          <w:bCs/>
          <w:sz w:val="24"/>
          <w:szCs w:val="24"/>
        </w:rPr>
      </w:pPr>
      <w:r w:rsidRPr="00B06AB4">
        <w:rPr>
          <w:rFonts w:ascii="Times New Roman" w:hAnsi="Times New Roman"/>
          <w:bCs/>
          <w:sz w:val="24"/>
          <w:szCs w:val="24"/>
        </w:rPr>
        <w:t>Claremont Graduate University</w:t>
      </w:r>
      <w:r w:rsidRPr="00B06AB4">
        <w:rPr>
          <w:rFonts w:ascii="Times New Roman" w:hAnsi="Times New Roman"/>
          <w:sz w:val="24"/>
          <w:szCs w:val="24"/>
        </w:rPr>
        <w:t xml:space="preserve">, </w:t>
      </w:r>
      <w:r w:rsidRPr="0031616E">
        <w:rPr>
          <w:rFonts w:ascii="Times New Roman" w:hAnsi="Times New Roman"/>
          <w:i/>
          <w:iCs/>
          <w:sz w:val="24"/>
          <w:szCs w:val="24"/>
        </w:rPr>
        <w:t>Claremont, CA</w:t>
      </w:r>
    </w:p>
    <w:p w14:paraId="54ADF76F" w14:textId="002D9621" w:rsidR="0031616E" w:rsidRDefault="00A637B1" w:rsidP="0031616E">
      <w:pPr>
        <w:spacing w:line="276" w:lineRule="auto"/>
        <w:jc w:val="left"/>
        <w:rPr>
          <w:rFonts w:ascii="Times New Roman" w:hAnsi="Times New Roman"/>
          <w:bCs/>
          <w:sz w:val="24"/>
          <w:szCs w:val="24"/>
        </w:rPr>
      </w:pPr>
      <w:r w:rsidRPr="00B06AB4">
        <w:rPr>
          <w:rFonts w:ascii="Times New Roman" w:hAnsi="Times New Roman"/>
          <w:b/>
          <w:bCs/>
          <w:sz w:val="24"/>
          <w:szCs w:val="24"/>
        </w:rPr>
        <w:t>M.A. in Positive Organizational Psychology and Evaluation</w:t>
      </w:r>
      <w:r w:rsidR="0031616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1616E">
        <w:rPr>
          <w:rFonts w:ascii="Times New Roman" w:hAnsi="Times New Roman"/>
          <w:bCs/>
          <w:sz w:val="24"/>
          <w:szCs w:val="24"/>
        </w:rPr>
        <w:t>05/2</w:t>
      </w:r>
      <w:r w:rsidR="0031616E">
        <w:rPr>
          <w:rFonts w:ascii="Times New Roman" w:hAnsi="Times New Roman"/>
          <w:sz w:val="24"/>
          <w:szCs w:val="24"/>
        </w:rPr>
        <w:t>017</w:t>
      </w:r>
    </w:p>
    <w:p w14:paraId="692895EB" w14:textId="3B8BB4CC" w:rsidR="00A637B1" w:rsidRPr="00752341" w:rsidRDefault="00A637B1" w:rsidP="0031616E">
      <w:pPr>
        <w:spacing w:line="276" w:lineRule="auto"/>
        <w:jc w:val="right"/>
        <w:rPr>
          <w:rFonts w:ascii="Times New Roman" w:hAnsi="Times New Roman"/>
          <w:sz w:val="24"/>
          <w:szCs w:val="24"/>
        </w:rPr>
      </w:pPr>
      <w:r w:rsidRPr="00B06AB4">
        <w:rPr>
          <w:rFonts w:ascii="Times New Roman" w:hAnsi="Times New Roman"/>
          <w:bCs/>
          <w:sz w:val="24"/>
          <w:szCs w:val="24"/>
        </w:rPr>
        <w:t>Claremont Graduate University</w:t>
      </w:r>
      <w:r w:rsidRPr="00B06AB4">
        <w:rPr>
          <w:rFonts w:ascii="Times New Roman" w:hAnsi="Times New Roman"/>
          <w:sz w:val="24"/>
          <w:szCs w:val="24"/>
        </w:rPr>
        <w:t xml:space="preserve">, </w:t>
      </w:r>
      <w:r w:rsidRPr="0031616E">
        <w:rPr>
          <w:rFonts w:ascii="Times New Roman" w:hAnsi="Times New Roman"/>
          <w:i/>
          <w:iCs/>
          <w:sz w:val="24"/>
          <w:szCs w:val="24"/>
        </w:rPr>
        <w:t>Claremont, CA</w:t>
      </w:r>
    </w:p>
    <w:p w14:paraId="306636CF" w14:textId="77777777" w:rsidR="0031616E" w:rsidRDefault="00A637B1" w:rsidP="0031616E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B06AB4">
        <w:rPr>
          <w:rFonts w:ascii="Times New Roman" w:hAnsi="Times New Roman"/>
          <w:b/>
          <w:sz w:val="24"/>
          <w:szCs w:val="24"/>
        </w:rPr>
        <w:t>B.S</w:t>
      </w:r>
      <w:r w:rsidR="00E8678E">
        <w:rPr>
          <w:rFonts w:ascii="Times New Roman" w:hAnsi="Times New Roman" w:hint="eastAsia"/>
          <w:b/>
          <w:sz w:val="24"/>
          <w:szCs w:val="24"/>
        </w:rPr>
        <w:t>c</w:t>
      </w:r>
      <w:r w:rsidRPr="00B06AB4">
        <w:rPr>
          <w:rFonts w:ascii="Times New Roman" w:hAnsi="Times New Roman"/>
          <w:b/>
          <w:sz w:val="24"/>
          <w:szCs w:val="24"/>
        </w:rPr>
        <w:t>. in Psychology</w:t>
      </w:r>
      <w:r w:rsidRPr="00BD4365">
        <w:rPr>
          <w:rFonts w:ascii="Times New Roman" w:hAnsi="Times New Roman"/>
          <w:sz w:val="24"/>
          <w:szCs w:val="24"/>
        </w:rPr>
        <w:t xml:space="preserve">, </w:t>
      </w:r>
      <w:r w:rsidR="0031616E">
        <w:rPr>
          <w:rFonts w:ascii="Times New Roman" w:hAnsi="Times New Roman"/>
          <w:sz w:val="24"/>
          <w:szCs w:val="24"/>
        </w:rPr>
        <w:t>05/</w:t>
      </w:r>
      <w:r>
        <w:rPr>
          <w:rFonts w:ascii="Times New Roman" w:hAnsi="Times New Roman"/>
          <w:sz w:val="24"/>
          <w:szCs w:val="24"/>
        </w:rPr>
        <w:t>2013</w:t>
      </w:r>
    </w:p>
    <w:p w14:paraId="553336A2" w14:textId="75754F0A" w:rsidR="00A637B1" w:rsidRPr="0031616E" w:rsidRDefault="00A637B1" w:rsidP="0031616E">
      <w:pPr>
        <w:spacing w:line="276" w:lineRule="auto"/>
        <w:jc w:val="right"/>
        <w:rPr>
          <w:rFonts w:ascii="Times New Roman" w:hAnsi="Times New Roman"/>
          <w:sz w:val="24"/>
          <w:szCs w:val="24"/>
        </w:rPr>
      </w:pPr>
      <w:r w:rsidRPr="00B06AB4">
        <w:rPr>
          <w:rFonts w:ascii="Times New Roman" w:hAnsi="Times New Roman"/>
          <w:sz w:val="24"/>
          <w:szCs w:val="24"/>
        </w:rPr>
        <w:t xml:space="preserve">Zhejiang University, </w:t>
      </w:r>
      <w:r w:rsidRPr="0031616E">
        <w:rPr>
          <w:rFonts w:ascii="Times New Roman" w:hAnsi="Times New Roman"/>
          <w:i/>
          <w:iCs/>
          <w:sz w:val="24"/>
          <w:szCs w:val="24"/>
        </w:rPr>
        <w:t>Hangzhou, China</w:t>
      </w:r>
    </w:p>
    <w:p w14:paraId="36479BA8" w14:textId="77777777" w:rsidR="006B5994" w:rsidRPr="00F517D0" w:rsidRDefault="006B5994" w:rsidP="00D36514">
      <w:pPr>
        <w:spacing w:line="276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5C26C2C5" w14:textId="77777777" w:rsidR="00A637B1" w:rsidRPr="00107F71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  <w:shd w:val="clear" w:color="FFFFFF" w:fill="D9D9D9"/>
        </w:rPr>
      </w:pP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RESEARCH EXPERIENCE                                     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</w:t>
      </w:r>
    </w:p>
    <w:p w14:paraId="560AE7A4" w14:textId="66E82A42" w:rsidR="00A637B1" w:rsidRPr="00BD4365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D137D7">
        <w:rPr>
          <w:rFonts w:ascii="Times New Roman" w:hAnsi="Times New Roman"/>
          <w:b/>
          <w:sz w:val="24"/>
          <w:szCs w:val="24"/>
        </w:rPr>
        <w:t xml:space="preserve">Research Assistant at the </w:t>
      </w:r>
      <w:r w:rsidR="00D320A5">
        <w:rPr>
          <w:rFonts w:ascii="Times New Roman" w:hAnsi="Times New Roman"/>
          <w:b/>
          <w:sz w:val="24"/>
          <w:szCs w:val="24"/>
        </w:rPr>
        <w:t>CALIBER Research</w:t>
      </w:r>
      <w:r w:rsidRPr="00D137D7">
        <w:rPr>
          <w:rFonts w:ascii="Times New Roman" w:hAnsi="Times New Roman"/>
          <w:b/>
          <w:sz w:val="24"/>
          <w:szCs w:val="24"/>
        </w:rPr>
        <w:t xml:space="preserve"> Lab,</w:t>
      </w:r>
      <w:r>
        <w:rPr>
          <w:rFonts w:ascii="Times New Roman" w:hAnsi="Times New Roman"/>
          <w:b/>
          <w:sz w:val="24"/>
          <w:szCs w:val="24"/>
        </w:rPr>
        <w:t xml:space="preserve"> Claremont Graduate University, 0</w:t>
      </w:r>
      <w:r w:rsidR="00733136">
        <w:rPr>
          <w:rFonts w:ascii="Times New Roman" w:hAnsi="Times New Roman"/>
          <w:b/>
          <w:sz w:val="24"/>
          <w:szCs w:val="24"/>
        </w:rPr>
        <w:t>6</w:t>
      </w:r>
      <w:r>
        <w:rPr>
          <w:rFonts w:ascii="Times New Roman" w:hAnsi="Times New Roman"/>
          <w:b/>
          <w:sz w:val="24"/>
          <w:szCs w:val="24"/>
        </w:rPr>
        <w:t xml:space="preserve">/2017 </w:t>
      </w:r>
      <w:r w:rsidR="00360C83">
        <w:rPr>
          <w:rFonts w:ascii="Times New Roman" w:hAnsi="Times New Roman"/>
          <w:b/>
          <w:sz w:val="24"/>
          <w:szCs w:val="24"/>
        </w:rPr>
        <w:t>–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733136">
        <w:rPr>
          <w:rFonts w:ascii="Times New Roman" w:hAnsi="Times New Roman"/>
          <w:b/>
          <w:sz w:val="24"/>
          <w:szCs w:val="24"/>
        </w:rPr>
        <w:t>Present</w:t>
      </w:r>
    </w:p>
    <w:p w14:paraId="7B6563E1" w14:textId="0ADE9DF2" w:rsidR="00A637B1" w:rsidRDefault="00A637B1" w:rsidP="00A637B1">
      <w:pPr>
        <w:spacing w:line="276" w:lineRule="auto"/>
        <w:ind w:left="420" w:firstLine="420"/>
        <w:jc w:val="left"/>
        <w:rPr>
          <w:rFonts w:ascii="Times New Roman" w:hAnsi="Times New Roman"/>
          <w:sz w:val="24"/>
          <w:szCs w:val="24"/>
        </w:rPr>
      </w:pPr>
      <w:r w:rsidRPr="00D137D7">
        <w:rPr>
          <w:rFonts w:ascii="Times New Roman" w:hAnsi="Times New Roman"/>
          <w:b/>
          <w:sz w:val="24"/>
          <w:szCs w:val="24"/>
        </w:rPr>
        <w:t>Advisor:</w:t>
      </w:r>
      <w:r w:rsidRPr="00D137D7">
        <w:rPr>
          <w:rFonts w:ascii="Times New Roman" w:hAnsi="Times New Roman"/>
          <w:sz w:val="24"/>
          <w:szCs w:val="24"/>
        </w:rPr>
        <w:t xml:space="preserve"> Dr. Andrew Conway</w:t>
      </w:r>
    </w:p>
    <w:p w14:paraId="374D2E68" w14:textId="3FA1AFD4" w:rsidR="00A637B1" w:rsidRDefault="00A637B1" w:rsidP="00A637B1">
      <w:pPr>
        <w:spacing w:line="276" w:lineRule="auto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M.A. Researcher in Positive Organizational Psychology Program, 09/2015 – 05/2017</w:t>
      </w:r>
    </w:p>
    <w:p w14:paraId="26FA2A58" w14:textId="77777777" w:rsidR="00A637B1" w:rsidRDefault="00A637B1" w:rsidP="00A637B1">
      <w:pPr>
        <w:spacing w:line="276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Advisor: </w:t>
      </w:r>
      <w:r w:rsidRPr="002E7206">
        <w:rPr>
          <w:rFonts w:ascii="Times New Roman" w:hAnsi="Times New Roman"/>
          <w:bCs/>
          <w:sz w:val="24"/>
          <w:szCs w:val="24"/>
        </w:rPr>
        <w:t>Dr. Becky Reichard</w:t>
      </w:r>
    </w:p>
    <w:p w14:paraId="66372E49" w14:textId="77777777" w:rsidR="00A637B1" w:rsidRPr="00D320A5" w:rsidRDefault="00A637B1" w:rsidP="00A637B1">
      <w:pPr>
        <w:spacing w:line="276" w:lineRule="auto"/>
        <w:ind w:left="840"/>
        <w:jc w:val="left"/>
        <w:rPr>
          <w:rFonts w:ascii="Times New Roman" w:hAnsi="Times New Roman"/>
          <w:b/>
          <w:sz w:val="24"/>
          <w:szCs w:val="24"/>
        </w:rPr>
      </w:pPr>
      <w:r w:rsidRPr="00D320A5">
        <w:rPr>
          <w:rFonts w:ascii="Times New Roman" w:hAnsi="Times New Roman"/>
          <w:b/>
          <w:sz w:val="24"/>
          <w:szCs w:val="24"/>
        </w:rPr>
        <w:t xml:space="preserve">Project 1. </w:t>
      </w:r>
      <w:r w:rsidRPr="00D320A5">
        <w:rPr>
          <w:rFonts w:ascii="Times New Roman" w:hAnsi="Times New Roman"/>
          <w:sz w:val="24"/>
          <w:szCs w:val="24"/>
        </w:rPr>
        <w:t>Organizational Evaluation and C</w:t>
      </w:r>
      <w:r w:rsidRPr="00D320A5">
        <w:rPr>
          <w:rFonts w:ascii="Times New Roman" w:hAnsi="Times New Roman" w:hint="eastAsia"/>
          <w:sz w:val="24"/>
          <w:szCs w:val="24"/>
        </w:rPr>
        <w:t>ase</w:t>
      </w:r>
      <w:r w:rsidRPr="00D320A5">
        <w:rPr>
          <w:rFonts w:ascii="Times New Roman" w:hAnsi="Times New Roman"/>
          <w:sz w:val="24"/>
          <w:szCs w:val="24"/>
        </w:rPr>
        <w:t xml:space="preserve"> Study of Claremont Colleges Library</w:t>
      </w:r>
    </w:p>
    <w:p w14:paraId="24A4FED4" w14:textId="77777777" w:rsidR="00A637B1" w:rsidRPr="00D137D7" w:rsidRDefault="00A637B1" w:rsidP="00A637B1">
      <w:pPr>
        <w:spacing w:line="276" w:lineRule="auto"/>
        <w:ind w:left="420" w:firstLine="420"/>
        <w:jc w:val="left"/>
        <w:rPr>
          <w:rFonts w:ascii="Times New Roman" w:hAnsi="Times New Roman"/>
          <w:sz w:val="24"/>
          <w:szCs w:val="24"/>
          <w:u w:val="single"/>
        </w:rPr>
      </w:pPr>
      <w:r w:rsidRPr="00D320A5">
        <w:rPr>
          <w:rFonts w:ascii="Times New Roman" w:hAnsi="Times New Roman"/>
          <w:b/>
          <w:sz w:val="24"/>
          <w:szCs w:val="24"/>
        </w:rPr>
        <w:t xml:space="preserve">Project 2. </w:t>
      </w:r>
      <w:r w:rsidRPr="00D320A5">
        <w:rPr>
          <w:rFonts w:ascii="Times New Roman" w:hAnsi="Times New Roman"/>
          <w:sz w:val="24"/>
          <w:szCs w:val="24"/>
        </w:rPr>
        <w:t>“IT works”, A</w:t>
      </w:r>
      <w:r w:rsidRPr="00D320A5">
        <w:rPr>
          <w:rFonts w:ascii="Times New Roman" w:hAnsi="Times New Roman"/>
          <w:b/>
          <w:sz w:val="24"/>
          <w:szCs w:val="24"/>
        </w:rPr>
        <w:t xml:space="preserve"> </w:t>
      </w:r>
      <w:r w:rsidRPr="00472390">
        <w:rPr>
          <w:rFonts w:ascii="Times New Roman" w:hAnsi="Times New Roman"/>
          <w:sz w:val="24"/>
          <w:szCs w:val="24"/>
        </w:rPr>
        <w:t>Business Challenge Project of Positive Organizational Psychology</w:t>
      </w:r>
    </w:p>
    <w:p w14:paraId="00B932D0" w14:textId="77777777" w:rsidR="00A637B1" w:rsidRPr="00BD4365" w:rsidRDefault="00A637B1" w:rsidP="00A637B1">
      <w:pPr>
        <w:spacing w:line="276" w:lineRule="auto"/>
        <w:jc w:val="left"/>
        <w:rPr>
          <w:rFonts w:ascii="Times New Roman" w:hAnsi="Times New Roman"/>
          <w:b/>
          <w:bCs/>
          <w:sz w:val="24"/>
          <w:szCs w:val="24"/>
        </w:rPr>
      </w:pPr>
      <w:r w:rsidRPr="00BD4365">
        <w:rPr>
          <w:rFonts w:ascii="Times New Roman" w:hAnsi="Times New Roman"/>
          <w:b/>
          <w:bCs/>
          <w:sz w:val="24"/>
          <w:szCs w:val="24"/>
        </w:rPr>
        <w:t>Student Research Training Program, Zhejiang University</w:t>
      </w:r>
      <w:r>
        <w:rPr>
          <w:rFonts w:ascii="Times New Roman" w:hAnsi="Times New Roman"/>
          <w:b/>
          <w:bCs/>
          <w:sz w:val="24"/>
          <w:szCs w:val="24"/>
        </w:rPr>
        <w:t>,</w:t>
      </w:r>
      <w:r w:rsidRPr="00BD4365">
        <w:rPr>
          <w:rFonts w:ascii="Times New Roman" w:hAnsi="Times New Roman"/>
          <w:b/>
          <w:bCs/>
          <w:sz w:val="24"/>
          <w:szCs w:val="24"/>
        </w:rPr>
        <w:t xml:space="preserve"> China</w:t>
      </w:r>
      <w:r>
        <w:rPr>
          <w:rFonts w:ascii="Times New Roman" w:hAnsi="Times New Roman"/>
          <w:b/>
          <w:bCs/>
          <w:sz w:val="24"/>
          <w:szCs w:val="24"/>
        </w:rPr>
        <w:t>, 10/2012 - 05/2013</w:t>
      </w:r>
    </w:p>
    <w:p w14:paraId="5BDEFA0D" w14:textId="77777777" w:rsidR="00A637B1" w:rsidRPr="00BD4365" w:rsidRDefault="00A637B1" w:rsidP="00A637B1">
      <w:pPr>
        <w:spacing w:line="276" w:lineRule="auto"/>
        <w:ind w:left="420" w:firstLine="42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Advisor: </w:t>
      </w:r>
      <w:r w:rsidRPr="00A94C09">
        <w:rPr>
          <w:rFonts w:ascii="Times New Roman" w:hAnsi="Times New Roman"/>
          <w:bCs/>
          <w:sz w:val="24"/>
          <w:szCs w:val="24"/>
        </w:rPr>
        <w:t>Dr. Qiong Zhang</w:t>
      </w:r>
    </w:p>
    <w:p w14:paraId="142BB02D" w14:textId="77777777" w:rsidR="00A637B1" w:rsidRPr="00D320A5" w:rsidRDefault="00A637B1" w:rsidP="00A637B1">
      <w:pPr>
        <w:pStyle w:val="1"/>
        <w:spacing w:line="276" w:lineRule="auto"/>
        <w:ind w:left="420" w:firstLineChars="0"/>
        <w:jc w:val="left"/>
        <w:rPr>
          <w:rFonts w:ascii="Times New Roman" w:hAnsi="Times New Roman"/>
          <w:sz w:val="24"/>
          <w:szCs w:val="24"/>
        </w:rPr>
      </w:pPr>
      <w:r w:rsidRPr="00D320A5">
        <w:rPr>
          <w:rFonts w:ascii="Times New Roman" w:hAnsi="Times New Roman"/>
          <w:b/>
          <w:sz w:val="24"/>
          <w:szCs w:val="24"/>
        </w:rPr>
        <w:t>Project:</w:t>
      </w:r>
      <w:r w:rsidRPr="00D320A5">
        <w:rPr>
          <w:rFonts w:ascii="Times New Roman" w:hAnsi="Times New Roman"/>
          <w:sz w:val="24"/>
          <w:szCs w:val="24"/>
        </w:rPr>
        <w:t xml:space="preserve"> Preschoolers' Comprehension of Laughter Sounds as Social Signals</w:t>
      </w:r>
    </w:p>
    <w:p w14:paraId="4D0134DE" w14:textId="77777777" w:rsidR="00A637B1" w:rsidRPr="00BD4365" w:rsidRDefault="00A637B1" w:rsidP="00A637B1">
      <w:pPr>
        <w:spacing w:line="276" w:lineRule="auto"/>
        <w:jc w:val="left"/>
        <w:rPr>
          <w:rFonts w:ascii="Times New Roman" w:hAnsi="Times New Roman"/>
          <w:b/>
          <w:bCs/>
          <w:sz w:val="24"/>
          <w:szCs w:val="24"/>
        </w:rPr>
      </w:pPr>
      <w:r w:rsidRPr="00BD4365">
        <w:rPr>
          <w:rFonts w:ascii="Times New Roman" w:hAnsi="Times New Roman"/>
          <w:b/>
          <w:bCs/>
          <w:sz w:val="24"/>
          <w:szCs w:val="24"/>
        </w:rPr>
        <w:t>Student Research Training Program, Zhejiang University, China</w:t>
      </w:r>
      <w:r>
        <w:rPr>
          <w:rFonts w:ascii="Times New Roman" w:hAnsi="Times New Roman"/>
          <w:b/>
          <w:bCs/>
          <w:sz w:val="24"/>
          <w:szCs w:val="24"/>
        </w:rPr>
        <w:t>, 07/2011 - 05/2012</w:t>
      </w:r>
    </w:p>
    <w:p w14:paraId="42560CAE" w14:textId="77777777" w:rsidR="00A637B1" w:rsidRPr="00EC5E39" w:rsidRDefault="00A637B1" w:rsidP="00A637B1">
      <w:pPr>
        <w:spacing w:line="276" w:lineRule="auto"/>
        <w:ind w:left="420" w:firstLine="420"/>
        <w:jc w:val="left"/>
        <w:rPr>
          <w:rFonts w:ascii="Times New Roman" w:hAnsi="Times New Roman"/>
          <w:b/>
          <w:bCs/>
          <w:sz w:val="24"/>
          <w:szCs w:val="24"/>
        </w:rPr>
      </w:pPr>
      <w:r w:rsidRPr="00EC5E39">
        <w:rPr>
          <w:rFonts w:ascii="Times New Roman" w:hAnsi="Times New Roman"/>
          <w:b/>
          <w:bCs/>
          <w:sz w:val="24"/>
          <w:szCs w:val="24"/>
        </w:rPr>
        <w:t xml:space="preserve">Advisor: </w:t>
      </w:r>
      <w:r w:rsidRPr="00EC5E39">
        <w:rPr>
          <w:rFonts w:ascii="Times New Roman" w:hAnsi="Times New Roman"/>
          <w:bCs/>
          <w:sz w:val="24"/>
          <w:szCs w:val="24"/>
        </w:rPr>
        <w:t>Dr. Qiong Zhang</w:t>
      </w:r>
    </w:p>
    <w:p w14:paraId="436003E5" w14:textId="045EDEF2" w:rsidR="00A637B1" w:rsidRPr="001770FE" w:rsidRDefault="00A637B1" w:rsidP="00EA5D1C">
      <w:pPr>
        <w:pStyle w:val="1"/>
        <w:spacing w:line="276" w:lineRule="auto"/>
        <w:ind w:left="420" w:firstLineChars="0"/>
        <w:jc w:val="left"/>
        <w:rPr>
          <w:rFonts w:ascii="Times New Roman" w:hAnsi="Times New Roman"/>
          <w:sz w:val="24"/>
          <w:szCs w:val="24"/>
        </w:rPr>
      </w:pPr>
      <w:r w:rsidRPr="00BD4365">
        <w:rPr>
          <w:rFonts w:ascii="Times New Roman" w:hAnsi="Times New Roman"/>
          <w:b/>
          <w:bCs/>
          <w:sz w:val="24"/>
          <w:szCs w:val="24"/>
        </w:rPr>
        <w:t>Project:</w:t>
      </w:r>
      <w:r w:rsidRPr="00BD4365">
        <w:rPr>
          <w:rFonts w:ascii="Times New Roman" w:hAnsi="Times New Roman"/>
          <w:sz w:val="24"/>
          <w:szCs w:val="24"/>
        </w:rPr>
        <w:t xml:space="preserve"> Children's Oral and Gesticulating Expression towards Causal Chain Events</w:t>
      </w:r>
    </w:p>
    <w:p w14:paraId="79902485" w14:textId="77777777" w:rsidR="00A637B1" w:rsidRPr="000D3063" w:rsidRDefault="00A637B1" w:rsidP="00A637B1">
      <w:pPr>
        <w:spacing w:line="276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29D5FB54" w14:textId="1C2D93EE" w:rsidR="00A637B1" w:rsidRPr="00107F71" w:rsidRDefault="005270DB" w:rsidP="00A637B1">
      <w:pPr>
        <w:spacing w:line="276" w:lineRule="auto"/>
        <w:jc w:val="left"/>
        <w:rPr>
          <w:rFonts w:ascii="Times New Roman" w:hAnsi="Times New Roman"/>
          <w:b/>
          <w:sz w:val="24"/>
          <w:szCs w:val="24"/>
          <w:shd w:val="clear" w:color="FFFFFF" w:fill="D9D9D9"/>
        </w:rPr>
      </w:pPr>
      <w:r>
        <w:rPr>
          <w:rFonts w:ascii="Times New Roman" w:hAnsi="Times New Roman"/>
          <w:b/>
          <w:sz w:val="24"/>
          <w:szCs w:val="24"/>
          <w:shd w:val="clear" w:color="FFFFFF" w:fill="D9D9D9"/>
        </w:rPr>
        <w:t>TEACHING</w:t>
      </w:r>
      <w:r w:rsidR="00A637B1"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EXPERIENCE  </w:t>
      </w:r>
      <w:r w:rsidR="00A637B1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</w:t>
      </w:r>
      <w:r w:rsidR="00A637B1"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                          </w:t>
      </w:r>
      <w:r w:rsidR="00A637B1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</w:t>
      </w:r>
      <w:r w:rsidR="00A637B1"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</w:t>
      </w:r>
    </w:p>
    <w:p w14:paraId="752B6D0E" w14:textId="77777777" w:rsidR="00A637B1" w:rsidRPr="00BD4365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Teaching Assistant, Claremont Graduate University</w:t>
      </w:r>
    </w:p>
    <w:p w14:paraId="5AB59D4C" w14:textId="77777777" w:rsidR="009E5752" w:rsidRPr="006A1710" w:rsidRDefault="009E5752" w:rsidP="009E5752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PSYCH 315 E Multilevel Modeling, 2020..................... Instructor: Dr. Seong-Hyeon Kim</w:t>
      </w:r>
    </w:p>
    <w:p w14:paraId="3AE7DA1B" w14:textId="77777777" w:rsidR="009E5752" w:rsidRDefault="009E5752" w:rsidP="009E5752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315 F </w:t>
      </w:r>
      <w:r w:rsidRPr="006A1710">
        <w:rPr>
          <w:rFonts w:ascii="Times New Roman" w:hAnsi="Times New Roman"/>
          <w:sz w:val="24"/>
          <w:szCs w:val="24"/>
        </w:rPr>
        <w:t>Factor Analysis</w:t>
      </w:r>
      <w:r>
        <w:rPr>
          <w:rFonts w:ascii="Times New Roman" w:hAnsi="Times New Roman"/>
          <w:sz w:val="24"/>
          <w:szCs w:val="24"/>
        </w:rPr>
        <w:t>, 2019………...</w:t>
      </w:r>
      <w:r w:rsidRPr="006A1710">
        <w:rPr>
          <w:rFonts w:ascii="Times New Roman" w:hAnsi="Times New Roman"/>
          <w:sz w:val="24"/>
          <w:szCs w:val="24"/>
        </w:rPr>
        <w:t>..</w:t>
      </w:r>
      <w:r>
        <w:rPr>
          <w:rFonts w:ascii="Times New Roman" w:hAnsi="Times New Roman"/>
          <w:sz w:val="24"/>
          <w:szCs w:val="24"/>
        </w:rPr>
        <w:t>.</w:t>
      </w:r>
      <w:r w:rsidRPr="006A171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..............</w:t>
      </w:r>
      <w:r w:rsidRPr="006A1710">
        <w:rPr>
          <w:rFonts w:ascii="Times New Roman" w:hAnsi="Times New Roman"/>
          <w:sz w:val="24"/>
          <w:szCs w:val="24"/>
        </w:rPr>
        <w:t xml:space="preserve"> Instructor: Dr. Andrew Conway</w:t>
      </w:r>
    </w:p>
    <w:p w14:paraId="6BA70DD4" w14:textId="77777777" w:rsidR="009E5752" w:rsidRPr="006A1710" w:rsidRDefault="009E5752" w:rsidP="009E5752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315 H </w:t>
      </w:r>
      <w:r w:rsidRPr="006A1710">
        <w:rPr>
          <w:rFonts w:ascii="Times New Roman" w:hAnsi="Times New Roman"/>
          <w:sz w:val="24"/>
          <w:szCs w:val="24"/>
        </w:rPr>
        <w:t xml:space="preserve">Structural Equation Modeling, </w:t>
      </w:r>
      <w:r>
        <w:rPr>
          <w:rFonts w:ascii="Times New Roman" w:hAnsi="Times New Roman"/>
          <w:sz w:val="24"/>
          <w:szCs w:val="24"/>
        </w:rPr>
        <w:t xml:space="preserve">2019.….... </w:t>
      </w:r>
      <w:r w:rsidRPr="006A1710">
        <w:rPr>
          <w:rFonts w:ascii="Times New Roman" w:hAnsi="Times New Roman"/>
          <w:sz w:val="24"/>
          <w:szCs w:val="24"/>
        </w:rPr>
        <w:t>Instructor: Dr. Andrew Conway</w:t>
      </w:r>
    </w:p>
    <w:p w14:paraId="4C268B95" w14:textId="77777777" w:rsidR="009E5752" w:rsidRDefault="009E5752" w:rsidP="009E5752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315 F </w:t>
      </w:r>
      <w:r w:rsidRPr="006A1710">
        <w:rPr>
          <w:rFonts w:ascii="Times New Roman" w:hAnsi="Times New Roman"/>
          <w:sz w:val="24"/>
          <w:szCs w:val="24"/>
        </w:rPr>
        <w:t>Factor Analysis</w:t>
      </w:r>
      <w:r>
        <w:rPr>
          <w:rFonts w:ascii="Times New Roman" w:hAnsi="Times New Roman"/>
          <w:sz w:val="24"/>
          <w:szCs w:val="24"/>
        </w:rPr>
        <w:t>, 2017………...</w:t>
      </w:r>
      <w:r w:rsidRPr="006A1710">
        <w:rPr>
          <w:rFonts w:ascii="Times New Roman" w:hAnsi="Times New Roman"/>
          <w:sz w:val="24"/>
          <w:szCs w:val="24"/>
        </w:rPr>
        <w:t>..</w:t>
      </w:r>
      <w:r>
        <w:rPr>
          <w:rFonts w:ascii="Times New Roman" w:hAnsi="Times New Roman"/>
          <w:sz w:val="24"/>
          <w:szCs w:val="24"/>
        </w:rPr>
        <w:t>.</w:t>
      </w:r>
      <w:r w:rsidRPr="006A171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..............</w:t>
      </w:r>
      <w:r w:rsidRPr="006A1710">
        <w:rPr>
          <w:rFonts w:ascii="Times New Roman" w:hAnsi="Times New Roman"/>
          <w:sz w:val="24"/>
          <w:szCs w:val="24"/>
        </w:rPr>
        <w:t xml:space="preserve"> Instructor: Dr. Andrew Conway</w:t>
      </w:r>
    </w:p>
    <w:p w14:paraId="7DC5B97A" w14:textId="77777777" w:rsidR="009E5752" w:rsidRDefault="009E5752" w:rsidP="009E5752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315 H </w:t>
      </w:r>
      <w:r w:rsidRPr="006A1710">
        <w:rPr>
          <w:rFonts w:ascii="Times New Roman" w:hAnsi="Times New Roman"/>
          <w:sz w:val="24"/>
          <w:szCs w:val="24"/>
        </w:rPr>
        <w:t xml:space="preserve">Structural Equation Modeling, </w:t>
      </w:r>
      <w:r>
        <w:rPr>
          <w:rFonts w:ascii="Times New Roman" w:hAnsi="Times New Roman"/>
          <w:sz w:val="24"/>
          <w:szCs w:val="24"/>
        </w:rPr>
        <w:t xml:space="preserve">2017 ….... </w:t>
      </w:r>
      <w:r w:rsidRPr="006A1710">
        <w:rPr>
          <w:rFonts w:ascii="Times New Roman" w:hAnsi="Times New Roman"/>
          <w:sz w:val="24"/>
          <w:szCs w:val="24"/>
        </w:rPr>
        <w:t>Instructor: Dr. Andrew Conway</w:t>
      </w:r>
    </w:p>
    <w:p w14:paraId="1E03B67D" w14:textId="1403A0EE" w:rsidR="00A637B1" w:rsidRPr="006A1710" w:rsidRDefault="005270DB" w:rsidP="00A637B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PSYCH 308 A </w:t>
      </w:r>
      <w:r w:rsidR="00A637B1" w:rsidRPr="006A1710">
        <w:rPr>
          <w:rFonts w:ascii="Times New Roman" w:hAnsi="Times New Roman"/>
          <w:sz w:val="24"/>
          <w:szCs w:val="24"/>
        </w:rPr>
        <w:t>Intermediate Statistics, 2016.…………</w:t>
      </w:r>
      <w:r w:rsidR="00206BC4">
        <w:rPr>
          <w:rFonts w:ascii="Times New Roman" w:hAnsi="Times New Roman"/>
          <w:sz w:val="24"/>
          <w:szCs w:val="24"/>
        </w:rPr>
        <w:t>..</w:t>
      </w:r>
      <w:r w:rsidR="00A637B1" w:rsidRPr="006A1710">
        <w:rPr>
          <w:rFonts w:ascii="Times New Roman" w:hAnsi="Times New Roman"/>
          <w:sz w:val="24"/>
          <w:szCs w:val="24"/>
        </w:rPr>
        <w:t>…... Instructor: Dr. Kathy Pezdek</w:t>
      </w:r>
    </w:p>
    <w:p w14:paraId="520D9EFD" w14:textId="427EFC0F" w:rsidR="005270DB" w:rsidRDefault="005270DB" w:rsidP="00A637B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308 B </w:t>
      </w:r>
      <w:r w:rsidR="00A637B1" w:rsidRPr="006A1710">
        <w:rPr>
          <w:rFonts w:ascii="Times New Roman" w:hAnsi="Times New Roman"/>
          <w:sz w:val="24"/>
          <w:szCs w:val="24"/>
        </w:rPr>
        <w:t>ANOVA</w:t>
      </w:r>
      <w:r>
        <w:rPr>
          <w:rFonts w:ascii="Times New Roman" w:hAnsi="Times New Roman"/>
          <w:sz w:val="24"/>
          <w:szCs w:val="24"/>
        </w:rPr>
        <w:t>, 2016</w:t>
      </w:r>
      <w:r w:rsidR="00A961CB" w:rsidRPr="006A1710">
        <w:rPr>
          <w:rFonts w:ascii="Times New Roman" w:hAnsi="Times New Roman"/>
          <w:sz w:val="24"/>
          <w:szCs w:val="24"/>
        </w:rPr>
        <w:t>…..</w:t>
      </w:r>
      <w:r w:rsidR="00A961CB">
        <w:rPr>
          <w:rFonts w:ascii="Times New Roman" w:hAnsi="Times New Roman"/>
          <w:sz w:val="24"/>
          <w:szCs w:val="24"/>
        </w:rPr>
        <w:t>.</w:t>
      </w:r>
      <w:r w:rsidR="00A961CB" w:rsidRPr="006A1710">
        <w:rPr>
          <w:rFonts w:ascii="Times New Roman" w:hAnsi="Times New Roman"/>
          <w:sz w:val="24"/>
          <w:szCs w:val="24"/>
        </w:rPr>
        <w:t>.</w:t>
      </w:r>
      <w:r w:rsidR="00A961CB">
        <w:rPr>
          <w:rFonts w:ascii="Times New Roman" w:hAnsi="Times New Roman"/>
          <w:sz w:val="24"/>
          <w:szCs w:val="24"/>
        </w:rPr>
        <w:t>....................................</w:t>
      </w:r>
      <w:r w:rsidR="00A961CB" w:rsidRPr="006A1710">
        <w:rPr>
          <w:rFonts w:ascii="Times New Roman" w:hAnsi="Times New Roman"/>
          <w:sz w:val="24"/>
          <w:szCs w:val="24"/>
        </w:rPr>
        <w:t xml:space="preserve"> Instructor: Dr. Andrew Conway</w:t>
      </w:r>
    </w:p>
    <w:p w14:paraId="63C40C62" w14:textId="4BF9FD31" w:rsidR="00A961CB" w:rsidRDefault="005270DB" w:rsidP="00A637B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308 C </w:t>
      </w:r>
      <w:r w:rsidR="00A637B1" w:rsidRPr="006A1710">
        <w:rPr>
          <w:rFonts w:ascii="Times New Roman" w:hAnsi="Times New Roman"/>
          <w:sz w:val="24"/>
          <w:szCs w:val="24"/>
        </w:rPr>
        <w:t xml:space="preserve">Applied Regression, </w:t>
      </w:r>
      <w:r w:rsidR="00A961CB">
        <w:rPr>
          <w:rFonts w:ascii="Times New Roman" w:hAnsi="Times New Roman"/>
          <w:sz w:val="24"/>
          <w:szCs w:val="24"/>
        </w:rPr>
        <w:t>2016</w:t>
      </w:r>
      <w:r w:rsidR="00A961CB" w:rsidRPr="006A1710">
        <w:rPr>
          <w:rFonts w:ascii="Times New Roman" w:hAnsi="Times New Roman"/>
          <w:sz w:val="24"/>
          <w:szCs w:val="24"/>
        </w:rPr>
        <w:t>…..</w:t>
      </w:r>
      <w:r w:rsidR="00A961CB">
        <w:rPr>
          <w:rFonts w:ascii="Times New Roman" w:hAnsi="Times New Roman"/>
          <w:sz w:val="24"/>
          <w:szCs w:val="24"/>
        </w:rPr>
        <w:t>.</w:t>
      </w:r>
      <w:r w:rsidR="00A961CB" w:rsidRPr="006A1710">
        <w:rPr>
          <w:rFonts w:ascii="Times New Roman" w:hAnsi="Times New Roman"/>
          <w:sz w:val="24"/>
          <w:szCs w:val="24"/>
        </w:rPr>
        <w:t>.</w:t>
      </w:r>
      <w:r w:rsidR="00A961CB">
        <w:rPr>
          <w:rFonts w:ascii="Times New Roman" w:hAnsi="Times New Roman"/>
          <w:sz w:val="24"/>
          <w:szCs w:val="24"/>
        </w:rPr>
        <w:t>..................</w:t>
      </w:r>
      <w:r w:rsidR="00A961CB" w:rsidRPr="006A1710">
        <w:rPr>
          <w:rFonts w:ascii="Times New Roman" w:hAnsi="Times New Roman"/>
          <w:sz w:val="24"/>
          <w:szCs w:val="24"/>
        </w:rPr>
        <w:t xml:space="preserve"> Instructor: Dr. Andrew Conway</w:t>
      </w:r>
    </w:p>
    <w:p w14:paraId="0F7C8B64" w14:textId="7F2FF02E" w:rsidR="00A637B1" w:rsidRPr="006A1710" w:rsidRDefault="00A961CB" w:rsidP="00A637B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308 D </w:t>
      </w:r>
      <w:r w:rsidR="00A637B1" w:rsidRPr="006A1710">
        <w:rPr>
          <w:rFonts w:ascii="Times New Roman" w:hAnsi="Times New Roman"/>
          <w:sz w:val="24"/>
          <w:szCs w:val="24"/>
        </w:rPr>
        <w:t>Categorical Data Analysis, 2016…..</w:t>
      </w:r>
      <w:r w:rsidR="00A637B1">
        <w:rPr>
          <w:rFonts w:ascii="Times New Roman" w:hAnsi="Times New Roman"/>
          <w:sz w:val="24"/>
          <w:szCs w:val="24"/>
        </w:rPr>
        <w:t>.</w:t>
      </w:r>
      <w:r w:rsidR="00A637B1" w:rsidRPr="006A171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.......</w:t>
      </w:r>
      <w:r w:rsidR="00A637B1" w:rsidRPr="006A1710">
        <w:rPr>
          <w:rFonts w:ascii="Times New Roman" w:hAnsi="Times New Roman"/>
          <w:sz w:val="24"/>
          <w:szCs w:val="24"/>
        </w:rPr>
        <w:t xml:space="preserve"> Instructor: Dr. Andrew Conway</w:t>
      </w:r>
    </w:p>
    <w:p w14:paraId="3C0095B5" w14:textId="77777777" w:rsidR="005270DB" w:rsidRPr="005270DB" w:rsidRDefault="005270DB" w:rsidP="005270DB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53D9E5EA" w14:textId="5029B929" w:rsidR="005270DB" w:rsidRPr="005270DB" w:rsidRDefault="004D5630" w:rsidP="00A637B1">
      <w:pPr>
        <w:spacing w:line="276" w:lineRule="auto"/>
        <w:jc w:val="left"/>
        <w:rPr>
          <w:rFonts w:ascii="Times New Roman" w:hAnsi="Times New Roman"/>
          <w:b/>
          <w:sz w:val="24"/>
          <w:szCs w:val="24"/>
          <w:shd w:val="clear" w:color="FFFFFF" w:fill="D9D9D9"/>
        </w:rPr>
      </w:pP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PROFESSIONAL </w:t>
      </w:r>
      <w:r w:rsidR="005270DB" w:rsidRPr="005270DB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EXPERIENCE                                                                      </w:t>
      </w:r>
    </w:p>
    <w:p w14:paraId="39A238C8" w14:textId="0FE571CB" w:rsidR="000D00F1" w:rsidRDefault="000D00F1" w:rsidP="000D00F1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Research and Statistics Consultant, The Findings Group</w:t>
      </w:r>
      <w:r w:rsidR="004D5630">
        <w:rPr>
          <w:rFonts w:ascii="Times New Roman" w:hAnsi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/>
          <w:b/>
          <w:sz w:val="24"/>
          <w:szCs w:val="24"/>
        </w:rPr>
        <w:t xml:space="preserve">2019 - </w:t>
      </w:r>
      <w:r w:rsidR="006E43F9">
        <w:rPr>
          <w:rFonts w:ascii="Times New Roman" w:hAnsi="Times New Roman"/>
          <w:b/>
          <w:sz w:val="24"/>
          <w:szCs w:val="24"/>
        </w:rPr>
        <w:t>2021</w:t>
      </w:r>
    </w:p>
    <w:p w14:paraId="1F69118C" w14:textId="77777777" w:rsidR="000D00F1" w:rsidRPr="00BD4365" w:rsidRDefault="000D00F1" w:rsidP="000D00F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 w:rsidRPr="00B4738E">
        <w:rPr>
          <w:rFonts w:ascii="Times New Roman" w:hAnsi="Times New Roman"/>
          <w:b/>
          <w:sz w:val="24"/>
          <w:szCs w:val="24"/>
        </w:rPr>
        <w:t>Supervisor:</w:t>
      </w:r>
      <w:r>
        <w:rPr>
          <w:rFonts w:ascii="Times New Roman" w:hAnsi="Times New Roman"/>
          <w:sz w:val="24"/>
          <w:szCs w:val="24"/>
        </w:rPr>
        <w:t xml:space="preserve"> Tom McKlin</w:t>
      </w:r>
    </w:p>
    <w:p w14:paraId="1CD2E6E0" w14:textId="482ABA68" w:rsidR="000D00F1" w:rsidRPr="00371F75" w:rsidRDefault="004D5630" w:rsidP="000D00F1">
      <w:pPr>
        <w:pStyle w:val="ListParagraph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Performed d</w:t>
      </w:r>
      <w:r w:rsidR="000D00F1">
        <w:rPr>
          <w:rFonts w:ascii="Times New Roman" w:hAnsi="Times New Roman"/>
          <w:sz w:val="24"/>
          <w:szCs w:val="24"/>
        </w:rPr>
        <w:t>ata analysis and visualization for program evaluation and research projects</w:t>
      </w:r>
      <w:r w:rsidR="000D00F1" w:rsidRPr="00631B6C">
        <w:rPr>
          <w:rFonts w:ascii="Times New Roman" w:hAnsi="Times New Roman"/>
          <w:sz w:val="24"/>
          <w:szCs w:val="24"/>
        </w:rPr>
        <w:t>.</w:t>
      </w:r>
    </w:p>
    <w:p w14:paraId="72D00FFA" w14:textId="74551B00" w:rsidR="00A637B1" w:rsidRPr="00BD4365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Data Analy</w:t>
      </w:r>
      <w:r w:rsidR="004D5630">
        <w:rPr>
          <w:rFonts w:ascii="Times New Roman" w:hAnsi="Times New Roman"/>
          <w:b/>
          <w:sz w:val="24"/>
          <w:szCs w:val="24"/>
        </w:rPr>
        <w:t>sis</w:t>
      </w:r>
      <w:r>
        <w:rPr>
          <w:rFonts w:ascii="Times New Roman" w:hAnsi="Times New Roman"/>
          <w:b/>
          <w:sz w:val="24"/>
          <w:szCs w:val="24"/>
        </w:rPr>
        <w:t xml:space="preserve"> Intern, The Real-Time Eating Activity and Children’s Health Lab, University of Southern California, 2016</w:t>
      </w:r>
    </w:p>
    <w:p w14:paraId="3301D5A5" w14:textId="77777777" w:rsidR="00A637B1" w:rsidRDefault="00A637B1" w:rsidP="00A637B1">
      <w:pPr>
        <w:spacing w:line="276" w:lineRule="auto"/>
        <w:ind w:left="300" w:firstLine="420"/>
        <w:jc w:val="left"/>
        <w:rPr>
          <w:rFonts w:ascii="Times New Roman" w:hAnsi="Times New Roman"/>
          <w:sz w:val="24"/>
          <w:szCs w:val="24"/>
        </w:rPr>
      </w:pPr>
      <w:r w:rsidRPr="00B4738E">
        <w:rPr>
          <w:rFonts w:ascii="Times New Roman" w:hAnsi="Times New Roman"/>
          <w:b/>
          <w:sz w:val="24"/>
          <w:szCs w:val="24"/>
        </w:rPr>
        <w:t>Supervisor:</w:t>
      </w:r>
      <w:r>
        <w:rPr>
          <w:rFonts w:ascii="Times New Roman" w:hAnsi="Times New Roman"/>
          <w:sz w:val="24"/>
          <w:szCs w:val="24"/>
        </w:rPr>
        <w:t xml:space="preserve"> Lissette Ramirez, Karen Ra</w:t>
      </w:r>
    </w:p>
    <w:p w14:paraId="686DDD1A" w14:textId="4D9D8D04" w:rsidR="00A637B1" w:rsidRDefault="00E235E5" w:rsidP="00A637B1">
      <w:pPr>
        <w:pStyle w:val="ListParagraph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Cleaned </w:t>
      </w:r>
      <w:r w:rsidR="00A637B1">
        <w:rPr>
          <w:rFonts w:ascii="Times New Roman" w:hAnsi="Times New Roman"/>
          <w:sz w:val="24"/>
          <w:szCs w:val="24"/>
        </w:rPr>
        <w:t xml:space="preserve">longitudinal data </w:t>
      </w:r>
      <w:r>
        <w:rPr>
          <w:rFonts w:ascii="Times New Roman" w:hAnsi="Times New Roman"/>
          <w:sz w:val="24"/>
          <w:szCs w:val="24"/>
        </w:rPr>
        <w:t>pertaining to</w:t>
      </w:r>
      <w:r w:rsidR="00A637B1">
        <w:rPr>
          <w:rFonts w:ascii="Times New Roman" w:hAnsi="Times New Roman"/>
          <w:sz w:val="24"/>
          <w:szCs w:val="24"/>
        </w:rPr>
        <w:t xml:space="preserve"> accelerate meter records and cortisol level in saliva.</w:t>
      </w:r>
    </w:p>
    <w:p w14:paraId="59C81732" w14:textId="625A8528" w:rsidR="00A637B1" w:rsidRPr="00BD4365" w:rsidRDefault="00E235E5" w:rsidP="00A637B1">
      <w:pPr>
        <w:pStyle w:val="ListParagraph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Performed s</w:t>
      </w:r>
      <w:r w:rsidR="00A637B1">
        <w:rPr>
          <w:rFonts w:ascii="Times New Roman" w:hAnsi="Times New Roman"/>
          <w:sz w:val="24"/>
          <w:szCs w:val="24"/>
        </w:rPr>
        <w:t xml:space="preserve">urvey </w:t>
      </w:r>
      <w:r>
        <w:rPr>
          <w:rFonts w:ascii="Times New Roman" w:hAnsi="Times New Roman"/>
          <w:sz w:val="24"/>
          <w:szCs w:val="24"/>
        </w:rPr>
        <w:t>d</w:t>
      </w:r>
      <w:r w:rsidR="00A637B1">
        <w:rPr>
          <w:rFonts w:ascii="Times New Roman" w:hAnsi="Times New Roman"/>
          <w:sz w:val="24"/>
          <w:szCs w:val="24"/>
        </w:rPr>
        <w:t xml:space="preserve">ata </w:t>
      </w:r>
      <w:r>
        <w:rPr>
          <w:rFonts w:ascii="Times New Roman" w:hAnsi="Times New Roman"/>
          <w:sz w:val="24"/>
          <w:szCs w:val="24"/>
        </w:rPr>
        <w:t>e</w:t>
      </w:r>
      <w:r w:rsidR="00A637B1">
        <w:rPr>
          <w:rFonts w:ascii="Times New Roman" w:hAnsi="Times New Roman"/>
          <w:sz w:val="24"/>
          <w:szCs w:val="24"/>
        </w:rPr>
        <w:t xml:space="preserve">ntry and </w:t>
      </w:r>
      <w:r>
        <w:rPr>
          <w:rFonts w:ascii="Times New Roman" w:hAnsi="Times New Roman"/>
          <w:sz w:val="24"/>
          <w:szCs w:val="24"/>
        </w:rPr>
        <w:t>c</w:t>
      </w:r>
      <w:r w:rsidR="00A637B1">
        <w:rPr>
          <w:rFonts w:ascii="Times New Roman" w:hAnsi="Times New Roman"/>
          <w:sz w:val="24"/>
          <w:szCs w:val="24"/>
        </w:rPr>
        <w:t>leaning.</w:t>
      </w:r>
    </w:p>
    <w:p w14:paraId="7C74AAEC" w14:textId="5809F599" w:rsidR="00A637B1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0B83C6F8" w14:textId="6F73AF2D" w:rsidR="00D36514" w:rsidRPr="00BD4365" w:rsidRDefault="00D36514" w:rsidP="00D36514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shd w:val="clear" w:color="FFFFFF" w:fill="D9D9D9"/>
        </w:rPr>
        <w:t>PUBLICATIONS/</w:t>
      </w:r>
      <w:r w:rsidR="004D5630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MANUSCRIPTS     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 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</w:t>
      </w:r>
    </w:p>
    <w:p w14:paraId="5976FCD8" w14:textId="49FAB8C2" w:rsidR="00E1759F" w:rsidRDefault="00E1759F" w:rsidP="00D36514">
      <w:pPr>
        <w:spacing w:line="276" w:lineRule="auto"/>
        <w:ind w:left="720" w:hanging="720"/>
        <w:jc w:val="left"/>
        <w:rPr>
          <w:rFonts w:ascii="Times New Roman" w:hAnsi="Times New Roman"/>
          <w:bCs/>
          <w:sz w:val="24"/>
          <w:szCs w:val="24"/>
        </w:rPr>
      </w:pPr>
      <w:r w:rsidRPr="00E1759F">
        <w:rPr>
          <w:rFonts w:ascii="Times New Roman" w:hAnsi="Times New Roman"/>
          <w:b/>
          <w:sz w:val="24"/>
          <w:szCs w:val="24"/>
        </w:rPr>
        <w:t>Hao, H.</w:t>
      </w:r>
      <w:r w:rsidRPr="00E1759F">
        <w:rPr>
          <w:rFonts w:ascii="Times New Roman" w:hAnsi="Times New Roman"/>
          <w:bCs/>
          <w:sz w:val="24"/>
          <w:szCs w:val="24"/>
        </w:rPr>
        <w:t>, &amp; Conway, A. R. (2021). The impact of auditory distraction on reading comprehension: An individual differences investigation. </w:t>
      </w:r>
      <w:r w:rsidRPr="00E1759F">
        <w:rPr>
          <w:rFonts w:ascii="Times New Roman" w:hAnsi="Times New Roman"/>
          <w:bCs/>
          <w:i/>
          <w:iCs/>
          <w:sz w:val="24"/>
          <w:szCs w:val="24"/>
        </w:rPr>
        <w:t>Memory &amp; Cognition</w:t>
      </w:r>
      <w:r w:rsidRPr="00E1759F">
        <w:rPr>
          <w:rFonts w:ascii="Times New Roman" w:hAnsi="Times New Roman"/>
          <w:bCs/>
          <w:sz w:val="24"/>
          <w:szCs w:val="24"/>
        </w:rPr>
        <w:t>, 1-12.</w:t>
      </w:r>
    </w:p>
    <w:p w14:paraId="4DEAE00B" w14:textId="2AB76A55" w:rsidR="00D2569C" w:rsidRDefault="00D2569C" w:rsidP="00D36514">
      <w:pPr>
        <w:spacing w:line="276" w:lineRule="auto"/>
        <w:ind w:left="720" w:hanging="720"/>
        <w:jc w:val="left"/>
        <w:rPr>
          <w:rFonts w:ascii="Times New Roman" w:hAnsi="Times New Roman"/>
          <w:bCs/>
          <w:sz w:val="24"/>
          <w:szCs w:val="24"/>
        </w:rPr>
      </w:pPr>
      <w:r w:rsidRPr="00D2569C">
        <w:rPr>
          <w:rFonts w:ascii="Times New Roman" w:hAnsi="Times New Roman"/>
          <w:bCs/>
          <w:sz w:val="24"/>
          <w:szCs w:val="24"/>
        </w:rPr>
        <w:t xml:space="preserve">Conway, A. R., Kovacs, K., </w:t>
      </w:r>
      <w:r w:rsidRPr="00D2569C">
        <w:rPr>
          <w:rFonts w:ascii="Times New Roman" w:hAnsi="Times New Roman"/>
          <w:b/>
          <w:sz w:val="24"/>
          <w:szCs w:val="24"/>
        </w:rPr>
        <w:t>Hao, H.,</w:t>
      </w:r>
      <w:r w:rsidRPr="00D2569C">
        <w:rPr>
          <w:rFonts w:ascii="Times New Roman" w:hAnsi="Times New Roman"/>
          <w:bCs/>
          <w:sz w:val="24"/>
          <w:szCs w:val="24"/>
        </w:rPr>
        <w:t xml:space="preserve"> Rosales, K. P., &amp; Snijder, J. P. (2021). Individual differences in attention and intelligence: A united cognitive/psychometric approach. </w:t>
      </w:r>
      <w:r w:rsidRPr="00D2569C">
        <w:rPr>
          <w:rFonts w:ascii="Times New Roman" w:hAnsi="Times New Roman"/>
          <w:bCs/>
          <w:i/>
          <w:iCs/>
          <w:sz w:val="24"/>
          <w:szCs w:val="24"/>
        </w:rPr>
        <w:t>Journal of Intelligence</w:t>
      </w:r>
      <w:r w:rsidRPr="00D2569C">
        <w:rPr>
          <w:rFonts w:ascii="Times New Roman" w:hAnsi="Times New Roman"/>
          <w:bCs/>
          <w:sz w:val="24"/>
          <w:szCs w:val="24"/>
        </w:rPr>
        <w:t>, </w:t>
      </w:r>
      <w:r w:rsidRPr="00D2569C">
        <w:rPr>
          <w:rFonts w:ascii="Times New Roman" w:hAnsi="Times New Roman"/>
          <w:bCs/>
          <w:i/>
          <w:iCs/>
          <w:sz w:val="24"/>
          <w:szCs w:val="24"/>
        </w:rPr>
        <w:t>9</w:t>
      </w:r>
      <w:r w:rsidRPr="00D2569C">
        <w:rPr>
          <w:rFonts w:ascii="Times New Roman" w:hAnsi="Times New Roman"/>
          <w:bCs/>
          <w:sz w:val="24"/>
          <w:szCs w:val="24"/>
        </w:rPr>
        <w:t>(3), 34.</w:t>
      </w:r>
    </w:p>
    <w:p w14:paraId="17280CA0" w14:textId="77777777" w:rsidR="00C95543" w:rsidRDefault="00C95543" w:rsidP="00C95543">
      <w:pPr>
        <w:spacing w:line="276" w:lineRule="auto"/>
        <w:ind w:left="720" w:hanging="720"/>
        <w:jc w:val="left"/>
        <w:rPr>
          <w:rFonts w:ascii="Times New Roman" w:hAnsi="Times New Roman"/>
          <w:bCs/>
          <w:sz w:val="24"/>
          <w:szCs w:val="24"/>
        </w:rPr>
      </w:pPr>
      <w:r w:rsidRPr="00222BDD">
        <w:rPr>
          <w:rFonts w:ascii="Times New Roman" w:hAnsi="Times New Roman"/>
          <w:bCs/>
          <w:sz w:val="24"/>
          <w:szCs w:val="24"/>
        </w:rPr>
        <w:t xml:space="preserve">Ni, L., McKlin, T., </w:t>
      </w:r>
      <w:r w:rsidRPr="00222BDD">
        <w:rPr>
          <w:rFonts w:ascii="Times New Roman" w:hAnsi="Times New Roman"/>
          <w:b/>
          <w:sz w:val="24"/>
          <w:szCs w:val="24"/>
        </w:rPr>
        <w:t>Hao, H.,</w:t>
      </w:r>
      <w:r w:rsidRPr="00222BDD">
        <w:rPr>
          <w:rFonts w:ascii="Times New Roman" w:hAnsi="Times New Roman"/>
          <w:bCs/>
          <w:sz w:val="24"/>
          <w:szCs w:val="24"/>
        </w:rPr>
        <w:t xml:space="preserve"> Baskin, J., Bohrer, J., &amp; Martin, A. (2021, March). Assessing Professional Identity of Computer Science Teachers: Design and Validation of the CS Teacher Identity Survey. In </w:t>
      </w:r>
      <w:r w:rsidRPr="00222BDD">
        <w:rPr>
          <w:rFonts w:ascii="Times New Roman" w:hAnsi="Times New Roman"/>
          <w:bCs/>
          <w:i/>
          <w:iCs/>
          <w:sz w:val="24"/>
          <w:szCs w:val="24"/>
        </w:rPr>
        <w:t>Proceedings of the 52nd ACM Technical Symposium on Computer Science Education</w:t>
      </w:r>
      <w:r w:rsidRPr="00222BDD">
        <w:rPr>
          <w:rFonts w:ascii="Times New Roman" w:hAnsi="Times New Roman"/>
          <w:bCs/>
          <w:sz w:val="24"/>
          <w:szCs w:val="24"/>
        </w:rPr>
        <w:t> (pp. 1332-1332).</w:t>
      </w:r>
    </w:p>
    <w:p w14:paraId="7C5D0224" w14:textId="05CCE72F" w:rsidR="00C95543" w:rsidRDefault="00C95543" w:rsidP="00197EE0">
      <w:pPr>
        <w:spacing w:line="276" w:lineRule="auto"/>
        <w:ind w:left="720" w:hanging="720"/>
        <w:jc w:val="left"/>
        <w:rPr>
          <w:rFonts w:ascii="Times New Roman" w:hAnsi="Times New Roman"/>
          <w:bCs/>
          <w:sz w:val="24"/>
          <w:szCs w:val="24"/>
        </w:rPr>
      </w:pPr>
      <w:r w:rsidRPr="00C95543">
        <w:rPr>
          <w:rFonts w:ascii="Times New Roman" w:hAnsi="Times New Roman"/>
          <w:bCs/>
          <w:sz w:val="24"/>
          <w:szCs w:val="24"/>
        </w:rPr>
        <w:t xml:space="preserve">Ni, L., McKlin, T., </w:t>
      </w:r>
      <w:r w:rsidRPr="00877BF4">
        <w:rPr>
          <w:rFonts w:ascii="Times New Roman" w:hAnsi="Times New Roman"/>
          <w:b/>
          <w:sz w:val="24"/>
          <w:szCs w:val="24"/>
        </w:rPr>
        <w:t>Hao, H.</w:t>
      </w:r>
      <w:r w:rsidRPr="00C95543">
        <w:rPr>
          <w:rFonts w:ascii="Times New Roman" w:hAnsi="Times New Roman"/>
          <w:bCs/>
          <w:sz w:val="24"/>
          <w:szCs w:val="24"/>
        </w:rPr>
        <w:t>, Baskin, J., Bohrer, J., &amp; Tian, Y. (2021, August). Understanding Professional Identity of Computer Science Teachers: Design of the Computer Science Teacher Identity Survey. In </w:t>
      </w:r>
      <w:r w:rsidRPr="00C95543">
        <w:rPr>
          <w:rFonts w:ascii="Times New Roman" w:hAnsi="Times New Roman"/>
          <w:bCs/>
          <w:i/>
          <w:iCs/>
          <w:sz w:val="24"/>
          <w:szCs w:val="24"/>
        </w:rPr>
        <w:t>Proceedings of the 17th ACM Conference on International Computing Education Research</w:t>
      </w:r>
      <w:r w:rsidRPr="00C95543">
        <w:rPr>
          <w:rFonts w:ascii="Times New Roman" w:hAnsi="Times New Roman"/>
          <w:bCs/>
          <w:sz w:val="24"/>
          <w:szCs w:val="24"/>
        </w:rPr>
        <w:t> (pp. 281-293).</w:t>
      </w:r>
    </w:p>
    <w:p w14:paraId="0B89E7EF" w14:textId="77777777" w:rsidR="00197EE0" w:rsidRDefault="00197EE0" w:rsidP="00197EE0">
      <w:pPr>
        <w:spacing w:line="276" w:lineRule="auto"/>
        <w:ind w:left="720" w:hanging="72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Navarro, E., Rosales, K., </w:t>
      </w:r>
      <w:r w:rsidRPr="00B01821">
        <w:rPr>
          <w:rFonts w:ascii="Times New Roman" w:hAnsi="Times New Roman"/>
          <w:b/>
          <w:sz w:val="24"/>
          <w:szCs w:val="24"/>
        </w:rPr>
        <w:t>Hao, H.</w:t>
      </w:r>
      <w:r>
        <w:rPr>
          <w:rFonts w:ascii="Times New Roman" w:hAnsi="Times New Roman"/>
          <w:bCs/>
          <w:sz w:val="24"/>
          <w:szCs w:val="24"/>
        </w:rPr>
        <w:t xml:space="preserve">, &amp; Conway, A. R. (2021). </w:t>
      </w:r>
      <w:r w:rsidRPr="00755C4A">
        <w:rPr>
          <w:rFonts w:ascii="Times New Roman" w:hAnsi="Times New Roman"/>
          <w:bCs/>
          <w:i/>
          <w:iCs/>
          <w:sz w:val="24"/>
          <w:szCs w:val="24"/>
        </w:rPr>
        <w:t>An Examination of Domain-Specificity Differences in Complex Span Tasks through Item Response Theory.</w:t>
      </w:r>
      <w:r>
        <w:rPr>
          <w:rFonts w:ascii="Times New Roman" w:hAnsi="Times New Roman"/>
          <w:bCs/>
          <w:sz w:val="24"/>
          <w:szCs w:val="24"/>
        </w:rPr>
        <w:t xml:space="preserve"> Manuscript under review.</w:t>
      </w:r>
    </w:p>
    <w:p w14:paraId="20CDA043" w14:textId="3D931024" w:rsidR="00197EE0" w:rsidRPr="00197EE0" w:rsidRDefault="00197EE0" w:rsidP="00197EE0">
      <w:pPr>
        <w:spacing w:line="276" w:lineRule="auto"/>
        <w:ind w:left="720" w:hanging="72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Wanzer, D. L., </w:t>
      </w:r>
      <w:r w:rsidRPr="00B01821">
        <w:rPr>
          <w:rFonts w:ascii="Times New Roman" w:hAnsi="Times New Roman"/>
          <w:b/>
          <w:sz w:val="24"/>
          <w:szCs w:val="24"/>
        </w:rPr>
        <w:t>Hao, H.</w:t>
      </w:r>
      <w:r>
        <w:rPr>
          <w:rFonts w:ascii="Times New Roman" w:hAnsi="Times New Roman"/>
          <w:bCs/>
          <w:sz w:val="24"/>
          <w:szCs w:val="24"/>
        </w:rPr>
        <w:t xml:space="preserve">, McKlin, T. (2021). </w:t>
      </w:r>
      <w:r w:rsidRPr="00755C4A">
        <w:rPr>
          <w:rFonts w:ascii="Times New Roman" w:hAnsi="Times New Roman"/>
          <w:bCs/>
          <w:i/>
          <w:iCs/>
          <w:sz w:val="24"/>
          <w:szCs w:val="24"/>
        </w:rPr>
        <w:t>Response or recall bias? Choosing between the traditional and retrospective pretest using measurement invariance techniques.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5236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Manuscript </w:t>
      </w:r>
      <w:r>
        <w:rPr>
          <w:rFonts w:ascii="Times New Roman" w:hAnsi="Times New Roman" w:cs="Times New Roman"/>
          <w:bCs/>
          <w:sz w:val="24"/>
          <w:szCs w:val="24"/>
        </w:rPr>
        <w:t>under review</w:t>
      </w:r>
      <w:r w:rsidRPr="00B5236D">
        <w:rPr>
          <w:rFonts w:ascii="Times New Roman" w:hAnsi="Times New Roman" w:cs="Times New Roman"/>
          <w:bCs/>
          <w:sz w:val="24"/>
          <w:szCs w:val="24"/>
        </w:rPr>
        <w:t>.</w:t>
      </w:r>
    </w:p>
    <w:p w14:paraId="2AD8BBC4" w14:textId="45905A74" w:rsidR="009304A2" w:rsidRPr="00222BDD" w:rsidRDefault="009304A2" w:rsidP="00D36514">
      <w:pPr>
        <w:spacing w:line="276" w:lineRule="auto"/>
        <w:ind w:left="720" w:hanging="720"/>
        <w:jc w:val="left"/>
        <w:rPr>
          <w:rFonts w:ascii="Times New Roman" w:hAnsi="Times New Roman"/>
          <w:bCs/>
          <w:sz w:val="24"/>
          <w:szCs w:val="24"/>
        </w:rPr>
      </w:pPr>
      <w:r w:rsidRPr="009304A2">
        <w:rPr>
          <w:rFonts w:ascii="Times New Roman" w:hAnsi="Times New Roman"/>
          <w:bCs/>
          <w:sz w:val="24"/>
          <w:szCs w:val="24"/>
        </w:rPr>
        <w:t xml:space="preserve">Conway, A. R., Kovacs, K., </w:t>
      </w:r>
      <w:r w:rsidRPr="009304A2">
        <w:rPr>
          <w:rFonts w:ascii="Times New Roman" w:hAnsi="Times New Roman"/>
          <w:b/>
          <w:sz w:val="24"/>
          <w:szCs w:val="24"/>
        </w:rPr>
        <w:t>Hao, H.,</w:t>
      </w:r>
      <w:r w:rsidRPr="009304A2">
        <w:rPr>
          <w:rFonts w:ascii="Times New Roman" w:hAnsi="Times New Roman"/>
          <w:bCs/>
          <w:sz w:val="24"/>
          <w:szCs w:val="24"/>
        </w:rPr>
        <w:t xml:space="preserve"> Goring, S. A., &amp; Schmank, C. (2020). The Struggle Is Real: Challenges and Solutions in Theory Building. </w:t>
      </w:r>
      <w:r w:rsidRPr="009304A2">
        <w:rPr>
          <w:rFonts w:ascii="Times New Roman" w:hAnsi="Times New Roman"/>
          <w:bCs/>
          <w:i/>
          <w:iCs/>
          <w:sz w:val="24"/>
          <w:szCs w:val="24"/>
        </w:rPr>
        <w:t>Psychological Inquiry</w:t>
      </w:r>
      <w:r w:rsidRPr="009304A2">
        <w:rPr>
          <w:rFonts w:ascii="Times New Roman" w:hAnsi="Times New Roman"/>
          <w:bCs/>
          <w:sz w:val="24"/>
          <w:szCs w:val="24"/>
        </w:rPr>
        <w:t>, </w:t>
      </w:r>
      <w:r w:rsidRPr="009304A2">
        <w:rPr>
          <w:rFonts w:ascii="Times New Roman" w:hAnsi="Times New Roman"/>
          <w:bCs/>
          <w:i/>
          <w:iCs/>
          <w:sz w:val="24"/>
          <w:szCs w:val="24"/>
        </w:rPr>
        <w:t>31</w:t>
      </w:r>
      <w:r w:rsidRPr="009304A2">
        <w:rPr>
          <w:rFonts w:ascii="Times New Roman" w:hAnsi="Times New Roman"/>
          <w:bCs/>
          <w:sz w:val="24"/>
          <w:szCs w:val="24"/>
        </w:rPr>
        <w:t>(4), 302-309.</w:t>
      </w:r>
    </w:p>
    <w:p w14:paraId="725DBCBC" w14:textId="77777777" w:rsidR="00D36514" w:rsidRPr="00B5236D" w:rsidRDefault="00D36514" w:rsidP="00D36514">
      <w:pPr>
        <w:spacing w:line="276" w:lineRule="auto"/>
        <w:ind w:left="720" w:hanging="72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B52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Conway, A. R., &amp; </w:t>
      </w:r>
      <w:r w:rsidRPr="00B0182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Hao, H.</w:t>
      </w:r>
      <w:r w:rsidRPr="00B52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(2020). The Role of Non-Cognitive Factors in the SAT Remains Unclear: A Commentary on Hannon (2019). </w:t>
      </w:r>
      <w:r w:rsidRPr="00B5236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Journal of Intelligence</w:t>
      </w:r>
      <w:r w:rsidRPr="00B5236D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B5236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8</w:t>
      </w:r>
      <w:r w:rsidRPr="00B5236D">
        <w:rPr>
          <w:rFonts w:ascii="Times New Roman" w:hAnsi="Times New Roman" w:cs="Times New Roman"/>
          <w:sz w:val="24"/>
          <w:szCs w:val="24"/>
          <w:shd w:val="clear" w:color="auto" w:fill="FFFFFF"/>
        </w:rPr>
        <w:t>(2), 15.</w:t>
      </w:r>
      <w:r w:rsidRPr="00B5236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11E5CDB" w14:textId="77777777" w:rsidR="00D36514" w:rsidRDefault="00D36514" w:rsidP="00D36514">
      <w:pPr>
        <w:spacing w:line="276" w:lineRule="auto"/>
        <w:ind w:left="720" w:hanging="72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Conway, A. R., Kovacs, K., </w:t>
      </w:r>
      <w:r w:rsidRPr="00B01821">
        <w:rPr>
          <w:rFonts w:ascii="Times New Roman" w:hAnsi="Times New Roman"/>
          <w:b/>
          <w:sz w:val="24"/>
          <w:szCs w:val="24"/>
        </w:rPr>
        <w:t>Hao, H.</w:t>
      </w:r>
      <w:r>
        <w:rPr>
          <w:rFonts w:ascii="Times New Roman" w:hAnsi="Times New Roman"/>
          <w:bCs/>
          <w:sz w:val="24"/>
          <w:szCs w:val="24"/>
        </w:rPr>
        <w:t xml:space="preserve">, &amp; Snijder, J. (2019). </w:t>
      </w:r>
      <w:r w:rsidRPr="00755C4A">
        <w:rPr>
          <w:rFonts w:ascii="Times New Roman" w:hAnsi="Times New Roman"/>
          <w:bCs/>
          <w:i/>
          <w:iCs/>
          <w:sz w:val="24"/>
          <w:szCs w:val="24"/>
        </w:rPr>
        <w:t xml:space="preserve">General Intelligence Explained (Away). </w:t>
      </w:r>
      <w:r>
        <w:rPr>
          <w:rFonts w:ascii="Times New Roman" w:hAnsi="Times New Roman"/>
          <w:bCs/>
          <w:sz w:val="24"/>
          <w:szCs w:val="24"/>
        </w:rPr>
        <w:t>Unpublished manuscript.</w:t>
      </w:r>
    </w:p>
    <w:p w14:paraId="54DCE80B" w14:textId="77777777" w:rsidR="00D36514" w:rsidRDefault="00D36514" w:rsidP="00D36514">
      <w:pPr>
        <w:spacing w:line="276" w:lineRule="auto"/>
        <w:jc w:val="left"/>
        <w:rPr>
          <w:rFonts w:ascii="Times New Roman" w:hAnsi="Times New Roman"/>
          <w:b/>
          <w:sz w:val="24"/>
          <w:szCs w:val="24"/>
          <w:shd w:val="clear" w:color="FFFFFF" w:fill="D9D9D9"/>
        </w:rPr>
      </w:pPr>
    </w:p>
    <w:p w14:paraId="39BEC776" w14:textId="77034C6A" w:rsidR="00D36514" w:rsidRPr="00107F71" w:rsidRDefault="00D36514" w:rsidP="00D36514">
      <w:pPr>
        <w:spacing w:line="276" w:lineRule="auto"/>
        <w:jc w:val="left"/>
        <w:rPr>
          <w:rFonts w:ascii="Times New Roman" w:hAnsi="Times New Roman"/>
          <w:b/>
          <w:sz w:val="24"/>
          <w:szCs w:val="24"/>
          <w:shd w:val="clear" w:color="FFFFFF" w:fill="D9D9D9"/>
        </w:rPr>
      </w:pPr>
      <w:r>
        <w:rPr>
          <w:rFonts w:ascii="Times New Roman" w:hAnsi="Times New Roman"/>
          <w:b/>
          <w:sz w:val="24"/>
          <w:szCs w:val="24"/>
          <w:shd w:val="clear" w:color="FFFFFF" w:fill="D9D9D9"/>
        </w:rPr>
        <w:t>CONFERENCE PRESENTATION</w:t>
      </w:r>
      <w:r w:rsidR="004D5630">
        <w:rPr>
          <w:rFonts w:ascii="Times New Roman" w:hAnsi="Times New Roman"/>
          <w:b/>
          <w:sz w:val="24"/>
          <w:szCs w:val="24"/>
          <w:shd w:val="clear" w:color="FFFFFF" w:fill="D9D9D9"/>
        </w:rPr>
        <w:t>S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                        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</w:t>
      </w:r>
    </w:p>
    <w:p w14:paraId="4B1F0BD9" w14:textId="22A8EC3A" w:rsidR="0046147A" w:rsidRPr="0046147A" w:rsidRDefault="00AB5DF6" w:rsidP="0046147A">
      <w:pPr>
        <w:spacing w:line="276" w:lineRule="auto"/>
        <w:ind w:left="418" w:hanging="418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Hao, H., </w:t>
      </w:r>
      <w:r>
        <w:rPr>
          <w:rFonts w:ascii="Times New Roman" w:hAnsi="Times New Roman"/>
          <w:bCs/>
          <w:sz w:val="24"/>
          <w:szCs w:val="24"/>
        </w:rPr>
        <w:t xml:space="preserve">Rosales, K. P., Snijder, J., Kovacs, K., Kane, M. J., &amp; Conway, A. R. A. </w:t>
      </w:r>
      <w:r w:rsidR="0046147A">
        <w:rPr>
          <w:rFonts w:ascii="Times New Roman" w:hAnsi="Times New Roman"/>
          <w:bCs/>
          <w:sz w:val="24"/>
          <w:szCs w:val="24"/>
        </w:rPr>
        <w:t>(202</w:t>
      </w:r>
      <w:r>
        <w:rPr>
          <w:rFonts w:ascii="Times New Roman" w:hAnsi="Times New Roman"/>
          <w:bCs/>
          <w:sz w:val="24"/>
          <w:szCs w:val="24"/>
        </w:rPr>
        <w:t>1</w:t>
      </w:r>
      <w:r w:rsidR="0046147A">
        <w:rPr>
          <w:rFonts w:ascii="Times New Roman" w:hAnsi="Times New Roman"/>
          <w:bCs/>
          <w:sz w:val="24"/>
          <w:szCs w:val="24"/>
        </w:rPr>
        <w:t xml:space="preserve"> November). </w:t>
      </w:r>
      <w:r w:rsidR="0046147A">
        <w:rPr>
          <w:rFonts w:ascii="Times New Roman" w:hAnsi="Times New Roman"/>
          <w:bCs/>
          <w:i/>
          <w:iCs/>
          <w:sz w:val="24"/>
          <w:szCs w:val="24"/>
        </w:rPr>
        <w:t>The Generality of Working Memory and Reasoning: Rethinking the Relationship</w:t>
      </w:r>
      <w:r w:rsidR="0046147A" w:rsidRPr="006E6A89">
        <w:rPr>
          <w:rFonts w:ascii="Times New Roman" w:hAnsi="Times New Roman"/>
          <w:bCs/>
          <w:i/>
          <w:iCs/>
          <w:sz w:val="24"/>
          <w:szCs w:val="24"/>
        </w:rPr>
        <w:t>.</w:t>
      </w:r>
      <w:r w:rsidR="0046147A">
        <w:rPr>
          <w:rFonts w:ascii="Times New Roman" w:hAnsi="Times New Roman"/>
          <w:bCs/>
          <w:sz w:val="24"/>
          <w:szCs w:val="24"/>
        </w:rPr>
        <w:t xml:space="preserve"> Poster session of Psychonomic Society Annual Meeting,</w:t>
      </w:r>
      <w:r w:rsidR="00E13AAB">
        <w:rPr>
          <w:rFonts w:ascii="Times New Roman" w:hAnsi="Times New Roman"/>
          <w:bCs/>
          <w:sz w:val="24"/>
          <w:szCs w:val="24"/>
        </w:rPr>
        <w:t xml:space="preserve"> Virtual Conference</w:t>
      </w:r>
      <w:r w:rsidR="0046147A">
        <w:rPr>
          <w:rFonts w:ascii="Times New Roman" w:hAnsi="Times New Roman"/>
          <w:bCs/>
          <w:sz w:val="24"/>
          <w:szCs w:val="24"/>
        </w:rPr>
        <w:t>.</w:t>
      </w:r>
    </w:p>
    <w:p w14:paraId="0B47D605" w14:textId="3F58C234" w:rsidR="003C6590" w:rsidRPr="00FC1A2E" w:rsidRDefault="00F27210" w:rsidP="00D36514">
      <w:pPr>
        <w:spacing w:line="276" w:lineRule="auto"/>
        <w:ind w:left="418" w:hanging="418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Hao, H., </w:t>
      </w:r>
      <w:r w:rsidR="00DC35D1">
        <w:rPr>
          <w:rFonts w:ascii="Times New Roman" w:hAnsi="Times New Roman"/>
          <w:bCs/>
          <w:sz w:val="24"/>
          <w:szCs w:val="24"/>
        </w:rPr>
        <w:t>Rosales, K.</w:t>
      </w:r>
      <w:r w:rsidR="006607F0">
        <w:rPr>
          <w:rFonts w:ascii="Times New Roman" w:hAnsi="Times New Roman"/>
          <w:bCs/>
          <w:sz w:val="24"/>
          <w:szCs w:val="24"/>
        </w:rPr>
        <w:t xml:space="preserve"> P.</w:t>
      </w:r>
      <w:r w:rsidR="00DC35D1">
        <w:rPr>
          <w:rFonts w:ascii="Times New Roman" w:hAnsi="Times New Roman"/>
          <w:bCs/>
          <w:sz w:val="24"/>
          <w:szCs w:val="24"/>
        </w:rPr>
        <w:t xml:space="preserve">, Snijder, J., </w:t>
      </w:r>
      <w:r w:rsidR="00CF42BB">
        <w:rPr>
          <w:rFonts w:ascii="Times New Roman" w:hAnsi="Times New Roman"/>
          <w:bCs/>
          <w:sz w:val="24"/>
          <w:szCs w:val="24"/>
        </w:rPr>
        <w:t xml:space="preserve">Kovacs, K., Kane, M. J., </w:t>
      </w:r>
      <w:r w:rsidR="006607F0">
        <w:rPr>
          <w:rFonts w:ascii="Times New Roman" w:hAnsi="Times New Roman"/>
          <w:bCs/>
          <w:sz w:val="24"/>
          <w:szCs w:val="24"/>
        </w:rPr>
        <w:t xml:space="preserve">&amp; Conway, A. R. A. (2021 </w:t>
      </w:r>
      <w:r w:rsidR="0080762F">
        <w:rPr>
          <w:rFonts w:ascii="Times New Roman" w:hAnsi="Times New Roman"/>
          <w:bCs/>
          <w:sz w:val="24"/>
          <w:szCs w:val="24"/>
        </w:rPr>
        <w:t>September</w:t>
      </w:r>
      <w:r w:rsidR="006607F0">
        <w:rPr>
          <w:rFonts w:ascii="Times New Roman" w:hAnsi="Times New Roman"/>
          <w:bCs/>
          <w:sz w:val="24"/>
          <w:szCs w:val="24"/>
        </w:rPr>
        <w:t>)</w:t>
      </w:r>
      <w:r w:rsidR="0080762F">
        <w:rPr>
          <w:rFonts w:ascii="Times New Roman" w:hAnsi="Times New Roman"/>
          <w:bCs/>
          <w:sz w:val="24"/>
          <w:szCs w:val="24"/>
        </w:rPr>
        <w:t xml:space="preserve">. </w:t>
      </w:r>
      <w:r w:rsidR="002D7692" w:rsidRPr="00FC1A2E">
        <w:rPr>
          <w:rFonts w:ascii="Times New Roman" w:hAnsi="Times New Roman"/>
          <w:bCs/>
          <w:i/>
          <w:iCs/>
          <w:sz w:val="24"/>
          <w:szCs w:val="24"/>
        </w:rPr>
        <w:t xml:space="preserve">Rethinking the Relationship of Working Memory and Intelligence: A Perspective Based on </w:t>
      </w:r>
      <w:r w:rsidR="00FC1A2E" w:rsidRPr="00FC1A2E">
        <w:rPr>
          <w:rFonts w:ascii="Times New Roman" w:hAnsi="Times New Roman"/>
          <w:bCs/>
          <w:i/>
          <w:iCs/>
          <w:sz w:val="24"/>
          <w:szCs w:val="24"/>
        </w:rPr>
        <w:t>P</w:t>
      </w:r>
      <w:r w:rsidR="002D7692" w:rsidRPr="00FC1A2E">
        <w:rPr>
          <w:rFonts w:ascii="Times New Roman" w:hAnsi="Times New Roman"/>
          <w:bCs/>
          <w:i/>
          <w:iCs/>
          <w:sz w:val="24"/>
          <w:szCs w:val="24"/>
        </w:rPr>
        <w:t xml:space="preserve">rocess </w:t>
      </w:r>
      <w:r w:rsidR="00FC1A2E" w:rsidRPr="00FC1A2E">
        <w:rPr>
          <w:rFonts w:ascii="Times New Roman" w:hAnsi="Times New Roman"/>
          <w:bCs/>
          <w:i/>
          <w:iCs/>
          <w:sz w:val="24"/>
          <w:szCs w:val="24"/>
        </w:rPr>
        <w:t>O</w:t>
      </w:r>
      <w:r w:rsidR="002D7692" w:rsidRPr="00FC1A2E">
        <w:rPr>
          <w:rFonts w:ascii="Times New Roman" w:hAnsi="Times New Roman"/>
          <w:bCs/>
          <w:i/>
          <w:iCs/>
          <w:sz w:val="24"/>
          <w:szCs w:val="24"/>
        </w:rPr>
        <w:t xml:space="preserve">verlap </w:t>
      </w:r>
      <w:r w:rsidR="00FC1A2E" w:rsidRPr="00FC1A2E">
        <w:rPr>
          <w:rFonts w:ascii="Times New Roman" w:hAnsi="Times New Roman"/>
          <w:bCs/>
          <w:i/>
          <w:iCs/>
          <w:sz w:val="24"/>
          <w:szCs w:val="24"/>
        </w:rPr>
        <w:t>T</w:t>
      </w:r>
      <w:r w:rsidR="002D7692" w:rsidRPr="00FC1A2E">
        <w:rPr>
          <w:rFonts w:ascii="Times New Roman" w:hAnsi="Times New Roman"/>
          <w:bCs/>
          <w:i/>
          <w:iCs/>
          <w:sz w:val="24"/>
          <w:szCs w:val="24"/>
        </w:rPr>
        <w:t>heory</w:t>
      </w:r>
      <w:r w:rsidR="00FC1A2E">
        <w:rPr>
          <w:rFonts w:ascii="Times New Roman" w:hAnsi="Times New Roman"/>
          <w:bCs/>
          <w:i/>
          <w:iCs/>
          <w:sz w:val="24"/>
          <w:szCs w:val="24"/>
        </w:rPr>
        <w:t xml:space="preserve">. </w:t>
      </w:r>
      <w:r w:rsidR="00FC1A2E">
        <w:rPr>
          <w:rFonts w:ascii="Times New Roman" w:hAnsi="Times New Roman"/>
          <w:bCs/>
          <w:sz w:val="24"/>
          <w:szCs w:val="24"/>
        </w:rPr>
        <w:t xml:space="preserve">Poster session of </w:t>
      </w:r>
      <w:r w:rsidR="005B29AE">
        <w:rPr>
          <w:rFonts w:ascii="Times New Roman" w:hAnsi="Times New Roman"/>
          <w:bCs/>
          <w:sz w:val="24"/>
          <w:szCs w:val="24"/>
        </w:rPr>
        <w:t xml:space="preserve">International Society for </w:t>
      </w:r>
      <w:r w:rsidR="000349F6">
        <w:rPr>
          <w:rFonts w:ascii="Times New Roman" w:hAnsi="Times New Roman"/>
          <w:bCs/>
          <w:sz w:val="24"/>
          <w:szCs w:val="24"/>
        </w:rPr>
        <w:t>Intelligence</w:t>
      </w:r>
      <w:r w:rsidR="005B29AE">
        <w:rPr>
          <w:rFonts w:ascii="Times New Roman" w:hAnsi="Times New Roman"/>
          <w:bCs/>
          <w:sz w:val="24"/>
          <w:szCs w:val="24"/>
        </w:rPr>
        <w:t xml:space="preserve"> Research Annual Conference</w:t>
      </w:r>
      <w:r w:rsidR="000349F6">
        <w:rPr>
          <w:rFonts w:ascii="Times New Roman" w:hAnsi="Times New Roman"/>
          <w:bCs/>
          <w:sz w:val="24"/>
          <w:szCs w:val="24"/>
        </w:rPr>
        <w:t>, Virtual Conference.</w:t>
      </w:r>
    </w:p>
    <w:p w14:paraId="66F6CF0F" w14:textId="565E7EE8" w:rsidR="00D36514" w:rsidRDefault="00D36514" w:rsidP="00D36514">
      <w:pPr>
        <w:spacing w:line="276" w:lineRule="auto"/>
        <w:ind w:left="418" w:hanging="418"/>
        <w:jc w:val="left"/>
        <w:rPr>
          <w:rFonts w:ascii="Times New Roman" w:hAnsi="Times New Roman"/>
          <w:bCs/>
          <w:sz w:val="24"/>
          <w:szCs w:val="24"/>
        </w:rPr>
      </w:pPr>
      <w:r w:rsidRPr="00F36682">
        <w:rPr>
          <w:rFonts w:ascii="Times New Roman" w:hAnsi="Times New Roman"/>
          <w:b/>
          <w:sz w:val="24"/>
          <w:szCs w:val="24"/>
        </w:rPr>
        <w:t xml:space="preserve">Hao, </w:t>
      </w:r>
      <w:r w:rsidRPr="00F36682">
        <w:rPr>
          <w:rFonts w:ascii="Times New Roman" w:hAnsi="Times New Roman" w:hint="eastAsia"/>
          <w:b/>
          <w:sz w:val="24"/>
          <w:szCs w:val="24"/>
        </w:rPr>
        <w:t>H</w:t>
      </w:r>
      <w:r w:rsidRPr="00F3668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, Navarro, E., Rosales, K.</w:t>
      </w:r>
      <w:r w:rsidR="006607F0">
        <w:rPr>
          <w:rFonts w:ascii="Times New Roman" w:hAnsi="Times New Roman"/>
          <w:bCs/>
          <w:sz w:val="24"/>
          <w:szCs w:val="24"/>
        </w:rPr>
        <w:t xml:space="preserve"> P.</w:t>
      </w:r>
      <w:r>
        <w:rPr>
          <w:rFonts w:ascii="Times New Roman" w:hAnsi="Times New Roman"/>
          <w:bCs/>
          <w:sz w:val="24"/>
          <w:szCs w:val="24"/>
        </w:rPr>
        <w:t xml:space="preserve">, &amp; Conway, A. R. A. (2020 November). </w:t>
      </w:r>
      <w:r w:rsidRPr="006E6A89">
        <w:rPr>
          <w:rFonts w:ascii="Times New Roman" w:hAnsi="Times New Roman"/>
          <w:bCs/>
          <w:i/>
          <w:iCs/>
          <w:sz w:val="24"/>
          <w:szCs w:val="24"/>
        </w:rPr>
        <w:t>Measurement of Working Memory Capacity: An Item Response Theory Examination of Complex Span Tasks.</w:t>
      </w:r>
      <w:r>
        <w:rPr>
          <w:rFonts w:ascii="Times New Roman" w:hAnsi="Times New Roman"/>
          <w:bCs/>
          <w:sz w:val="24"/>
          <w:szCs w:val="24"/>
        </w:rPr>
        <w:t xml:space="preserve"> Poster session of Psychonomic Society Annual Meeting, Austin, TX.</w:t>
      </w:r>
    </w:p>
    <w:p w14:paraId="25726072" w14:textId="77777777" w:rsidR="00D36514" w:rsidRDefault="00D36514" w:rsidP="00D36514">
      <w:pPr>
        <w:spacing w:line="276" w:lineRule="auto"/>
        <w:ind w:left="418" w:hanging="418"/>
        <w:jc w:val="left"/>
        <w:rPr>
          <w:rFonts w:ascii="Times New Roman" w:hAnsi="Times New Roman"/>
          <w:bCs/>
          <w:sz w:val="24"/>
          <w:szCs w:val="24"/>
        </w:rPr>
      </w:pPr>
      <w:r w:rsidRPr="00F36682">
        <w:rPr>
          <w:rFonts w:ascii="Times New Roman" w:hAnsi="Times New Roman"/>
          <w:b/>
          <w:sz w:val="24"/>
          <w:szCs w:val="24"/>
        </w:rPr>
        <w:t>Hao, H.</w:t>
      </w:r>
      <w:r>
        <w:rPr>
          <w:rFonts w:ascii="Times New Roman" w:hAnsi="Times New Roman"/>
          <w:bCs/>
          <w:sz w:val="24"/>
          <w:szCs w:val="24"/>
        </w:rPr>
        <w:t xml:space="preserve"> &amp; Conway, A. R. A. (2019, November). </w:t>
      </w:r>
      <w:r w:rsidRPr="0018704B">
        <w:rPr>
          <w:rFonts w:ascii="Times New Roman" w:hAnsi="Times New Roman"/>
          <w:bCs/>
          <w:i/>
          <w:sz w:val="24"/>
          <w:szCs w:val="24"/>
        </w:rPr>
        <w:t>The Impact of Auditory Distraction on Reading Comprehension: An Individual Differences Investigation</w:t>
      </w:r>
      <w:r>
        <w:rPr>
          <w:rFonts w:ascii="Times New Roman" w:hAnsi="Times New Roman"/>
          <w:bCs/>
          <w:sz w:val="24"/>
          <w:szCs w:val="24"/>
        </w:rPr>
        <w:t>. Poster session presented at the Psychonomic Society Annual Meeting, Montreal, Canada.</w:t>
      </w:r>
    </w:p>
    <w:p w14:paraId="111FC98C" w14:textId="477E1C8D" w:rsidR="00D36514" w:rsidRDefault="00D36514" w:rsidP="00D36514">
      <w:pPr>
        <w:spacing w:line="276" w:lineRule="auto"/>
        <w:ind w:left="418" w:hanging="418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Kovacs, K., Conway, A. R. A., Snijder, J., &amp; </w:t>
      </w:r>
      <w:r w:rsidRPr="00F36682">
        <w:rPr>
          <w:rFonts w:ascii="Times New Roman" w:hAnsi="Times New Roman"/>
          <w:b/>
          <w:sz w:val="24"/>
          <w:szCs w:val="24"/>
        </w:rPr>
        <w:t>Hao, H.</w:t>
      </w:r>
      <w:r>
        <w:rPr>
          <w:rFonts w:ascii="Times New Roman" w:hAnsi="Times New Roman"/>
          <w:bCs/>
          <w:sz w:val="24"/>
          <w:szCs w:val="24"/>
        </w:rPr>
        <w:t xml:space="preserve"> (2018, November). </w:t>
      </w:r>
      <w:r w:rsidRPr="000F258C">
        <w:rPr>
          <w:rFonts w:ascii="Times New Roman" w:hAnsi="Times New Roman"/>
          <w:bCs/>
          <w:i/>
          <w:sz w:val="24"/>
          <w:szCs w:val="24"/>
        </w:rPr>
        <w:t>General Intelligence Explained (Away)</w:t>
      </w:r>
      <w:r>
        <w:rPr>
          <w:rFonts w:ascii="Times New Roman" w:hAnsi="Times New Roman"/>
          <w:bCs/>
          <w:sz w:val="24"/>
          <w:szCs w:val="24"/>
        </w:rPr>
        <w:t>. Poster session presented at Psychonomic Society Annual Meeting, New Orleans, LA.</w:t>
      </w:r>
    </w:p>
    <w:p w14:paraId="4C1A20EB" w14:textId="77777777" w:rsidR="002C122D" w:rsidRPr="00D36514" w:rsidRDefault="002C122D" w:rsidP="00D36514">
      <w:pPr>
        <w:spacing w:line="276" w:lineRule="auto"/>
        <w:ind w:left="418" w:hanging="418"/>
        <w:jc w:val="left"/>
        <w:rPr>
          <w:rFonts w:ascii="Times New Roman" w:hAnsi="Times New Roman"/>
          <w:bCs/>
          <w:sz w:val="24"/>
          <w:szCs w:val="24"/>
        </w:rPr>
      </w:pPr>
    </w:p>
    <w:p w14:paraId="285E5F63" w14:textId="2FFC92C7" w:rsidR="002C122D" w:rsidRPr="00BD4365" w:rsidRDefault="002C122D" w:rsidP="002C122D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shd w:val="clear" w:color="FFFFFF" w:fill="D9D9D9"/>
        </w:rPr>
        <w:t>PROJECTS IN PROGRESS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                                      </w:t>
      </w:r>
    </w:p>
    <w:p w14:paraId="3304BE6C" w14:textId="3B559CC9" w:rsidR="00D36514" w:rsidRDefault="00302635" w:rsidP="00A91BF1">
      <w:pPr>
        <w:spacing w:line="276" w:lineRule="auto"/>
        <w:ind w:left="418" w:hanging="41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Hao, H., Navarro, E., Rosales, K.</w:t>
      </w:r>
      <w:r w:rsidR="00541107">
        <w:rPr>
          <w:rFonts w:ascii="Times New Roman" w:hAnsi="Times New Roman"/>
          <w:sz w:val="24"/>
          <w:szCs w:val="24"/>
        </w:rPr>
        <w:t xml:space="preserve">, &amp; Conway, A.R. </w:t>
      </w:r>
      <w:r w:rsidR="00A376F9" w:rsidRPr="00573342">
        <w:rPr>
          <w:rFonts w:ascii="Times New Roman" w:hAnsi="Times New Roman"/>
          <w:i/>
          <w:iCs/>
          <w:sz w:val="24"/>
          <w:szCs w:val="24"/>
        </w:rPr>
        <w:t>Domain</w:t>
      </w:r>
      <w:r w:rsidR="00B45CE1" w:rsidRPr="00573342">
        <w:rPr>
          <w:rFonts w:ascii="Times New Roman" w:hAnsi="Times New Roman"/>
          <w:i/>
          <w:iCs/>
          <w:sz w:val="24"/>
          <w:szCs w:val="24"/>
        </w:rPr>
        <w:t xml:space="preserve"> S</w:t>
      </w:r>
      <w:r w:rsidR="00A376F9" w:rsidRPr="00573342">
        <w:rPr>
          <w:rFonts w:ascii="Times New Roman" w:hAnsi="Times New Roman"/>
          <w:i/>
          <w:iCs/>
          <w:sz w:val="24"/>
          <w:szCs w:val="24"/>
        </w:rPr>
        <w:t>pecificity</w:t>
      </w:r>
      <w:r w:rsidR="00B45CE1" w:rsidRPr="00573342">
        <w:rPr>
          <w:rFonts w:ascii="Times New Roman" w:hAnsi="Times New Roman"/>
          <w:i/>
          <w:iCs/>
          <w:sz w:val="24"/>
          <w:szCs w:val="24"/>
        </w:rPr>
        <w:t xml:space="preserve"> Varies across Different</w:t>
      </w:r>
      <w:r w:rsidR="00A376F9" w:rsidRPr="00573342">
        <w:rPr>
          <w:rFonts w:ascii="Times New Roman" w:hAnsi="Times New Roman"/>
          <w:i/>
          <w:iCs/>
          <w:sz w:val="24"/>
          <w:szCs w:val="24"/>
        </w:rPr>
        <w:t xml:space="preserve"> Complex Span Tasks: </w:t>
      </w:r>
      <w:r w:rsidR="00C86A54" w:rsidRPr="00573342">
        <w:rPr>
          <w:rFonts w:ascii="Times New Roman" w:hAnsi="Times New Roman"/>
          <w:i/>
          <w:iCs/>
          <w:sz w:val="24"/>
          <w:szCs w:val="24"/>
        </w:rPr>
        <w:t>A</w:t>
      </w:r>
      <w:r w:rsidR="00A376F9" w:rsidRPr="00573342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BB725C" w:rsidRPr="00573342">
        <w:rPr>
          <w:rFonts w:ascii="Times New Roman" w:hAnsi="Times New Roman"/>
          <w:i/>
          <w:iCs/>
          <w:sz w:val="24"/>
          <w:szCs w:val="24"/>
        </w:rPr>
        <w:t>Multidimensional Item Response</w:t>
      </w:r>
      <w:r w:rsidR="002B0EE8" w:rsidRPr="00573342">
        <w:rPr>
          <w:rFonts w:ascii="Times New Roman" w:hAnsi="Times New Roman"/>
          <w:i/>
          <w:iCs/>
          <w:sz w:val="24"/>
          <w:szCs w:val="24"/>
        </w:rPr>
        <w:t xml:space="preserve"> Model</w:t>
      </w:r>
      <w:r w:rsidR="00C86A54" w:rsidRPr="00573342">
        <w:rPr>
          <w:rFonts w:ascii="Times New Roman" w:hAnsi="Times New Roman"/>
          <w:i/>
          <w:iCs/>
          <w:sz w:val="24"/>
          <w:szCs w:val="24"/>
        </w:rPr>
        <w:t xml:space="preserve"> of Complex Span Tasks</w:t>
      </w:r>
      <w:r w:rsidR="006D38BE" w:rsidRPr="00573342">
        <w:rPr>
          <w:rFonts w:ascii="Times New Roman" w:hAnsi="Times New Roman"/>
          <w:i/>
          <w:iCs/>
          <w:sz w:val="24"/>
          <w:szCs w:val="24"/>
        </w:rPr>
        <w:t>.</w:t>
      </w:r>
      <w:r w:rsidR="0032467E">
        <w:rPr>
          <w:rFonts w:ascii="Times New Roman" w:hAnsi="Times New Roman"/>
          <w:sz w:val="24"/>
          <w:szCs w:val="24"/>
        </w:rPr>
        <w:t xml:space="preserve"> </w:t>
      </w:r>
      <w:r w:rsidR="00573342">
        <w:rPr>
          <w:rFonts w:ascii="Times New Roman" w:hAnsi="Times New Roman"/>
          <w:sz w:val="24"/>
          <w:szCs w:val="24"/>
        </w:rPr>
        <w:t>Manuscript</w:t>
      </w:r>
      <w:r w:rsidR="00E84480">
        <w:rPr>
          <w:rFonts w:ascii="Times New Roman" w:hAnsi="Times New Roman"/>
          <w:sz w:val="24"/>
          <w:szCs w:val="24"/>
        </w:rPr>
        <w:t xml:space="preserve"> </w:t>
      </w:r>
      <w:r w:rsidR="009A7CD4">
        <w:rPr>
          <w:rFonts w:ascii="Times New Roman" w:hAnsi="Times New Roman"/>
          <w:sz w:val="24"/>
          <w:szCs w:val="24"/>
        </w:rPr>
        <w:t>p</w:t>
      </w:r>
      <w:r w:rsidR="002F0C61">
        <w:rPr>
          <w:rFonts w:ascii="Times New Roman" w:hAnsi="Times New Roman"/>
          <w:sz w:val="24"/>
          <w:szCs w:val="24"/>
        </w:rPr>
        <w:t>lanning</w:t>
      </w:r>
      <w:r w:rsidR="0032467E">
        <w:rPr>
          <w:rFonts w:ascii="Times New Roman" w:hAnsi="Times New Roman"/>
          <w:sz w:val="24"/>
          <w:szCs w:val="24"/>
        </w:rPr>
        <w:t>.</w:t>
      </w:r>
    </w:p>
    <w:p w14:paraId="61688CD3" w14:textId="0898C220" w:rsidR="00DD365B" w:rsidRPr="000B7CCB" w:rsidRDefault="00390BB7" w:rsidP="00A91BF1">
      <w:pPr>
        <w:spacing w:line="276" w:lineRule="auto"/>
        <w:ind w:left="418" w:hanging="41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Hao, H., Rosales, K., Conway, A.R.</w:t>
      </w:r>
      <w:r w:rsidR="002F0C61">
        <w:rPr>
          <w:rFonts w:ascii="Times New Roman" w:hAnsi="Times New Roman"/>
          <w:sz w:val="24"/>
          <w:szCs w:val="24"/>
        </w:rPr>
        <w:t xml:space="preserve">, </w:t>
      </w:r>
      <w:r w:rsidR="004F6476">
        <w:rPr>
          <w:rFonts w:ascii="Times New Roman" w:hAnsi="Times New Roman"/>
          <w:sz w:val="24"/>
          <w:szCs w:val="24"/>
        </w:rPr>
        <w:t xml:space="preserve">Kovacs, K., &amp; </w:t>
      </w:r>
      <w:r w:rsidR="00247F59">
        <w:rPr>
          <w:rFonts w:ascii="Times New Roman" w:hAnsi="Times New Roman"/>
          <w:sz w:val="24"/>
          <w:szCs w:val="24"/>
        </w:rPr>
        <w:t>Kane, M. J.</w:t>
      </w:r>
      <w:r>
        <w:rPr>
          <w:rFonts w:ascii="Times New Roman" w:hAnsi="Times New Roman"/>
          <w:sz w:val="24"/>
          <w:szCs w:val="24"/>
        </w:rPr>
        <w:t xml:space="preserve"> </w:t>
      </w:r>
      <w:r w:rsidR="008D463A" w:rsidRPr="00573342">
        <w:rPr>
          <w:rFonts w:ascii="Times New Roman" w:hAnsi="Times New Roman"/>
          <w:i/>
          <w:iCs/>
          <w:sz w:val="24"/>
          <w:szCs w:val="24"/>
        </w:rPr>
        <w:t xml:space="preserve">What are Complex Span Tasks Measuring? </w:t>
      </w:r>
      <w:r w:rsidR="00C306D0" w:rsidRPr="00573342">
        <w:rPr>
          <w:rFonts w:ascii="Times New Roman" w:hAnsi="Times New Roman"/>
          <w:i/>
          <w:iCs/>
          <w:sz w:val="24"/>
          <w:szCs w:val="24"/>
        </w:rPr>
        <w:t xml:space="preserve">A Network Analysis of Fluid Reasoning, </w:t>
      </w:r>
      <w:r w:rsidR="00E53E4D" w:rsidRPr="00573342">
        <w:rPr>
          <w:rFonts w:ascii="Times New Roman" w:hAnsi="Times New Roman"/>
          <w:i/>
          <w:iCs/>
          <w:sz w:val="24"/>
          <w:szCs w:val="24"/>
        </w:rPr>
        <w:t>Working Memory, and Short-term Memory.</w:t>
      </w:r>
      <w:r w:rsidR="000B7CCB">
        <w:rPr>
          <w:rFonts w:ascii="Times New Roman" w:hAnsi="Times New Roman"/>
          <w:sz w:val="24"/>
          <w:szCs w:val="24"/>
        </w:rPr>
        <w:t xml:space="preserve"> </w:t>
      </w:r>
      <w:r w:rsidR="004B38B1">
        <w:rPr>
          <w:rFonts w:ascii="Times New Roman" w:hAnsi="Times New Roman"/>
          <w:sz w:val="24"/>
          <w:szCs w:val="24"/>
        </w:rPr>
        <w:t xml:space="preserve">Manuscript in </w:t>
      </w:r>
      <w:r w:rsidR="009A7CD4">
        <w:rPr>
          <w:rFonts w:ascii="Times New Roman" w:hAnsi="Times New Roman"/>
          <w:sz w:val="24"/>
          <w:szCs w:val="24"/>
        </w:rPr>
        <w:t>p</w:t>
      </w:r>
      <w:r w:rsidR="004B38B1">
        <w:rPr>
          <w:rFonts w:ascii="Times New Roman" w:hAnsi="Times New Roman"/>
          <w:sz w:val="24"/>
          <w:szCs w:val="24"/>
        </w:rPr>
        <w:t>reparation</w:t>
      </w:r>
      <w:r w:rsidR="000B7CCB">
        <w:rPr>
          <w:rFonts w:ascii="Times New Roman" w:hAnsi="Times New Roman"/>
          <w:sz w:val="24"/>
          <w:szCs w:val="24"/>
        </w:rPr>
        <w:t>.</w:t>
      </w:r>
    </w:p>
    <w:p w14:paraId="344DD93D" w14:textId="4CFD5CCD" w:rsidR="00E53E4D" w:rsidRDefault="005F28CE" w:rsidP="00A91BF1">
      <w:pPr>
        <w:spacing w:line="276" w:lineRule="auto"/>
        <w:ind w:left="418" w:hanging="41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Hao, H</w:t>
      </w:r>
      <w:r w:rsidR="00DA41C5">
        <w:rPr>
          <w:rFonts w:ascii="Times New Roman" w:hAnsi="Times New Roman"/>
          <w:sz w:val="24"/>
          <w:szCs w:val="24"/>
        </w:rPr>
        <w:t>., &amp; Conway, A.R.</w:t>
      </w:r>
      <w:r w:rsidR="00B355F2">
        <w:rPr>
          <w:rFonts w:ascii="Times New Roman" w:hAnsi="Times New Roman"/>
          <w:sz w:val="24"/>
          <w:szCs w:val="24"/>
        </w:rPr>
        <w:t xml:space="preserve"> </w:t>
      </w:r>
      <w:r w:rsidR="00DE0D4B" w:rsidRPr="003864FF">
        <w:rPr>
          <w:rFonts w:ascii="Times New Roman" w:hAnsi="Times New Roman"/>
          <w:i/>
          <w:iCs/>
          <w:sz w:val="24"/>
          <w:szCs w:val="24"/>
        </w:rPr>
        <w:t>How and Why Could</w:t>
      </w:r>
      <w:r w:rsidR="006519F9" w:rsidRPr="003864F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4310EF" w:rsidRPr="003864FF">
        <w:rPr>
          <w:rFonts w:ascii="Times New Roman" w:hAnsi="Times New Roman"/>
          <w:i/>
          <w:iCs/>
          <w:sz w:val="24"/>
          <w:szCs w:val="24"/>
        </w:rPr>
        <w:t>“</w:t>
      </w:r>
      <w:r w:rsidR="006519F9" w:rsidRPr="003864FF">
        <w:rPr>
          <w:rFonts w:ascii="Times New Roman" w:hAnsi="Times New Roman"/>
          <w:i/>
          <w:iCs/>
          <w:sz w:val="24"/>
          <w:szCs w:val="24"/>
        </w:rPr>
        <w:t>General Intelligence</w:t>
      </w:r>
      <w:r w:rsidR="004310EF" w:rsidRPr="003864FF">
        <w:rPr>
          <w:rFonts w:ascii="Times New Roman" w:hAnsi="Times New Roman"/>
          <w:i/>
          <w:iCs/>
          <w:sz w:val="24"/>
          <w:szCs w:val="24"/>
        </w:rPr>
        <w:t>”</w:t>
      </w:r>
      <w:r w:rsidR="00AE517F" w:rsidRPr="003864FF">
        <w:rPr>
          <w:rFonts w:ascii="Times New Roman" w:hAnsi="Times New Roman"/>
          <w:i/>
          <w:iCs/>
          <w:sz w:val="24"/>
          <w:szCs w:val="24"/>
        </w:rPr>
        <w:t xml:space="preserve"> not</w:t>
      </w:r>
      <w:r w:rsidR="006519F9" w:rsidRPr="003864F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4310EF" w:rsidRPr="003864FF">
        <w:rPr>
          <w:rFonts w:ascii="Times New Roman" w:hAnsi="Times New Roman"/>
          <w:i/>
          <w:iCs/>
          <w:sz w:val="24"/>
          <w:szCs w:val="24"/>
        </w:rPr>
        <w:t xml:space="preserve">General: </w:t>
      </w:r>
      <w:r w:rsidR="00660114" w:rsidRPr="003864FF">
        <w:rPr>
          <w:rFonts w:ascii="Times New Roman" w:hAnsi="Times New Roman"/>
          <w:i/>
          <w:iCs/>
          <w:sz w:val="24"/>
          <w:szCs w:val="24"/>
        </w:rPr>
        <w:t>A Two-tier Item Response Latent Network</w:t>
      </w:r>
      <w:r w:rsidR="00CD549F" w:rsidRPr="003864FF">
        <w:rPr>
          <w:rFonts w:ascii="Times New Roman" w:hAnsi="Times New Roman"/>
          <w:i/>
          <w:iCs/>
          <w:sz w:val="24"/>
          <w:szCs w:val="24"/>
        </w:rPr>
        <w:t xml:space="preserve"> of</w:t>
      </w:r>
      <w:r w:rsidR="006519F9" w:rsidRPr="003864FF">
        <w:rPr>
          <w:rFonts w:ascii="Times New Roman" w:hAnsi="Times New Roman"/>
          <w:i/>
          <w:iCs/>
          <w:sz w:val="24"/>
          <w:szCs w:val="24"/>
        </w:rPr>
        <w:t xml:space="preserve"> Intelli</w:t>
      </w:r>
      <w:r w:rsidR="00E52D94" w:rsidRPr="003864FF">
        <w:rPr>
          <w:rFonts w:ascii="Times New Roman" w:hAnsi="Times New Roman"/>
          <w:i/>
          <w:iCs/>
          <w:sz w:val="24"/>
          <w:szCs w:val="24"/>
        </w:rPr>
        <w:t>gence</w:t>
      </w:r>
      <w:r w:rsidR="00CD549F">
        <w:rPr>
          <w:rFonts w:ascii="Times New Roman" w:hAnsi="Times New Roman"/>
          <w:sz w:val="24"/>
          <w:szCs w:val="24"/>
        </w:rPr>
        <w:t>.</w:t>
      </w:r>
      <w:r w:rsidR="003864FF">
        <w:rPr>
          <w:rFonts w:ascii="Times New Roman" w:hAnsi="Times New Roman"/>
          <w:sz w:val="24"/>
          <w:szCs w:val="24"/>
        </w:rPr>
        <w:t xml:space="preserve"> </w:t>
      </w:r>
      <w:r w:rsidR="004B38B1">
        <w:rPr>
          <w:rFonts w:ascii="Times New Roman" w:hAnsi="Times New Roman"/>
          <w:sz w:val="24"/>
          <w:szCs w:val="24"/>
        </w:rPr>
        <w:t xml:space="preserve">Manuscript in </w:t>
      </w:r>
      <w:r w:rsidR="009A7CD4">
        <w:rPr>
          <w:rFonts w:ascii="Times New Roman" w:hAnsi="Times New Roman"/>
          <w:sz w:val="24"/>
          <w:szCs w:val="24"/>
        </w:rPr>
        <w:t>p</w:t>
      </w:r>
      <w:r w:rsidR="004B38B1">
        <w:rPr>
          <w:rFonts w:ascii="Times New Roman" w:hAnsi="Times New Roman"/>
          <w:sz w:val="24"/>
          <w:szCs w:val="24"/>
        </w:rPr>
        <w:t>reparation</w:t>
      </w:r>
      <w:r w:rsidR="003864FF">
        <w:rPr>
          <w:rFonts w:ascii="Times New Roman" w:hAnsi="Times New Roman"/>
          <w:sz w:val="24"/>
          <w:szCs w:val="24"/>
        </w:rPr>
        <w:t>.</w:t>
      </w:r>
    </w:p>
    <w:p w14:paraId="6D527155" w14:textId="3D4995DB" w:rsidR="0092433B" w:rsidRPr="0092433B" w:rsidRDefault="00500C30" w:rsidP="0092433B">
      <w:pPr>
        <w:spacing w:line="276" w:lineRule="auto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Hao, H. </w:t>
      </w:r>
      <w:r w:rsidR="0092433B" w:rsidRPr="0092433B">
        <w:rPr>
          <w:rFonts w:ascii="Times New Roman" w:hAnsi="Times New Roman"/>
          <w:i/>
          <w:iCs/>
          <w:sz w:val="24"/>
          <w:szCs w:val="24"/>
        </w:rPr>
        <w:t xml:space="preserve">Deep Learning Working Memory and Fluid Intelligence: An investigation of dimensionality </w:t>
      </w:r>
      <w:r w:rsidR="0092433B" w:rsidRPr="0092433B">
        <w:rPr>
          <w:rFonts w:ascii="Times New Roman" w:hAnsi="Times New Roman" w:hint="eastAsia"/>
          <w:i/>
          <w:iCs/>
          <w:sz w:val="24"/>
          <w:szCs w:val="24"/>
        </w:rPr>
        <w:t>of</w:t>
      </w:r>
      <w:r w:rsidR="0092433B" w:rsidRPr="0092433B">
        <w:rPr>
          <w:rFonts w:ascii="Times New Roman" w:hAnsi="Times New Roman"/>
          <w:i/>
          <w:iCs/>
          <w:sz w:val="24"/>
          <w:szCs w:val="24"/>
        </w:rPr>
        <w:t xml:space="preserve"> associations via Canonical Correlation Analysis and Autoencoders</w:t>
      </w:r>
      <w:r w:rsidR="0092433B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="0092433B">
        <w:rPr>
          <w:rFonts w:ascii="Times New Roman" w:hAnsi="Times New Roman"/>
          <w:sz w:val="24"/>
          <w:szCs w:val="24"/>
        </w:rPr>
        <w:t>Manuscript in preparation.</w:t>
      </w:r>
    </w:p>
    <w:p w14:paraId="18AC3F7C" w14:textId="0ED2C00B" w:rsidR="002C122D" w:rsidRPr="001770FE" w:rsidRDefault="002C122D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22CE2C01" w14:textId="77777777" w:rsidR="00A637B1" w:rsidRPr="00BD4365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AWARDS &amp;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SCHOLARSHIPS 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                                      </w:t>
      </w:r>
    </w:p>
    <w:p w14:paraId="5A7AD709" w14:textId="77777777" w:rsidR="00A637B1" w:rsidRPr="001967B2" w:rsidRDefault="00A637B1" w:rsidP="00A91BF1">
      <w:pPr>
        <w:spacing w:line="276" w:lineRule="auto"/>
        <w:jc w:val="left"/>
        <w:rPr>
          <w:rFonts w:ascii="Times New Roman" w:hAnsi="Times New Roman"/>
          <w:bCs/>
          <w:sz w:val="24"/>
          <w:szCs w:val="24"/>
        </w:rPr>
      </w:pPr>
      <w:r w:rsidRPr="00BD4365">
        <w:rPr>
          <w:rFonts w:ascii="Times New Roman" w:hAnsi="Times New Roman"/>
          <w:b/>
          <w:sz w:val="24"/>
          <w:szCs w:val="24"/>
        </w:rPr>
        <w:t>CGU Fellowship</w:t>
      </w:r>
      <w:r>
        <w:rPr>
          <w:rFonts w:ascii="Times New Roman" w:hAnsi="Times New Roman"/>
          <w:b/>
          <w:sz w:val="24"/>
          <w:szCs w:val="24"/>
        </w:rPr>
        <w:t>s (2016, 2017, &amp; 2018)</w:t>
      </w:r>
      <w:r w:rsidRPr="00BD4365">
        <w:rPr>
          <w:rFonts w:ascii="Times New Roman" w:hAnsi="Times New Roman"/>
          <w:sz w:val="24"/>
          <w:szCs w:val="24"/>
        </w:rPr>
        <w:t xml:space="preserve"> in </w:t>
      </w:r>
      <w:r w:rsidRPr="00BD4365">
        <w:rPr>
          <w:rFonts w:ascii="Times New Roman" w:hAnsi="Times New Roman"/>
          <w:bCs/>
          <w:sz w:val="24"/>
          <w:szCs w:val="24"/>
        </w:rPr>
        <w:t>Division of Behavioral &amp; Organizational Sciences</w:t>
      </w:r>
    </w:p>
    <w:p w14:paraId="7F7764CC" w14:textId="4F76E5E6" w:rsidR="00E01CC0" w:rsidRDefault="00A637B1" w:rsidP="00A91BF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BD4365">
        <w:rPr>
          <w:rFonts w:ascii="Times New Roman" w:hAnsi="Times New Roman"/>
          <w:b/>
          <w:sz w:val="24"/>
          <w:szCs w:val="24"/>
        </w:rPr>
        <w:t>Outstanding Research Award</w:t>
      </w:r>
      <w:r>
        <w:rPr>
          <w:rFonts w:ascii="Times New Roman" w:hAnsi="Times New Roman"/>
          <w:b/>
          <w:sz w:val="24"/>
          <w:szCs w:val="24"/>
        </w:rPr>
        <w:t>s</w:t>
      </w:r>
      <w:r w:rsidRPr="00BD4365">
        <w:rPr>
          <w:rFonts w:ascii="Times New Roman" w:hAnsi="Times New Roman"/>
          <w:sz w:val="24"/>
          <w:szCs w:val="24"/>
        </w:rPr>
        <w:t xml:space="preserve"> of the 15</w:t>
      </w:r>
      <w:r w:rsidRPr="00BD4365">
        <w:rPr>
          <w:rFonts w:ascii="Times New Roman" w:hAnsi="Times New Roman"/>
          <w:sz w:val="24"/>
          <w:szCs w:val="24"/>
          <w:vertAlign w:val="superscript"/>
        </w:rPr>
        <w:t>th</w:t>
      </w:r>
      <w:r w:rsidRPr="00BD4365">
        <w:rPr>
          <w:rFonts w:ascii="Times New Roman" w:hAnsi="Times New Roman"/>
          <w:sz w:val="24"/>
          <w:szCs w:val="24"/>
        </w:rPr>
        <w:t xml:space="preserve"> (2012)</w:t>
      </w:r>
      <w:r>
        <w:rPr>
          <w:rFonts w:ascii="Times New Roman" w:hAnsi="Times New Roman"/>
          <w:sz w:val="24"/>
          <w:szCs w:val="24"/>
        </w:rPr>
        <w:t xml:space="preserve"> &amp;</w:t>
      </w:r>
      <w:r w:rsidRPr="00BD4365">
        <w:rPr>
          <w:rFonts w:ascii="Times New Roman" w:hAnsi="Times New Roman"/>
          <w:sz w:val="24"/>
          <w:szCs w:val="24"/>
        </w:rPr>
        <w:t xml:space="preserve"> 14</w:t>
      </w:r>
      <w:r w:rsidRPr="00BD4365">
        <w:rPr>
          <w:rFonts w:ascii="Times New Roman" w:hAnsi="Times New Roman"/>
          <w:sz w:val="24"/>
          <w:szCs w:val="24"/>
          <w:vertAlign w:val="superscript"/>
        </w:rPr>
        <w:t>th</w:t>
      </w:r>
      <w:r w:rsidRPr="00BD4365">
        <w:rPr>
          <w:rFonts w:ascii="Times New Roman" w:hAnsi="Times New Roman"/>
          <w:sz w:val="24"/>
          <w:szCs w:val="24"/>
        </w:rPr>
        <w:t xml:space="preserve"> (2011) Student Research Training Program</w:t>
      </w:r>
    </w:p>
    <w:p w14:paraId="350EC470" w14:textId="77777777" w:rsidR="00E01CC0" w:rsidRDefault="00E01CC0" w:rsidP="00E01CC0">
      <w:pPr>
        <w:pStyle w:val="Default"/>
      </w:pPr>
    </w:p>
    <w:p w14:paraId="1292C90B" w14:textId="1CD3A486" w:rsidR="00E01CC0" w:rsidRPr="00E01CC0" w:rsidRDefault="00E01CC0" w:rsidP="00E01CC0">
      <w:pPr>
        <w:spacing w:line="276" w:lineRule="auto"/>
        <w:jc w:val="left"/>
        <w:rPr>
          <w:rFonts w:ascii="Times New Roman" w:hAnsi="Times New Roman"/>
          <w:b/>
          <w:sz w:val="24"/>
          <w:szCs w:val="24"/>
          <w:shd w:val="clear" w:color="FFFFFF" w:fill="D9D9D9"/>
        </w:rPr>
      </w:pPr>
      <w:r w:rsidRPr="00E01CC0">
        <w:rPr>
          <w:rFonts w:ascii="Times New Roman" w:hAnsi="Times New Roman"/>
          <w:b/>
          <w:sz w:val="24"/>
          <w:szCs w:val="24"/>
          <w:shd w:val="clear" w:color="FFFFFF" w:fill="D9D9D9"/>
        </w:rPr>
        <w:t>PROFESSIONAL SKILLS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                                   </w:t>
      </w:r>
      <w:r w:rsidRPr="00E01CC0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</w:t>
      </w:r>
    </w:p>
    <w:p w14:paraId="6FB98DD1" w14:textId="77777777" w:rsidR="00A91BF1" w:rsidRDefault="00D512F7" w:rsidP="00E01CC0">
      <w:pPr>
        <w:pStyle w:val="Default"/>
        <w:rPr>
          <w:b/>
          <w:bCs/>
        </w:rPr>
      </w:pPr>
      <w:r>
        <w:rPr>
          <w:b/>
          <w:bCs/>
        </w:rPr>
        <w:t>Statistical</w:t>
      </w:r>
      <w:r w:rsidR="00E01CC0" w:rsidRPr="00E01CC0">
        <w:rPr>
          <w:b/>
          <w:bCs/>
        </w:rPr>
        <w:t xml:space="preserve"> Skills:</w:t>
      </w:r>
    </w:p>
    <w:p w14:paraId="243761FF" w14:textId="50169B1E" w:rsidR="00E01CC0" w:rsidRPr="00E01CC0" w:rsidRDefault="00E01CC0" w:rsidP="00A91BF1">
      <w:pPr>
        <w:pStyle w:val="Default"/>
        <w:ind w:firstLine="420"/>
      </w:pPr>
      <w:r w:rsidRPr="00E01CC0">
        <w:t xml:space="preserve">General/Generalized </w:t>
      </w:r>
      <w:r w:rsidR="008744DA">
        <w:t>regression</w:t>
      </w:r>
      <w:r w:rsidRPr="00E01CC0">
        <w:t xml:space="preserve"> Model</w:t>
      </w:r>
      <w:r w:rsidR="008744DA">
        <w:t xml:space="preserve">ing, </w:t>
      </w:r>
      <w:r w:rsidRPr="00E01CC0">
        <w:t>M</w:t>
      </w:r>
      <w:r w:rsidR="008744DA">
        <w:t>ultilevel</w:t>
      </w:r>
      <w:r w:rsidRPr="00E01CC0">
        <w:t xml:space="preserve"> Model</w:t>
      </w:r>
      <w:r w:rsidR="008744DA">
        <w:t>ing</w:t>
      </w:r>
      <w:r w:rsidRPr="00E01CC0">
        <w:t xml:space="preserve">, </w:t>
      </w:r>
      <w:r w:rsidR="00375DFD">
        <w:t xml:space="preserve">Exploratory and Confirmatory </w:t>
      </w:r>
      <w:r w:rsidRPr="00E01CC0">
        <w:t>Factor Analysis, Structural Equation Modeling, Item Response</w:t>
      </w:r>
      <w:r w:rsidR="00375DFD">
        <w:t xml:space="preserve"> Theory</w:t>
      </w:r>
      <w:r w:rsidRPr="00E01CC0">
        <w:t>,</w:t>
      </w:r>
      <w:r w:rsidR="00375DFD">
        <w:t xml:space="preserve"> </w:t>
      </w:r>
      <w:r w:rsidR="00E504DF">
        <w:t xml:space="preserve">Psychometric </w:t>
      </w:r>
      <w:r w:rsidR="00DC3425">
        <w:t>Network Analysis, Data Simulation</w:t>
      </w:r>
      <w:r w:rsidR="00DA636D">
        <w:t xml:space="preserve">, </w:t>
      </w:r>
      <w:r w:rsidR="00E504DF">
        <w:t>Artificial Neural Network</w:t>
      </w:r>
      <w:r w:rsidRPr="00E01CC0">
        <w:t>.</w:t>
      </w:r>
    </w:p>
    <w:p w14:paraId="74C1BDF2" w14:textId="77777777" w:rsidR="00A91BF1" w:rsidRDefault="00E01CC0" w:rsidP="00E01CC0">
      <w:pPr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01CC0">
        <w:rPr>
          <w:rFonts w:ascii="Times New Roman" w:hAnsi="Times New Roman" w:cs="Times New Roman"/>
          <w:b/>
          <w:bCs/>
          <w:sz w:val="24"/>
          <w:szCs w:val="24"/>
        </w:rPr>
        <w:t xml:space="preserve">Software Skills: </w:t>
      </w:r>
    </w:p>
    <w:p w14:paraId="1FD796A6" w14:textId="4BDBB976" w:rsidR="00995847" w:rsidRDefault="00E01CC0" w:rsidP="00A91BF1">
      <w:pPr>
        <w:spacing w:line="276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E01CC0">
        <w:rPr>
          <w:rFonts w:ascii="Times New Roman" w:hAnsi="Times New Roman" w:cs="Times New Roman"/>
          <w:sz w:val="24"/>
          <w:szCs w:val="24"/>
        </w:rPr>
        <w:t xml:space="preserve">R, SPSS, AMOS, </w:t>
      </w:r>
      <w:r w:rsidR="000A334A">
        <w:rPr>
          <w:rFonts w:ascii="Times New Roman" w:hAnsi="Times New Roman" w:cs="Times New Roman"/>
          <w:sz w:val="24"/>
          <w:szCs w:val="24"/>
        </w:rPr>
        <w:t xml:space="preserve">Mplus, </w:t>
      </w:r>
      <w:r w:rsidRPr="00E01CC0">
        <w:rPr>
          <w:rFonts w:ascii="Times New Roman" w:hAnsi="Times New Roman" w:cs="Times New Roman"/>
          <w:sz w:val="24"/>
          <w:szCs w:val="24"/>
        </w:rPr>
        <w:t>C, Python</w:t>
      </w:r>
      <w:r w:rsidR="000A334A">
        <w:rPr>
          <w:rFonts w:ascii="Times New Roman" w:hAnsi="Times New Roman" w:cs="Times New Roman"/>
          <w:sz w:val="24"/>
          <w:szCs w:val="24"/>
        </w:rPr>
        <w:t xml:space="preserve">, </w:t>
      </w:r>
      <w:r w:rsidR="00DB72A8">
        <w:rPr>
          <w:rFonts w:ascii="Times New Roman" w:hAnsi="Times New Roman" w:cs="Times New Roman"/>
          <w:sz w:val="24"/>
          <w:szCs w:val="24"/>
        </w:rPr>
        <w:t xml:space="preserve">Markdown, </w:t>
      </w:r>
      <w:r w:rsidR="008744DA">
        <w:rPr>
          <w:rFonts w:ascii="Times New Roman" w:hAnsi="Times New Roman" w:cs="Times New Roman"/>
          <w:sz w:val="24"/>
          <w:szCs w:val="24"/>
        </w:rPr>
        <w:t>HTML</w:t>
      </w:r>
      <w:r w:rsidR="000A334A">
        <w:rPr>
          <w:rFonts w:ascii="Times New Roman" w:hAnsi="Times New Roman" w:cs="Times New Roman"/>
          <w:sz w:val="24"/>
          <w:szCs w:val="24"/>
        </w:rPr>
        <w:t>.</w:t>
      </w:r>
    </w:p>
    <w:p w14:paraId="2110D15F" w14:textId="77777777" w:rsidR="007D6E0E" w:rsidRPr="008D7495" w:rsidRDefault="007D6E0E" w:rsidP="00A637B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D6E0E" w:rsidRPr="008D7495" w:rsidSect="003864FF">
      <w:headerReference w:type="default" r:id="rId11"/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F0B2" w14:textId="77777777" w:rsidR="00F23888" w:rsidRDefault="00F23888" w:rsidP="00574B31">
      <w:r>
        <w:separator/>
      </w:r>
    </w:p>
  </w:endnote>
  <w:endnote w:type="continuationSeparator" w:id="0">
    <w:p w14:paraId="11A93708" w14:textId="77777777" w:rsidR="00F23888" w:rsidRDefault="00F23888" w:rsidP="00574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6F677" w14:textId="77777777" w:rsidR="00F23888" w:rsidRDefault="00F23888" w:rsidP="00574B31">
      <w:r>
        <w:separator/>
      </w:r>
    </w:p>
  </w:footnote>
  <w:footnote w:type="continuationSeparator" w:id="0">
    <w:p w14:paraId="627767CC" w14:textId="77777777" w:rsidR="00F23888" w:rsidRDefault="00F23888" w:rsidP="00574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36063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CAD1BE4" w14:textId="786C64AD" w:rsidR="00DE4E0A" w:rsidRPr="004504EB" w:rsidRDefault="00DE4E0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504EB">
          <w:rPr>
            <w:rFonts w:ascii="Times New Roman" w:hAnsi="Times New Roman" w:cs="Times New Roman"/>
            <w:sz w:val="24"/>
            <w:szCs w:val="24"/>
          </w:rPr>
          <w:t xml:space="preserve">Han Hao </w:t>
        </w:r>
        <w:r w:rsidR="005260D6">
          <w:rPr>
            <w:rFonts w:ascii="Times New Roman" w:hAnsi="Times New Roman" w:cs="Times New Roman" w:hint="eastAsia"/>
            <w:sz w:val="24"/>
            <w:szCs w:val="24"/>
          </w:rPr>
          <w:t>Curriculum</w:t>
        </w:r>
        <w:r w:rsidR="005260D6">
          <w:rPr>
            <w:rFonts w:ascii="Times New Roman" w:hAnsi="Times New Roman" w:cs="Times New Roman"/>
            <w:sz w:val="24"/>
            <w:szCs w:val="24"/>
          </w:rPr>
          <w:t xml:space="preserve"> Vitae</w:t>
        </w:r>
        <w:r w:rsidR="00AC4E28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43357C">
          <w:rPr>
            <w:rFonts w:ascii="Times New Roman" w:hAnsi="Times New Roman" w:cs="Times New Roman"/>
            <w:sz w:val="24"/>
            <w:szCs w:val="24"/>
          </w:rPr>
          <w:t>February</w:t>
        </w:r>
        <w:r w:rsidR="00F45EAB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C4E28">
          <w:rPr>
            <w:rFonts w:ascii="Times New Roman" w:hAnsi="Times New Roman" w:cs="Times New Roman"/>
            <w:sz w:val="24"/>
            <w:szCs w:val="24"/>
          </w:rPr>
          <w:t>202</w:t>
        </w:r>
        <w:r w:rsidR="008E7C14">
          <w:rPr>
            <w:rFonts w:ascii="Times New Roman" w:hAnsi="Times New Roman" w:cs="Times New Roman"/>
            <w:sz w:val="24"/>
            <w:szCs w:val="24"/>
          </w:rPr>
          <w:t>2</w:t>
        </w:r>
        <w:r w:rsidR="00AC4E28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53418B">
          <w:rPr>
            <w:rFonts w:ascii="Times New Roman" w:hAnsi="Times New Roman" w:cs="Times New Roman"/>
            <w:sz w:val="24"/>
            <w:szCs w:val="24"/>
          </w:rPr>
          <w:t xml:space="preserve">   </w:t>
        </w:r>
        <w:r w:rsidR="004504EB" w:rsidRPr="004504EB">
          <w:rPr>
            <w:rFonts w:ascii="Times New Roman" w:hAnsi="Times New Roman" w:cs="Times New Roman"/>
            <w:sz w:val="24"/>
            <w:szCs w:val="24"/>
          </w:rPr>
          <w:t xml:space="preserve">    </w:t>
        </w:r>
        <w:r w:rsidR="00DB50B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4504EB" w:rsidRPr="004504EB">
          <w:rPr>
            <w:rFonts w:ascii="Times New Roman" w:hAnsi="Times New Roman" w:cs="Times New Roman"/>
            <w:sz w:val="24"/>
            <w:szCs w:val="24"/>
          </w:rPr>
          <w:t xml:space="preserve">               </w:t>
        </w:r>
        <w:r w:rsidRPr="004504E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504E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504E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504E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504E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74AABF5" w14:textId="2ABB40AE" w:rsidR="00DE4E0A" w:rsidRPr="00DE4E0A" w:rsidRDefault="00DE4E0A" w:rsidP="00DE4E0A">
    <w:pPr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499"/>
    <w:multiLevelType w:val="hybridMultilevel"/>
    <w:tmpl w:val="244E19D6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5EF47FA0"/>
    <w:multiLevelType w:val="hybridMultilevel"/>
    <w:tmpl w:val="04F43DE4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AEA"/>
    <w:rsid w:val="0000149B"/>
    <w:rsid w:val="000045D8"/>
    <w:rsid w:val="0000591C"/>
    <w:rsid w:val="00011D10"/>
    <w:rsid w:val="00015676"/>
    <w:rsid w:val="00015FFE"/>
    <w:rsid w:val="000233C2"/>
    <w:rsid w:val="00026736"/>
    <w:rsid w:val="00026B81"/>
    <w:rsid w:val="00032401"/>
    <w:rsid w:val="00033DE3"/>
    <w:rsid w:val="0003429C"/>
    <w:rsid w:val="000349F6"/>
    <w:rsid w:val="00036A48"/>
    <w:rsid w:val="00042DDF"/>
    <w:rsid w:val="0004315A"/>
    <w:rsid w:val="00044B6B"/>
    <w:rsid w:val="0004547B"/>
    <w:rsid w:val="00057ABA"/>
    <w:rsid w:val="00057CBB"/>
    <w:rsid w:val="0006098B"/>
    <w:rsid w:val="000618AE"/>
    <w:rsid w:val="0006295B"/>
    <w:rsid w:val="00062E69"/>
    <w:rsid w:val="00063CFF"/>
    <w:rsid w:val="00065136"/>
    <w:rsid w:val="0006520D"/>
    <w:rsid w:val="00065E7A"/>
    <w:rsid w:val="0007779B"/>
    <w:rsid w:val="00077D9A"/>
    <w:rsid w:val="000829BA"/>
    <w:rsid w:val="00082E08"/>
    <w:rsid w:val="00092B2A"/>
    <w:rsid w:val="00097E21"/>
    <w:rsid w:val="000A334A"/>
    <w:rsid w:val="000A592F"/>
    <w:rsid w:val="000A6420"/>
    <w:rsid w:val="000B7CCB"/>
    <w:rsid w:val="000C12E9"/>
    <w:rsid w:val="000C2DED"/>
    <w:rsid w:val="000D00F1"/>
    <w:rsid w:val="000D0A09"/>
    <w:rsid w:val="000D166C"/>
    <w:rsid w:val="000D22A5"/>
    <w:rsid w:val="000E2947"/>
    <w:rsid w:val="000F02B7"/>
    <w:rsid w:val="000F736F"/>
    <w:rsid w:val="001024BC"/>
    <w:rsid w:val="00102B18"/>
    <w:rsid w:val="001037BF"/>
    <w:rsid w:val="00106206"/>
    <w:rsid w:val="00110204"/>
    <w:rsid w:val="0011114F"/>
    <w:rsid w:val="0011279D"/>
    <w:rsid w:val="00113A6B"/>
    <w:rsid w:val="001267FC"/>
    <w:rsid w:val="00132991"/>
    <w:rsid w:val="001504CE"/>
    <w:rsid w:val="00150CA1"/>
    <w:rsid w:val="00167AE4"/>
    <w:rsid w:val="001772F5"/>
    <w:rsid w:val="0018105E"/>
    <w:rsid w:val="0018503B"/>
    <w:rsid w:val="00191580"/>
    <w:rsid w:val="00193D05"/>
    <w:rsid w:val="00197EE0"/>
    <w:rsid w:val="001A02BD"/>
    <w:rsid w:val="001A0A48"/>
    <w:rsid w:val="001A4455"/>
    <w:rsid w:val="001A4B65"/>
    <w:rsid w:val="001B097F"/>
    <w:rsid w:val="001B3133"/>
    <w:rsid w:val="001B70A4"/>
    <w:rsid w:val="001B7786"/>
    <w:rsid w:val="001C231A"/>
    <w:rsid w:val="001C5E8D"/>
    <w:rsid w:val="001D5044"/>
    <w:rsid w:val="001E2D36"/>
    <w:rsid w:val="001E30E5"/>
    <w:rsid w:val="001E4FA1"/>
    <w:rsid w:val="001F3FF2"/>
    <w:rsid w:val="001F5493"/>
    <w:rsid w:val="001F5CDB"/>
    <w:rsid w:val="001F5EBB"/>
    <w:rsid w:val="0020259B"/>
    <w:rsid w:val="002050DC"/>
    <w:rsid w:val="00206BC4"/>
    <w:rsid w:val="00207136"/>
    <w:rsid w:val="002130BE"/>
    <w:rsid w:val="00222BDD"/>
    <w:rsid w:val="002254E7"/>
    <w:rsid w:val="002276F9"/>
    <w:rsid w:val="0024076C"/>
    <w:rsid w:val="00241866"/>
    <w:rsid w:val="00242D76"/>
    <w:rsid w:val="00244247"/>
    <w:rsid w:val="00247F59"/>
    <w:rsid w:val="00254731"/>
    <w:rsid w:val="00256B56"/>
    <w:rsid w:val="00263EB5"/>
    <w:rsid w:val="00287A32"/>
    <w:rsid w:val="002A3D0E"/>
    <w:rsid w:val="002A74A6"/>
    <w:rsid w:val="002B001E"/>
    <w:rsid w:val="002B0EE8"/>
    <w:rsid w:val="002B58F9"/>
    <w:rsid w:val="002B65D1"/>
    <w:rsid w:val="002C122D"/>
    <w:rsid w:val="002C16DB"/>
    <w:rsid w:val="002C1797"/>
    <w:rsid w:val="002C56A8"/>
    <w:rsid w:val="002C5FD0"/>
    <w:rsid w:val="002C6B5E"/>
    <w:rsid w:val="002C6BCD"/>
    <w:rsid w:val="002D28E5"/>
    <w:rsid w:val="002D2A12"/>
    <w:rsid w:val="002D346E"/>
    <w:rsid w:val="002D4C27"/>
    <w:rsid w:val="002D6607"/>
    <w:rsid w:val="002D7692"/>
    <w:rsid w:val="002E5B46"/>
    <w:rsid w:val="002F03A2"/>
    <w:rsid w:val="002F0C61"/>
    <w:rsid w:val="002F23B6"/>
    <w:rsid w:val="002F4552"/>
    <w:rsid w:val="00302635"/>
    <w:rsid w:val="00307C05"/>
    <w:rsid w:val="003159AA"/>
    <w:rsid w:val="0031616E"/>
    <w:rsid w:val="0032018E"/>
    <w:rsid w:val="0032467E"/>
    <w:rsid w:val="00332597"/>
    <w:rsid w:val="00332F98"/>
    <w:rsid w:val="0033696F"/>
    <w:rsid w:val="00342CDC"/>
    <w:rsid w:val="00346B37"/>
    <w:rsid w:val="003551F9"/>
    <w:rsid w:val="00360C83"/>
    <w:rsid w:val="00360DE5"/>
    <w:rsid w:val="00363AEA"/>
    <w:rsid w:val="003643E7"/>
    <w:rsid w:val="00371F75"/>
    <w:rsid w:val="00374586"/>
    <w:rsid w:val="00375DFD"/>
    <w:rsid w:val="0038435A"/>
    <w:rsid w:val="0038581E"/>
    <w:rsid w:val="003864FF"/>
    <w:rsid w:val="00387A03"/>
    <w:rsid w:val="00390BB7"/>
    <w:rsid w:val="0039194F"/>
    <w:rsid w:val="003B2638"/>
    <w:rsid w:val="003B39AF"/>
    <w:rsid w:val="003B60E1"/>
    <w:rsid w:val="003C6433"/>
    <w:rsid w:val="003C6590"/>
    <w:rsid w:val="003C7415"/>
    <w:rsid w:val="003D052D"/>
    <w:rsid w:val="003D2569"/>
    <w:rsid w:val="003D2FC5"/>
    <w:rsid w:val="003E438E"/>
    <w:rsid w:val="003F0774"/>
    <w:rsid w:val="003F3949"/>
    <w:rsid w:val="003F5D26"/>
    <w:rsid w:val="00401B7B"/>
    <w:rsid w:val="00402307"/>
    <w:rsid w:val="00413ADA"/>
    <w:rsid w:val="0041712A"/>
    <w:rsid w:val="0042120B"/>
    <w:rsid w:val="00422A96"/>
    <w:rsid w:val="00424BAC"/>
    <w:rsid w:val="004262A8"/>
    <w:rsid w:val="00426917"/>
    <w:rsid w:val="00426A07"/>
    <w:rsid w:val="004310EF"/>
    <w:rsid w:val="0043357C"/>
    <w:rsid w:val="004335E3"/>
    <w:rsid w:val="00436213"/>
    <w:rsid w:val="00437769"/>
    <w:rsid w:val="00443436"/>
    <w:rsid w:val="00447443"/>
    <w:rsid w:val="004474C7"/>
    <w:rsid w:val="004504EB"/>
    <w:rsid w:val="00450840"/>
    <w:rsid w:val="004512D0"/>
    <w:rsid w:val="004522D8"/>
    <w:rsid w:val="004576E6"/>
    <w:rsid w:val="0046147A"/>
    <w:rsid w:val="00462725"/>
    <w:rsid w:val="00465102"/>
    <w:rsid w:val="004659CB"/>
    <w:rsid w:val="00465F2F"/>
    <w:rsid w:val="0047173C"/>
    <w:rsid w:val="0047223C"/>
    <w:rsid w:val="00472390"/>
    <w:rsid w:val="00480C7B"/>
    <w:rsid w:val="004836ED"/>
    <w:rsid w:val="00490A1C"/>
    <w:rsid w:val="00490B92"/>
    <w:rsid w:val="00493F9A"/>
    <w:rsid w:val="004A2652"/>
    <w:rsid w:val="004A6EC4"/>
    <w:rsid w:val="004B2064"/>
    <w:rsid w:val="004B38B1"/>
    <w:rsid w:val="004B7FD2"/>
    <w:rsid w:val="004D05B4"/>
    <w:rsid w:val="004D5630"/>
    <w:rsid w:val="004D6EFF"/>
    <w:rsid w:val="004E02AF"/>
    <w:rsid w:val="004E303C"/>
    <w:rsid w:val="004E3EA6"/>
    <w:rsid w:val="004E5DAA"/>
    <w:rsid w:val="004F1CE9"/>
    <w:rsid w:val="004F4459"/>
    <w:rsid w:val="004F4A37"/>
    <w:rsid w:val="004F4D91"/>
    <w:rsid w:val="004F6476"/>
    <w:rsid w:val="005006AB"/>
    <w:rsid w:val="00500C30"/>
    <w:rsid w:val="00500C72"/>
    <w:rsid w:val="0050177F"/>
    <w:rsid w:val="00502EA2"/>
    <w:rsid w:val="00507EEE"/>
    <w:rsid w:val="005241F9"/>
    <w:rsid w:val="005260D6"/>
    <w:rsid w:val="00526D5E"/>
    <w:rsid w:val="005270DB"/>
    <w:rsid w:val="00527229"/>
    <w:rsid w:val="005334C2"/>
    <w:rsid w:val="00533EAB"/>
    <w:rsid w:val="0053418B"/>
    <w:rsid w:val="00534DC5"/>
    <w:rsid w:val="00536ABD"/>
    <w:rsid w:val="00541107"/>
    <w:rsid w:val="00547D3C"/>
    <w:rsid w:val="00560EA0"/>
    <w:rsid w:val="00566D88"/>
    <w:rsid w:val="005723A1"/>
    <w:rsid w:val="00573342"/>
    <w:rsid w:val="00574B31"/>
    <w:rsid w:val="00574BDA"/>
    <w:rsid w:val="00575AFF"/>
    <w:rsid w:val="00580257"/>
    <w:rsid w:val="0058322A"/>
    <w:rsid w:val="005925A7"/>
    <w:rsid w:val="00596B40"/>
    <w:rsid w:val="005A2519"/>
    <w:rsid w:val="005B29AE"/>
    <w:rsid w:val="005B6F72"/>
    <w:rsid w:val="005C11A6"/>
    <w:rsid w:val="005C29AC"/>
    <w:rsid w:val="005D0EB2"/>
    <w:rsid w:val="005D155F"/>
    <w:rsid w:val="005D163B"/>
    <w:rsid w:val="005D4F8C"/>
    <w:rsid w:val="005E1C0F"/>
    <w:rsid w:val="005E4B09"/>
    <w:rsid w:val="005F15D9"/>
    <w:rsid w:val="005F28CE"/>
    <w:rsid w:val="00600B91"/>
    <w:rsid w:val="0060428D"/>
    <w:rsid w:val="0060556E"/>
    <w:rsid w:val="00605C04"/>
    <w:rsid w:val="00607CD7"/>
    <w:rsid w:val="00612400"/>
    <w:rsid w:val="006243FC"/>
    <w:rsid w:val="00627673"/>
    <w:rsid w:val="0064071C"/>
    <w:rsid w:val="006444E5"/>
    <w:rsid w:val="006519F9"/>
    <w:rsid w:val="00655358"/>
    <w:rsid w:val="00655B9D"/>
    <w:rsid w:val="00657C60"/>
    <w:rsid w:val="00660114"/>
    <w:rsid w:val="006607F0"/>
    <w:rsid w:val="006767E0"/>
    <w:rsid w:val="006805F0"/>
    <w:rsid w:val="00684649"/>
    <w:rsid w:val="0069012A"/>
    <w:rsid w:val="0069264C"/>
    <w:rsid w:val="006A2248"/>
    <w:rsid w:val="006B461F"/>
    <w:rsid w:val="006B5994"/>
    <w:rsid w:val="006C3113"/>
    <w:rsid w:val="006C4BF9"/>
    <w:rsid w:val="006C622F"/>
    <w:rsid w:val="006D079E"/>
    <w:rsid w:val="006D38BE"/>
    <w:rsid w:val="006D63FF"/>
    <w:rsid w:val="006E3F6F"/>
    <w:rsid w:val="006E43F9"/>
    <w:rsid w:val="006E5049"/>
    <w:rsid w:val="006E6A89"/>
    <w:rsid w:val="006F2F8D"/>
    <w:rsid w:val="006F4BFE"/>
    <w:rsid w:val="006F7ECB"/>
    <w:rsid w:val="007042B5"/>
    <w:rsid w:val="00713013"/>
    <w:rsid w:val="00714253"/>
    <w:rsid w:val="007203E4"/>
    <w:rsid w:val="00723EA5"/>
    <w:rsid w:val="00724FE8"/>
    <w:rsid w:val="007252A7"/>
    <w:rsid w:val="00730F26"/>
    <w:rsid w:val="00733136"/>
    <w:rsid w:val="00736ABC"/>
    <w:rsid w:val="00740217"/>
    <w:rsid w:val="0074656B"/>
    <w:rsid w:val="00750CA0"/>
    <w:rsid w:val="00751040"/>
    <w:rsid w:val="0075292A"/>
    <w:rsid w:val="00755110"/>
    <w:rsid w:val="00755C4A"/>
    <w:rsid w:val="00760012"/>
    <w:rsid w:val="0076679F"/>
    <w:rsid w:val="007701E8"/>
    <w:rsid w:val="00770D07"/>
    <w:rsid w:val="007720D8"/>
    <w:rsid w:val="007774FE"/>
    <w:rsid w:val="00777856"/>
    <w:rsid w:val="00777C72"/>
    <w:rsid w:val="007846CE"/>
    <w:rsid w:val="00786EC2"/>
    <w:rsid w:val="00787617"/>
    <w:rsid w:val="0079328D"/>
    <w:rsid w:val="00795111"/>
    <w:rsid w:val="0079669C"/>
    <w:rsid w:val="007A0242"/>
    <w:rsid w:val="007B01A5"/>
    <w:rsid w:val="007B2CAB"/>
    <w:rsid w:val="007B3A2B"/>
    <w:rsid w:val="007B71AC"/>
    <w:rsid w:val="007C254F"/>
    <w:rsid w:val="007C44FF"/>
    <w:rsid w:val="007D1CCD"/>
    <w:rsid w:val="007D6DFD"/>
    <w:rsid w:val="007D6E0E"/>
    <w:rsid w:val="007E7792"/>
    <w:rsid w:val="007F033F"/>
    <w:rsid w:val="007F5816"/>
    <w:rsid w:val="007F7ABC"/>
    <w:rsid w:val="00800AD3"/>
    <w:rsid w:val="0080267D"/>
    <w:rsid w:val="00803DFB"/>
    <w:rsid w:val="008043EC"/>
    <w:rsid w:val="00805388"/>
    <w:rsid w:val="0080762F"/>
    <w:rsid w:val="00810978"/>
    <w:rsid w:val="008123B6"/>
    <w:rsid w:val="00813988"/>
    <w:rsid w:val="008155A1"/>
    <w:rsid w:val="00817EFD"/>
    <w:rsid w:val="00820687"/>
    <w:rsid w:val="0082208E"/>
    <w:rsid w:val="00826F1F"/>
    <w:rsid w:val="00834FF9"/>
    <w:rsid w:val="008472A1"/>
    <w:rsid w:val="008506CA"/>
    <w:rsid w:val="00855F90"/>
    <w:rsid w:val="008568EC"/>
    <w:rsid w:val="00866991"/>
    <w:rsid w:val="00870CE9"/>
    <w:rsid w:val="008744DA"/>
    <w:rsid w:val="008767C5"/>
    <w:rsid w:val="00877BF4"/>
    <w:rsid w:val="00881FEF"/>
    <w:rsid w:val="00885BAE"/>
    <w:rsid w:val="008A05C2"/>
    <w:rsid w:val="008A11F3"/>
    <w:rsid w:val="008A60C0"/>
    <w:rsid w:val="008B060B"/>
    <w:rsid w:val="008B0D1C"/>
    <w:rsid w:val="008B5951"/>
    <w:rsid w:val="008C277C"/>
    <w:rsid w:val="008D125F"/>
    <w:rsid w:val="008D1E6F"/>
    <w:rsid w:val="008D2308"/>
    <w:rsid w:val="008D463A"/>
    <w:rsid w:val="008D67C2"/>
    <w:rsid w:val="008D7495"/>
    <w:rsid w:val="008D77C7"/>
    <w:rsid w:val="008E0F38"/>
    <w:rsid w:val="008E44B1"/>
    <w:rsid w:val="008E556F"/>
    <w:rsid w:val="008E56D0"/>
    <w:rsid w:val="008E64C8"/>
    <w:rsid w:val="008E6C38"/>
    <w:rsid w:val="008E7C14"/>
    <w:rsid w:val="008F0AAF"/>
    <w:rsid w:val="008F0C59"/>
    <w:rsid w:val="008F278C"/>
    <w:rsid w:val="008F4C8F"/>
    <w:rsid w:val="008F549B"/>
    <w:rsid w:val="00900EAF"/>
    <w:rsid w:val="00902A9B"/>
    <w:rsid w:val="00911C42"/>
    <w:rsid w:val="00913849"/>
    <w:rsid w:val="009209FA"/>
    <w:rsid w:val="00920F56"/>
    <w:rsid w:val="0092290F"/>
    <w:rsid w:val="0092433B"/>
    <w:rsid w:val="009304A2"/>
    <w:rsid w:val="009306EB"/>
    <w:rsid w:val="009340EE"/>
    <w:rsid w:val="00936BB3"/>
    <w:rsid w:val="009411F3"/>
    <w:rsid w:val="0094313D"/>
    <w:rsid w:val="0094771E"/>
    <w:rsid w:val="009502BB"/>
    <w:rsid w:val="00951F06"/>
    <w:rsid w:val="0095308B"/>
    <w:rsid w:val="00955558"/>
    <w:rsid w:val="00964F37"/>
    <w:rsid w:val="00972F69"/>
    <w:rsid w:val="009743C1"/>
    <w:rsid w:val="00980BAE"/>
    <w:rsid w:val="0098162B"/>
    <w:rsid w:val="00985C98"/>
    <w:rsid w:val="00995847"/>
    <w:rsid w:val="00997301"/>
    <w:rsid w:val="009A0BB6"/>
    <w:rsid w:val="009A7CD4"/>
    <w:rsid w:val="009B077E"/>
    <w:rsid w:val="009B1901"/>
    <w:rsid w:val="009B3151"/>
    <w:rsid w:val="009B37F1"/>
    <w:rsid w:val="009B6DCF"/>
    <w:rsid w:val="009C3ED0"/>
    <w:rsid w:val="009C4B3A"/>
    <w:rsid w:val="009C7A4F"/>
    <w:rsid w:val="009D1951"/>
    <w:rsid w:val="009D6591"/>
    <w:rsid w:val="009D73C2"/>
    <w:rsid w:val="009E094C"/>
    <w:rsid w:val="009E1D15"/>
    <w:rsid w:val="009E20F5"/>
    <w:rsid w:val="009E5752"/>
    <w:rsid w:val="009E695B"/>
    <w:rsid w:val="009E6E90"/>
    <w:rsid w:val="009E74DA"/>
    <w:rsid w:val="009F2B53"/>
    <w:rsid w:val="00A00275"/>
    <w:rsid w:val="00A03FAD"/>
    <w:rsid w:val="00A042C4"/>
    <w:rsid w:val="00A1576C"/>
    <w:rsid w:val="00A203FA"/>
    <w:rsid w:val="00A2339D"/>
    <w:rsid w:val="00A23B0E"/>
    <w:rsid w:val="00A23E3A"/>
    <w:rsid w:val="00A31523"/>
    <w:rsid w:val="00A33342"/>
    <w:rsid w:val="00A34599"/>
    <w:rsid w:val="00A376F9"/>
    <w:rsid w:val="00A418CB"/>
    <w:rsid w:val="00A5342E"/>
    <w:rsid w:val="00A5635F"/>
    <w:rsid w:val="00A563F9"/>
    <w:rsid w:val="00A600C3"/>
    <w:rsid w:val="00A60506"/>
    <w:rsid w:val="00A61864"/>
    <w:rsid w:val="00A637B1"/>
    <w:rsid w:val="00A67FC0"/>
    <w:rsid w:val="00A700F9"/>
    <w:rsid w:val="00A70EAF"/>
    <w:rsid w:val="00A75987"/>
    <w:rsid w:val="00A91B1D"/>
    <w:rsid w:val="00A91BF1"/>
    <w:rsid w:val="00A94741"/>
    <w:rsid w:val="00A94846"/>
    <w:rsid w:val="00A961CB"/>
    <w:rsid w:val="00A96E03"/>
    <w:rsid w:val="00A97520"/>
    <w:rsid w:val="00A97C91"/>
    <w:rsid w:val="00AA73CB"/>
    <w:rsid w:val="00AA7A87"/>
    <w:rsid w:val="00AB1986"/>
    <w:rsid w:val="00AB215B"/>
    <w:rsid w:val="00AB26B3"/>
    <w:rsid w:val="00AB2997"/>
    <w:rsid w:val="00AB5DB7"/>
    <w:rsid w:val="00AB5DF6"/>
    <w:rsid w:val="00AC203F"/>
    <w:rsid w:val="00AC4E28"/>
    <w:rsid w:val="00AC55AB"/>
    <w:rsid w:val="00AC6E61"/>
    <w:rsid w:val="00AD5DF8"/>
    <w:rsid w:val="00AE03FB"/>
    <w:rsid w:val="00AE0B35"/>
    <w:rsid w:val="00AE38A1"/>
    <w:rsid w:val="00AE517F"/>
    <w:rsid w:val="00AF24C7"/>
    <w:rsid w:val="00AF40F1"/>
    <w:rsid w:val="00B00197"/>
    <w:rsid w:val="00B01821"/>
    <w:rsid w:val="00B030D2"/>
    <w:rsid w:val="00B06003"/>
    <w:rsid w:val="00B0778B"/>
    <w:rsid w:val="00B128B4"/>
    <w:rsid w:val="00B23173"/>
    <w:rsid w:val="00B236E2"/>
    <w:rsid w:val="00B24530"/>
    <w:rsid w:val="00B2555D"/>
    <w:rsid w:val="00B26A16"/>
    <w:rsid w:val="00B3092F"/>
    <w:rsid w:val="00B31116"/>
    <w:rsid w:val="00B355F2"/>
    <w:rsid w:val="00B416E9"/>
    <w:rsid w:val="00B42D23"/>
    <w:rsid w:val="00B42E3B"/>
    <w:rsid w:val="00B45CE1"/>
    <w:rsid w:val="00B478FF"/>
    <w:rsid w:val="00B5236D"/>
    <w:rsid w:val="00B544B4"/>
    <w:rsid w:val="00B577E8"/>
    <w:rsid w:val="00B60DE2"/>
    <w:rsid w:val="00B639F3"/>
    <w:rsid w:val="00B64048"/>
    <w:rsid w:val="00B66330"/>
    <w:rsid w:val="00B67BAF"/>
    <w:rsid w:val="00B71CCF"/>
    <w:rsid w:val="00B745BB"/>
    <w:rsid w:val="00B85D19"/>
    <w:rsid w:val="00B867F3"/>
    <w:rsid w:val="00B86C07"/>
    <w:rsid w:val="00B86F47"/>
    <w:rsid w:val="00B952E4"/>
    <w:rsid w:val="00B96169"/>
    <w:rsid w:val="00B9689D"/>
    <w:rsid w:val="00BA7410"/>
    <w:rsid w:val="00BB59BD"/>
    <w:rsid w:val="00BB6DBE"/>
    <w:rsid w:val="00BB725C"/>
    <w:rsid w:val="00BC4517"/>
    <w:rsid w:val="00BD0CE3"/>
    <w:rsid w:val="00BD37A0"/>
    <w:rsid w:val="00BD6BDC"/>
    <w:rsid w:val="00BE2C05"/>
    <w:rsid w:val="00BE3AC7"/>
    <w:rsid w:val="00BE7717"/>
    <w:rsid w:val="00BF3C76"/>
    <w:rsid w:val="00BF5693"/>
    <w:rsid w:val="00BF78A3"/>
    <w:rsid w:val="00C04F2C"/>
    <w:rsid w:val="00C158EF"/>
    <w:rsid w:val="00C22635"/>
    <w:rsid w:val="00C303A2"/>
    <w:rsid w:val="00C306D0"/>
    <w:rsid w:val="00C31E93"/>
    <w:rsid w:val="00C322D2"/>
    <w:rsid w:val="00C33FFE"/>
    <w:rsid w:val="00C3500F"/>
    <w:rsid w:val="00C44B9F"/>
    <w:rsid w:val="00C457E5"/>
    <w:rsid w:val="00C7235F"/>
    <w:rsid w:val="00C7345E"/>
    <w:rsid w:val="00C813AD"/>
    <w:rsid w:val="00C856EE"/>
    <w:rsid w:val="00C86A54"/>
    <w:rsid w:val="00C936C3"/>
    <w:rsid w:val="00C95543"/>
    <w:rsid w:val="00C96DF7"/>
    <w:rsid w:val="00C9716B"/>
    <w:rsid w:val="00C97AAF"/>
    <w:rsid w:val="00CB019F"/>
    <w:rsid w:val="00CB10CF"/>
    <w:rsid w:val="00CB1E09"/>
    <w:rsid w:val="00CC396D"/>
    <w:rsid w:val="00CC5DD2"/>
    <w:rsid w:val="00CC70B0"/>
    <w:rsid w:val="00CD04EF"/>
    <w:rsid w:val="00CD1CB6"/>
    <w:rsid w:val="00CD549F"/>
    <w:rsid w:val="00CE49F6"/>
    <w:rsid w:val="00CE4D8A"/>
    <w:rsid w:val="00CE7692"/>
    <w:rsid w:val="00CE77E2"/>
    <w:rsid w:val="00CF000C"/>
    <w:rsid w:val="00CF08E0"/>
    <w:rsid w:val="00CF11DC"/>
    <w:rsid w:val="00CF42BB"/>
    <w:rsid w:val="00CF7743"/>
    <w:rsid w:val="00D03EF9"/>
    <w:rsid w:val="00D068D8"/>
    <w:rsid w:val="00D251B9"/>
    <w:rsid w:val="00D2569C"/>
    <w:rsid w:val="00D25A8F"/>
    <w:rsid w:val="00D261E1"/>
    <w:rsid w:val="00D320A5"/>
    <w:rsid w:val="00D331C6"/>
    <w:rsid w:val="00D333DC"/>
    <w:rsid w:val="00D36514"/>
    <w:rsid w:val="00D408F8"/>
    <w:rsid w:val="00D512F7"/>
    <w:rsid w:val="00D55A86"/>
    <w:rsid w:val="00D62602"/>
    <w:rsid w:val="00D83078"/>
    <w:rsid w:val="00D833D5"/>
    <w:rsid w:val="00D932CB"/>
    <w:rsid w:val="00D95231"/>
    <w:rsid w:val="00DA41C5"/>
    <w:rsid w:val="00DA636D"/>
    <w:rsid w:val="00DA652C"/>
    <w:rsid w:val="00DA76C0"/>
    <w:rsid w:val="00DB50B9"/>
    <w:rsid w:val="00DB72A8"/>
    <w:rsid w:val="00DC2BE4"/>
    <w:rsid w:val="00DC3425"/>
    <w:rsid w:val="00DC35D1"/>
    <w:rsid w:val="00DC4744"/>
    <w:rsid w:val="00DC682B"/>
    <w:rsid w:val="00DC7CFA"/>
    <w:rsid w:val="00DD365B"/>
    <w:rsid w:val="00DD5C60"/>
    <w:rsid w:val="00DE0D4B"/>
    <w:rsid w:val="00DE22FD"/>
    <w:rsid w:val="00DE359A"/>
    <w:rsid w:val="00DE492E"/>
    <w:rsid w:val="00DE4E0A"/>
    <w:rsid w:val="00DE65F1"/>
    <w:rsid w:val="00DF2D69"/>
    <w:rsid w:val="00DF3A44"/>
    <w:rsid w:val="00E01B05"/>
    <w:rsid w:val="00E01CC0"/>
    <w:rsid w:val="00E04D62"/>
    <w:rsid w:val="00E110F4"/>
    <w:rsid w:val="00E13AAB"/>
    <w:rsid w:val="00E146FA"/>
    <w:rsid w:val="00E14C3F"/>
    <w:rsid w:val="00E1759F"/>
    <w:rsid w:val="00E223D8"/>
    <w:rsid w:val="00E235E5"/>
    <w:rsid w:val="00E25EA7"/>
    <w:rsid w:val="00E40B4A"/>
    <w:rsid w:val="00E43E53"/>
    <w:rsid w:val="00E46A87"/>
    <w:rsid w:val="00E504DF"/>
    <w:rsid w:val="00E51772"/>
    <w:rsid w:val="00E52D94"/>
    <w:rsid w:val="00E53E4D"/>
    <w:rsid w:val="00E66084"/>
    <w:rsid w:val="00E70F03"/>
    <w:rsid w:val="00E73254"/>
    <w:rsid w:val="00E73B24"/>
    <w:rsid w:val="00E77E49"/>
    <w:rsid w:val="00E8250E"/>
    <w:rsid w:val="00E82C44"/>
    <w:rsid w:val="00E84480"/>
    <w:rsid w:val="00E856C0"/>
    <w:rsid w:val="00E8678E"/>
    <w:rsid w:val="00EA17AD"/>
    <w:rsid w:val="00EA306E"/>
    <w:rsid w:val="00EA3E38"/>
    <w:rsid w:val="00EA507D"/>
    <w:rsid w:val="00EA5D1C"/>
    <w:rsid w:val="00EB78F4"/>
    <w:rsid w:val="00EC768C"/>
    <w:rsid w:val="00ED59BE"/>
    <w:rsid w:val="00ED66D5"/>
    <w:rsid w:val="00ED7D7F"/>
    <w:rsid w:val="00EE64D1"/>
    <w:rsid w:val="00EF17E2"/>
    <w:rsid w:val="00EF2139"/>
    <w:rsid w:val="00EF6C3D"/>
    <w:rsid w:val="00F0228C"/>
    <w:rsid w:val="00F0639E"/>
    <w:rsid w:val="00F06D16"/>
    <w:rsid w:val="00F12E04"/>
    <w:rsid w:val="00F1508E"/>
    <w:rsid w:val="00F17FA2"/>
    <w:rsid w:val="00F23888"/>
    <w:rsid w:val="00F24481"/>
    <w:rsid w:val="00F24744"/>
    <w:rsid w:val="00F27210"/>
    <w:rsid w:val="00F3585C"/>
    <w:rsid w:val="00F36682"/>
    <w:rsid w:val="00F4470F"/>
    <w:rsid w:val="00F45B04"/>
    <w:rsid w:val="00F45EAB"/>
    <w:rsid w:val="00F517D0"/>
    <w:rsid w:val="00F53F1D"/>
    <w:rsid w:val="00F56163"/>
    <w:rsid w:val="00F61148"/>
    <w:rsid w:val="00F635EA"/>
    <w:rsid w:val="00F66213"/>
    <w:rsid w:val="00F71365"/>
    <w:rsid w:val="00F94A1C"/>
    <w:rsid w:val="00F9599E"/>
    <w:rsid w:val="00F964BE"/>
    <w:rsid w:val="00F96AFC"/>
    <w:rsid w:val="00F978A2"/>
    <w:rsid w:val="00F97941"/>
    <w:rsid w:val="00FA08E5"/>
    <w:rsid w:val="00FA3082"/>
    <w:rsid w:val="00FA48E1"/>
    <w:rsid w:val="00FB19D0"/>
    <w:rsid w:val="00FB3379"/>
    <w:rsid w:val="00FB7217"/>
    <w:rsid w:val="00FC1570"/>
    <w:rsid w:val="00FC1A2E"/>
    <w:rsid w:val="00FC3DBC"/>
    <w:rsid w:val="00FD224F"/>
    <w:rsid w:val="00FD6668"/>
    <w:rsid w:val="00FD7483"/>
    <w:rsid w:val="00FE32DA"/>
    <w:rsid w:val="00FE50CC"/>
    <w:rsid w:val="00FF03D8"/>
    <w:rsid w:val="00FF1C23"/>
    <w:rsid w:val="00FF4700"/>
    <w:rsid w:val="00FF5A98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7B45"/>
  <w15:chartTrackingRefBased/>
  <w15:docId w15:val="{C6EC7CEA-201C-4890-B51B-359DCF2F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22D"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C723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AEA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7223C"/>
  </w:style>
  <w:style w:type="paragraph" w:styleId="Header">
    <w:name w:val="header"/>
    <w:basedOn w:val="Normal"/>
    <w:link w:val="HeaderChar"/>
    <w:uiPriority w:val="99"/>
    <w:unhideWhenUsed/>
    <w:rsid w:val="00574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4B3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4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74B31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7235F"/>
    <w:rPr>
      <w:rFonts w:ascii="宋体" w:eastAsia="宋体" w:hAnsi="宋体" w:cs="宋体"/>
      <w:b/>
      <w:bCs/>
      <w:kern w:val="0"/>
      <w:sz w:val="27"/>
      <w:szCs w:val="27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D6E0E"/>
  </w:style>
  <w:style w:type="character" w:customStyle="1" w:styleId="DateChar">
    <w:name w:val="Date Char"/>
    <w:basedOn w:val="DefaultParagraphFont"/>
    <w:link w:val="Date"/>
    <w:uiPriority w:val="99"/>
    <w:semiHidden/>
    <w:rsid w:val="007D6E0E"/>
  </w:style>
  <w:style w:type="paragraph" w:customStyle="1" w:styleId="1">
    <w:name w:val="列出段落1"/>
    <w:basedOn w:val="Normal"/>
    <w:uiPriority w:val="34"/>
    <w:qFormat/>
    <w:rsid w:val="007D6E0E"/>
    <w:pPr>
      <w:ind w:firstLineChars="200" w:firstLine="420"/>
    </w:pPr>
    <w:rPr>
      <w:rFonts w:ascii="Calibri" w:eastAsia="宋体" w:hAnsi="Calibri" w:cs="Times New Roman"/>
    </w:rPr>
  </w:style>
  <w:style w:type="character" w:customStyle="1" w:styleId="def2">
    <w:name w:val="def2"/>
    <w:basedOn w:val="DefaultParagraphFont"/>
    <w:rsid w:val="007D6E0E"/>
    <w:rPr>
      <w:color w:val="313131"/>
    </w:rPr>
  </w:style>
  <w:style w:type="paragraph" w:styleId="ListParagraph">
    <w:name w:val="List Paragraph"/>
    <w:basedOn w:val="Normal"/>
    <w:uiPriority w:val="99"/>
    <w:rsid w:val="007D6E0E"/>
    <w:pPr>
      <w:ind w:firstLineChars="200" w:firstLine="420"/>
    </w:pPr>
    <w:rPr>
      <w:rFonts w:ascii="Calibri" w:eastAsia="宋体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C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CF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1CC0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Revision">
    <w:name w:val="Revision"/>
    <w:hidden/>
    <w:uiPriority w:val="99"/>
    <w:semiHidden/>
    <w:rsid w:val="00C31E93"/>
  </w:style>
  <w:style w:type="character" w:styleId="FollowedHyperlink">
    <w:name w:val="FollowedHyperlink"/>
    <w:basedOn w:val="DefaultParagraphFont"/>
    <w:uiPriority w:val="99"/>
    <w:semiHidden/>
    <w:unhideWhenUsed/>
    <w:rsid w:val="00C31E9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B7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A5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9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han.hao@cgu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CDC4B63C69334489AA267258C943CF" ma:contentTypeVersion="12" ma:contentTypeDescription="Create a new document." ma:contentTypeScope="" ma:versionID="fd1c7f006acf345327a79893b698683d">
  <xsd:schema xmlns:xsd="http://www.w3.org/2001/XMLSchema" xmlns:xs="http://www.w3.org/2001/XMLSchema" xmlns:p="http://schemas.microsoft.com/office/2006/metadata/properties" xmlns:ns3="fb3e4e7b-8460-449b-8c34-7f2b0712ce74" xmlns:ns4="b945c122-b1bb-4069-a020-e0f1ad3fcfae" targetNamespace="http://schemas.microsoft.com/office/2006/metadata/properties" ma:root="true" ma:fieldsID="57c9a02981dc0e512d75e7e0330afc7b" ns3:_="" ns4:_="">
    <xsd:import namespace="fb3e4e7b-8460-449b-8c34-7f2b0712ce74"/>
    <xsd:import namespace="b945c122-b1bb-4069-a020-e0f1ad3fcf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e4e7b-8460-449b-8c34-7f2b0712ce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5c122-b1bb-4069-a020-e0f1ad3fcfa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813FE8-B420-41BC-B3A8-624F20E1C0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1BD6F7-BEB9-45FD-81A3-350E2F7120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F822DD-F95B-4E02-A670-EF989CA41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e4e7b-8460-449b-8c34-7f2b0712ce74"/>
    <ds:schemaRef ds:uri="b945c122-b1bb-4069-a020-e0f1ad3fcf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Hao</dc:creator>
  <cp:keywords/>
  <dc:description/>
  <cp:lastModifiedBy>Han</cp:lastModifiedBy>
  <cp:revision>3</cp:revision>
  <cp:lastPrinted>2022-02-23T17:27:00Z</cp:lastPrinted>
  <dcterms:created xsi:type="dcterms:W3CDTF">2022-02-23T17:26:00Z</dcterms:created>
  <dcterms:modified xsi:type="dcterms:W3CDTF">2022-02-23T17:28:00Z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0x010100E7CDC4B63C69334489AA267258C943CF</vt:lpwstr>
  </property>
</Properties>
</file>