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E4EC0" w14:textId="4CCEB821" w:rsidR="0088097B" w:rsidRDefault="0088097B" w:rsidP="0088097B">
      <w:pPr>
        <w:jc w:val="center"/>
        <w:rPr>
          <w:b/>
          <w:bCs/>
          <w:sz w:val="28"/>
          <w:szCs w:val="28"/>
          <w:u w:val="single"/>
        </w:rPr>
      </w:pPr>
      <w:r>
        <w:rPr>
          <w:b/>
          <w:bCs/>
          <w:sz w:val="28"/>
          <w:szCs w:val="28"/>
          <w:u w:val="single"/>
        </w:rPr>
        <w:t>PROJECT ANALYSIS</w:t>
      </w:r>
    </w:p>
    <w:p w14:paraId="2FF923D5" w14:textId="0E1B77B2" w:rsidR="001808A7" w:rsidRDefault="001808A7">
      <w:pPr>
        <w:rPr>
          <w:b/>
          <w:bCs/>
          <w:sz w:val="28"/>
          <w:szCs w:val="28"/>
          <w:u w:val="single"/>
        </w:rPr>
      </w:pPr>
      <w:r w:rsidRPr="001808A7">
        <w:rPr>
          <w:b/>
          <w:bCs/>
          <w:sz w:val="28"/>
          <w:szCs w:val="28"/>
          <w:u w:val="single"/>
        </w:rPr>
        <w:t>Finding the data</w:t>
      </w:r>
    </w:p>
    <w:p w14:paraId="70B54900" w14:textId="787B1449" w:rsidR="001808A7" w:rsidRPr="001808A7" w:rsidRDefault="00C56F13" w:rsidP="00C56F13">
      <w:pPr>
        <w:ind w:left="360"/>
        <w:rPr>
          <w:rFonts w:ascii="Arial" w:eastAsia="Times New Roman" w:hAnsi="Arial" w:cs="Arial"/>
          <w:color w:val="1D1C1D"/>
          <w:sz w:val="23"/>
          <w:szCs w:val="23"/>
        </w:rPr>
      </w:pPr>
      <w:r>
        <w:rPr>
          <w:b/>
          <w:bCs/>
          <w:sz w:val="28"/>
          <w:szCs w:val="28"/>
        </w:rPr>
        <w:t>Main Data Source</w:t>
      </w:r>
    </w:p>
    <w:p w14:paraId="75BE826D" w14:textId="77777777" w:rsidR="001808A7" w:rsidRPr="001808A7" w:rsidRDefault="00292AA3" w:rsidP="00C56F13">
      <w:pPr>
        <w:pStyle w:val="ListParagraph"/>
        <w:numPr>
          <w:ilvl w:val="0"/>
          <w:numId w:val="1"/>
        </w:numPr>
        <w:shd w:val="clear" w:color="auto" w:fill="F8F8F8"/>
        <w:spacing w:before="120" w:after="0" w:line="240" w:lineRule="auto"/>
        <w:ind w:left="1080"/>
        <w:rPr>
          <w:rFonts w:ascii="Arial" w:eastAsia="Times New Roman" w:hAnsi="Arial" w:cs="Arial"/>
          <w:color w:val="1D1C1D"/>
          <w:sz w:val="23"/>
          <w:szCs w:val="23"/>
        </w:rPr>
      </w:pPr>
      <w:hyperlink r:id="rId7" w:tgtFrame="_blank" w:history="1">
        <w:r w:rsidR="001808A7" w:rsidRPr="001808A7">
          <w:rPr>
            <w:rFonts w:ascii="Arial" w:eastAsia="Times New Roman" w:hAnsi="Arial" w:cs="Arial"/>
            <w:color w:val="0000FF"/>
            <w:sz w:val="23"/>
            <w:szCs w:val="23"/>
            <w:u w:val="single"/>
          </w:rPr>
          <w:t>https://www.kaggle.com/cfpb/us-consumer-finance-complaints</w:t>
        </w:r>
      </w:hyperlink>
    </w:p>
    <w:p w14:paraId="3DAC36CD" w14:textId="5E7EAE9F" w:rsidR="001808A7" w:rsidRPr="001808A7" w:rsidRDefault="00292AA3" w:rsidP="00C56F13">
      <w:pPr>
        <w:pStyle w:val="ListParagraph"/>
        <w:numPr>
          <w:ilvl w:val="0"/>
          <w:numId w:val="1"/>
        </w:numPr>
        <w:ind w:left="1080"/>
        <w:rPr>
          <w:sz w:val="24"/>
          <w:szCs w:val="24"/>
        </w:rPr>
      </w:pPr>
      <w:hyperlink r:id="rId8" w:tgtFrame="_blank" w:history="1">
        <w:r w:rsidR="001808A7">
          <w:rPr>
            <w:rStyle w:val="Hyperlink"/>
            <w:rFonts w:ascii="Arial" w:hAnsi="Arial" w:cs="Arial"/>
            <w:sz w:val="23"/>
            <w:szCs w:val="23"/>
            <w:shd w:val="clear" w:color="auto" w:fill="F8F8F8"/>
          </w:rPr>
          <w:t>https://data.world/veteransaffairs/veteran-populations-by-state</w:t>
        </w:r>
      </w:hyperlink>
    </w:p>
    <w:p w14:paraId="3CFDE6E6" w14:textId="5A6DB578" w:rsidR="001808A7" w:rsidRPr="00C56F13" w:rsidRDefault="00292AA3" w:rsidP="00C56F13">
      <w:pPr>
        <w:pStyle w:val="ListParagraph"/>
        <w:numPr>
          <w:ilvl w:val="0"/>
          <w:numId w:val="1"/>
        </w:numPr>
        <w:ind w:left="1080"/>
        <w:rPr>
          <w:rStyle w:val="Hyperlink"/>
          <w:color w:val="auto"/>
          <w:sz w:val="24"/>
          <w:szCs w:val="24"/>
          <w:u w:val="none"/>
        </w:rPr>
      </w:pPr>
      <w:hyperlink r:id="rId9" w:tgtFrame="_blank" w:history="1">
        <w:r w:rsidR="001808A7">
          <w:rPr>
            <w:rStyle w:val="Hyperlink"/>
            <w:rFonts w:ascii="Arial" w:hAnsi="Arial" w:cs="Arial"/>
            <w:sz w:val="23"/>
            <w:szCs w:val="23"/>
            <w:shd w:val="clear" w:color="auto" w:fill="FFFFFF"/>
          </w:rPr>
          <w:t>https://www.kaggle.com/doyouevendata/state-abbreviations</w:t>
        </w:r>
      </w:hyperlink>
    </w:p>
    <w:p w14:paraId="59049E31" w14:textId="06FCBA9B" w:rsidR="00C56F13" w:rsidRPr="001808A7" w:rsidRDefault="00C56F13" w:rsidP="00C56F13">
      <w:pPr>
        <w:ind w:left="360"/>
        <w:rPr>
          <w:rFonts w:ascii="Arial" w:eastAsia="Times New Roman" w:hAnsi="Arial" w:cs="Arial"/>
          <w:color w:val="1D1C1D"/>
          <w:sz w:val="23"/>
          <w:szCs w:val="23"/>
        </w:rPr>
      </w:pPr>
      <w:r>
        <w:rPr>
          <w:b/>
          <w:bCs/>
          <w:sz w:val="28"/>
          <w:szCs w:val="28"/>
        </w:rPr>
        <w:t>Other Sources</w:t>
      </w:r>
    </w:p>
    <w:bookmarkStart w:id="0" w:name="_GoBack"/>
    <w:bookmarkEnd w:id="0"/>
    <w:p w14:paraId="5ABE7395" w14:textId="77777777" w:rsidR="00C56F13" w:rsidRPr="00C56F13" w:rsidRDefault="00C56F13" w:rsidP="00C56F13">
      <w:pPr>
        <w:pStyle w:val="ListParagraph"/>
        <w:numPr>
          <w:ilvl w:val="0"/>
          <w:numId w:val="1"/>
        </w:numPr>
        <w:ind w:left="1080"/>
        <w:rPr>
          <w:rStyle w:val="Hyperlink"/>
          <w:color w:val="auto"/>
          <w:sz w:val="24"/>
          <w:szCs w:val="24"/>
          <w:u w:val="none"/>
        </w:rPr>
      </w:pPr>
      <w:r>
        <w:fldChar w:fldCharType="begin"/>
      </w:r>
      <w:r>
        <w:instrText xml:space="preserve"> HYPERLINK "https://data.world/veteransaffairs/veteran-populations-by-state" \t "_blank" </w:instrText>
      </w:r>
      <w:r>
        <w:fldChar w:fldCharType="separate"/>
      </w:r>
      <w:r>
        <w:rPr>
          <w:rStyle w:val="Hyperlink"/>
          <w:rFonts w:ascii="Arial" w:hAnsi="Arial" w:cs="Arial"/>
          <w:sz w:val="23"/>
          <w:szCs w:val="23"/>
          <w:shd w:val="clear" w:color="auto" w:fill="F8F8F8"/>
        </w:rPr>
        <w:t>https://data.world/veteransaffairs/veteran-populations-by-state</w:t>
      </w:r>
      <w:r>
        <w:rPr>
          <w:rStyle w:val="Hyperlink"/>
          <w:rFonts w:ascii="Arial" w:hAnsi="Arial" w:cs="Arial"/>
          <w:sz w:val="23"/>
          <w:szCs w:val="23"/>
          <w:shd w:val="clear" w:color="auto" w:fill="F8F8F8"/>
        </w:rPr>
        <w:fldChar w:fldCharType="end"/>
      </w:r>
    </w:p>
    <w:p w14:paraId="3DD7911D" w14:textId="3807FB53" w:rsidR="00C56F13" w:rsidRPr="00C56F13" w:rsidRDefault="00C56F13" w:rsidP="00C56F13">
      <w:pPr>
        <w:pStyle w:val="ListParagraph"/>
        <w:numPr>
          <w:ilvl w:val="0"/>
          <w:numId w:val="1"/>
        </w:numPr>
        <w:ind w:left="1080"/>
        <w:rPr>
          <w:sz w:val="24"/>
          <w:szCs w:val="24"/>
        </w:rPr>
      </w:pPr>
      <w:hyperlink r:id="rId10" w:history="1">
        <w:r w:rsidRPr="006E6869">
          <w:rPr>
            <w:rStyle w:val="Hyperlink"/>
            <w:rFonts w:ascii="Arial" w:hAnsi="Arial" w:cs="Arial"/>
            <w:sz w:val="23"/>
            <w:szCs w:val="23"/>
            <w:shd w:val="clear" w:color="auto" w:fill="FFFFFF"/>
          </w:rPr>
          <w:t>https://www.kaggle.com/doyouevendata/state-abbreviations</w:t>
        </w:r>
      </w:hyperlink>
    </w:p>
    <w:p w14:paraId="52AAC58F" w14:textId="765D7F23" w:rsidR="001808A7" w:rsidRDefault="001808A7" w:rsidP="001808A7">
      <w:pPr>
        <w:rPr>
          <w:b/>
          <w:bCs/>
          <w:sz w:val="28"/>
          <w:szCs w:val="28"/>
          <w:u w:val="single"/>
        </w:rPr>
      </w:pPr>
      <w:r w:rsidRPr="001808A7">
        <w:rPr>
          <w:b/>
          <w:bCs/>
          <w:sz w:val="28"/>
          <w:szCs w:val="28"/>
          <w:u w:val="single"/>
        </w:rPr>
        <w:t>Data Clean-up and analysis</w:t>
      </w:r>
    </w:p>
    <w:p w14:paraId="7BE35A6C" w14:textId="2FAFE2F2" w:rsidR="001808A7" w:rsidRPr="001808A7" w:rsidRDefault="001808A7" w:rsidP="001808A7">
      <w:pPr>
        <w:rPr>
          <w:sz w:val="24"/>
          <w:szCs w:val="24"/>
        </w:rPr>
      </w:pPr>
      <w:r>
        <w:rPr>
          <w:sz w:val="28"/>
          <w:szCs w:val="28"/>
        </w:rPr>
        <w:t>We put the</w:t>
      </w:r>
      <w:r w:rsidR="00CD7FEB">
        <w:rPr>
          <w:sz w:val="28"/>
          <w:szCs w:val="28"/>
        </w:rPr>
        <w:t xml:space="preserve"> consumer complaint</w:t>
      </w:r>
      <w:r>
        <w:rPr>
          <w:sz w:val="28"/>
          <w:szCs w:val="28"/>
        </w:rPr>
        <w:t xml:space="preserve"> dataset into a data frame using </w:t>
      </w:r>
      <w:proofErr w:type="gramStart"/>
      <w:r>
        <w:rPr>
          <w:sz w:val="28"/>
          <w:szCs w:val="28"/>
        </w:rPr>
        <w:t>pandas</w:t>
      </w:r>
      <w:proofErr w:type="gramEnd"/>
      <w:r>
        <w:rPr>
          <w:sz w:val="28"/>
          <w:szCs w:val="28"/>
        </w:rPr>
        <w:t xml:space="preserve"> library</w:t>
      </w:r>
      <w:r w:rsidR="00CD7FEB">
        <w:rPr>
          <w:sz w:val="28"/>
          <w:szCs w:val="28"/>
        </w:rPr>
        <w:t xml:space="preserve">, we further trimmed down to the columns we needed and checking the number of items we had. Realizing that the highest number of products we had was mortgage then the sub product was the Veterans Mortgage. We dropped the null columns and remained with the columns that we needed. </w:t>
      </w:r>
      <w:r w:rsidR="004D35DA">
        <w:rPr>
          <w:sz w:val="28"/>
          <w:szCs w:val="28"/>
        </w:rPr>
        <w:t>We narrowed down to the product mortgage and sub-product Veterans Mortgage and turned it into a data frame using pandas and renamed the some of the columns.</w:t>
      </w:r>
      <w:r w:rsidR="004D35DA" w:rsidRPr="004D35DA">
        <w:rPr>
          <w:noProof/>
        </w:rPr>
        <w:t xml:space="preserve"> </w:t>
      </w:r>
    </w:p>
    <w:p w14:paraId="7BD6F92D" w14:textId="51491D85" w:rsidR="00B3641B" w:rsidRDefault="00570140">
      <w:r>
        <w:rPr>
          <w:noProof/>
        </w:rPr>
        <w:drawing>
          <wp:inline distT="0" distB="0" distL="0" distR="0" wp14:anchorId="5C25152A" wp14:editId="5EF75372">
            <wp:extent cx="6469622" cy="2819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7236" cy="2840150"/>
                    </a:xfrm>
                    <a:prstGeom prst="rect">
                      <a:avLst/>
                    </a:prstGeom>
                  </pic:spPr>
                </pic:pic>
              </a:graphicData>
            </a:graphic>
          </wp:inline>
        </w:drawing>
      </w:r>
    </w:p>
    <w:p w14:paraId="7CFE60BD" w14:textId="12CB9208" w:rsidR="00570140" w:rsidRDefault="00570140">
      <w:r>
        <w:rPr>
          <w:noProof/>
        </w:rPr>
        <w:lastRenderedPageBreak/>
        <w:drawing>
          <wp:inline distT="0" distB="0" distL="0" distR="0" wp14:anchorId="1944BF32" wp14:editId="30B7B5F0">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3070"/>
                    </a:xfrm>
                    <a:prstGeom prst="rect">
                      <a:avLst/>
                    </a:prstGeom>
                  </pic:spPr>
                </pic:pic>
              </a:graphicData>
            </a:graphic>
          </wp:inline>
        </w:drawing>
      </w:r>
    </w:p>
    <w:p w14:paraId="26ADE837" w14:textId="0EB0ABAA" w:rsidR="00570140" w:rsidRPr="00372D75" w:rsidRDefault="00570140">
      <w:pPr>
        <w:rPr>
          <w:b/>
          <w:bCs/>
          <w:sz w:val="28"/>
          <w:szCs w:val="28"/>
        </w:rPr>
      </w:pPr>
      <w:r w:rsidRPr="00372D75">
        <w:rPr>
          <w:b/>
          <w:bCs/>
          <w:sz w:val="28"/>
          <w:szCs w:val="28"/>
        </w:rPr>
        <w:t>Age-group data cleaning</w:t>
      </w:r>
    </w:p>
    <w:p w14:paraId="2AB662DD" w14:textId="4697E2BD" w:rsidR="008C0BD1" w:rsidRDefault="008C0BD1">
      <w:r w:rsidRPr="00372D75">
        <w:rPr>
          <w:sz w:val="28"/>
          <w:szCs w:val="28"/>
        </w:rPr>
        <w:t>We obtained the veterans data and loaded the csv file using pandas library and converted it into a data</w:t>
      </w:r>
      <w:r w:rsidR="00372D75" w:rsidRPr="00372D75">
        <w:rPr>
          <w:sz w:val="28"/>
          <w:szCs w:val="28"/>
        </w:rPr>
        <w:t xml:space="preserve"> </w:t>
      </w:r>
      <w:proofErr w:type="gramStart"/>
      <w:r w:rsidRPr="00372D75">
        <w:rPr>
          <w:sz w:val="28"/>
          <w:szCs w:val="28"/>
        </w:rPr>
        <w:t>frame ,</w:t>
      </w:r>
      <w:proofErr w:type="gramEnd"/>
      <w:r w:rsidR="00372D75" w:rsidRPr="00372D75">
        <w:rPr>
          <w:sz w:val="28"/>
          <w:szCs w:val="28"/>
        </w:rPr>
        <w:t xml:space="preserve"> </w:t>
      </w:r>
      <w:r w:rsidRPr="00372D75">
        <w:rPr>
          <w:sz w:val="28"/>
          <w:szCs w:val="28"/>
        </w:rPr>
        <w:t>the data was pretty much clean so we did not have to do much cleaning</w:t>
      </w:r>
      <w:r w:rsidR="00372D75" w:rsidRPr="00372D75">
        <w:rPr>
          <w:sz w:val="28"/>
          <w:szCs w:val="28"/>
        </w:rPr>
        <w:t>. Below is a screenshot of the procedure we used</w:t>
      </w:r>
      <w:r w:rsidR="00372D75">
        <w:t>;</w:t>
      </w:r>
    </w:p>
    <w:p w14:paraId="4BE24646" w14:textId="753B8624" w:rsidR="00372D75" w:rsidRDefault="00372D75">
      <w:r>
        <w:rPr>
          <w:noProof/>
        </w:rPr>
        <w:drawing>
          <wp:inline distT="0" distB="0" distL="0" distR="0" wp14:anchorId="2BC3AA52" wp14:editId="62E4A4F1">
            <wp:extent cx="5943600" cy="2395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5855"/>
                    </a:xfrm>
                    <a:prstGeom prst="rect">
                      <a:avLst/>
                    </a:prstGeom>
                  </pic:spPr>
                </pic:pic>
              </a:graphicData>
            </a:graphic>
          </wp:inline>
        </w:drawing>
      </w:r>
    </w:p>
    <w:p w14:paraId="0795F756" w14:textId="214DF169" w:rsidR="00372D75" w:rsidRDefault="00372D75">
      <w:pPr>
        <w:rPr>
          <w:b/>
          <w:bCs/>
          <w:sz w:val="28"/>
          <w:szCs w:val="28"/>
          <w:u w:val="single"/>
        </w:rPr>
      </w:pPr>
      <w:r w:rsidRPr="00372D75">
        <w:rPr>
          <w:b/>
          <w:bCs/>
          <w:sz w:val="28"/>
          <w:szCs w:val="28"/>
          <w:u w:val="single"/>
        </w:rPr>
        <w:t>Race data cleaning</w:t>
      </w:r>
    </w:p>
    <w:p w14:paraId="46330F5A" w14:textId="280F9DD8" w:rsidR="00372D75" w:rsidRDefault="00372D75">
      <w:pPr>
        <w:rPr>
          <w:sz w:val="28"/>
          <w:szCs w:val="28"/>
        </w:rPr>
      </w:pPr>
      <w:r>
        <w:rPr>
          <w:sz w:val="28"/>
          <w:szCs w:val="28"/>
        </w:rPr>
        <w:t xml:space="preserve">We got the Veterans by race dataset since it was a </w:t>
      </w:r>
      <w:proofErr w:type="gramStart"/>
      <w:r>
        <w:rPr>
          <w:sz w:val="28"/>
          <w:szCs w:val="28"/>
        </w:rPr>
        <w:t>csv</w:t>
      </w:r>
      <w:proofErr w:type="gramEnd"/>
      <w:r>
        <w:rPr>
          <w:sz w:val="28"/>
          <w:szCs w:val="28"/>
        </w:rPr>
        <w:t xml:space="preserve"> we loaded it using pandas and converted it in to a data frame here is a screenshot of how we did it;</w:t>
      </w:r>
    </w:p>
    <w:p w14:paraId="3B6F1ED0" w14:textId="77777777" w:rsidR="00974E14" w:rsidRDefault="00372D75">
      <w:pPr>
        <w:rPr>
          <w:sz w:val="28"/>
          <w:szCs w:val="28"/>
        </w:rPr>
      </w:pPr>
      <w:r>
        <w:rPr>
          <w:noProof/>
        </w:rPr>
        <w:lastRenderedPageBreak/>
        <w:drawing>
          <wp:inline distT="0" distB="0" distL="0" distR="0" wp14:anchorId="1C621705" wp14:editId="399A18A3">
            <wp:extent cx="5943600" cy="2091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1055"/>
                    </a:xfrm>
                    <a:prstGeom prst="rect">
                      <a:avLst/>
                    </a:prstGeom>
                  </pic:spPr>
                </pic:pic>
              </a:graphicData>
            </a:graphic>
          </wp:inline>
        </w:drawing>
      </w:r>
    </w:p>
    <w:p w14:paraId="15C71C6A" w14:textId="77777777" w:rsidR="00974E14" w:rsidRDefault="00974E14">
      <w:pPr>
        <w:rPr>
          <w:sz w:val="28"/>
          <w:szCs w:val="28"/>
        </w:rPr>
      </w:pPr>
    </w:p>
    <w:p w14:paraId="32A7B035" w14:textId="77777777" w:rsidR="00974E14" w:rsidRDefault="00974E14">
      <w:pPr>
        <w:rPr>
          <w:sz w:val="28"/>
          <w:szCs w:val="28"/>
        </w:rPr>
      </w:pPr>
    </w:p>
    <w:p w14:paraId="68D54AD9" w14:textId="77777777" w:rsidR="00974E14" w:rsidRDefault="00974E14">
      <w:pPr>
        <w:rPr>
          <w:sz w:val="28"/>
          <w:szCs w:val="28"/>
        </w:rPr>
      </w:pPr>
    </w:p>
    <w:p w14:paraId="54059DA0" w14:textId="77777777" w:rsidR="00974E14" w:rsidRDefault="00974E14">
      <w:pPr>
        <w:rPr>
          <w:sz w:val="28"/>
          <w:szCs w:val="28"/>
        </w:rPr>
      </w:pPr>
    </w:p>
    <w:p w14:paraId="633DABC2" w14:textId="587678D0" w:rsidR="00372D75" w:rsidRPr="00974E14" w:rsidRDefault="00372D75">
      <w:pPr>
        <w:rPr>
          <w:b/>
          <w:bCs/>
          <w:sz w:val="28"/>
          <w:szCs w:val="28"/>
        </w:rPr>
      </w:pPr>
      <w:r w:rsidRPr="00974E14">
        <w:rPr>
          <w:b/>
          <w:bCs/>
          <w:sz w:val="28"/>
          <w:szCs w:val="28"/>
        </w:rPr>
        <w:t>State data cleaning</w:t>
      </w:r>
    </w:p>
    <w:p w14:paraId="09083B5E" w14:textId="361B0E33" w:rsidR="00372D75" w:rsidRDefault="00372D75">
      <w:pPr>
        <w:rPr>
          <w:sz w:val="28"/>
          <w:szCs w:val="28"/>
        </w:rPr>
      </w:pPr>
      <w:r>
        <w:rPr>
          <w:sz w:val="28"/>
          <w:szCs w:val="28"/>
        </w:rPr>
        <w:t xml:space="preserve">Since the states in the consumer complaints data were in abbreviations we decided to obtain the data for all the </w:t>
      </w:r>
      <w:proofErr w:type="gramStart"/>
      <w:r>
        <w:rPr>
          <w:sz w:val="28"/>
          <w:szCs w:val="28"/>
        </w:rPr>
        <w:t>states ;</w:t>
      </w:r>
      <w:proofErr w:type="gramEnd"/>
      <w:r w:rsidRPr="00372D75">
        <w:rPr>
          <w:noProof/>
        </w:rPr>
        <w:t xml:space="preserve"> </w:t>
      </w:r>
      <w:r>
        <w:rPr>
          <w:noProof/>
        </w:rPr>
        <w:drawing>
          <wp:inline distT="0" distB="0" distL="0" distR="0" wp14:anchorId="45EB9E49" wp14:editId="7B242E8F">
            <wp:extent cx="4562475" cy="3114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3114675"/>
                    </a:xfrm>
                    <a:prstGeom prst="rect">
                      <a:avLst/>
                    </a:prstGeom>
                  </pic:spPr>
                </pic:pic>
              </a:graphicData>
            </a:graphic>
          </wp:inline>
        </w:drawing>
      </w:r>
    </w:p>
    <w:p w14:paraId="21A354E6" w14:textId="77777777" w:rsidR="00372D75" w:rsidRPr="00372D75" w:rsidRDefault="00372D75">
      <w:pPr>
        <w:rPr>
          <w:sz w:val="28"/>
          <w:szCs w:val="28"/>
        </w:rPr>
      </w:pPr>
    </w:p>
    <w:p w14:paraId="109DFC31" w14:textId="77777777" w:rsidR="00372D75" w:rsidRPr="008C0BD1" w:rsidRDefault="00372D75"/>
    <w:sectPr w:rsidR="00372D75" w:rsidRPr="008C0B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AA2FF" w14:textId="77777777" w:rsidR="00292AA3" w:rsidRDefault="00292AA3" w:rsidP="00372D75">
      <w:pPr>
        <w:spacing w:after="0" w:line="240" w:lineRule="auto"/>
      </w:pPr>
      <w:r>
        <w:separator/>
      </w:r>
    </w:p>
  </w:endnote>
  <w:endnote w:type="continuationSeparator" w:id="0">
    <w:p w14:paraId="00049545" w14:textId="77777777" w:rsidR="00292AA3" w:rsidRDefault="00292AA3" w:rsidP="0037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C079F" w14:textId="77777777" w:rsidR="00292AA3" w:rsidRDefault="00292AA3" w:rsidP="00372D75">
      <w:pPr>
        <w:spacing w:after="0" w:line="240" w:lineRule="auto"/>
      </w:pPr>
      <w:r>
        <w:separator/>
      </w:r>
    </w:p>
  </w:footnote>
  <w:footnote w:type="continuationSeparator" w:id="0">
    <w:p w14:paraId="787CECDC" w14:textId="77777777" w:rsidR="00292AA3" w:rsidRDefault="00292AA3" w:rsidP="00372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1015"/>
    <w:multiLevelType w:val="hybridMultilevel"/>
    <w:tmpl w:val="4612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A7"/>
    <w:rsid w:val="001808A7"/>
    <w:rsid w:val="00292AA3"/>
    <w:rsid w:val="00372D75"/>
    <w:rsid w:val="004D35DA"/>
    <w:rsid w:val="00570140"/>
    <w:rsid w:val="006B048E"/>
    <w:rsid w:val="0088097B"/>
    <w:rsid w:val="008B14B8"/>
    <w:rsid w:val="008C0BD1"/>
    <w:rsid w:val="00974E14"/>
    <w:rsid w:val="00B3641B"/>
    <w:rsid w:val="00C56F13"/>
    <w:rsid w:val="00CD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2781"/>
  <w15:chartTrackingRefBased/>
  <w15:docId w15:val="{5CC2C6C8-A1D3-4834-998F-4193C6E0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8A7"/>
    <w:pPr>
      <w:ind w:left="720"/>
      <w:contextualSpacing/>
    </w:pPr>
  </w:style>
  <w:style w:type="character" w:customStyle="1" w:styleId="c-messagesender">
    <w:name w:val="c-message__sender"/>
    <w:basedOn w:val="DefaultParagraphFont"/>
    <w:rsid w:val="001808A7"/>
  </w:style>
  <w:style w:type="character" w:styleId="Hyperlink">
    <w:name w:val="Hyperlink"/>
    <w:basedOn w:val="DefaultParagraphFont"/>
    <w:uiPriority w:val="99"/>
    <w:unhideWhenUsed/>
    <w:rsid w:val="001808A7"/>
    <w:rPr>
      <w:color w:val="0000FF"/>
      <w:u w:val="single"/>
    </w:rPr>
  </w:style>
  <w:style w:type="character" w:customStyle="1" w:styleId="c-timestamplabel">
    <w:name w:val="c-timestamp__label"/>
    <w:basedOn w:val="DefaultParagraphFont"/>
    <w:rsid w:val="001808A7"/>
  </w:style>
  <w:style w:type="paragraph" w:styleId="Header">
    <w:name w:val="header"/>
    <w:basedOn w:val="Normal"/>
    <w:link w:val="HeaderChar"/>
    <w:uiPriority w:val="99"/>
    <w:unhideWhenUsed/>
    <w:rsid w:val="0037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75"/>
  </w:style>
  <w:style w:type="paragraph" w:styleId="Footer">
    <w:name w:val="footer"/>
    <w:basedOn w:val="Normal"/>
    <w:link w:val="FooterChar"/>
    <w:uiPriority w:val="99"/>
    <w:unhideWhenUsed/>
    <w:rsid w:val="0037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75"/>
  </w:style>
  <w:style w:type="paragraph" w:styleId="BalloonText">
    <w:name w:val="Balloon Text"/>
    <w:basedOn w:val="Normal"/>
    <w:link w:val="BalloonTextChar"/>
    <w:uiPriority w:val="99"/>
    <w:semiHidden/>
    <w:unhideWhenUsed/>
    <w:rsid w:val="008809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97B"/>
    <w:rPr>
      <w:rFonts w:ascii="Segoe UI" w:hAnsi="Segoe UI" w:cs="Segoe UI"/>
      <w:sz w:val="18"/>
      <w:szCs w:val="18"/>
    </w:rPr>
  </w:style>
  <w:style w:type="character" w:styleId="UnresolvedMention">
    <w:name w:val="Unresolved Mention"/>
    <w:basedOn w:val="DefaultParagraphFont"/>
    <w:uiPriority w:val="99"/>
    <w:semiHidden/>
    <w:unhideWhenUsed/>
    <w:rsid w:val="00C56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89944">
      <w:bodyDiv w:val="1"/>
      <w:marLeft w:val="0"/>
      <w:marRight w:val="0"/>
      <w:marTop w:val="0"/>
      <w:marBottom w:val="0"/>
      <w:divBdr>
        <w:top w:val="none" w:sz="0" w:space="0" w:color="auto"/>
        <w:left w:val="none" w:sz="0" w:space="0" w:color="auto"/>
        <w:bottom w:val="none" w:sz="0" w:space="0" w:color="auto"/>
        <w:right w:val="none" w:sz="0" w:space="0" w:color="auto"/>
      </w:divBdr>
      <w:divsChild>
        <w:div w:id="1857771431">
          <w:marLeft w:val="0"/>
          <w:marRight w:val="0"/>
          <w:marTop w:val="135"/>
          <w:marBottom w:val="0"/>
          <w:divBdr>
            <w:top w:val="none" w:sz="0" w:space="0" w:color="auto"/>
            <w:left w:val="none" w:sz="0" w:space="0" w:color="auto"/>
            <w:bottom w:val="none" w:sz="0" w:space="0" w:color="auto"/>
            <w:right w:val="none" w:sz="0" w:space="0" w:color="auto"/>
          </w:divBdr>
        </w:div>
        <w:div w:id="340356932">
          <w:marLeft w:val="0"/>
          <w:marRight w:val="0"/>
          <w:marTop w:val="0"/>
          <w:marBottom w:val="0"/>
          <w:divBdr>
            <w:top w:val="none" w:sz="0" w:space="0" w:color="auto"/>
            <w:left w:val="none" w:sz="0" w:space="0" w:color="auto"/>
            <w:bottom w:val="none" w:sz="0" w:space="0" w:color="auto"/>
            <w:right w:val="none" w:sz="0" w:space="0" w:color="auto"/>
          </w:divBdr>
          <w:divsChild>
            <w:div w:id="52117219">
              <w:marLeft w:val="0"/>
              <w:marRight w:val="0"/>
              <w:marTop w:val="0"/>
              <w:marBottom w:val="0"/>
              <w:divBdr>
                <w:top w:val="none" w:sz="0" w:space="0" w:color="auto"/>
                <w:left w:val="none" w:sz="0" w:space="0" w:color="auto"/>
                <w:bottom w:val="none" w:sz="0" w:space="0" w:color="auto"/>
                <w:right w:val="none" w:sz="0" w:space="0" w:color="auto"/>
              </w:divBdr>
              <w:divsChild>
                <w:div w:id="256061403">
                  <w:marLeft w:val="0"/>
                  <w:marRight w:val="0"/>
                  <w:marTop w:val="0"/>
                  <w:marBottom w:val="0"/>
                  <w:divBdr>
                    <w:top w:val="none" w:sz="0" w:space="0" w:color="auto"/>
                    <w:left w:val="none" w:sz="0" w:space="0" w:color="auto"/>
                    <w:bottom w:val="none" w:sz="0" w:space="0" w:color="auto"/>
                    <w:right w:val="none" w:sz="0" w:space="0" w:color="auto"/>
                  </w:divBdr>
                  <w:divsChild>
                    <w:div w:id="505362830">
                      <w:marLeft w:val="0"/>
                      <w:marRight w:val="0"/>
                      <w:marTop w:val="120"/>
                      <w:marBottom w:val="0"/>
                      <w:divBdr>
                        <w:top w:val="none" w:sz="0" w:space="0" w:color="auto"/>
                        <w:left w:val="none" w:sz="0" w:space="0" w:color="auto"/>
                        <w:bottom w:val="none" w:sz="0" w:space="0" w:color="auto"/>
                        <w:right w:val="none" w:sz="0" w:space="0" w:color="auto"/>
                      </w:divBdr>
                      <w:divsChild>
                        <w:div w:id="11924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veteransaffairs/veteran-populations-by-st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aggle.com/cfpb/us-consumer-finance-complaint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kaggle.com/doyouevendata/state-abbreviations" TargetMode="External"/><Relationship Id="rId4" Type="http://schemas.openxmlformats.org/officeDocument/2006/relationships/webSettings" Target="webSettings.xml"/><Relationship Id="rId9" Type="http://schemas.openxmlformats.org/officeDocument/2006/relationships/hyperlink" Target="https://www.kaggle.com/doyouevendata/state-abbreviation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ryn</dc:creator>
  <cp:keywords/>
  <dc:description/>
  <cp:lastModifiedBy>Hanh Le</cp:lastModifiedBy>
  <cp:revision>4</cp:revision>
  <dcterms:created xsi:type="dcterms:W3CDTF">2019-11-14T02:35:00Z</dcterms:created>
  <dcterms:modified xsi:type="dcterms:W3CDTF">2019-11-14T11:25:00Z</dcterms:modified>
</cp:coreProperties>
</file>