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4DC39" w14:textId="77777777" w:rsidR="00011D31" w:rsidRPr="006F1D57" w:rsidRDefault="00636616">
      <w:pPr>
        <w:rPr>
          <w:b/>
          <w:bCs/>
        </w:rPr>
      </w:pPr>
      <w:r w:rsidRPr="006F1D57">
        <w:rPr>
          <w:b/>
          <w:bCs/>
        </w:rPr>
        <w:t>Report</w:t>
      </w:r>
    </w:p>
    <w:p w14:paraId="26411F65" w14:textId="4CEB41D3" w:rsidR="00636616" w:rsidRDefault="00636616" w:rsidP="00636616">
      <w:pPr>
        <w:pStyle w:val="ListParagraph"/>
        <w:numPr>
          <w:ilvl w:val="0"/>
          <w:numId w:val="1"/>
        </w:numPr>
      </w:pPr>
      <w:r>
        <w:t>Extract</w:t>
      </w:r>
    </w:p>
    <w:p w14:paraId="39FEA402" w14:textId="231A4454" w:rsidR="00CC432F" w:rsidRPr="000E5A71" w:rsidRDefault="00636616" w:rsidP="00722B07">
      <w:pPr>
        <w:pStyle w:val="ListParagraph"/>
        <w:numPr>
          <w:ilvl w:val="1"/>
          <w:numId w:val="1"/>
        </w:numPr>
        <w:rPr>
          <w:rFonts w:ascii="Consolas" w:eastAsia="Times New Roman" w:hAnsi="Consolas" w:cs="Segoe UI"/>
          <w:color w:val="24292E"/>
          <w:sz w:val="18"/>
          <w:szCs w:val="18"/>
        </w:rPr>
      </w:pPr>
      <w:r>
        <w:t xml:space="preserve">Extract data from 4 datasets: consumer complaints, states, veterans by age group, veterans by race from different sources using panda. Due to hardship of finding different data formats, we </w:t>
      </w:r>
      <w:r w:rsidR="006F1D57">
        <w:t>only found data sources in csv format only.</w:t>
      </w:r>
    </w:p>
    <w:p w14:paraId="455D6A44" w14:textId="77777777" w:rsidR="006F1D57" w:rsidRDefault="006F1D57" w:rsidP="00B33C9E">
      <w:pPr>
        <w:pStyle w:val="ListParagraph"/>
        <w:ind w:left="1440"/>
        <w:rPr>
          <w:rFonts w:ascii="Consolas" w:eastAsia="Times New Roman" w:hAnsi="Consolas" w:cs="Segoe UI"/>
          <w:color w:val="24292E"/>
          <w:sz w:val="18"/>
          <w:szCs w:val="18"/>
        </w:rPr>
      </w:pPr>
    </w:p>
    <w:p w14:paraId="42B9F0BF" w14:textId="2E61DD09" w:rsidR="00636616" w:rsidRDefault="00636616" w:rsidP="00636616">
      <w:pPr>
        <w:pStyle w:val="ListParagraph"/>
        <w:numPr>
          <w:ilvl w:val="0"/>
          <w:numId w:val="1"/>
        </w:numPr>
      </w:pPr>
      <w:r>
        <w:t>Transform</w:t>
      </w:r>
    </w:p>
    <w:p w14:paraId="7B6965ED" w14:textId="4D2D429B" w:rsidR="00636616" w:rsidRDefault="00636616" w:rsidP="00636616">
      <w:pPr>
        <w:pStyle w:val="ListParagraph"/>
        <w:numPr>
          <w:ilvl w:val="1"/>
          <w:numId w:val="1"/>
        </w:numPr>
      </w:pPr>
      <w:r>
        <w:t>Each dataset comes in not in a well-formed format. First, we took the main dataset which is consumer complaints. Look for all columns, drop the columns with null values. Since this dataset has so many different categories, we only focus on Mortgage product and veteran sub-product.</w:t>
      </w:r>
    </w:p>
    <w:p w14:paraId="5D274E18" w14:textId="57A40D0B" w:rsidR="000E5A71" w:rsidRDefault="00636616" w:rsidP="00C40C5C">
      <w:pPr>
        <w:pStyle w:val="ListParagraph"/>
        <w:numPr>
          <w:ilvl w:val="1"/>
          <w:numId w:val="1"/>
        </w:numPr>
      </w:pPr>
      <w:r>
        <w:t>The rest 3 dataset are cleaner and straight forward. We just renamed necessary fields to make more sense on naming convention.</w:t>
      </w:r>
    </w:p>
    <w:p w14:paraId="02191900" w14:textId="1C94866D" w:rsidR="00636616" w:rsidRDefault="00636616" w:rsidP="00636616">
      <w:pPr>
        <w:pStyle w:val="ListParagraph"/>
        <w:numPr>
          <w:ilvl w:val="0"/>
          <w:numId w:val="1"/>
        </w:numPr>
      </w:pPr>
      <w:r>
        <w:t>Load</w:t>
      </w:r>
    </w:p>
    <w:p w14:paraId="561FA163" w14:textId="4B955023" w:rsidR="00636616" w:rsidRDefault="00636616" w:rsidP="00636616">
      <w:pPr>
        <w:pStyle w:val="ListParagraph"/>
        <w:numPr>
          <w:ilvl w:val="1"/>
          <w:numId w:val="1"/>
        </w:numPr>
      </w:pPr>
      <w:r>
        <w:t xml:space="preserve">From </w:t>
      </w:r>
      <w:proofErr w:type="spellStart"/>
      <w:r>
        <w:t>postgres</w:t>
      </w:r>
      <w:proofErr w:type="spellEnd"/>
      <w:r>
        <w:t xml:space="preserve"> database, we created schema for each dataset.</w:t>
      </w:r>
    </w:p>
    <w:tbl>
      <w:tblPr>
        <w:tblStyle w:val="TableGrid"/>
        <w:tblW w:w="8905" w:type="dxa"/>
        <w:tblInd w:w="720" w:type="dxa"/>
        <w:tblLook w:val="04A0" w:firstRow="1" w:lastRow="0" w:firstColumn="1" w:lastColumn="0" w:noHBand="0" w:noVBand="1"/>
      </w:tblPr>
      <w:tblGrid>
        <w:gridCol w:w="4654"/>
        <w:gridCol w:w="4251"/>
      </w:tblGrid>
      <w:tr w:rsidR="00C40C5C" w14:paraId="65185763" w14:textId="77777777" w:rsidTr="007E1F9C">
        <w:tc>
          <w:tcPr>
            <w:tcW w:w="4607" w:type="dxa"/>
          </w:tcPr>
          <w:tbl>
            <w:tblPr>
              <w:tblStyle w:val="TableGrid"/>
              <w:tblW w:w="0" w:type="auto"/>
              <w:tblInd w:w="1440" w:type="dxa"/>
              <w:tblLook w:val="04A0" w:firstRow="1" w:lastRow="0" w:firstColumn="1" w:lastColumn="0" w:noHBand="0" w:noVBand="1"/>
            </w:tblPr>
            <w:tblGrid>
              <w:gridCol w:w="2988"/>
            </w:tblGrid>
            <w:tr w:rsidR="00C40C5C" w14:paraId="4695F6D7" w14:textId="77777777" w:rsidTr="007E1F9C">
              <w:trPr>
                <w:trHeight w:val="314"/>
              </w:trPr>
              <w:tc>
                <w:tcPr>
                  <w:tcW w:w="3145" w:type="dxa"/>
                  <w:shd w:val="clear" w:color="auto" w:fill="D9D9D9" w:themeFill="background1" w:themeFillShade="D9"/>
                </w:tcPr>
                <w:p w14:paraId="6628CEE4" w14:textId="77777777" w:rsidR="00C40C5C" w:rsidRPr="00A7634C" w:rsidRDefault="00C40C5C" w:rsidP="007E1F9C">
                  <w:pPr>
                    <w:pStyle w:val="ListParagraph"/>
                    <w:ind w:left="0"/>
                    <w:jc w:val="center"/>
                    <w:rPr>
                      <w:rFonts w:ascii="Consolas" w:eastAsia="Times New Roman" w:hAnsi="Consolas" w:cs="Segoe UI"/>
                      <w:b/>
                      <w:bCs/>
                      <w:color w:val="24292E"/>
                      <w:sz w:val="18"/>
                      <w:szCs w:val="18"/>
                    </w:rPr>
                  </w:pPr>
                  <w:proofErr w:type="spellStart"/>
                  <w:r w:rsidRPr="00A7634C">
                    <w:rPr>
                      <w:rFonts w:ascii="Consolas" w:eastAsia="Times New Roman" w:hAnsi="Consolas" w:cs="Segoe UI"/>
                      <w:b/>
                      <w:bCs/>
                      <w:color w:val="000000" w:themeColor="text1"/>
                      <w:sz w:val="18"/>
                      <w:szCs w:val="18"/>
                    </w:rPr>
                    <w:t>consumer_complaints</w:t>
                  </w:r>
                  <w:proofErr w:type="spellEnd"/>
                </w:p>
              </w:tc>
            </w:tr>
            <w:tr w:rsidR="00C40C5C" w14:paraId="11ABE1B9" w14:textId="77777777" w:rsidTr="007E1F9C">
              <w:trPr>
                <w:trHeight w:val="2969"/>
              </w:trPr>
              <w:tc>
                <w:tcPr>
                  <w:tcW w:w="3145" w:type="dxa"/>
                </w:tcPr>
                <w:p w14:paraId="022B732C"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complaint_id</w:t>
                  </w:r>
                  <w:proofErr w:type="spellEnd"/>
                </w:p>
                <w:p w14:paraId="57EE0306"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date_received</w:t>
                  </w:r>
                  <w:proofErr w:type="spellEnd"/>
                </w:p>
                <w:p w14:paraId="60F6E52E" w14:textId="77777777" w:rsidR="00C40C5C" w:rsidRPr="00C91AF2" w:rsidRDefault="00C40C5C" w:rsidP="007E1F9C">
                  <w:pPr>
                    <w:pStyle w:val="ListParagraph"/>
                    <w:ind w:left="0"/>
                    <w:rPr>
                      <w:rFonts w:ascii="Consolas" w:eastAsia="Times New Roman" w:hAnsi="Consolas" w:cs="Segoe UI"/>
                      <w:color w:val="24292E"/>
                      <w:sz w:val="18"/>
                      <w:szCs w:val="18"/>
                    </w:rPr>
                  </w:pPr>
                  <w:r w:rsidRPr="00C91AF2">
                    <w:rPr>
                      <w:rFonts w:ascii="Consolas" w:eastAsia="Times New Roman" w:hAnsi="Consolas" w:cs="Segoe UI"/>
                      <w:color w:val="24292E"/>
                      <w:sz w:val="18"/>
                      <w:szCs w:val="18"/>
                    </w:rPr>
                    <w:t>product</w:t>
                  </w:r>
                </w:p>
                <w:p w14:paraId="7AC30B0C"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sub_product</w:t>
                  </w:r>
                  <w:proofErr w:type="spellEnd"/>
                </w:p>
                <w:p w14:paraId="278BB66F" w14:textId="77777777" w:rsidR="00C40C5C" w:rsidRPr="00C91AF2" w:rsidRDefault="00C40C5C" w:rsidP="007E1F9C">
                  <w:pPr>
                    <w:pStyle w:val="ListParagraph"/>
                    <w:ind w:left="0"/>
                    <w:rPr>
                      <w:rFonts w:ascii="Consolas" w:eastAsia="Times New Roman" w:hAnsi="Consolas" w:cs="Segoe UI"/>
                      <w:color w:val="24292E"/>
                      <w:sz w:val="18"/>
                      <w:szCs w:val="18"/>
                    </w:rPr>
                  </w:pPr>
                  <w:r w:rsidRPr="00C91AF2">
                    <w:rPr>
                      <w:rFonts w:ascii="Consolas" w:eastAsia="Times New Roman" w:hAnsi="Consolas" w:cs="Segoe UI"/>
                      <w:color w:val="24292E"/>
                      <w:sz w:val="18"/>
                      <w:szCs w:val="18"/>
                    </w:rPr>
                    <w:t>issue</w:t>
                  </w:r>
                </w:p>
                <w:p w14:paraId="35E28988" w14:textId="77777777" w:rsidR="00C40C5C" w:rsidRPr="00C91AF2" w:rsidRDefault="00C40C5C" w:rsidP="007E1F9C">
                  <w:pPr>
                    <w:pStyle w:val="ListParagraph"/>
                    <w:ind w:left="0"/>
                    <w:rPr>
                      <w:rFonts w:ascii="Consolas" w:eastAsia="Times New Roman" w:hAnsi="Consolas" w:cs="Segoe UI"/>
                      <w:color w:val="24292E"/>
                      <w:sz w:val="18"/>
                      <w:szCs w:val="18"/>
                    </w:rPr>
                  </w:pPr>
                  <w:r w:rsidRPr="00C91AF2">
                    <w:rPr>
                      <w:rFonts w:ascii="Consolas" w:eastAsia="Times New Roman" w:hAnsi="Consolas" w:cs="Segoe UI"/>
                      <w:color w:val="24292E"/>
                      <w:sz w:val="18"/>
                      <w:szCs w:val="18"/>
                    </w:rPr>
                    <w:t>company</w:t>
                  </w:r>
                </w:p>
                <w:p w14:paraId="4EC2EBA4" w14:textId="77777777" w:rsidR="00C40C5C" w:rsidRPr="00C91AF2" w:rsidRDefault="00C40C5C" w:rsidP="007E1F9C">
                  <w:pPr>
                    <w:pStyle w:val="ListParagraph"/>
                    <w:ind w:left="0"/>
                    <w:rPr>
                      <w:rFonts w:ascii="Consolas" w:eastAsia="Times New Roman" w:hAnsi="Consolas" w:cs="Segoe UI"/>
                      <w:color w:val="24292E"/>
                      <w:sz w:val="18"/>
                      <w:szCs w:val="18"/>
                    </w:rPr>
                  </w:pPr>
                  <w:r w:rsidRPr="008A4A66">
                    <w:rPr>
                      <w:rFonts w:ascii="Consolas" w:eastAsia="Times New Roman" w:hAnsi="Consolas" w:cs="Segoe UI"/>
                      <w:color w:val="24292E"/>
                      <w:sz w:val="18"/>
                      <w:szCs w:val="18"/>
                      <w:highlight w:val="yellow"/>
                    </w:rPr>
                    <w:t>state</w:t>
                  </w:r>
                </w:p>
                <w:p w14:paraId="26D6C620"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zipcode</w:t>
                  </w:r>
                  <w:proofErr w:type="spellEnd"/>
                </w:p>
                <w:p w14:paraId="187B8169"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submitted_via</w:t>
                  </w:r>
                  <w:proofErr w:type="spellEnd"/>
                </w:p>
                <w:p w14:paraId="55204D12" w14:textId="77777777" w:rsidR="00C40C5C"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date_sent_to_company</w:t>
                  </w:r>
                  <w:proofErr w:type="spellEnd"/>
                </w:p>
                <w:p w14:paraId="533980A8"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company_response_to_consumer</w:t>
                  </w:r>
                  <w:proofErr w:type="spellEnd"/>
                </w:p>
                <w:p w14:paraId="6009940E" w14:textId="77777777" w:rsidR="00C40C5C" w:rsidRPr="00C91AF2"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timely_response</w:t>
                  </w:r>
                  <w:proofErr w:type="spellEnd"/>
                </w:p>
                <w:p w14:paraId="6A81D3EC" w14:textId="77777777" w:rsidR="00C40C5C" w:rsidRDefault="00C40C5C" w:rsidP="007E1F9C">
                  <w:pPr>
                    <w:pStyle w:val="ListParagraph"/>
                    <w:ind w:left="0"/>
                    <w:rPr>
                      <w:rFonts w:ascii="Consolas" w:eastAsia="Times New Roman" w:hAnsi="Consolas" w:cs="Segoe UI"/>
                      <w:color w:val="24292E"/>
                      <w:sz w:val="18"/>
                      <w:szCs w:val="18"/>
                    </w:rPr>
                  </w:pPr>
                  <w:proofErr w:type="spellStart"/>
                  <w:r w:rsidRPr="00C91AF2">
                    <w:rPr>
                      <w:rFonts w:ascii="Consolas" w:eastAsia="Times New Roman" w:hAnsi="Consolas" w:cs="Segoe UI"/>
                      <w:color w:val="24292E"/>
                      <w:sz w:val="18"/>
                      <w:szCs w:val="18"/>
                    </w:rPr>
                    <w:t>consumer_disputed</w:t>
                  </w:r>
                  <w:proofErr w:type="spellEnd"/>
                </w:p>
              </w:tc>
            </w:tr>
          </w:tbl>
          <w:p w14:paraId="09FF39A5" w14:textId="77777777" w:rsidR="00C40C5C" w:rsidRDefault="00C40C5C" w:rsidP="007E1F9C">
            <w:pPr>
              <w:pStyle w:val="ListParagraph"/>
              <w:ind w:left="0"/>
              <w:rPr>
                <w:rFonts w:ascii="Consolas" w:eastAsia="Times New Roman" w:hAnsi="Consolas" w:cs="Segoe UI"/>
                <w:color w:val="24292E"/>
                <w:sz w:val="18"/>
                <w:szCs w:val="18"/>
              </w:rPr>
            </w:pPr>
          </w:p>
        </w:tc>
        <w:tc>
          <w:tcPr>
            <w:tcW w:w="4298" w:type="dxa"/>
          </w:tcPr>
          <w:tbl>
            <w:tblPr>
              <w:tblStyle w:val="TableGrid"/>
              <w:tblW w:w="0" w:type="auto"/>
              <w:tblInd w:w="1440" w:type="dxa"/>
              <w:tblLook w:val="04A0" w:firstRow="1" w:lastRow="0" w:firstColumn="1" w:lastColumn="0" w:noHBand="0" w:noVBand="1"/>
            </w:tblPr>
            <w:tblGrid>
              <w:gridCol w:w="2585"/>
            </w:tblGrid>
            <w:tr w:rsidR="00C40C5C" w:rsidRPr="00A7634C" w14:paraId="561994FD" w14:textId="77777777" w:rsidTr="007E1F9C">
              <w:trPr>
                <w:trHeight w:val="314"/>
              </w:trPr>
              <w:tc>
                <w:tcPr>
                  <w:tcW w:w="3145" w:type="dxa"/>
                  <w:shd w:val="clear" w:color="auto" w:fill="D9D9D9" w:themeFill="background1" w:themeFillShade="D9"/>
                </w:tcPr>
                <w:p w14:paraId="1F5334B4" w14:textId="77777777" w:rsidR="00C40C5C" w:rsidRPr="001C6E20" w:rsidRDefault="00C40C5C" w:rsidP="007E1F9C">
                  <w:pPr>
                    <w:pStyle w:val="ListParagraph"/>
                    <w:ind w:left="0"/>
                    <w:jc w:val="center"/>
                    <w:rPr>
                      <w:rFonts w:ascii="Consolas" w:eastAsia="Times New Roman" w:hAnsi="Consolas" w:cs="Segoe UI"/>
                      <w:b/>
                      <w:bCs/>
                      <w:color w:val="24292E"/>
                      <w:sz w:val="18"/>
                      <w:szCs w:val="18"/>
                    </w:rPr>
                  </w:pPr>
                  <w:r w:rsidRPr="001C6E20">
                    <w:rPr>
                      <w:rFonts w:ascii="Consolas" w:eastAsia="Times New Roman" w:hAnsi="Consolas" w:cs="Segoe UI"/>
                      <w:b/>
                      <w:bCs/>
                      <w:color w:val="24292E"/>
                      <w:sz w:val="18"/>
                      <w:szCs w:val="18"/>
                    </w:rPr>
                    <w:t>states</w:t>
                  </w:r>
                </w:p>
              </w:tc>
            </w:tr>
            <w:tr w:rsidR="00C40C5C" w14:paraId="7BCB2B4E" w14:textId="77777777" w:rsidTr="007E1F9C">
              <w:trPr>
                <w:trHeight w:val="593"/>
              </w:trPr>
              <w:tc>
                <w:tcPr>
                  <w:tcW w:w="3145" w:type="dxa"/>
                </w:tcPr>
                <w:p w14:paraId="2E757F35" w14:textId="77777777" w:rsidR="00C40C5C" w:rsidRPr="00C91AF2" w:rsidRDefault="00C40C5C" w:rsidP="007E1F9C">
                  <w:pPr>
                    <w:pStyle w:val="ListParagraph"/>
                    <w:ind w:left="0"/>
                    <w:rPr>
                      <w:rFonts w:ascii="Consolas" w:eastAsia="Times New Roman" w:hAnsi="Consolas" w:cs="Segoe UI"/>
                      <w:color w:val="24292E"/>
                      <w:sz w:val="18"/>
                      <w:szCs w:val="18"/>
                    </w:rPr>
                  </w:pPr>
                  <w:r w:rsidRPr="008A4A66">
                    <w:rPr>
                      <w:rFonts w:ascii="Consolas" w:eastAsia="Times New Roman" w:hAnsi="Consolas" w:cs="Segoe UI"/>
                      <w:color w:val="24292E"/>
                      <w:sz w:val="18"/>
                      <w:szCs w:val="18"/>
                      <w:highlight w:val="yellow"/>
                    </w:rPr>
                    <w:t>State</w:t>
                  </w:r>
                </w:p>
                <w:p w14:paraId="6C9DF12A" w14:textId="77777777" w:rsidR="00C40C5C" w:rsidRDefault="00C40C5C" w:rsidP="007E1F9C">
                  <w:pPr>
                    <w:pStyle w:val="ListParagraph"/>
                    <w:ind w:left="0"/>
                    <w:rPr>
                      <w:rFonts w:ascii="Consolas" w:eastAsia="Times New Roman" w:hAnsi="Consolas" w:cs="Segoe UI"/>
                      <w:color w:val="24292E"/>
                      <w:sz w:val="18"/>
                      <w:szCs w:val="18"/>
                    </w:rPr>
                  </w:pPr>
                  <w:r w:rsidRPr="0011304D">
                    <w:rPr>
                      <w:rFonts w:ascii="Consolas" w:eastAsia="Times New Roman" w:hAnsi="Consolas" w:cs="Segoe UI"/>
                      <w:color w:val="24292E"/>
                      <w:sz w:val="18"/>
                      <w:szCs w:val="18"/>
                    </w:rPr>
                    <w:t>Abbreviation</w:t>
                  </w:r>
                </w:p>
                <w:p w14:paraId="0239BB18" w14:textId="77777777" w:rsidR="00C40C5C" w:rsidRDefault="00C40C5C" w:rsidP="007E1F9C">
                  <w:pPr>
                    <w:pStyle w:val="ListParagraph"/>
                    <w:ind w:left="0"/>
                    <w:rPr>
                      <w:rFonts w:ascii="Consolas" w:eastAsia="Times New Roman" w:hAnsi="Consolas" w:cs="Segoe UI"/>
                      <w:color w:val="24292E"/>
                      <w:sz w:val="18"/>
                      <w:szCs w:val="18"/>
                    </w:rPr>
                  </w:pPr>
                </w:p>
              </w:tc>
            </w:tr>
          </w:tbl>
          <w:p w14:paraId="3C495A42" w14:textId="77777777" w:rsidR="00C40C5C" w:rsidRDefault="00C40C5C" w:rsidP="007E1F9C">
            <w:pPr>
              <w:pStyle w:val="ListParagraph"/>
              <w:ind w:left="0"/>
              <w:rPr>
                <w:rFonts w:ascii="Consolas" w:eastAsia="Times New Roman" w:hAnsi="Consolas" w:cs="Segoe UI"/>
                <w:color w:val="24292E"/>
                <w:sz w:val="18"/>
                <w:szCs w:val="18"/>
              </w:rPr>
            </w:pPr>
          </w:p>
        </w:tc>
      </w:tr>
      <w:tr w:rsidR="00C40C5C" w14:paraId="464E12EF" w14:textId="77777777" w:rsidTr="007E1F9C">
        <w:tc>
          <w:tcPr>
            <w:tcW w:w="4607" w:type="dxa"/>
          </w:tcPr>
          <w:tbl>
            <w:tblPr>
              <w:tblStyle w:val="TableGrid"/>
              <w:tblW w:w="0" w:type="auto"/>
              <w:tblInd w:w="1440" w:type="dxa"/>
              <w:tblLook w:val="04A0" w:firstRow="1" w:lastRow="0" w:firstColumn="1" w:lastColumn="0" w:noHBand="0" w:noVBand="1"/>
            </w:tblPr>
            <w:tblGrid>
              <w:gridCol w:w="2988"/>
            </w:tblGrid>
            <w:tr w:rsidR="00C40C5C" w:rsidRPr="00A7634C" w14:paraId="54D5CC9D" w14:textId="77777777" w:rsidTr="007E1F9C">
              <w:trPr>
                <w:trHeight w:val="314"/>
              </w:trPr>
              <w:tc>
                <w:tcPr>
                  <w:tcW w:w="3145" w:type="dxa"/>
                  <w:shd w:val="clear" w:color="auto" w:fill="D9D9D9" w:themeFill="background1" w:themeFillShade="D9"/>
                </w:tcPr>
                <w:p w14:paraId="71DD60C1" w14:textId="77777777" w:rsidR="00C40C5C" w:rsidRPr="00A7634C" w:rsidRDefault="00C40C5C" w:rsidP="007E1F9C">
                  <w:pPr>
                    <w:pStyle w:val="ListParagraph"/>
                    <w:ind w:left="0"/>
                    <w:jc w:val="center"/>
                    <w:rPr>
                      <w:rFonts w:ascii="Consolas" w:eastAsia="Times New Roman" w:hAnsi="Consolas" w:cs="Segoe UI"/>
                      <w:b/>
                      <w:bCs/>
                      <w:color w:val="24292E"/>
                      <w:sz w:val="18"/>
                      <w:szCs w:val="18"/>
                    </w:rPr>
                  </w:pPr>
                  <w:proofErr w:type="spellStart"/>
                  <w:r w:rsidRPr="006105D5">
                    <w:rPr>
                      <w:rFonts w:ascii="Consolas" w:eastAsia="Times New Roman" w:hAnsi="Consolas" w:cs="Segoe UI"/>
                      <w:b/>
                      <w:bCs/>
                      <w:color w:val="000000" w:themeColor="text1"/>
                      <w:sz w:val="18"/>
                      <w:szCs w:val="18"/>
                    </w:rPr>
                    <w:t>vets_by_age_group</w:t>
                  </w:r>
                  <w:proofErr w:type="spellEnd"/>
                </w:p>
              </w:tc>
            </w:tr>
            <w:tr w:rsidR="00C40C5C" w14:paraId="5A99CFAB" w14:textId="77777777" w:rsidTr="007E1F9C">
              <w:trPr>
                <w:trHeight w:val="2969"/>
              </w:trPr>
              <w:tc>
                <w:tcPr>
                  <w:tcW w:w="3145" w:type="dxa"/>
                </w:tcPr>
                <w:p w14:paraId="291790A8" w14:textId="77777777" w:rsidR="00C40C5C" w:rsidRPr="00FE63A4" w:rsidRDefault="00C40C5C" w:rsidP="007E1F9C">
                  <w:pPr>
                    <w:pStyle w:val="ListParagraph"/>
                    <w:ind w:left="0"/>
                    <w:rPr>
                      <w:rFonts w:ascii="Consolas" w:eastAsia="Times New Roman" w:hAnsi="Consolas" w:cs="Segoe UI"/>
                      <w:color w:val="24292E"/>
                      <w:sz w:val="18"/>
                      <w:szCs w:val="18"/>
                    </w:rPr>
                  </w:pPr>
                  <w:r w:rsidRPr="008A4A66">
                    <w:rPr>
                      <w:rFonts w:ascii="Consolas" w:eastAsia="Times New Roman" w:hAnsi="Consolas" w:cs="Segoe UI"/>
                      <w:color w:val="24292E"/>
                      <w:sz w:val="18"/>
                      <w:szCs w:val="18"/>
                      <w:highlight w:val="yellow"/>
                    </w:rPr>
                    <w:t>"State"</w:t>
                  </w:r>
                </w:p>
                <w:p w14:paraId="08154CE9"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"Ages &lt; 20"</w:t>
                  </w:r>
                </w:p>
                <w:p w14:paraId="34342BE3"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20-24" </w:t>
                  </w:r>
                </w:p>
                <w:p w14:paraId="50846181"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25-29" </w:t>
                  </w:r>
                </w:p>
                <w:p w14:paraId="019D7AFE"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30-34" </w:t>
                  </w:r>
                </w:p>
                <w:p w14:paraId="11840FAF"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35-39" </w:t>
                  </w:r>
                </w:p>
                <w:p w14:paraId="125A62E7"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40-44" </w:t>
                  </w:r>
                </w:p>
                <w:p w14:paraId="3090EAFC"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45-49" </w:t>
                  </w:r>
                </w:p>
                <w:p w14:paraId="42938413"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50-54" </w:t>
                  </w:r>
                </w:p>
                <w:p w14:paraId="303EA9C7"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55-59" </w:t>
                  </w:r>
                </w:p>
                <w:p w14:paraId="6F04036B"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60-64" </w:t>
                  </w:r>
                </w:p>
                <w:p w14:paraId="08040EB2"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65-69" </w:t>
                  </w:r>
                </w:p>
                <w:p w14:paraId="1EB468A8"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70-74" </w:t>
                  </w:r>
                </w:p>
                <w:p w14:paraId="0A1FAC08" w14:textId="77777777" w:rsidR="00C40C5C" w:rsidRPr="00FE63A4"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75-79" </w:t>
                  </w:r>
                </w:p>
                <w:p w14:paraId="7C176ED1" w14:textId="77777777" w:rsidR="00C40C5C" w:rsidRDefault="00C40C5C" w:rsidP="007E1F9C">
                  <w:pPr>
                    <w:pStyle w:val="ListParagraph"/>
                    <w:ind w:left="0"/>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 xml:space="preserve">"Ages 80-84"  </w:t>
                  </w:r>
                </w:p>
                <w:p w14:paraId="2A0345CF" w14:textId="77777777" w:rsidR="00C40C5C" w:rsidRDefault="00C40C5C" w:rsidP="007E1F9C">
                  <w:pPr>
                    <w:pStyle w:val="ListParagraph"/>
                    <w:ind w:left="0"/>
                    <w:jc w:val="both"/>
                    <w:rPr>
                      <w:rFonts w:ascii="Consolas" w:eastAsia="Times New Roman" w:hAnsi="Consolas" w:cs="Segoe UI"/>
                      <w:color w:val="24292E"/>
                      <w:sz w:val="18"/>
                      <w:szCs w:val="18"/>
                    </w:rPr>
                  </w:pPr>
                  <w:r w:rsidRPr="00FE63A4">
                    <w:rPr>
                      <w:rFonts w:ascii="Consolas" w:eastAsia="Times New Roman" w:hAnsi="Consolas" w:cs="Segoe UI"/>
                      <w:color w:val="24292E"/>
                      <w:sz w:val="18"/>
                      <w:szCs w:val="18"/>
                    </w:rPr>
                    <w:t>"Ages 85+"</w:t>
                  </w:r>
                </w:p>
              </w:tc>
            </w:tr>
          </w:tbl>
          <w:p w14:paraId="59C0B92C" w14:textId="77777777" w:rsidR="00C40C5C" w:rsidRDefault="00C40C5C" w:rsidP="007E1F9C">
            <w:pPr>
              <w:pStyle w:val="ListParagraph"/>
              <w:ind w:left="0"/>
              <w:rPr>
                <w:rFonts w:ascii="Consolas" w:eastAsia="Times New Roman" w:hAnsi="Consolas" w:cs="Segoe UI"/>
                <w:color w:val="24292E"/>
                <w:sz w:val="18"/>
                <w:szCs w:val="18"/>
              </w:rPr>
            </w:pPr>
          </w:p>
        </w:tc>
        <w:tc>
          <w:tcPr>
            <w:tcW w:w="4298" w:type="dxa"/>
          </w:tcPr>
          <w:tbl>
            <w:tblPr>
              <w:tblStyle w:val="TableGrid"/>
              <w:tblW w:w="0" w:type="auto"/>
              <w:tblInd w:w="1440" w:type="dxa"/>
              <w:tblLook w:val="04A0" w:firstRow="1" w:lastRow="0" w:firstColumn="1" w:lastColumn="0" w:noHBand="0" w:noVBand="1"/>
            </w:tblPr>
            <w:tblGrid>
              <w:gridCol w:w="2585"/>
            </w:tblGrid>
            <w:tr w:rsidR="00C40C5C" w:rsidRPr="00A7634C" w14:paraId="1E2D6434" w14:textId="77777777" w:rsidTr="007E1F9C">
              <w:trPr>
                <w:trHeight w:val="314"/>
              </w:trPr>
              <w:tc>
                <w:tcPr>
                  <w:tcW w:w="3145" w:type="dxa"/>
                  <w:shd w:val="clear" w:color="auto" w:fill="D9D9D9" w:themeFill="background1" w:themeFillShade="D9"/>
                </w:tcPr>
                <w:p w14:paraId="518CB5F5" w14:textId="77777777" w:rsidR="00C40C5C" w:rsidRPr="006F1D57" w:rsidRDefault="00C40C5C" w:rsidP="007E1F9C">
                  <w:pPr>
                    <w:pStyle w:val="ListParagraph"/>
                    <w:ind w:left="0"/>
                    <w:jc w:val="center"/>
                    <w:rPr>
                      <w:rFonts w:ascii="Consolas" w:eastAsia="Times New Roman" w:hAnsi="Consolas" w:cs="Segoe UI"/>
                      <w:b/>
                      <w:bCs/>
                      <w:color w:val="24292E"/>
                      <w:sz w:val="18"/>
                      <w:szCs w:val="18"/>
                    </w:rPr>
                  </w:pPr>
                  <w:proofErr w:type="spellStart"/>
                  <w:r w:rsidRPr="006F1D57">
                    <w:rPr>
                      <w:rFonts w:ascii="Consolas" w:eastAsia="Times New Roman" w:hAnsi="Consolas" w:cs="Segoe UI"/>
                      <w:b/>
                      <w:bCs/>
                      <w:color w:val="24292E"/>
                      <w:sz w:val="18"/>
                      <w:szCs w:val="18"/>
                    </w:rPr>
                    <w:t>vets_by_race</w:t>
                  </w:r>
                  <w:proofErr w:type="spellEnd"/>
                </w:p>
              </w:tc>
            </w:tr>
            <w:tr w:rsidR="00C40C5C" w14:paraId="129969BD" w14:textId="77777777" w:rsidTr="007E1F9C">
              <w:trPr>
                <w:trHeight w:val="1610"/>
              </w:trPr>
              <w:tc>
                <w:tcPr>
                  <w:tcW w:w="3145" w:type="dxa"/>
                </w:tcPr>
                <w:p w14:paraId="4E69DD75" w14:textId="77777777" w:rsidR="00C40C5C" w:rsidRPr="006F1D57" w:rsidRDefault="00C40C5C" w:rsidP="007E1F9C">
                  <w:pPr>
                    <w:pStyle w:val="ListParagraph"/>
                    <w:ind w:left="0"/>
                    <w:rPr>
                      <w:rFonts w:ascii="Consolas" w:eastAsia="Times New Roman" w:hAnsi="Consolas" w:cs="Segoe UI"/>
                      <w:color w:val="24292E"/>
                      <w:sz w:val="18"/>
                      <w:szCs w:val="18"/>
                    </w:rPr>
                  </w:pPr>
                  <w:r w:rsidRPr="008A4A66">
                    <w:rPr>
                      <w:rFonts w:ascii="Consolas" w:eastAsia="Times New Roman" w:hAnsi="Consolas" w:cs="Segoe UI"/>
                      <w:color w:val="24292E"/>
                      <w:sz w:val="18"/>
                      <w:szCs w:val="18"/>
                      <w:highlight w:val="yellow"/>
                    </w:rPr>
                    <w:t>state</w:t>
                  </w:r>
                </w:p>
                <w:p w14:paraId="4E619EAE" w14:textId="77777777" w:rsidR="00C40C5C" w:rsidRDefault="00C40C5C" w:rsidP="007E1F9C">
                  <w:pPr>
                    <w:pStyle w:val="ListParagraph"/>
                    <w:ind w:left="0"/>
                    <w:rPr>
                      <w:rFonts w:ascii="Consolas" w:eastAsia="Times New Roman" w:hAnsi="Consolas" w:cs="Segoe UI"/>
                      <w:color w:val="24292E"/>
                      <w:sz w:val="18"/>
                      <w:szCs w:val="18"/>
                    </w:rPr>
                  </w:pPr>
                  <w:r w:rsidRPr="006F1D57">
                    <w:rPr>
                      <w:rFonts w:ascii="Consolas" w:eastAsia="Times New Roman" w:hAnsi="Consolas" w:cs="Segoe UI"/>
                      <w:color w:val="24292E"/>
                      <w:sz w:val="18"/>
                      <w:szCs w:val="18"/>
                    </w:rPr>
                    <w:t>white</w:t>
                  </w:r>
                </w:p>
                <w:p w14:paraId="12115680" w14:textId="77777777" w:rsidR="00C40C5C" w:rsidRPr="006F1D57" w:rsidRDefault="00C40C5C" w:rsidP="007E1F9C">
                  <w:pPr>
                    <w:pStyle w:val="ListParagraph"/>
                    <w:ind w:left="0"/>
                    <w:rPr>
                      <w:rFonts w:ascii="Consolas" w:eastAsia="Times New Roman" w:hAnsi="Consolas" w:cs="Segoe UI"/>
                      <w:color w:val="24292E"/>
                      <w:sz w:val="18"/>
                      <w:szCs w:val="18"/>
                    </w:rPr>
                  </w:pPr>
                  <w:proofErr w:type="spellStart"/>
                  <w:r w:rsidRPr="006F1D57">
                    <w:rPr>
                      <w:rFonts w:ascii="Consolas" w:eastAsia="Times New Roman" w:hAnsi="Consolas" w:cs="Segoe UI"/>
                      <w:color w:val="24292E"/>
                      <w:sz w:val="18"/>
                      <w:szCs w:val="18"/>
                    </w:rPr>
                    <w:t>blackOrAfricanAmerican</w:t>
                  </w:r>
                  <w:proofErr w:type="spellEnd"/>
                </w:p>
                <w:p w14:paraId="3E302572" w14:textId="77777777" w:rsidR="00C40C5C" w:rsidRPr="006F1D57" w:rsidRDefault="00C40C5C" w:rsidP="007E1F9C">
                  <w:pPr>
                    <w:pStyle w:val="ListParagraph"/>
                    <w:ind w:left="0"/>
                    <w:rPr>
                      <w:rFonts w:ascii="Consolas" w:eastAsia="Times New Roman" w:hAnsi="Consolas" w:cs="Segoe UI"/>
                      <w:color w:val="24292E"/>
                      <w:sz w:val="18"/>
                      <w:szCs w:val="18"/>
                    </w:rPr>
                  </w:pPr>
                  <w:proofErr w:type="spellStart"/>
                  <w:r w:rsidRPr="006F1D57">
                    <w:rPr>
                      <w:rFonts w:ascii="Consolas" w:eastAsia="Times New Roman" w:hAnsi="Consolas" w:cs="Segoe UI"/>
                      <w:color w:val="24292E"/>
                      <w:sz w:val="18"/>
                      <w:szCs w:val="18"/>
                    </w:rPr>
                    <w:t>americanIndian</w:t>
                  </w:r>
                  <w:proofErr w:type="spellEnd"/>
                </w:p>
                <w:p w14:paraId="5819620D" w14:textId="77777777" w:rsidR="00C40C5C" w:rsidRPr="006F1D57" w:rsidRDefault="00C40C5C" w:rsidP="007E1F9C">
                  <w:pPr>
                    <w:pStyle w:val="ListParagraph"/>
                    <w:ind w:left="0"/>
                    <w:rPr>
                      <w:rFonts w:ascii="Consolas" w:eastAsia="Times New Roman" w:hAnsi="Consolas" w:cs="Segoe UI"/>
                      <w:color w:val="24292E"/>
                      <w:sz w:val="18"/>
                      <w:szCs w:val="18"/>
                    </w:rPr>
                  </w:pPr>
                  <w:proofErr w:type="spellStart"/>
                  <w:r w:rsidRPr="006F1D57">
                    <w:rPr>
                      <w:rFonts w:ascii="Consolas" w:eastAsia="Times New Roman" w:hAnsi="Consolas" w:cs="Segoe UI"/>
                      <w:color w:val="24292E"/>
                      <w:sz w:val="18"/>
                      <w:szCs w:val="18"/>
                    </w:rPr>
                    <w:t>asian</w:t>
                  </w:r>
                  <w:proofErr w:type="spellEnd"/>
                </w:p>
                <w:p w14:paraId="60D36C2E" w14:textId="77777777" w:rsidR="00C40C5C" w:rsidRPr="006F1D57" w:rsidRDefault="00C40C5C" w:rsidP="007E1F9C">
                  <w:pPr>
                    <w:pStyle w:val="ListParagraph"/>
                    <w:ind w:left="0"/>
                    <w:rPr>
                      <w:rFonts w:ascii="Consolas" w:eastAsia="Times New Roman" w:hAnsi="Consolas" w:cs="Segoe UI"/>
                      <w:color w:val="24292E"/>
                      <w:sz w:val="18"/>
                      <w:szCs w:val="18"/>
                    </w:rPr>
                  </w:pPr>
                  <w:r w:rsidRPr="006F1D57">
                    <w:rPr>
                      <w:rFonts w:ascii="Consolas" w:eastAsia="Times New Roman" w:hAnsi="Consolas" w:cs="Segoe UI"/>
                      <w:color w:val="24292E"/>
                      <w:sz w:val="18"/>
                      <w:szCs w:val="18"/>
                    </w:rPr>
                    <w:t>others</w:t>
                  </w:r>
                </w:p>
                <w:p w14:paraId="29EA0A49" w14:textId="77777777" w:rsidR="00C40C5C" w:rsidRDefault="00C40C5C" w:rsidP="007E1F9C">
                  <w:pPr>
                    <w:pStyle w:val="ListParagraph"/>
                    <w:ind w:left="0"/>
                    <w:rPr>
                      <w:rFonts w:ascii="Consolas" w:eastAsia="Times New Roman" w:hAnsi="Consolas" w:cs="Segoe UI"/>
                      <w:color w:val="24292E"/>
                      <w:sz w:val="18"/>
                      <w:szCs w:val="18"/>
                    </w:rPr>
                  </w:pPr>
                  <w:proofErr w:type="spellStart"/>
                  <w:r w:rsidRPr="006F1D57">
                    <w:rPr>
                      <w:rFonts w:ascii="Consolas" w:eastAsia="Times New Roman" w:hAnsi="Consolas" w:cs="Segoe UI"/>
                      <w:color w:val="24292E"/>
                      <w:sz w:val="18"/>
                      <w:szCs w:val="18"/>
                    </w:rPr>
                    <w:t>hispanic</w:t>
                  </w:r>
                  <w:proofErr w:type="spellEnd"/>
                </w:p>
              </w:tc>
            </w:tr>
          </w:tbl>
          <w:p w14:paraId="227A3B9F" w14:textId="77777777" w:rsidR="00C40C5C" w:rsidRDefault="00C40C5C" w:rsidP="007E1F9C">
            <w:pPr>
              <w:pStyle w:val="ListParagraph"/>
              <w:ind w:left="0"/>
              <w:rPr>
                <w:rFonts w:ascii="Consolas" w:eastAsia="Times New Roman" w:hAnsi="Consolas" w:cs="Segoe UI"/>
                <w:color w:val="24292E"/>
                <w:sz w:val="18"/>
                <w:szCs w:val="18"/>
              </w:rPr>
            </w:pPr>
          </w:p>
        </w:tc>
      </w:tr>
    </w:tbl>
    <w:p w14:paraId="3A303332" w14:textId="77777777" w:rsidR="00C40C5C" w:rsidRDefault="00C40C5C" w:rsidP="00C40C5C">
      <w:pPr>
        <w:pStyle w:val="ListParagraph"/>
        <w:ind w:left="1440"/>
      </w:pPr>
      <w:bookmarkStart w:id="0" w:name="_GoBack"/>
      <w:bookmarkEnd w:id="0"/>
    </w:p>
    <w:p w14:paraId="08F5C5EA" w14:textId="1BB94579" w:rsidR="00636616" w:rsidRDefault="00636616" w:rsidP="00636616">
      <w:pPr>
        <w:pStyle w:val="ListParagraph"/>
        <w:numPr>
          <w:ilvl w:val="1"/>
          <w:numId w:val="1"/>
        </w:numPr>
      </w:pPr>
      <w:r>
        <w:t xml:space="preserve">Using engine from </w:t>
      </w:r>
      <w:proofErr w:type="spellStart"/>
      <w:r>
        <w:t>sqlalcheme</w:t>
      </w:r>
      <w:proofErr w:type="spellEnd"/>
      <w:r>
        <w:t xml:space="preserve">, each original dataset is loaded to </w:t>
      </w:r>
      <w:proofErr w:type="spellStart"/>
      <w:r>
        <w:t>postgres</w:t>
      </w:r>
      <w:proofErr w:type="spellEnd"/>
      <w:r>
        <w:t xml:space="preserve"> database to each table created in step 1 accordingly</w:t>
      </w:r>
    </w:p>
    <w:p w14:paraId="2DAB03F5" w14:textId="20A14875" w:rsidR="00636616" w:rsidRDefault="00636616" w:rsidP="00636616">
      <w:pPr>
        <w:pStyle w:val="ListParagraph"/>
        <w:numPr>
          <w:ilvl w:val="1"/>
          <w:numId w:val="1"/>
        </w:numPr>
      </w:pPr>
      <w:r>
        <w:t>Then we joined all tables together</w:t>
      </w:r>
    </w:p>
    <w:p w14:paraId="66656F97" w14:textId="396196E8" w:rsidR="00636616" w:rsidRDefault="00636616" w:rsidP="00636616">
      <w:pPr>
        <w:pStyle w:val="ListParagraph"/>
        <w:numPr>
          <w:ilvl w:val="1"/>
          <w:numId w:val="1"/>
        </w:numPr>
      </w:pPr>
      <w:r>
        <w:lastRenderedPageBreak/>
        <w:t xml:space="preserve">The result is we have a dataset from all other dataset which has mortgage consumer complaint by veteran by age group and by </w:t>
      </w:r>
      <w:r w:rsidR="00FD20AF">
        <w:t>races per state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447"/>
      </w:tblGrid>
      <w:tr w:rsidR="00FD20AF" w:rsidRPr="00FD20AF" w14:paraId="62FA675E" w14:textId="77777777" w:rsidTr="00FD20AF">
        <w:tc>
          <w:tcPr>
            <w:tcW w:w="2181" w:type="dxa"/>
            <w:shd w:val="clear" w:color="auto" w:fill="FFFFFF"/>
            <w:noWrap/>
            <w:tcMar>
              <w:top w:w="0" w:type="dxa"/>
              <w:left w:w="150" w:type="dxa"/>
              <w:bottom w:w="0" w:type="dxa"/>
              <w:right w:w="150" w:type="dxa"/>
            </w:tcMar>
            <w:hideMark/>
          </w:tcPr>
          <w:p w14:paraId="050D1F23" w14:textId="77777777" w:rsidR="00FD20AF" w:rsidRPr="00FD20AF" w:rsidRDefault="00FD20AF" w:rsidP="00FD20A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56FF8D" w14:textId="792B46BD" w:rsidR="00FD20AF" w:rsidRDefault="00FD20AF" w:rsidP="00FD20AF">
            <w:pPr>
              <w:spacing w:after="0" w:line="300" w:lineRule="atLeast"/>
              <w:rPr>
                <w:rFonts w:ascii="Consolas" w:eastAsia="Times New Roman" w:hAnsi="Consolas" w:cs="Segoe UI"/>
                <w:color w:val="D73A49"/>
                <w:sz w:val="18"/>
                <w:szCs w:val="18"/>
              </w:rPr>
            </w:pPr>
            <w:r>
              <w:rPr>
                <w:rFonts w:ascii="Consolas" w:eastAsia="Times New Roman" w:hAnsi="Consolas" w:cs="Segoe UI"/>
                <w:color w:val="D73A49"/>
                <w:sz w:val="18"/>
                <w:szCs w:val="18"/>
              </w:rPr>
              <w:t xml:space="preserve">Select * from </w:t>
            </w:r>
            <w:proofErr w:type="spellStart"/>
            <w:r w:rsidRPr="00FD20AF">
              <w:rPr>
                <w:rFonts w:ascii="Consolas" w:eastAsia="Times New Roman" w:hAnsi="Consolas" w:cs="Segoe UI"/>
                <w:color w:val="000000" w:themeColor="text1"/>
                <w:sz w:val="18"/>
                <w:szCs w:val="18"/>
              </w:rPr>
              <w:t>consumer_complaints</w:t>
            </w:r>
            <w:proofErr w:type="spellEnd"/>
          </w:p>
          <w:p w14:paraId="637036FD" w14:textId="3EDCBD4D"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states</w:t>
            </w:r>
          </w:p>
        </w:tc>
      </w:tr>
      <w:tr w:rsidR="00FD20AF" w:rsidRPr="00FD20AF" w14:paraId="6A0AA38E" w14:textId="77777777" w:rsidTr="00FD20AF">
        <w:tc>
          <w:tcPr>
            <w:tcW w:w="2181" w:type="dxa"/>
            <w:shd w:val="clear" w:color="auto" w:fill="FFFFFF"/>
            <w:noWrap/>
            <w:tcMar>
              <w:top w:w="0" w:type="dxa"/>
              <w:left w:w="150" w:type="dxa"/>
              <w:bottom w:w="0" w:type="dxa"/>
              <w:right w:w="150" w:type="dxa"/>
            </w:tcMar>
            <w:hideMark/>
          </w:tcPr>
          <w:p w14:paraId="3B5C6AB9"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77126C"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vets_by_age_group</w:t>
            </w:r>
            <w:proofErr w:type="spellEnd"/>
          </w:p>
        </w:tc>
      </w:tr>
      <w:tr w:rsidR="00FD20AF" w:rsidRPr="00FD20AF" w14:paraId="1D86DF95" w14:textId="77777777" w:rsidTr="00FD20AF">
        <w:tc>
          <w:tcPr>
            <w:tcW w:w="2181" w:type="dxa"/>
            <w:shd w:val="clear" w:color="auto" w:fill="FFFFFF"/>
            <w:noWrap/>
            <w:tcMar>
              <w:top w:w="0" w:type="dxa"/>
              <w:left w:w="150" w:type="dxa"/>
              <w:bottom w:w="0" w:type="dxa"/>
              <w:right w:w="150" w:type="dxa"/>
            </w:tcMar>
            <w:hideMark/>
          </w:tcPr>
          <w:p w14:paraId="35317520"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670DBD"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vets_by_race</w:t>
            </w:r>
            <w:proofErr w:type="spellEnd"/>
            <w:r w:rsidRPr="00FD20AF">
              <w:rPr>
                <w:rFonts w:ascii="Consolas" w:eastAsia="Times New Roman" w:hAnsi="Consolas" w:cs="Segoe UI"/>
                <w:color w:val="24292E"/>
                <w:sz w:val="18"/>
                <w:szCs w:val="18"/>
              </w:rPr>
              <w:t>;</w:t>
            </w:r>
          </w:p>
        </w:tc>
      </w:tr>
      <w:tr w:rsidR="00FD20AF" w:rsidRPr="00FD20AF" w14:paraId="6629B60C" w14:textId="77777777" w:rsidTr="00FD20AF">
        <w:tc>
          <w:tcPr>
            <w:tcW w:w="2181" w:type="dxa"/>
            <w:shd w:val="clear" w:color="auto" w:fill="FFFFFF"/>
            <w:noWrap/>
            <w:tcMar>
              <w:top w:w="0" w:type="dxa"/>
              <w:left w:w="150" w:type="dxa"/>
              <w:bottom w:w="0" w:type="dxa"/>
              <w:right w:w="150" w:type="dxa"/>
            </w:tcMar>
            <w:hideMark/>
          </w:tcPr>
          <w:p w14:paraId="5A3C1B63"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F39103" w14:textId="77777777" w:rsidR="00FD20AF" w:rsidRPr="00FD20AF" w:rsidRDefault="00FD20AF" w:rsidP="00FD20AF">
            <w:pPr>
              <w:spacing w:after="0" w:line="300" w:lineRule="atLeast"/>
              <w:rPr>
                <w:rFonts w:ascii="Consolas" w:eastAsia="Times New Roman" w:hAnsi="Consolas" w:cs="Segoe UI"/>
                <w:color w:val="24292E"/>
                <w:sz w:val="18"/>
                <w:szCs w:val="18"/>
              </w:rPr>
            </w:pPr>
          </w:p>
          <w:p w14:paraId="710EF714" w14:textId="77777777" w:rsidR="00FD20AF" w:rsidRPr="00FD20AF" w:rsidRDefault="00FD20AF" w:rsidP="00FD20AF">
            <w:pPr>
              <w:spacing w:after="0" w:line="300" w:lineRule="atLeast"/>
              <w:jc w:val="right"/>
              <w:rPr>
                <w:rFonts w:ascii="Times New Roman" w:eastAsia="Times New Roman" w:hAnsi="Times New Roman" w:cs="Times New Roman"/>
                <w:sz w:val="20"/>
                <w:szCs w:val="20"/>
              </w:rPr>
            </w:pPr>
          </w:p>
        </w:tc>
      </w:tr>
      <w:tr w:rsidR="00FD20AF" w:rsidRPr="00FD20AF" w14:paraId="7CFD23FA" w14:textId="77777777" w:rsidTr="00FD20AF">
        <w:tc>
          <w:tcPr>
            <w:tcW w:w="2181" w:type="dxa"/>
            <w:shd w:val="clear" w:color="auto" w:fill="FFFFFF"/>
            <w:noWrap/>
            <w:tcMar>
              <w:top w:w="0" w:type="dxa"/>
              <w:left w:w="150" w:type="dxa"/>
              <w:bottom w:w="0" w:type="dxa"/>
              <w:right w:w="150" w:type="dxa"/>
            </w:tcMar>
            <w:hideMark/>
          </w:tcPr>
          <w:p w14:paraId="6939C6E5" w14:textId="77777777" w:rsidR="00FD20AF" w:rsidRPr="00FD20AF" w:rsidRDefault="00FD20AF" w:rsidP="00FD20A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90258B"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consumer_complaints</w:t>
            </w:r>
            <w:proofErr w:type="spellEnd"/>
            <w:r w:rsidRPr="00FD20AF">
              <w:rPr>
                <w:rFonts w:ascii="Consolas" w:eastAsia="Times New Roman" w:hAnsi="Consolas" w:cs="Segoe UI"/>
                <w:color w:val="24292E"/>
                <w:sz w:val="18"/>
                <w:szCs w:val="18"/>
              </w:rPr>
              <w:t xml:space="preserve"> c</w:t>
            </w:r>
          </w:p>
        </w:tc>
      </w:tr>
      <w:tr w:rsidR="00FD20AF" w:rsidRPr="00FD20AF" w14:paraId="2FF774DA" w14:textId="77777777" w:rsidTr="00FD20AF">
        <w:tc>
          <w:tcPr>
            <w:tcW w:w="2181" w:type="dxa"/>
            <w:shd w:val="clear" w:color="auto" w:fill="FFFFFF"/>
            <w:noWrap/>
            <w:tcMar>
              <w:top w:w="0" w:type="dxa"/>
              <w:left w:w="150" w:type="dxa"/>
              <w:bottom w:w="0" w:type="dxa"/>
              <w:right w:w="150" w:type="dxa"/>
            </w:tcMar>
            <w:hideMark/>
          </w:tcPr>
          <w:p w14:paraId="165A2FE6"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C4A9F"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inner join</w:t>
            </w:r>
            <w:r w:rsidRPr="00FD20AF">
              <w:rPr>
                <w:rFonts w:ascii="Consolas" w:eastAsia="Times New Roman" w:hAnsi="Consolas" w:cs="Segoe UI"/>
                <w:color w:val="24292E"/>
                <w:sz w:val="18"/>
                <w:szCs w:val="18"/>
              </w:rPr>
              <w:t xml:space="preserve"> states </w:t>
            </w:r>
            <w:proofErr w:type="spellStart"/>
            <w:r w:rsidRPr="00FD20AF">
              <w:rPr>
                <w:rFonts w:ascii="Consolas" w:eastAsia="Times New Roman" w:hAnsi="Consolas" w:cs="Segoe UI"/>
                <w:color w:val="24292E"/>
                <w:sz w:val="18"/>
                <w:szCs w:val="18"/>
              </w:rPr>
              <w:t xml:space="preserve">s </w:t>
            </w:r>
            <w:r w:rsidRPr="00FD20AF">
              <w:rPr>
                <w:rFonts w:ascii="Consolas" w:eastAsia="Times New Roman" w:hAnsi="Consolas" w:cs="Segoe UI"/>
                <w:color w:val="D73A49"/>
                <w:sz w:val="18"/>
                <w:szCs w:val="18"/>
              </w:rPr>
              <w:t>on</w:t>
            </w:r>
            <w:proofErr w:type="spellEnd"/>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c</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abbreviation</w:t>
            </w:r>
            <w:proofErr w:type="spellEnd"/>
          </w:p>
        </w:tc>
      </w:tr>
      <w:tr w:rsidR="00FD20AF" w:rsidRPr="00FD20AF" w14:paraId="28B58139" w14:textId="77777777" w:rsidTr="00FD20AF">
        <w:tc>
          <w:tcPr>
            <w:tcW w:w="2181" w:type="dxa"/>
            <w:shd w:val="clear" w:color="auto" w:fill="FFFFFF"/>
            <w:noWrap/>
            <w:tcMar>
              <w:top w:w="0" w:type="dxa"/>
              <w:left w:w="150" w:type="dxa"/>
              <w:bottom w:w="0" w:type="dxa"/>
              <w:right w:w="150" w:type="dxa"/>
            </w:tcMar>
            <w:hideMark/>
          </w:tcPr>
          <w:p w14:paraId="434AA6C9"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D53D3"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left join</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vets_by_age_group</w:t>
            </w:r>
            <w:proofErr w:type="spellEnd"/>
            <w:r w:rsidRPr="00FD20AF">
              <w:rPr>
                <w:rFonts w:ascii="Consolas" w:eastAsia="Times New Roman" w:hAnsi="Consolas" w:cs="Segoe UI"/>
                <w:color w:val="24292E"/>
                <w:sz w:val="18"/>
                <w:szCs w:val="18"/>
              </w:rPr>
              <w:t xml:space="preserve"> a </w:t>
            </w:r>
            <w:r w:rsidRPr="00FD20AF">
              <w:rPr>
                <w:rFonts w:ascii="Consolas" w:eastAsia="Times New Roman" w:hAnsi="Consolas" w:cs="Segoe UI"/>
                <w:color w:val="D73A49"/>
                <w:sz w:val="18"/>
                <w:szCs w:val="18"/>
              </w:rPr>
              <w:t>on</w:t>
            </w:r>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a.</w:t>
            </w:r>
            <w:r w:rsidRPr="00FD20AF">
              <w:rPr>
                <w:rFonts w:ascii="Consolas" w:eastAsia="Times New Roman" w:hAnsi="Consolas" w:cs="Segoe UI"/>
                <w:color w:val="032F62"/>
                <w:sz w:val="18"/>
                <w:szCs w:val="18"/>
              </w:rPr>
              <w:t>"State</w:t>
            </w:r>
            <w:proofErr w:type="spellEnd"/>
            <w:r w:rsidRPr="00FD20AF">
              <w:rPr>
                <w:rFonts w:ascii="Consolas" w:eastAsia="Times New Roman" w:hAnsi="Consolas" w:cs="Segoe UI"/>
                <w:color w:val="032F62"/>
                <w:sz w:val="18"/>
                <w:szCs w:val="18"/>
              </w:rPr>
              <w:t>"</w:t>
            </w:r>
          </w:p>
        </w:tc>
      </w:tr>
      <w:tr w:rsidR="00FD20AF" w:rsidRPr="00FD20AF" w14:paraId="2EBF3725" w14:textId="77777777" w:rsidTr="00FD20AF">
        <w:tc>
          <w:tcPr>
            <w:tcW w:w="2181" w:type="dxa"/>
            <w:shd w:val="clear" w:color="auto" w:fill="FFFFFF"/>
            <w:noWrap/>
            <w:tcMar>
              <w:top w:w="0" w:type="dxa"/>
              <w:left w:w="150" w:type="dxa"/>
              <w:bottom w:w="0" w:type="dxa"/>
              <w:right w:w="150" w:type="dxa"/>
            </w:tcMar>
            <w:hideMark/>
          </w:tcPr>
          <w:p w14:paraId="562B2AB1"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58654" w14:textId="77777777" w:rsidR="00FD20AF" w:rsidRDefault="00FD20AF" w:rsidP="00FD20AF">
            <w:pPr>
              <w:spacing w:after="0" w:line="300" w:lineRule="atLeast"/>
              <w:rPr>
                <w:rFonts w:ascii="Consolas" w:eastAsia="Times New Roman" w:hAnsi="Consolas" w:cs="Segoe UI"/>
                <w:color w:val="005CC5"/>
                <w:sz w:val="18"/>
                <w:szCs w:val="18"/>
              </w:rPr>
            </w:pPr>
            <w:r w:rsidRPr="00FD20AF">
              <w:rPr>
                <w:rFonts w:ascii="Consolas" w:eastAsia="Times New Roman" w:hAnsi="Consolas" w:cs="Segoe UI"/>
                <w:color w:val="D73A49"/>
                <w:sz w:val="18"/>
                <w:szCs w:val="18"/>
              </w:rPr>
              <w:t>left join</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vets_by_race</w:t>
            </w:r>
            <w:proofErr w:type="spellEnd"/>
            <w:r w:rsidRPr="00FD20AF">
              <w:rPr>
                <w:rFonts w:ascii="Consolas" w:eastAsia="Times New Roman" w:hAnsi="Consolas" w:cs="Segoe UI"/>
                <w:color w:val="24292E"/>
                <w:sz w:val="18"/>
                <w:szCs w:val="18"/>
              </w:rPr>
              <w:t xml:space="preserve"> r </w:t>
            </w:r>
            <w:r w:rsidRPr="00FD20AF">
              <w:rPr>
                <w:rFonts w:ascii="Consolas" w:eastAsia="Times New Roman" w:hAnsi="Consolas" w:cs="Segoe UI"/>
                <w:color w:val="D73A49"/>
                <w:sz w:val="18"/>
                <w:szCs w:val="18"/>
              </w:rPr>
              <w:t>on</w:t>
            </w:r>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005CC5"/>
                <w:sz w:val="18"/>
                <w:szCs w:val="18"/>
              </w:rPr>
              <w:t>r</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
          <w:p w14:paraId="5111B0FA" w14:textId="127326D5" w:rsidR="0014365F" w:rsidRPr="00FD20AF" w:rsidRDefault="0014365F" w:rsidP="00FD20AF">
            <w:pPr>
              <w:spacing w:after="0" w:line="300" w:lineRule="atLeast"/>
              <w:rPr>
                <w:rFonts w:ascii="Consolas" w:eastAsia="Times New Roman" w:hAnsi="Consolas" w:cs="Segoe UI"/>
                <w:color w:val="24292E"/>
                <w:sz w:val="18"/>
                <w:szCs w:val="18"/>
              </w:rPr>
            </w:pPr>
          </w:p>
        </w:tc>
      </w:tr>
    </w:tbl>
    <w:p w14:paraId="12E0D95D" w14:textId="7EA0CF4B" w:rsidR="00FD20AF" w:rsidRDefault="0014365F" w:rsidP="0014365F">
      <w:r>
        <w:rPr>
          <w:noProof/>
        </w:rPr>
        <w:drawing>
          <wp:inline distT="0" distB="0" distL="0" distR="0" wp14:anchorId="1D0AA0BE" wp14:editId="18E70EE2">
            <wp:extent cx="5943600" cy="2055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inline>
        </w:drawing>
      </w:r>
      <w:r>
        <w:rPr>
          <w:noProof/>
        </w:rPr>
        <mc:AlternateContent>
          <mc:Choice Requires="wps">
            <w:drawing>
              <wp:inline distT="0" distB="0" distL="0" distR="0" wp14:anchorId="7572171D" wp14:editId="6290DA2C">
                <wp:extent cx="304800" cy="304800"/>
                <wp:effectExtent l="0" t="0" r="0" b="0"/>
                <wp:docPr id="1" name="Rectangle 1" descr="https://files.slack.com/files-pri/TKQ2JMCLE-FQA0VCT2M/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6F35B" id="Rectangle 1" o:spid="_x0000_s1026" alt="https://files.slack.com/files-pri/TKQ2JMCLE-FQA0VCT2M/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mLYlF5QIAAP8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630746D1" wp14:editId="1C0B3615">
                <wp:extent cx="304800" cy="304800"/>
                <wp:effectExtent l="0" t="0" r="0" b="0"/>
                <wp:docPr id="2" name="Rectangle 2" descr="https://files.slack.com/files-pri/TKQ2JMCLE-FQA0VCT2M/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780D4" id="Rectangle 2" o:spid="_x0000_s1026" alt="https://files.slack.com/files-pri/TKQ2JMCLE-FQA0VCT2M/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2K+9OYCAAD/BQ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5AAF33D2" wp14:editId="480DAFBF">
            <wp:extent cx="630806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1219" cy="2290767"/>
                    </a:xfrm>
                    <a:prstGeom prst="rect">
                      <a:avLst/>
                    </a:prstGeom>
                    <a:noFill/>
                    <a:ln>
                      <a:noFill/>
                    </a:ln>
                  </pic:spPr>
                </pic:pic>
              </a:graphicData>
            </a:graphic>
          </wp:inline>
        </w:drawing>
      </w:r>
    </w:p>
    <w:p w14:paraId="7A3D75FD" w14:textId="5BEEDFAD" w:rsidR="0014365F" w:rsidRDefault="0014365F" w:rsidP="0014365F">
      <w:r>
        <w:rPr>
          <w:noProof/>
        </w:rPr>
        <w:lastRenderedPageBreak/>
        <w:drawing>
          <wp:inline distT="0" distB="0" distL="0" distR="0" wp14:anchorId="10AC5CFD" wp14:editId="2F9948F2">
            <wp:extent cx="5943600" cy="4681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1855"/>
                    </a:xfrm>
                    <a:prstGeom prst="rect">
                      <a:avLst/>
                    </a:prstGeom>
                    <a:noFill/>
                    <a:ln>
                      <a:noFill/>
                    </a:ln>
                  </pic:spPr>
                </pic:pic>
              </a:graphicData>
            </a:graphic>
          </wp:inline>
        </w:drawing>
      </w:r>
    </w:p>
    <w:sectPr w:rsidR="0014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2F20"/>
    <w:multiLevelType w:val="hybridMultilevel"/>
    <w:tmpl w:val="9304A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16"/>
    <w:rsid w:val="00011D31"/>
    <w:rsid w:val="000E5A71"/>
    <w:rsid w:val="0011304D"/>
    <w:rsid w:val="0014365F"/>
    <w:rsid w:val="001C6E20"/>
    <w:rsid w:val="00290EC7"/>
    <w:rsid w:val="00393A45"/>
    <w:rsid w:val="00480995"/>
    <w:rsid w:val="006105D5"/>
    <w:rsid w:val="00636616"/>
    <w:rsid w:val="006F1D57"/>
    <w:rsid w:val="008A4A66"/>
    <w:rsid w:val="00922190"/>
    <w:rsid w:val="00A522E2"/>
    <w:rsid w:val="00A7634C"/>
    <w:rsid w:val="00B33C9E"/>
    <w:rsid w:val="00BC2438"/>
    <w:rsid w:val="00C40C5C"/>
    <w:rsid w:val="00C91AF2"/>
    <w:rsid w:val="00CC432F"/>
    <w:rsid w:val="00D649A4"/>
    <w:rsid w:val="00D740DD"/>
    <w:rsid w:val="00DB04A4"/>
    <w:rsid w:val="00FD20AF"/>
    <w:rsid w:val="00F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82F0"/>
  <w15:chartTrackingRefBased/>
  <w15:docId w15:val="{2371295F-66F3-4B3C-865F-09B00E45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16"/>
    <w:pPr>
      <w:ind w:left="720"/>
      <w:contextualSpacing/>
    </w:pPr>
  </w:style>
  <w:style w:type="character" w:customStyle="1" w:styleId="pl-k">
    <w:name w:val="pl-k"/>
    <w:basedOn w:val="DefaultParagraphFont"/>
    <w:rsid w:val="00FD20AF"/>
  </w:style>
  <w:style w:type="character" w:customStyle="1" w:styleId="pl-c1">
    <w:name w:val="pl-c1"/>
    <w:basedOn w:val="DefaultParagraphFont"/>
    <w:rsid w:val="00FD20AF"/>
  </w:style>
  <w:style w:type="character" w:customStyle="1" w:styleId="pl-s">
    <w:name w:val="pl-s"/>
    <w:basedOn w:val="DefaultParagraphFont"/>
    <w:rsid w:val="00FD20AF"/>
  </w:style>
  <w:style w:type="character" w:customStyle="1" w:styleId="pl-pds">
    <w:name w:val="pl-pds"/>
    <w:basedOn w:val="DefaultParagraphFont"/>
    <w:rsid w:val="00FD20AF"/>
  </w:style>
  <w:style w:type="paragraph" w:styleId="BalloonText">
    <w:name w:val="Balloon Text"/>
    <w:basedOn w:val="Normal"/>
    <w:link w:val="BalloonTextChar"/>
    <w:uiPriority w:val="99"/>
    <w:semiHidden/>
    <w:unhideWhenUsed/>
    <w:rsid w:val="00143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65F"/>
    <w:rPr>
      <w:rFonts w:ascii="Segoe UI" w:hAnsi="Segoe UI" w:cs="Segoe UI"/>
      <w:sz w:val="18"/>
      <w:szCs w:val="18"/>
    </w:rPr>
  </w:style>
  <w:style w:type="table" w:styleId="TableGrid">
    <w:name w:val="Table Grid"/>
    <w:basedOn w:val="TableNormal"/>
    <w:uiPriority w:val="39"/>
    <w:rsid w:val="00C9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394">
      <w:bodyDiv w:val="1"/>
      <w:marLeft w:val="0"/>
      <w:marRight w:val="0"/>
      <w:marTop w:val="0"/>
      <w:marBottom w:val="0"/>
      <w:divBdr>
        <w:top w:val="none" w:sz="0" w:space="0" w:color="auto"/>
        <w:left w:val="none" w:sz="0" w:space="0" w:color="auto"/>
        <w:bottom w:val="none" w:sz="0" w:space="0" w:color="auto"/>
        <w:right w:val="none" w:sz="0" w:space="0" w:color="auto"/>
      </w:divBdr>
    </w:div>
    <w:div w:id="9952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hanhmyle</dc:creator>
  <cp:keywords/>
  <dc:description/>
  <cp:lastModifiedBy>hanhmyle</cp:lastModifiedBy>
  <cp:revision>22</cp:revision>
  <dcterms:created xsi:type="dcterms:W3CDTF">2019-11-14T03:28:00Z</dcterms:created>
  <dcterms:modified xsi:type="dcterms:W3CDTF">2019-11-16T18:39:00Z</dcterms:modified>
</cp:coreProperties>
</file>