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CA5" w:rsidRDefault="00C61CA5" w:rsidP="00C61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C61CA5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:rsidR="00DB0D7C" w:rsidRDefault="00DB0D7C" w:rsidP="00DB0D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Conclusion 1</w:t>
      </w:r>
      <w:r w:rsidR="00AC581A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AC581A">
        <w:rPr>
          <w:noProof/>
        </w:rPr>
        <w:drawing>
          <wp:inline distT="0" distB="0" distL="0" distR="0" wp14:anchorId="22D49EE4" wp14:editId="51E04E7E">
            <wp:extent cx="4742434" cy="324015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652" cy="324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1A" w:rsidRDefault="00AC581A" w:rsidP="00AC581A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Theater and music have higher successful rate and files &amp; video and food have failed rate.</w:t>
      </w:r>
    </w:p>
    <w:p w:rsidR="00DB0D7C" w:rsidRDefault="00DB0D7C" w:rsidP="00DB0D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Conclusion 2</w:t>
      </w:r>
    </w:p>
    <w:p w:rsidR="00C44BBD" w:rsidRDefault="00C44BBD" w:rsidP="00C44BBD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60CA1A9" wp14:editId="5326645B">
            <wp:extent cx="4902588" cy="29499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824" cy="29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B1" w:rsidRDefault="0007219E" w:rsidP="00C44BBD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Being broken down by sub-categories, we can tell which one is successful and which one is not</w:t>
      </w:r>
      <w:r w:rsidR="007C31F9">
        <w:rPr>
          <w:rFonts w:ascii="Segoe UI" w:eastAsia="Times New Roman" w:hAnsi="Segoe UI" w:cs="Segoe UI"/>
          <w:color w:val="24292E"/>
          <w:sz w:val="24"/>
          <w:szCs w:val="24"/>
        </w:rPr>
        <w:t xml:space="preserve"> with the given data.  </w:t>
      </w:r>
      <w:r w:rsidR="00E52FB1">
        <w:rPr>
          <w:rFonts w:ascii="Segoe UI" w:eastAsia="Times New Roman" w:hAnsi="Segoe UI" w:cs="Segoe UI"/>
          <w:color w:val="24292E"/>
          <w:sz w:val="24"/>
          <w:szCs w:val="24"/>
        </w:rPr>
        <w:t xml:space="preserve">While there are categories with 100% successful rates such as </w:t>
      </w:r>
      <w:r w:rsidR="00E52FB1">
        <w:rPr>
          <w:rFonts w:ascii="Segoe UI" w:hAnsi="Segoe UI" w:cs="Segoe UI"/>
          <w:color w:val="24292E"/>
          <w:shd w:val="clear" w:color="auto" w:fill="FFFFFF"/>
        </w:rPr>
        <w:t>classical music, documentary, electronic music, hardware, metal, non-fiction, pop, radio and podcasts, rock, shorts, small batch, table top games, and television</w:t>
      </w:r>
      <w:r w:rsidR="00E52FB1">
        <w:rPr>
          <w:rFonts w:ascii="Segoe UI" w:eastAsia="Times New Roman" w:hAnsi="Segoe UI" w:cs="Segoe UI"/>
          <w:color w:val="24292E"/>
          <w:sz w:val="24"/>
          <w:szCs w:val="24"/>
        </w:rPr>
        <w:t xml:space="preserve">, there are also categories with 100% unsuccessful such as </w:t>
      </w:r>
      <w:r w:rsidR="00E52FB1">
        <w:rPr>
          <w:rFonts w:ascii="Segoe UI" w:hAnsi="Segoe UI" w:cs="Segoe UI"/>
          <w:color w:val="24292E"/>
          <w:shd w:val="clear" w:color="auto" w:fill="FFFFFF"/>
        </w:rPr>
        <w:t>animation, children’s books, drama, faith, fiction, food trucks, gadgets, jazz, mobile games, nature, people, places, restaurants, translations, videogames and web</w:t>
      </w:r>
      <w:r w:rsidR="003A362D">
        <w:rPr>
          <w:rFonts w:ascii="Segoe UI" w:hAnsi="Segoe UI" w:cs="Segoe UI"/>
          <w:color w:val="24292E"/>
          <w:shd w:val="clear" w:color="auto" w:fill="FFFFFF"/>
        </w:rPr>
        <w:t>. The play category is dominant with its highest successful and unsuccessful rate.</w:t>
      </w:r>
    </w:p>
    <w:p w:rsidR="00E52FB1" w:rsidRDefault="00E52FB1" w:rsidP="00C44BBD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B0D7C" w:rsidRDefault="00DB0D7C" w:rsidP="00DB0D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Conclusion 3</w:t>
      </w:r>
    </w:p>
    <w:p w:rsidR="00E422E3" w:rsidRDefault="00E422E3" w:rsidP="00E422E3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9317D7F" wp14:editId="237AE949">
            <wp:extent cx="4123482" cy="208685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79" cy="20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D7C" w:rsidRDefault="00A028F6" w:rsidP="00A028F6">
      <w:pPr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Both successful and unsuccessful rates decrease around May and finally meet in December.</w:t>
      </w:r>
      <w:r w:rsidR="005369EF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6D032A" w:rsidRDefault="006D032A" w:rsidP="006D032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032A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:rsidR="00A77317" w:rsidRDefault="00A77317" w:rsidP="00A77317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dataset does not cover all categories</w:t>
      </w:r>
    </w:p>
    <w:p w:rsidR="00A77317" w:rsidRDefault="00A77317" w:rsidP="00A77317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dataset is not big enough to cover all states</w:t>
      </w:r>
    </w:p>
    <w:p w:rsidR="00A77317" w:rsidRPr="006D032A" w:rsidRDefault="00A77317" w:rsidP="00A77317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Not enough sources for the dataset to show the accurate conclusion</w:t>
      </w:r>
    </w:p>
    <w:p w:rsidR="006D032A" w:rsidRDefault="006D032A" w:rsidP="006D032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D032A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</w:p>
    <w:p w:rsidR="006E28FE" w:rsidRDefault="00D76A2C" w:rsidP="006E28FE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graph to show percentages of successful and unsuccessful project</w:t>
      </w:r>
    </w:p>
    <w:p w:rsidR="006E28FE" w:rsidRDefault="003270A9" w:rsidP="006E28FE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graph broken down by state and rate</w:t>
      </w:r>
    </w:p>
    <w:p w:rsidR="006E28FE" w:rsidRDefault="00E0765C" w:rsidP="006E28FE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graph to show profit by rate</w:t>
      </w:r>
    </w:p>
    <w:sectPr w:rsidR="006E28FE" w:rsidSect="00FD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516D0"/>
    <w:multiLevelType w:val="multilevel"/>
    <w:tmpl w:val="B5B4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C727E"/>
    <w:multiLevelType w:val="multilevel"/>
    <w:tmpl w:val="17B4D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57B15"/>
    <w:multiLevelType w:val="multilevel"/>
    <w:tmpl w:val="72DA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D465F"/>
    <w:multiLevelType w:val="multilevel"/>
    <w:tmpl w:val="FB0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17BD3"/>
    <w:multiLevelType w:val="multilevel"/>
    <w:tmpl w:val="40E0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36A87"/>
    <w:multiLevelType w:val="multilevel"/>
    <w:tmpl w:val="258A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SwMDU2tzQ2NzMyMTVV0lEKTi0uzszPAykwrAUAntOm7CwAAAA="/>
  </w:docVars>
  <w:rsids>
    <w:rsidRoot w:val="00C61CA5"/>
    <w:rsid w:val="0007219E"/>
    <w:rsid w:val="0013023E"/>
    <w:rsid w:val="0021319A"/>
    <w:rsid w:val="00217EB3"/>
    <w:rsid w:val="002D2DA0"/>
    <w:rsid w:val="002F42F1"/>
    <w:rsid w:val="0030318B"/>
    <w:rsid w:val="003270A9"/>
    <w:rsid w:val="003A362D"/>
    <w:rsid w:val="003E005F"/>
    <w:rsid w:val="003F0E5B"/>
    <w:rsid w:val="003F2FD1"/>
    <w:rsid w:val="003F73AF"/>
    <w:rsid w:val="005369EF"/>
    <w:rsid w:val="005B592C"/>
    <w:rsid w:val="005F5B01"/>
    <w:rsid w:val="006D032A"/>
    <w:rsid w:val="006E28FE"/>
    <w:rsid w:val="007C31F9"/>
    <w:rsid w:val="00A028F6"/>
    <w:rsid w:val="00A77317"/>
    <w:rsid w:val="00AC581A"/>
    <w:rsid w:val="00AE56D2"/>
    <w:rsid w:val="00B276A2"/>
    <w:rsid w:val="00B3170F"/>
    <w:rsid w:val="00BF3A19"/>
    <w:rsid w:val="00C44BBD"/>
    <w:rsid w:val="00C61CA5"/>
    <w:rsid w:val="00D76A2C"/>
    <w:rsid w:val="00DB0D7C"/>
    <w:rsid w:val="00E0765C"/>
    <w:rsid w:val="00E422E3"/>
    <w:rsid w:val="00E52FB1"/>
    <w:rsid w:val="00F60468"/>
    <w:rsid w:val="00FD4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53CB"/>
  <w15:chartTrackingRefBased/>
  <w15:docId w15:val="{A86596D4-C187-45F0-A1F7-F3E8A84D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6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Le</dc:creator>
  <cp:keywords/>
  <dc:description/>
  <cp:lastModifiedBy>Hanh Le</cp:lastModifiedBy>
  <cp:revision>29</cp:revision>
  <dcterms:created xsi:type="dcterms:W3CDTF">2019-09-02T08:09:00Z</dcterms:created>
  <dcterms:modified xsi:type="dcterms:W3CDTF">2019-09-02T17:20:00Z</dcterms:modified>
</cp:coreProperties>
</file>