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2.4. Những lưu ý khi thực hiện Crawl Comment bằng APIFY Console</w:t>
      </w:r>
    </w:p>
    <w:p w:rsidR="00000000" w:rsidDel="00000000" w:rsidP="00000000" w:rsidRDefault="00000000" w:rsidRPr="00000000" w14:paraId="00000002">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2.4.1. Lấy token từ thư viện APIFY</w:t>
      </w:r>
    </w:p>
    <w:p w:rsidR="00000000" w:rsidDel="00000000" w:rsidP="00000000" w:rsidRDefault="00000000" w:rsidRPr="00000000" w14:paraId="00000003">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APIFY là một nền tảng toàn diện dành cho việc web scraping, trích xuất dữ liệu và tự động hóa. Để thực hiện lấy token của APIFY để Crawl dữ liệu trên Facebook, ta thực hiện các bước sau đây:</w:t>
      </w:r>
    </w:p>
    <w:p w:rsidR="00000000" w:rsidDel="00000000" w:rsidP="00000000" w:rsidRDefault="00000000" w:rsidRPr="00000000" w14:paraId="00000004">
      <w:pPr>
        <w:numPr>
          <w:ilvl w:val="0"/>
          <w:numId w:val="9"/>
        </w:numPr>
        <w:ind w:left="720" w:hanging="360"/>
        <w:rPr>
          <w:rFonts w:ascii="Roboto" w:cs="Roboto" w:eastAsia="Roboto" w:hAnsi="Roboto"/>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Bước 1:</w:t>
      </w:r>
      <w:r w:rsidDel="00000000" w:rsidR="00000000" w:rsidRPr="00000000">
        <w:rPr>
          <w:rFonts w:ascii="Times New Roman" w:cs="Times New Roman" w:eastAsia="Times New Roman" w:hAnsi="Times New Roman"/>
          <w:sz w:val="28"/>
          <w:szCs w:val="28"/>
          <w:highlight w:val="white"/>
          <w:rtl w:val="0"/>
        </w:rPr>
        <w:t xml:space="preserve"> Truy cập vào đường link của APIFY Console</w:t>
      </w:r>
    </w:p>
    <w:p w:rsidR="00000000" w:rsidDel="00000000" w:rsidP="00000000" w:rsidRDefault="00000000" w:rsidRPr="00000000" w14:paraId="00000005">
      <w:pPr>
        <w:ind w:left="720" w:firstLine="0"/>
        <w:rPr>
          <w:rFonts w:ascii="Times New Roman" w:cs="Times New Roman" w:eastAsia="Times New Roman" w:hAnsi="Times New Roman"/>
          <w:b w:val="1"/>
          <w:sz w:val="28"/>
          <w:szCs w:val="28"/>
          <w:highlight w:val="white"/>
        </w:rPr>
      </w:pPr>
      <w:hyperlink r:id="rId6">
        <w:r w:rsidDel="00000000" w:rsidR="00000000" w:rsidRPr="00000000">
          <w:rPr>
            <w:rFonts w:ascii="Times New Roman" w:cs="Times New Roman" w:eastAsia="Times New Roman" w:hAnsi="Times New Roman"/>
            <w:b w:val="1"/>
            <w:sz w:val="28"/>
            <w:szCs w:val="28"/>
            <w:highlight w:val="white"/>
            <w:u w:val="single"/>
            <w:rtl w:val="0"/>
          </w:rPr>
          <w:t xml:space="preserve">https://console.apify.com/</w:t>
        </w:r>
      </w:hyperlink>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4581525" cy="13716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5815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1"/>
        </w:numPr>
        <w:ind w:left="720" w:hanging="360"/>
        <w:rPr>
          <w:rFonts w:ascii="Roboto" w:cs="Roboto" w:eastAsia="Roboto" w:hAnsi="Roboto"/>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Bước 2:</w:t>
      </w:r>
      <w:r w:rsidDel="00000000" w:rsidR="00000000" w:rsidRPr="00000000">
        <w:rPr>
          <w:rFonts w:ascii="Times New Roman" w:cs="Times New Roman" w:eastAsia="Times New Roman" w:hAnsi="Times New Roman"/>
          <w:sz w:val="28"/>
          <w:szCs w:val="28"/>
          <w:highlight w:val="white"/>
          <w:rtl w:val="0"/>
        </w:rPr>
        <w:t xml:space="preserve"> Đăng nhập hoặc tạo tài khoản APIFY Console bằng tài khoản Google hoặc Github</w:t>
      </w:r>
    </w:p>
    <w:p w:rsidR="00000000" w:rsidDel="00000000" w:rsidP="00000000" w:rsidRDefault="00000000" w:rsidRPr="00000000" w14:paraId="00000008">
      <w:pPr>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5400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3"/>
        </w:numPr>
        <w:ind w:left="720" w:hanging="360"/>
        <w:rPr>
          <w:rFonts w:ascii="Roboto" w:cs="Roboto" w:eastAsia="Roboto" w:hAnsi="Roboto"/>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Bước 3:</w:t>
      </w:r>
      <w:r w:rsidDel="00000000" w:rsidR="00000000" w:rsidRPr="00000000">
        <w:rPr>
          <w:rFonts w:ascii="Times New Roman" w:cs="Times New Roman" w:eastAsia="Times New Roman" w:hAnsi="Times New Roman"/>
          <w:sz w:val="28"/>
          <w:szCs w:val="28"/>
          <w:highlight w:val="white"/>
          <w:rtl w:val="0"/>
        </w:rPr>
        <w:t xml:space="preserve"> Trên thanh Menu điều hướng </w:t>
      </w:r>
      <w:r w:rsidDel="00000000" w:rsidR="00000000" w:rsidRPr="00000000">
        <w:rPr>
          <w:rFonts w:ascii="Times New Roman" w:cs="Times New Roman" w:eastAsia="Times New Roman" w:hAnsi="Times New Roman"/>
          <w:b w:val="1"/>
          <w:sz w:val="28"/>
          <w:szCs w:val="28"/>
          <w:highlight w:val="white"/>
          <w:rtl w:val="0"/>
        </w:rPr>
        <w:t xml:space="preserve">chọn Store</w:t>
      </w:r>
      <w:r w:rsidDel="00000000" w:rsidR="00000000" w:rsidRPr="00000000">
        <w:rPr>
          <w:rFonts w:ascii="Times New Roman" w:cs="Times New Roman" w:eastAsia="Times New Roman" w:hAnsi="Times New Roman"/>
          <w:sz w:val="28"/>
          <w:szCs w:val="28"/>
          <w:highlight w:val="white"/>
          <w:rtl w:val="0"/>
        </w:rPr>
        <w:t xml:space="preserve"> để tìm kiếm trang web cần thu thập dữ liệu. </w:t>
      </w:r>
    </w:p>
    <w:p w:rsidR="00000000" w:rsidDel="00000000" w:rsidP="00000000" w:rsidRDefault="00000000" w:rsidRPr="00000000" w14:paraId="0000000A">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5781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C">
      <w:pPr>
        <w:numPr>
          <w:ilvl w:val="0"/>
          <w:numId w:val="2"/>
        </w:numPr>
        <w:ind w:left="720" w:hanging="360"/>
        <w:rPr>
          <w:rFonts w:ascii="Roboto" w:cs="Roboto" w:eastAsia="Roboto" w:hAnsi="Roboto"/>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Bước 4:</w:t>
      </w:r>
      <w:r w:rsidDel="00000000" w:rsidR="00000000" w:rsidRPr="00000000">
        <w:rPr>
          <w:rFonts w:ascii="Times New Roman" w:cs="Times New Roman" w:eastAsia="Times New Roman" w:hAnsi="Times New Roman"/>
          <w:sz w:val="28"/>
          <w:szCs w:val="28"/>
          <w:highlight w:val="white"/>
          <w:rtl w:val="0"/>
        </w:rPr>
        <w:t xml:space="preserve"> Tìm kiếm Facebook trên thanh tìm kiếm</w:t>
      </w:r>
    </w:p>
    <w:p w:rsidR="00000000" w:rsidDel="00000000" w:rsidP="00000000" w:rsidRDefault="00000000" w:rsidRPr="00000000" w14:paraId="0000000D">
      <w:pPr>
        <w:ind w:left="1440" w:hanging="144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02260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0F">
      <w:pPr>
        <w:numPr>
          <w:ilvl w:val="0"/>
          <w:numId w:val="12"/>
        </w:numPr>
        <w:ind w:left="720" w:hanging="360"/>
        <w:rPr>
          <w:rFonts w:ascii="Roboto" w:cs="Roboto" w:eastAsia="Roboto" w:hAnsi="Roboto"/>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Ở nghiên cứu này, nhóm thực hiện </w:t>
      </w:r>
      <w:r w:rsidDel="00000000" w:rsidR="00000000" w:rsidRPr="00000000">
        <w:rPr>
          <w:rFonts w:ascii="Times New Roman" w:cs="Times New Roman" w:eastAsia="Times New Roman" w:hAnsi="Times New Roman"/>
          <w:b w:val="1"/>
          <w:sz w:val="28"/>
          <w:szCs w:val="28"/>
          <w:highlight w:val="white"/>
          <w:rtl w:val="0"/>
        </w:rPr>
        <w:t xml:space="preserve">Crawl những comment Facebook trên các Fanpage lớn</w:t>
      </w:r>
      <w:r w:rsidDel="00000000" w:rsidR="00000000" w:rsidRPr="00000000">
        <w:rPr>
          <w:rFonts w:ascii="Times New Roman" w:cs="Times New Roman" w:eastAsia="Times New Roman" w:hAnsi="Times New Roman"/>
          <w:sz w:val="28"/>
          <w:szCs w:val="28"/>
          <w:highlight w:val="white"/>
          <w:rtl w:val="0"/>
        </w:rPr>
        <w:t xml:space="preserve"> nên lựa chọn 2 mục là: </w:t>
      </w:r>
      <w:r w:rsidDel="00000000" w:rsidR="00000000" w:rsidRPr="00000000">
        <w:rPr>
          <w:rFonts w:ascii="Times New Roman" w:cs="Times New Roman" w:eastAsia="Times New Roman" w:hAnsi="Times New Roman"/>
          <w:b w:val="1"/>
          <w:sz w:val="28"/>
          <w:szCs w:val="28"/>
          <w:highlight w:val="white"/>
          <w:rtl w:val="0"/>
        </w:rPr>
        <w:t xml:space="preserve">Facebook Posts Scraper</w:t>
      </w:r>
      <w:r w:rsidDel="00000000" w:rsidR="00000000" w:rsidRPr="00000000">
        <w:rPr>
          <w:rFonts w:ascii="Times New Roman" w:cs="Times New Roman" w:eastAsia="Times New Roman" w:hAnsi="Times New Roman"/>
          <w:sz w:val="28"/>
          <w:szCs w:val="28"/>
          <w:highlight w:val="white"/>
          <w:rtl w:val="0"/>
        </w:rPr>
        <w:t xml:space="preserve"> và </w:t>
      </w:r>
      <w:r w:rsidDel="00000000" w:rsidR="00000000" w:rsidRPr="00000000">
        <w:rPr>
          <w:rFonts w:ascii="Times New Roman" w:cs="Times New Roman" w:eastAsia="Times New Roman" w:hAnsi="Times New Roman"/>
          <w:b w:val="1"/>
          <w:sz w:val="28"/>
          <w:szCs w:val="28"/>
          <w:highlight w:val="white"/>
          <w:rtl w:val="0"/>
        </w:rPr>
        <w:t xml:space="preserve">Facebook Comments Scraper</w:t>
      </w:r>
      <w:r w:rsidDel="00000000" w:rsidR="00000000" w:rsidRPr="00000000">
        <w:rPr>
          <w:rFonts w:ascii="Times New Roman" w:cs="Times New Roman" w:eastAsia="Times New Roman" w:hAnsi="Times New Roman"/>
          <w:sz w:val="28"/>
          <w:szCs w:val="28"/>
          <w:highlight w:val="white"/>
          <w:rtl w:val="0"/>
        </w:rPr>
        <w:t xml:space="preserve"> (tương tự nếu muốn Crawl dữ liệu trên Post và Groups)</w:t>
      </w:r>
    </w:p>
    <w:p w:rsidR="00000000" w:rsidDel="00000000" w:rsidP="00000000" w:rsidRDefault="00000000" w:rsidRPr="00000000" w14:paraId="00000010">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1">
      <w:pPr>
        <w:numPr>
          <w:ilvl w:val="0"/>
          <w:numId w:val="6"/>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Bước 5</w:t>
      </w:r>
      <w:r w:rsidDel="00000000" w:rsidR="00000000" w:rsidRPr="00000000">
        <w:rPr>
          <w:rFonts w:ascii="Times New Roman" w:cs="Times New Roman" w:eastAsia="Times New Roman" w:hAnsi="Times New Roman"/>
          <w:sz w:val="28"/>
          <w:szCs w:val="28"/>
          <w:highlight w:val="white"/>
          <w:rtl w:val="0"/>
        </w:rPr>
        <w:t xml:space="preserve">: Vào mục</w:t>
      </w:r>
      <w:r w:rsidDel="00000000" w:rsidR="00000000" w:rsidRPr="00000000">
        <w:rPr>
          <w:rFonts w:ascii="Times New Roman" w:cs="Times New Roman" w:eastAsia="Times New Roman" w:hAnsi="Times New Roman"/>
          <w:b w:val="1"/>
          <w:sz w:val="28"/>
          <w:szCs w:val="28"/>
          <w:highlight w:val="white"/>
          <w:rtl w:val="0"/>
        </w:rPr>
        <w:t xml:space="preserve"> API </w:t>
      </w:r>
      <w:r w:rsidDel="00000000" w:rsidR="00000000" w:rsidRPr="00000000">
        <w:rPr>
          <w:rFonts w:ascii="Times New Roman" w:cs="Times New Roman" w:eastAsia="Times New Roman" w:hAnsi="Times New Roman"/>
          <w:sz w:val="28"/>
          <w:szCs w:val="28"/>
          <w:highlight w:val="white"/>
          <w:rtl w:val="0"/>
        </w:rPr>
        <w:t xml:space="preserve">chọn</w:t>
      </w:r>
      <w:r w:rsidDel="00000000" w:rsidR="00000000" w:rsidRPr="00000000">
        <w:rPr>
          <w:rFonts w:ascii="Times New Roman" w:cs="Times New Roman" w:eastAsia="Times New Roman" w:hAnsi="Times New Roman"/>
          <w:b w:val="1"/>
          <w:sz w:val="28"/>
          <w:szCs w:val="28"/>
          <w:highlight w:val="white"/>
          <w:rtl w:val="0"/>
        </w:rPr>
        <w:t xml:space="preserve"> API clients</w:t>
      </w:r>
    </w:p>
    <w:p w:rsidR="00000000" w:rsidDel="00000000" w:rsidP="00000000" w:rsidRDefault="00000000" w:rsidRPr="00000000" w14:paraId="00000012">
      <w:pPr>
        <w:ind w:left="283.46456692913375"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28956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5"/>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Bước 6:</w:t>
      </w:r>
      <w:r w:rsidDel="00000000" w:rsidR="00000000" w:rsidRPr="00000000">
        <w:rPr>
          <w:rFonts w:ascii="Times New Roman" w:cs="Times New Roman" w:eastAsia="Times New Roman" w:hAnsi="Times New Roman"/>
          <w:sz w:val="28"/>
          <w:szCs w:val="28"/>
          <w:highlight w:val="white"/>
          <w:rtl w:val="0"/>
        </w:rPr>
        <w:t xml:space="preserve"> Chọn mục</w:t>
      </w:r>
      <w:r w:rsidDel="00000000" w:rsidR="00000000" w:rsidRPr="00000000">
        <w:rPr>
          <w:rFonts w:ascii="Times New Roman" w:cs="Times New Roman" w:eastAsia="Times New Roman" w:hAnsi="Times New Roman"/>
          <w:b w:val="1"/>
          <w:sz w:val="28"/>
          <w:szCs w:val="28"/>
          <w:highlight w:val="white"/>
          <w:rtl w:val="0"/>
        </w:rPr>
        <w:t xml:space="preserve"> Manage tokens</w:t>
      </w:r>
    </w:p>
    <w:p w:rsidR="00000000" w:rsidDel="00000000" w:rsidP="00000000" w:rsidRDefault="00000000" w:rsidRPr="00000000" w14:paraId="00000014">
      <w:pPr>
        <w:ind w:left="425.19685039370086"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186363" cy="2317494"/>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86363" cy="231749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6">
      <w:pPr>
        <w:numPr>
          <w:ilvl w:val="0"/>
          <w:numId w:val="10"/>
        </w:numPr>
        <w:ind w:left="283.46456692913375"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Bước 7: </w:t>
      </w:r>
      <w:r w:rsidDel="00000000" w:rsidR="00000000" w:rsidRPr="00000000">
        <w:rPr>
          <w:rFonts w:ascii="Times New Roman" w:cs="Times New Roman" w:eastAsia="Times New Roman" w:hAnsi="Times New Roman"/>
          <w:sz w:val="28"/>
          <w:szCs w:val="28"/>
          <w:highlight w:val="white"/>
          <w:rtl w:val="0"/>
        </w:rPr>
        <w:t xml:space="preserve">Tại mục</w:t>
      </w:r>
      <w:r w:rsidDel="00000000" w:rsidR="00000000" w:rsidRPr="00000000">
        <w:rPr>
          <w:rFonts w:ascii="Times New Roman" w:cs="Times New Roman" w:eastAsia="Times New Roman" w:hAnsi="Times New Roman"/>
          <w:b w:val="1"/>
          <w:sz w:val="28"/>
          <w:szCs w:val="28"/>
          <w:highlight w:val="white"/>
          <w:rtl w:val="0"/>
        </w:rPr>
        <w:t xml:space="preserve"> Personal API tokens, </w:t>
      </w:r>
      <w:r w:rsidDel="00000000" w:rsidR="00000000" w:rsidRPr="00000000">
        <w:rPr>
          <w:rFonts w:ascii="Times New Roman" w:cs="Times New Roman" w:eastAsia="Times New Roman" w:hAnsi="Times New Roman"/>
          <w:sz w:val="28"/>
          <w:szCs w:val="28"/>
          <w:highlight w:val="white"/>
          <w:rtl w:val="0"/>
        </w:rPr>
        <w:t xml:space="preserve">ta </w:t>
      </w:r>
      <w:r w:rsidDel="00000000" w:rsidR="00000000" w:rsidRPr="00000000">
        <w:rPr>
          <w:rFonts w:ascii="Times New Roman" w:cs="Times New Roman" w:eastAsia="Times New Roman" w:hAnsi="Times New Roman"/>
          <w:b w:val="1"/>
          <w:sz w:val="28"/>
          <w:szCs w:val="28"/>
          <w:highlight w:val="white"/>
          <w:rtl w:val="0"/>
        </w:rPr>
        <w:t xml:space="preserve">copy đường dẫn API token </w:t>
      </w: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25908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8">
      <w:pPr>
        <w:numPr>
          <w:ilvl w:val="0"/>
          <w:numId w:val="1"/>
        </w:numPr>
        <w:ind w:left="720" w:hanging="360"/>
        <w:rPr>
          <w:rFonts w:ascii="Roboto" w:cs="Roboto" w:eastAsia="Roboto" w:hAnsi="Roboto"/>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Tại Google Colab </w:t>
      </w:r>
      <w:r w:rsidDel="00000000" w:rsidR="00000000" w:rsidRPr="00000000">
        <w:rPr>
          <w:rFonts w:ascii="Times New Roman" w:cs="Times New Roman" w:eastAsia="Times New Roman" w:hAnsi="Times New Roman"/>
          <w:b w:val="1"/>
          <w:sz w:val="28"/>
          <w:szCs w:val="28"/>
          <w:highlight w:val="white"/>
          <w:rtl w:val="0"/>
        </w:rPr>
        <w:t xml:space="preserve">mục 2.3.1 bước 3</w:t>
      </w:r>
      <w:r w:rsidDel="00000000" w:rsidR="00000000" w:rsidRPr="00000000">
        <w:rPr>
          <w:rFonts w:ascii="Times New Roman" w:cs="Times New Roman" w:eastAsia="Times New Roman" w:hAnsi="Times New Roman"/>
          <w:sz w:val="28"/>
          <w:szCs w:val="28"/>
          <w:highlight w:val="white"/>
          <w:rtl w:val="0"/>
        </w:rPr>
        <w:t xml:space="preserve">, copy địa chỉ này vào trong nháy kép của </w:t>
      </w:r>
      <w:r w:rsidDel="00000000" w:rsidR="00000000" w:rsidRPr="00000000">
        <w:rPr>
          <w:rFonts w:ascii="Times New Roman" w:cs="Times New Roman" w:eastAsia="Times New Roman" w:hAnsi="Times New Roman"/>
          <w:b w:val="1"/>
          <w:sz w:val="28"/>
          <w:szCs w:val="28"/>
          <w:highlight w:val="white"/>
          <w:rtl w:val="0"/>
        </w:rPr>
        <w:t xml:space="preserve">API_TOKEN</w:t>
      </w:r>
      <w:r w:rsidDel="00000000" w:rsidR="00000000" w:rsidRPr="00000000">
        <w:rPr>
          <w:rFonts w:ascii="Times New Roman" w:cs="Times New Roman" w:eastAsia="Times New Roman" w:hAnsi="Times New Roman"/>
          <w:sz w:val="28"/>
          <w:szCs w:val="28"/>
          <w:highlight w:val="white"/>
          <w:rtl w:val="0"/>
        </w:rPr>
        <w:t xml:space="preserve"> để hoàn tất việc lấy địa chỉ từ thư viện APIFY</w:t>
      </w:r>
    </w:p>
    <w:p w:rsidR="00000000" w:rsidDel="00000000" w:rsidP="00000000" w:rsidRDefault="00000000" w:rsidRPr="00000000" w14:paraId="00000019">
      <w:pPr>
        <w:spacing w:line="259" w:lineRule="auto"/>
        <w:ind w:left="284"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5731200" cy="774700"/>
            <wp:effectExtent b="0" l="0" r="0" t="0"/>
            <wp:docPr descr="A close-up of a white background&#10;&#10;Description automatically generated" id="10" name="image1.png"/>
            <a:graphic>
              <a:graphicData uri="http://schemas.openxmlformats.org/drawingml/2006/picture">
                <pic:pic>
                  <pic:nvPicPr>
                    <pic:cNvPr descr="A close-up of a white background&#10;&#10;Description automatically generated" id="0" name="image1.png"/>
                    <pic:cNvPicPr preferRelativeResize="0"/>
                  </pic:nvPicPr>
                  <pic:blipFill>
                    <a:blip r:embed="rId14"/>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2.4.2. Kích hoạt Client Actor</w:t>
      </w:r>
    </w:p>
    <w:p w:rsidR="00000000" w:rsidDel="00000000" w:rsidP="00000000" w:rsidRDefault="00000000" w:rsidRPr="00000000" w14:paraId="0000001C">
      <w:pPr>
        <w:ind w:left="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D">
      <w:pPr>
        <w:spacing w:line="331.2" w:lineRule="auto"/>
        <w:ind w:left="4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APIFY Console</w:t>
      </w:r>
      <w:r w:rsidDel="00000000" w:rsidR="00000000" w:rsidRPr="00000000">
        <w:rPr>
          <w:rFonts w:ascii="Times New Roman" w:cs="Times New Roman" w:eastAsia="Times New Roman" w:hAnsi="Times New Roman"/>
          <w:sz w:val="28"/>
          <w:szCs w:val="28"/>
          <w:highlight w:val="white"/>
          <w:rtl w:val="0"/>
        </w:rPr>
        <w:t xml:space="preserve"> sẽ mất phí để thực hiện duy trì API token và Client Actor. Tuy nhiên, với những tài khoản mới (có thể sử dụng các tài khoản Google hoặc Github mới để đăng nhập APIFY), nền tảng này sẽ cung cấp sử dụng thư viện miễn phí trong 7 ngày hoặc đăng ký gói duy trì nếu có mục đích sử dụng thư viện này lâu dài</w:t>
      </w:r>
    </w:p>
    <w:p w:rsidR="00000000" w:rsidDel="00000000" w:rsidP="00000000" w:rsidRDefault="00000000" w:rsidRPr="00000000" w14:paraId="0000001E">
      <w:pPr>
        <w:ind w:left="144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0226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Tại 2 danh mục: Facebook Pages Scraper </w:t>
      </w:r>
      <w:r w:rsidDel="00000000" w:rsidR="00000000" w:rsidRPr="00000000">
        <w:rPr>
          <w:rFonts w:ascii="Times New Roman" w:cs="Times New Roman" w:eastAsia="Times New Roman" w:hAnsi="Times New Roman"/>
          <w:sz w:val="28"/>
          <w:szCs w:val="28"/>
          <w:shd w:fill="f8f9fc" w:val="clear"/>
          <w:rtl w:val="0"/>
        </w:rPr>
        <w:t xml:space="preserve">(Crawl bài viết) và Facebook Comment Scraper (</w:t>
      </w:r>
      <w:r w:rsidDel="00000000" w:rsidR="00000000" w:rsidRPr="00000000">
        <w:rPr>
          <w:rFonts w:ascii="Times New Roman" w:cs="Times New Roman" w:eastAsia="Times New Roman" w:hAnsi="Times New Roman"/>
          <w:sz w:val="28"/>
          <w:szCs w:val="28"/>
          <w:shd w:fill="f8f9fc" w:val="clear"/>
          <w:rtl w:val="0"/>
        </w:rPr>
        <w:t xml:space="preserve">Crawl</w:t>
      </w:r>
      <w:r w:rsidDel="00000000" w:rsidR="00000000" w:rsidRPr="00000000">
        <w:rPr>
          <w:rFonts w:ascii="Times New Roman" w:cs="Times New Roman" w:eastAsia="Times New Roman" w:hAnsi="Times New Roman"/>
          <w:sz w:val="28"/>
          <w:szCs w:val="28"/>
          <w:shd w:fill="f8f9fc" w:val="clear"/>
          <w:rtl w:val="0"/>
        </w:rPr>
        <w:t xml:space="preserve"> bình luận)</w:t>
      </w:r>
      <w:r w:rsidDel="00000000" w:rsidR="00000000" w:rsidRPr="00000000">
        <w:rPr>
          <w:rtl w:val="0"/>
        </w:rPr>
      </w:r>
    </w:p>
    <w:p w:rsidR="00000000" w:rsidDel="00000000" w:rsidP="00000000" w:rsidRDefault="00000000" w:rsidRPr="00000000" w14:paraId="00000021">
      <w:pPr>
        <w:numPr>
          <w:ilvl w:val="0"/>
          <w:numId w:val="4"/>
        </w:numPr>
        <w:ind w:left="720" w:hanging="360"/>
        <w:rPr>
          <w:rFonts w:ascii="Roboto" w:cs="Roboto" w:eastAsia="Roboto" w:hAnsi="Roboto"/>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Kích vào nút</w:t>
      </w:r>
      <w:r w:rsidDel="00000000" w:rsidR="00000000" w:rsidRPr="00000000">
        <w:rPr>
          <w:rFonts w:ascii="Times New Roman" w:cs="Times New Roman" w:eastAsia="Times New Roman" w:hAnsi="Times New Roman"/>
          <w:b w:val="1"/>
          <w:sz w:val="28"/>
          <w:szCs w:val="28"/>
          <w:highlight w:val="white"/>
          <w:rtl w:val="0"/>
        </w:rPr>
        <w:t xml:space="preserve"> Start </w:t>
      </w:r>
      <w:r w:rsidDel="00000000" w:rsidR="00000000" w:rsidRPr="00000000">
        <w:rPr>
          <w:rFonts w:ascii="Times New Roman" w:cs="Times New Roman" w:eastAsia="Times New Roman" w:hAnsi="Times New Roman"/>
          <w:sz w:val="28"/>
          <w:szCs w:val="28"/>
          <w:highlight w:val="white"/>
          <w:rtl w:val="0"/>
        </w:rPr>
        <w:t xml:space="preserve">và</w:t>
      </w:r>
      <w:r w:rsidDel="00000000" w:rsidR="00000000" w:rsidRPr="00000000">
        <w:rPr>
          <w:rFonts w:ascii="Times New Roman" w:cs="Times New Roman" w:eastAsia="Times New Roman" w:hAnsi="Times New Roman"/>
          <w:b w:val="1"/>
          <w:sz w:val="28"/>
          <w:szCs w:val="28"/>
          <w:highlight w:val="white"/>
          <w:rtl w:val="0"/>
        </w:rPr>
        <w:t xml:space="preserve"> Understood </w:t>
      </w:r>
      <w:r w:rsidDel="00000000" w:rsidR="00000000" w:rsidRPr="00000000">
        <w:rPr>
          <w:rFonts w:ascii="Times New Roman" w:cs="Times New Roman" w:eastAsia="Times New Roman" w:hAnsi="Times New Roman"/>
          <w:sz w:val="28"/>
          <w:szCs w:val="28"/>
          <w:highlight w:val="white"/>
          <w:rtl w:val="0"/>
        </w:rPr>
        <w:t xml:space="preserve">kíc</w:t>
      </w:r>
      <w:r w:rsidDel="00000000" w:rsidR="00000000" w:rsidRPr="00000000">
        <w:rPr>
          <w:rFonts w:ascii="Times New Roman" w:cs="Times New Roman" w:eastAsia="Times New Roman" w:hAnsi="Times New Roman"/>
          <w:sz w:val="28"/>
          <w:szCs w:val="28"/>
          <w:shd w:fill="f8f9fc" w:val="clear"/>
          <w:rtl w:val="0"/>
        </w:rPr>
        <w:t xml:space="preserve">h hoạt dùng thử </w:t>
      </w:r>
      <w:r w:rsidDel="00000000" w:rsidR="00000000" w:rsidRPr="00000000">
        <w:rPr>
          <w:rFonts w:ascii="Times New Roman" w:cs="Times New Roman" w:eastAsia="Times New Roman" w:hAnsi="Times New Roman"/>
          <w:b w:val="1"/>
          <w:sz w:val="28"/>
          <w:szCs w:val="28"/>
          <w:shd w:fill="f8f9fc" w:val="clear"/>
          <w:rtl w:val="0"/>
        </w:rPr>
        <w:t xml:space="preserve">Client Actor</w:t>
      </w:r>
    </w:p>
    <w:p w:rsidR="00000000" w:rsidDel="00000000" w:rsidP="00000000" w:rsidRDefault="00000000" w:rsidRPr="00000000" w14:paraId="00000022">
      <w:pPr>
        <w:shd w:fill="f7f7f7" w:val="clear"/>
        <w:spacing w:line="325.71428571428567" w:lineRule="auto"/>
        <w:ind w:left="720" w:firstLine="0"/>
        <w:rPr>
          <w:rFonts w:ascii="Times New Roman" w:cs="Times New Roman" w:eastAsia="Times New Roman" w:hAnsi="Times New Roman"/>
          <w:b w:val="1"/>
          <w:sz w:val="28"/>
          <w:szCs w:val="28"/>
          <w:shd w:fill="f8f9fc" w:val="clear"/>
        </w:rPr>
      </w:pPr>
      <w:r w:rsidDel="00000000" w:rsidR="00000000" w:rsidRPr="00000000">
        <w:rPr>
          <w:rFonts w:ascii="Courier New" w:cs="Courier New" w:eastAsia="Courier New" w:hAnsi="Courier New"/>
          <w:b w:val="1"/>
          <w:sz w:val="21"/>
          <w:szCs w:val="21"/>
          <w:shd w:fill="f8f9fc" w:val="clear"/>
          <w:rtl w:val="0"/>
        </w:rPr>
        <w:t xml:space="preserve">client.actor(</w:t>
      </w:r>
      <w:r w:rsidDel="00000000" w:rsidR="00000000" w:rsidRPr="00000000">
        <w:rPr>
          <w:rFonts w:ascii="Courier New" w:cs="Courier New" w:eastAsia="Courier New" w:hAnsi="Courier New"/>
          <w:b w:val="1"/>
          <w:sz w:val="21"/>
          <w:szCs w:val="21"/>
          <w:shd w:fill="f8f9fc" w:val="clear"/>
          <w:rtl w:val="0"/>
        </w:rPr>
        <w:t xml:space="preserve">"KoJrdxJCTtpon81KY"</w:t>
      </w:r>
      <w:r w:rsidDel="00000000" w:rsidR="00000000" w:rsidRPr="00000000">
        <w:rPr>
          <w:rFonts w:ascii="Courier New" w:cs="Courier New" w:eastAsia="Courier New" w:hAnsi="Courier New"/>
          <w:b w:val="1"/>
          <w:sz w:val="21"/>
          <w:szCs w:val="21"/>
          <w:shd w:fill="f8f9fc" w:val="clear"/>
          <w:rtl w:val="0"/>
        </w:rPr>
        <w:t xml:space="preserve">)</w:t>
      </w:r>
      <w:r w:rsidDel="00000000" w:rsidR="00000000" w:rsidRPr="00000000">
        <w:rPr>
          <w:rFonts w:ascii="Courier New" w:cs="Courier New" w:eastAsia="Courier New" w:hAnsi="Courier New"/>
          <w:b w:val="1"/>
          <w:sz w:val="28"/>
          <w:szCs w:val="28"/>
          <w:shd w:fill="f8f9fc" w:val="clear"/>
          <w:rtl w:val="0"/>
        </w:rPr>
        <w:t xml:space="preserve"> </w:t>
      </w:r>
      <w:r w:rsidDel="00000000" w:rsidR="00000000" w:rsidRPr="00000000">
        <w:rPr>
          <w:rFonts w:ascii="Times New Roman" w:cs="Times New Roman" w:eastAsia="Times New Roman" w:hAnsi="Times New Roman"/>
          <w:b w:val="1"/>
          <w:sz w:val="28"/>
          <w:szCs w:val="28"/>
          <w:shd w:fill="f8f9fc" w:val="clear"/>
          <w:rtl w:val="0"/>
        </w:rPr>
        <w:t xml:space="preserve">của Facebook Pages Scraper</w:t>
      </w:r>
    </w:p>
    <w:p w:rsidR="00000000" w:rsidDel="00000000" w:rsidP="00000000" w:rsidRDefault="00000000" w:rsidRPr="00000000" w14:paraId="00000023">
      <w:pPr>
        <w:shd w:fill="f7f7f7" w:val="clear"/>
        <w:spacing w:line="325.71428571428567" w:lineRule="auto"/>
        <w:ind w:left="720" w:firstLine="0"/>
        <w:rPr>
          <w:rFonts w:ascii="Courier New" w:cs="Courier New" w:eastAsia="Courier New" w:hAnsi="Courier New"/>
          <w:b w:val="1"/>
          <w:sz w:val="21"/>
          <w:szCs w:val="21"/>
          <w:shd w:fill="f8f9fc" w:val="clear"/>
        </w:rPr>
      </w:pPr>
      <w:r w:rsidDel="00000000" w:rsidR="00000000" w:rsidRPr="00000000">
        <w:rPr>
          <w:rFonts w:ascii="Courier New" w:cs="Courier New" w:eastAsia="Courier New" w:hAnsi="Courier New"/>
          <w:b w:val="1"/>
          <w:sz w:val="21"/>
          <w:szCs w:val="21"/>
          <w:shd w:fill="f8f9fc" w:val="clear"/>
          <w:rtl w:val="0"/>
        </w:rPr>
        <w:t xml:space="preserve">client.actor(</w:t>
      </w:r>
      <w:r w:rsidDel="00000000" w:rsidR="00000000" w:rsidRPr="00000000">
        <w:rPr>
          <w:rFonts w:ascii="Courier New" w:cs="Courier New" w:eastAsia="Courier New" w:hAnsi="Courier New"/>
          <w:b w:val="1"/>
          <w:sz w:val="21"/>
          <w:szCs w:val="21"/>
          <w:shd w:fill="f8f9fc" w:val="clear"/>
          <w:rtl w:val="0"/>
        </w:rPr>
        <w:t xml:space="preserve">"us5srxAYnsrkgUv2v"</w:t>
      </w:r>
      <w:r w:rsidDel="00000000" w:rsidR="00000000" w:rsidRPr="00000000">
        <w:rPr>
          <w:rFonts w:ascii="Courier New" w:cs="Courier New" w:eastAsia="Courier New" w:hAnsi="Courier New"/>
          <w:b w:val="1"/>
          <w:sz w:val="21"/>
          <w:szCs w:val="21"/>
          <w:shd w:fill="f8f9fc" w:val="clear"/>
          <w:rtl w:val="0"/>
        </w:rPr>
        <w:t xml:space="preserve">) </w:t>
      </w:r>
      <w:r w:rsidDel="00000000" w:rsidR="00000000" w:rsidRPr="00000000">
        <w:rPr>
          <w:rFonts w:ascii="Times New Roman" w:cs="Times New Roman" w:eastAsia="Times New Roman" w:hAnsi="Times New Roman"/>
          <w:b w:val="1"/>
          <w:sz w:val="28"/>
          <w:szCs w:val="28"/>
          <w:shd w:fill="f8f9fc" w:val="clear"/>
          <w:rtl w:val="0"/>
        </w:rPr>
        <w:t xml:space="preserve">của Facebook Comment Scraper</w:t>
      </w: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b w:val="1"/>
          <w:sz w:val="28"/>
          <w:szCs w:val="28"/>
          <w:shd w:fill="f8f9fc" w:val="clear"/>
        </w:rPr>
      </w:pPr>
      <w:r w:rsidDel="00000000" w:rsidR="00000000" w:rsidRPr="00000000">
        <w:rPr>
          <w:rtl w:val="0"/>
        </w:rPr>
      </w:r>
    </w:p>
    <w:p w:rsidR="00000000" w:rsidDel="00000000" w:rsidP="00000000" w:rsidRDefault="00000000" w:rsidRPr="00000000" w14:paraId="00000025">
      <w:pPr>
        <w:spacing w:line="331.2" w:lineRule="auto"/>
        <w:ind w:left="4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731200" cy="25400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31.2" w:lineRule="auto"/>
        <w:ind w:left="141.73228346456688"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shd w:fill="f8f9fc" w:val="clear"/>
        </w:rPr>
        <w:drawing>
          <wp:inline distB="114300" distT="114300" distL="114300" distR="114300">
            <wp:extent cx="4702826" cy="3736711"/>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02826" cy="373671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Lưu ý: Địa chỉ này chỉ hoạt động trong 7 ngày (hoặc lâu hơn nếu đăng ký) từ khi bắt đầu dùng thử các danh mục APIFY Console tuỳ vào mục đích sử dụng của người dùng.</w:t>
      </w:r>
    </w:p>
    <w:p w:rsidR="00000000" w:rsidDel="00000000" w:rsidP="00000000" w:rsidRDefault="00000000" w:rsidRPr="00000000" w14:paraId="00000028">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2.4.3. Các lưu ý về thư mục và chức năng</w:t>
      </w:r>
    </w:p>
    <w:p w:rsidR="00000000" w:rsidDel="00000000" w:rsidP="00000000" w:rsidRDefault="00000000" w:rsidRPr="00000000" w14:paraId="0000002A">
      <w:pPr>
        <w:numPr>
          <w:ilvl w:val="0"/>
          <w:numId w:val="8"/>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Do nhóm thực hiện nghiên cứu trên Google Colab và các tệp thư mục Google Drive nên việc kiểm tra đường dẫn chỉ mục các tập tin này rất là cần thiết để tránh phát sinh ra lỗi.</w:t>
      </w:r>
    </w:p>
    <w:p w:rsidR="00000000" w:rsidDel="00000000" w:rsidP="00000000" w:rsidRDefault="00000000" w:rsidRPr="00000000" w14:paraId="0000002B">
      <w:pPr>
        <w:numPr>
          <w:ilvl w:val="0"/>
          <w:numId w:val="7"/>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Mục lưu trữ </w:t>
      </w:r>
      <w:r w:rsidDel="00000000" w:rsidR="00000000" w:rsidRPr="00000000">
        <w:rPr>
          <w:rFonts w:ascii="Times New Roman" w:cs="Times New Roman" w:eastAsia="Times New Roman" w:hAnsi="Times New Roman"/>
          <w:b w:val="1"/>
          <w:sz w:val="28"/>
          <w:szCs w:val="28"/>
          <w:highlight w:val="white"/>
          <w:rtl w:val="0"/>
        </w:rPr>
        <w:t xml:space="preserve">FOLDER_PATH </w:t>
      </w:r>
      <w:r w:rsidDel="00000000" w:rsidR="00000000" w:rsidRPr="00000000">
        <w:rPr>
          <w:rFonts w:ascii="Times New Roman" w:cs="Times New Roman" w:eastAsia="Times New Roman" w:hAnsi="Times New Roman"/>
          <w:sz w:val="28"/>
          <w:szCs w:val="28"/>
          <w:highlight w:val="white"/>
          <w:rtl w:val="0"/>
        </w:rPr>
        <w:t xml:space="preserve">tại </w:t>
      </w:r>
      <w:r w:rsidDel="00000000" w:rsidR="00000000" w:rsidRPr="00000000">
        <w:rPr>
          <w:rFonts w:ascii="Times New Roman" w:cs="Times New Roman" w:eastAsia="Times New Roman" w:hAnsi="Times New Roman"/>
          <w:b w:val="1"/>
          <w:sz w:val="28"/>
          <w:szCs w:val="28"/>
          <w:highlight w:val="white"/>
          <w:rtl w:val="0"/>
        </w:rPr>
        <w:t xml:space="preserve">mục 2.3.1 bước 3</w:t>
      </w:r>
    </w:p>
    <w:p w:rsidR="00000000" w:rsidDel="00000000" w:rsidP="00000000" w:rsidRDefault="00000000" w:rsidRPr="00000000" w14:paraId="0000002C">
      <w:pPr>
        <w:spacing w:line="259" w:lineRule="auto"/>
        <w:ind w:left="284"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rPr>
        <w:drawing>
          <wp:inline distB="0" distT="0" distL="0" distR="0">
            <wp:extent cx="5731200" cy="774700"/>
            <wp:effectExtent b="0" l="0" r="0" t="0"/>
            <wp:docPr descr="A close-up of a white background&#10;&#10;Description automatically generated" id="12" name="image11.png"/>
            <a:graphic>
              <a:graphicData uri="http://schemas.openxmlformats.org/drawingml/2006/picture">
                <pic:pic>
                  <pic:nvPicPr>
                    <pic:cNvPr descr="A close-up of a white background&#10;&#10;Description automatically generated" id="0" name="image11.png"/>
                    <pic:cNvPicPr preferRelativeResize="0"/>
                  </pic:nvPicPr>
                  <pic:blipFill>
                    <a:blip r:embed="rId14"/>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7"/>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Mục lưu trữ </w:t>
      </w:r>
      <w:r w:rsidDel="00000000" w:rsidR="00000000" w:rsidRPr="00000000">
        <w:rPr>
          <w:rFonts w:ascii="Times New Roman" w:cs="Times New Roman" w:eastAsia="Times New Roman" w:hAnsi="Times New Roman"/>
          <w:b w:val="1"/>
          <w:sz w:val="28"/>
          <w:szCs w:val="28"/>
          <w:highlight w:val="white"/>
          <w:rtl w:val="0"/>
        </w:rPr>
        <w:t xml:space="preserve">FOLDER_PATH và </w:t>
      </w:r>
      <w:r w:rsidDel="00000000" w:rsidR="00000000" w:rsidRPr="00000000">
        <w:rPr>
          <w:rFonts w:ascii="Times New Roman" w:cs="Times New Roman" w:eastAsia="Times New Roman" w:hAnsi="Times New Roman"/>
          <w:b w:val="1"/>
          <w:sz w:val="28"/>
          <w:szCs w:val="28"/>
          <w:highlight w:val="white"/>
          <w:rtl w:val="0"/>
        </w:rPr>
        <w:t xml:space="preserve">STOP_WORDS_PATH</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tại </w:t>
      </w:r>
      <w:r w:rsidDel="00000000" w:rsidR="00000000" w:rsidRPr="00000000">
        <w:rPr>
          <w:rFonts w:ascii="Times New Roman" w:cs="Times New Roman" w:eastAsia="Times New Roman" w:hAnsi="Times New Roman"/>
          <w:b w:val="1"/>
          <w:sz w:val="28"/>
          <w:szCs w:val="28"/>
          <w:highlight w:val="white"/>
          <w:rtl w:val="0"/>
        </w:rPr>
        <w:t xml:space="preserve">mục 2.3.2 bước 2</w:t>
      </w:r>
      <w:r w:rsidDel="00000000" w:rsidR="00000000" w:rsidRPr="00000000">
        <w:rPr>
          <w:rFonts w:ascii="Times New Roman" w:cs="Times New Roman" w:eastAsia="Times New Roman" w:hAnsi="Times New Roman"/>
          <w:sz w:val="28"/>
          <w:szCs w:val="28"/>
        </w:rPr>
        <w:drawing>
          <wp:inline distB="0" distT="0" distL="0" distR="0">
            <wp:extent cx="5564221" cy="501650"/>
            <wp:effectExtent b="0" l="0" r="0" t="0"/>
            <wp:docPr id="4" name="image3.png"/>
            <a:graphic>
              <a:graphicData uri="http://schemas.openxmlformats.org/drawingml/2006/picture">
                <pic:pic>
                  <pic:nvPicPr>
                    <pic:cNvPr id="0" name="image3.png"/>
                    <pic:cNvPicPr preferRelativeResize="0"/>
                  </pic:nvPicPr>
                  <pic:blipFill>
                    <a:blip r:embed="rId17"/>
                    <a:srcRect b="0" l="0" r="6383" t="0"/>
                    <a:stretch>
                      <a:fillRect/>
                    </a:stretch>
                  </pic:blipFill>
                  <pic:spPr>
                    <a:xfrm>
                      <a:off x="0" y="0"/>
                      <a:ext cx="5564221" cy="5016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Trên đây là những lưu ý của nhóm khi thực hiện Crawl Comment bằng thư viện APIFY để giảm thiểu lỗi phát sinh khi thực hiện chạy Code.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console.apify.com/" TargetMode="External"/><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