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35" w:rsidRPr="00833822" w:rsidRDefault="00026E98" w:rsidP="00E5093F">
      <w:pPr>
        <w:jc w:val="center"/>
      </w:pPr>
      <w:proofErr w:type="spellStart"/>
      <w:r w:rsidRPr="00833822">
        <w:t>Trường</w:t>
      </w:r>
      <w:proofErr w:type="spellEnd"/>
      <w:r w:rsidRPr="00833822">
        <w:t xml:space="preserve"> </w:t>
      </w:r>
      <w:proofErr w:type="spellStart"/>
      <w:r w:rsidRPr="00833822">
        <w:t>Đại</w:t>
      </w:r>
      <w:proofErr w:type="spellEnd"/>
      <w:r w:rsidRPr="00833822">
        <w:t xml:space="preserve"> </w:t>
      </w:r>
      <w:proofErr w:type="spellStart"/>
      <w:r w:rsidRPr="00833822">
        <w:t>học</w:t>
      </w:r>
      <w:proofErr w:type="spellEnd"/>
      <w:r w:rsidRPr="00833822">
        <w:t xml:space="preserve"> </w:t>
      </w:r>
      <w:proofErr w:type="spellStart"/>
      <w:r w:rsidRPr="00833822">
        <w:t>Quốc</w:t>
      </w:r>
      <w:proofErr w:type="spellEnd"/>
      <w:r w:rsidRPr="00833822">
        <w:t xml:space="preserve"> </w:t>
      </w:r>
      <w:proofErr w:type="spellStart"/>
      <w:r w:rsidRPr="00833822">
        <w:t>tế</w:t>
      </w:r>
      <w:proofErr w:type="spellEnd"/>
      <w:r w:rsidR="00F01DA6" w:rsidRPr="00833822">
        <w:t xml:space="preserve"> </w:t>
      </w:r>
      <w:proofErr w:type="spellStart"/>
      <w:r w:rsidR="00F01DA6" w:rsidRPr="00833822">
        <w:t>Miền</w:t>
      </w:r>
      <w:proofErr w:type="spellEnd"/>
      <w:r w:rsidR="00F01DA6" w:rsidRPr="00833822">
        <w:t xml:space="preserve"> </w:t>
      </w:r>
      <w:proofErr w:type="spellStart"/>
      <w:r w:rsidR="00F01DA6" w:rsidRPr="00833822">
        <w:t>Đông</w:t>
      </w:r>
      <w:proofErr w:type="spellEnd"/>
    </w:p>
    <w:p w:rsidR="00026E98" w:rsidRPr="00833822" w:rsidRDefault="00026E98" w:rsidP="00E5093F">
      <w:pPr>
        <w:jc w:val="center"/>
      </w:pPr>
      <w:proofErr w:type="spellStart"/>
      <w:r w:rsidRPr="00833822">
        <w:t>Khoa</w:t>
      </w:r>
      <w:proofErr w:type="spellEnd"/>
      <w:r w:rsidRPr="00833822">
        <w:t xml:space="preserve"> </w:t>
      </w:r>
      <w:proofErr w:type="spellStart"/>
      <w:r w:rsidRPr="00833822">
        <w:t>Điều</w:t>
      </w:r>
      <w:proofErr w:type="spellEnd"/>
      <w:r w:rsidRPr="00833822">
        <w:t xml:space="preserve"> </w:t>
      </w:r>
      <w:proofErr w:type="spellStart"/>
      <w:r w:rsidRPr="00833822">
        <w:t>dưỡng</w:t>
      </w:r>
      <w:proofErr w:type="spellEnd"/>
    </w:p>
    <w:p w:rsidR="002C6211" w:rsidRPr="00833822" w:rsidRDefault="002C6211" w:rsidP="00E5093F">
      <w:pPr>
        <w:jc w:val="center"/>
        <w:rPr>
          <w:b/>
        </w:rPr>
      </w:pPr>
    </w:p>
    <w:p w:rsidR="001B2C99" w:rsidRPr="00833822" w:rsidRDefault="001B2C99" w:rsidP="00E5093F">
      <w:pPr>
        <w:jc w:val="center"/>
        <w:rPr>
          <w:b/>
        </w:rPr>
      </w:pPr>
    </w:p>
    <w:p w:rsidR="001B2C99" w:rsidRPr="00833822" w:rsidRDefault="001B2C99" w:rsidP="00E5093F">
      <w:pPr>
        <w:jc w:val="center"/>
        <w:rPr>
          <w:b/>
        </w:rPr>
      </w:pPr>
    </w:p>
    <w:p w:rsidR="001B2C99" w:rsidRPr="00833822" w:rsidRDefault="001B2C99" w:rsidP="00E5093F">
      <w:pPr>
        <w:jc w:val="center"/>
        <w:rPr>
          <w:b/>
        </w:rPr>
      </w:pPr>
    </w:p>
    <w:p w:rsidR="001B2C99" w:rsidRPr="00833822" w:rsidRDefault="001B2C99" w:rsidP="00E5093F">
      <w:pPr>
        <w:jc w:val="center"/>
        <w:rPr>
          <w:b/>
        </w:rPr>
      </w:pPr>
    </w:p>
    <w:p w:rsidR="002C6211" w:rsidRPr="00833822" w:rsidRDefault="00067526" w:rsidP="00E5093F">
      <w:pPr>
        <w:jc w:val="center"/>
        <w:rPr>
          <w:b/>
        </w:rPr>
      </w:pPr>
      <w:r w:rsidRPr="00833822">
        <w:rPr>
          <w:b/>
        </w:rPr>
        <w:t>KẾ HOẠCH CHĂM SÓC</w:t>
      </w:r>
    </w:p>
    <w:p w:rsidR="00067526" w:rsidRPr="00833822" w:rsidRDefault="00067526" w:rsidP="00E5093F">
      <w:pPr>
        <w:jc w:val="center"/>
        <w:rPr>
          <w:b/>
        </w:rPr>
      </w:pPr>
    </w:p>
    <w:p w:rsidR="001B2C99" w:rsidRPr="00833822" w:rsidRDefault="001B2C99" w:rsidP="00E5093F">
      <w:pPr>
        <w:rPr>
          <w:b/>
        </w:rPr>
      </w:pPr>
    </w:p>
    <w:p w:rsidR="001B2C99" w:rsidRPr="00833822" w:rsidRDefault="001B2C99" w:rsidP="00E5093F">
      <w:pPr>
        <w:rPr>
          <w:b/>
        </w:rPr>
      </w:pPr>
    </w:p>
    <w:p w:rsidR="001B2C99" w:rsidRPr="00833822" w:rsidRDefault="001B2C99" w:rsidP="00E5093F">
      <w:pPr>
        <w:rPr>
          <w:b/>
        </w:rPr>
      </w:pPr>
    </w:p>
    <w:p w:rsidR="00067526" w:rsidRPr="00833822" w:rsidRDefault="00067526" w:rsidP="00C91369"/>
    <w:p w:rsidR="00067526" w:rsidRPr="00833822" w:rsidRDefault="00C91369" w:rsidP="00C91369">
      <w:pPr>
        <w:rPr>
          <w:b/>
        </w:rPr>
      </w:pPr>
      <w:r w:rsidRPr="00833822">
        <w:rPr>
          <w:b/>
        </w:rPr>
        <w:t>NHÓM:</w:t>
      </w:r>
    </w:p>
    <w:p w:rsidR="00067526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C91369" w:rsidRPr="00833822" w:rsidRDefault="00C91369" w:rsidP="00C91369">
      <w:pPr>
        <w:pStyle w:val="ListParagraph"/>
        <w:tabs>
          <w:tab w:val="left" w:leader="dot" w:pos="4320"/>
        </w:tabs>
        <w:ind w:left="0"/>
      </w:pPr>
      <w:r w:rsidRPr="00833822">
        <w:tab/>
      </w:r>
    </w:p>
    <w:p w:rsidR="00067526" w:rsidRPr="00833822" w:rsidRDefault="00067526" w:rsidP="00E5093F"/>
    <w:p w:rsidR="00067526" w:rsidRPr="00833822" w:rsidRDefault="00067526" w:rsidP="00E5093F">
      <w:pPr>
        <w:rPr>
          <w:b/>
        </w:rPr>
      </w:pPr>
    </w:p>
    <w:p w:rsidR="00067526" w:rsidRPr="00833822" w:rsidRDefault="00067526" w:rsidP="00E5093F">
      <w:pPr>
        <w:rPr>
          <w:b/>
        </w:rPr>
      </w:pPr>
    </w:p>
    <w:p w:rsidR="00067526" w:rsidRPr="00833822" w:rsidRDefault="00067526" w:rsidP="00E5093F">
      <w:pPr>
        <w:rPr>
          <w:b/>
        </w:rPr>
      </w:pPr>
    </w:p>
    <w:p w:rsidR="00067526" w:rsidRPr="00833822" w:rsidRDefault="00067526" w:rsidP="00E5093F">
      <w:pPr>
        <w:rPr>
          <w:b/>
        </w:rPr>
      </w:pPr>
    </w:p>
    <w:p w:rsidR="00067526" w:rsidRPr="00833822" w:rsidRDefault="00067526" w:rsidP="00E5093F">
      <w:pPr>
        <w:rPr>
          <w:b/>
        </w:rPr>
      </w:pPr>
    </w:p>
    <w:p w:rsidR="00067526" w:rsidRPr="00833822" w:rsidRDefault="00067526" w:rsidP="00E5093F">
      <w:pPr>
        <w:rPr>
          <w:b/>
        </w:rPr>
      </w:pPr>
    </w:p>
    <w:p w:rsidR="002729B5" w:rsidRPr="00833822" w:rsidRDefault="002729B5" w:rsidP="00F531B8">
      <w:pPr>
        <w:jc w:val="center"/>
        <w:rPr>
          <w:b/>
        </w:rPr>
      </w:pPr>
    </w:p>
    <w:p w:rsidR="002729B5" w:rsidRPr="00833822" w:rsidRDefault="002729B5" w:rsidP="00F531B8">
      <w:pPr>
        <w:jc w:val="center"/>
        <w:rPr>
          <w:b/>
        </w:rPr>
      </w:pPr>
    </w:p>
    <w:p w:rsidR="002E07CE" w:rsidRPr="00833822" w:rsidRDefault="00067526" w:rsidP="00F531B8">
      <w:pPr>
        <w:jc w:val="center"/>
        <w:rPr>
          <w:b/>
        </w:rPr>
      </w:pPr>
      <w:proofErr w:type="spellStart"/>
      <w:r w:rsidRPr="00833822">
        <w:rPr>
          <w:b/>
        </w:rPr>
        <w:t>Tháng</w:t>
      </w:r>
      <w:proofErr w:type="spellEnd"/>
      <w:r w:rsidR="00F531B8" w:rsidRPr="00833822">
        <w:rPr>
          <w:b/>
        </w:rPr>
        <w:t xml:space="preserve">     </w:t>
      </w:r>
      <w:r w:rsidRPr="00833822">
        <w:rPr>
          <w:b/>
        </w:rPr>
        <w:t>/2014</w:t>
      </w:r>
    </w:p>
    <w:p w:rsidR="002729B5" w:rsidRPr="00833822" w:rsidRDefault="002729B5">
      <w:pPr>
        <w:rPr>
          <w:b/>
        </w:rPr>
      </w:pPr>
      <w:r w:rsidRPr="00833822">
        <w:rPr>
          <w:b/>
        </w:rPr>
        <w:br w:type="page"/>
      </w:r>
    </w:p>
    <w:p w:rsidR="00026E98" w:rsidRPr="00833822" w:rsidRDefault="002C6211" w:rsidP="00E5093F">
      <w:pPr>
        <w:rPr>
          <w:b/>
        </w:rPr>
      </w:pPr>
      <w:r w:rsidRPr="00833822">
        <w:rPr>
          <w:b/>
        </w:rPr>
        <w:lastRenderedPageBreak/>
        <w:t>PHẦN I: THU THẬP DỮ KIỆN</w:t>
      </w:r>
    </w:p>
    <w:p w:rsidR="00B71321" w:rsidRPr="00833822" w:rsidRDefault="00B71321" w:rsidP="00E5093F">
      <w:pPr>
        <w:tabs>
          <w:tab w:val="left" w:leader="dot" w:pos="252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33822">
        <w:rPr>
          <w:rFonts w:ascii="Times New Roman" w:eastAsia="Times New Roman" w:hAnsi="Times New Roman" w:cs="Times New Roman"/>
        </w:rPr>
        <w:t>Hành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chánh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</w:p>
    <w:p w:rsidR="00C60DEA" w:rsidRPr="00833822" w:rsidRDefault="00B71321" w:rsidP="00C60DEA">
      <w:pPr>
        <w:tabs>
          <w:tab w:val="left" w:leader="dot" w:pos="5760"/>
          <w:tab w:val="left" w:leader="dot" w:pos="7560"/>
          <w:tab w:val="left" w:leader="dot" w:pos="9000"/>
        </w:tabs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33822">
        <w:rPr>
          <w:rFonts w:ascii="Times New Roman" w:eastAsia="Times New Roman" w:hAnsi="Times New Roman" w:cs="Times New Roman"/>
        </w:rPr>
        <w:t>Họ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3822">
        <w:rPr>
          <w:rFonts w:ascii="Times New Roman" w:eastAsia="Times New Roman" w:hAnsi="Times New Roman" w:cs="Times New Roman"/>
        </w:rPr>
        <w:t>tên</w:t>
      </w:r>
      <w:proofErr w:type="spellEnd"/>
      <w:proofErr w:type="gram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bệnh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nhân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C60DEA" w:rsidRPr="00833822">
        <w:rPr>
          <w:rFonts w:ascii="Times New Roman" w:eastAsia="Times New Roman" w:hAnsi="Times New Roman" w:cs="Times New Roman"/>
        </w:rPr>
        <w:t xml:space="preserve"> NGUYỄN VĂN ÚT </w:t>
      </w:r>
      <w:r w:rsidRPr="00833822">
        <w:rPr>
          <w:rFonts w:ascii="Times New Roman" w:eastAsia="Times New Roman" w:hAnsi="Times New Roman" w:cs="Times New Roman"/>
        </w:rPr>
        <w:t xml:space="preserve">  </w:t>
      </w:r>
      <w:r w:rsidR="00C60DEA" w:rsidRPr="00833822">
        <w:rPr>
          <w:rFonts w:ascii="Times New Roman" w:eastAsia="Times New Roman" w:hAnsi="Times New Roman" w:cs="Times New Roman"/>
        </w:rPr>
        <w:t xml:space="preserve">                  </w:t>
      </w:r>
      <w:proofErr w:type="spellStart"/>
      <w:r w:rsidRPr="00833822">
        <w:rPr>
          <w:rFonts w:ascii="Times New Roman" w:eastAsia="Times New Roman" w:hAnsi="Times New Roman" w:cs="Times New Roman"/>
        </w:rPr>
        <w:t>Tuổi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C60DEA" w:rsidRPr="00833822">
        <w:rPr>
          <w:rFonts w:ascii="Times New Roman" w:eastAsia="Times New Roman" w:hAnsi="Times New Roman" w:cs="Times New Roman"/>
        </w:rPr>
        <w:t xml:space="preserve"> 1961 ( 54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Tuổi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)     </w:t>
      </w:r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Phái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r w:rsidR="00C60DEA" w:rsidRPr="00833822">
        <w:rPr>
          <w:rFonts w:ascii="Times New Roman" w:eastAsia="Times New Roman" w:hAnsi="Times New Roman" w:cs="Times New Roman"/>
        </w:rPr>
        <w:t>Nam</w:t>
      </w:r>
    </w:p>
    <w:p w:rsidR="00B71321" w:rsidRPr="00833822" w:rsidRDefault="00B71321" w:rsidP="00C60DEA">
      <w:pPr>
        <w:tabs>
          <w:tab w:val="left" w:leader="dot" w:pos="5760"/>
          <w:tab w:val="left" w:leader="dot" w:pos="7560"/>
          <w:tab w:val="left" w:leader="dot" w:pos="9000"/>
        </w:tabs>
        <w:rPr>
          <w:rFonts w:ascii="Times New Roman" w:eastAsia="Times New Roman" w:hAnsi="Times New Roman" w:cs="Times New Roman"/>
        </w:rPr>
      </w:pPr>
      <w:proofErr w:type="spellStart"/>
      <w:r w:rsidRPr="00833822">
        <w:rPr>
          <w:rFonts w:ascii="Times New Roman" w:eastAsia="Times New Roman" w:hAnsi="Times New Roman" w:cs="Times New Roman"/>
        </w:rPr>
        <w:t>Nghề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nghiệp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Công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nhân</w:t>
      </w:r>
      <w:proofErr w:type="spellEnd"/>
    </w:p>
    <w:p w:rsidR="00C60DEA" w:rsidRPr="00833822" w:rsidRDefault="00B71321" w:rsidP="00E5093F">
      <w:pPr>
        <w:tabs>
          <w:tab w:val="left" w:leader="dot" w:pos="9000"/>
        </w:tabs>
        <w:rPr>
          <w:rFonts w:ascii="Times New Roman" w:eastAsia="Times New Roman" w:hAnsi="Times New Roman" w:cs="Times New Roman"/>
        </w:rPr>
      </w:pPr>
      <w:proofErr w:type="spellStart"/>
      <w:r w:rsidRPr="00833822">
        <w:rPr>
          <w:rFonts w:ascii="Times New Roman" w:eastAsia="Times New Roman" w:hAnsi="Times New Roman" w:cs="Times New Roman"/>
        </w:rPr>
        <w:t>Địa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chỉ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Phường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Lai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Hưng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huyện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Bàu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Bàng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tỉnh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Bình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Dương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</w:p>
    <w:p w:rsidR="00C60DEA" w:rsidRPr="00833822" w:rsidRDefault="00B71321" w:rsidP="00E5093F">
      <w:pPr>
        <w:tabs>
          <w:tab w:val="left" w:leader="dot" w:pos="9000"/>
        </w:tabs>
        <w:rPr>
          <w:rFonts w:ascii="Times New Roman" w:eastAsia="Times New Roman" w:hAnsi="Times New Roman" w:cs="Times New Roman"/>
        </w:rPr>
      </w:pPr>
      <w:proofErr w:type="spellStart"/>
      <w:r w:rsidRPr="00833822">
        <w:rPr>
          <w:rFonts w:ascii="Times New Roman" w:eastAsia="Times New Roman" w:hAnsi="Times New Roman" w:cs="Times New Roman"/>
        </w:rPr>
        <w:t>Ngày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vào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viện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r w:rsidR="00C60DEA" w:rsidRPr="00833822">
        <w:rPr>
          <w:rFonts w:ascii="Times New Roman" w:eastAsia="Times New Roman" w:hAnsi="Times New Roman" w:cs="Times New Roman"/>
        </w:rPr>
        <w:t xml:space="preserve">12/06/2015                                         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Ngày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ra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60DEA" w:rsidRPr="00833822">
        <w:rPr>
          <w:rFonts w:ascii="Times New Roman" w:eastAsia="Times New Roman" w:hAnsi="Times New Roman" w:cs="Times New Roman"/>
        </w:rPr>
        <w:t>viện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:</w:t>
      </w:r>
      <w:proofErr w:type="gramEnd"/>
      <w:r w:rsidR="00C60DEA" w:rsidRPr="00833822">
        <w:rPr>
          <w:rFonts w:ascii="Times New Roman" w:eastAsia="Times New Roman" w:hAnsi="Times New Roman" w:cs="Times New Roman"/>
        </w:rPr>
        <w:t xml:space="preserve"> </w:t>
      </w:r>
    </w:p>
    <w:p w:rsidR="00C60DEA" w:rsidRPr="00833822" w:rsidRDefault="00B71321" w:rsidP="00E5093F">
      <w:pPr>
        <w:tabs>
          <w:tab w:val="left" w:leader="dot" w:pos="900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33822">
        <w:rPr>
          <w:rFonts w:ascii="Times New Roman" w:eastAsia="Times New Roman" w:hAnsi="Times New Roman" w:cs="Times New Roman"/>
        </w:rPr>
        <w:t>Lý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833822">
        <w:rPr>
          <w:rFonts w:ascii="Times New Roman" w:eastAsia="Times New Roman" w:hAnsi="Times New Roman" w:cs="Times New Roman"/>
        </w:rPr>
        <w:t>nhập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viện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Gầy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sút</w:t>
      </w:r>
      <w:proofErr w:type="spellEnd"/>
    </w:p>
    <w:p w:rsidR="00B71321" w:rsidRPr="00833822" w:rsidRDefault="00B71321" w:rsidP="00E5093F">
      <w:pPr>
        <w:tabs>
          <w:tab w:val="left" w:leader="dot" w:pos="900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33822">
        <w:rPr>
          <w:rFonts w:ascii="Times New Roman" w:eastAsia="Times New Roman" w:hAnsi="Times New Roman" w:cs="Times New Roman"/>
        </w:rPr>
        <w:t>Chẩn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đoán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</w:p>
    <w:p w:rsidR="00B71321" w:rsidRPr="00833822" w:rsidRDefault="00B71321" w:rsidP="00E5093F">
      <w:pPr>
        <w:tabs>
          <w:tab w:val="left" w:leader="dot" w:pos="900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* Ban </w:t>
      </w:r>
      <w:proofErr w:type="spellStart"/>
      <w:r w:rsidRPr="00833822">
        <w:rPr>
          <w:rFonts w:ascii="Times New Roman" w:eastAsia="Times New Roman" w:hAnsi="Times New Roman" w:cs="Times New Roman"/>
        </w:rPr>
        <w:t>đầu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C60DEA" w:rsidRPr="00833822">
        <w:rPr>
          <w:rFonts w:ascii="Times New Roman" w:eastAsia="Times New Roman" w:hAnsi="Times New Roman" w:cs="Times New Roman"/>
        </w:rPr>
        <w:t>Đang</w:t>
      </w:r>
      <w:proofErr w:type="spellEnd"/>
      <w:r w:rsidR="00C60DEA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60DEA" w:rsidRPr="00833822">
        <w:rPr>
          <w:rFonts w:ascii="Times New Roman" w:eastAsia="Times New Roman" w:hAnsi="Times New Roman" w:cs="Times New Roman"/>
        </w:rPr>
        <w:t>the</w:t>
      </w:r>
      <w:r w:rsidR="00B315F3" w:rsidRPr="00833822">
        <w:rPr>
          <w:rFonts w:ascii="Times New Roman" w:eastAsia="Times New Roman" w:hAnsi="Times New Roman" w:cs="Times New Roman"/>
        </w:rPr>
        <w:t>o</w:t>
      </w:r>
      <w:proofErr w:type="spellEnd"/>
      <w:proofErr w:type="gram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dõi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đái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tháo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đường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suy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kiệt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suy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315F3" w:rsidRPr="00833822">
        <w:rPr>
          <w:rFonts w:ascii="Times New Roman" w:eastAsia="Times New Roman" w:hAnsi="Times New Roman" w:cs="Times New Roman"/>
        </w:rPr>
        <w:t>gan</w:t>
      </w:r>
      <w:proofErr w:type="spellEnd"/>
      <w:r w:rsidR="00B315F3" w:rsidRPr="00833822">
        <w:rPr>
          <w:rFonts w:ascii="Times New Roman" w:eastAsia="Times New Roman" w:hAnsi="Times New Roman" w:cs="Times New Roman"/>
        </w:rPr>
        <w:t xml:space="preserve"> </w:t>
      </w:r>
    </w:p>
    <w:p w:rsidR="00B71321" w:rsidRPr="00833822" w:rsidRDefault="00B71321" w:rsidP="00E5093F">
      <w:pPr>
        <w:tabs>
          <w:tab w:val="left" w:leader="dot" w:pos="900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* </w:t>
      </w:r>
      <w:proofErr w:type="spellStart"/>
      <w:r w:rsidRPr="00833822">
        <w:rPr>
          <w:rFonts w:ascii="Times New Roman" w:eastAsia="Times New Roman" w:hAnsi="Times New Roman" w:cs="Times New Roman"/>
        </w:rPr>
        <w:t>Các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khoa</w:t>
      </w:r>
      <w:proofErr w:type="spellEnd"/>
      <w:r w:rsidR="004024B3" w:rsidRPr="00833822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4024B3" w:rsidRPr="00833822">
        <w:rPr>
          <w:rFonts w:ascii="Times New Roman" w:eastAsia="Times New Roman" w:hAnsi="Times New Roman" w:cs="Times New Roman"/>
        </w:rPr>
        <w:t>nếu</w:t>
      </w:r>
      <w:proofErr w:type="spellEnd"/>
      <w:r w:rsidR="004024B3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024B3" w:rsidRPr="00833822">
        <w:rPr>
          <w:rFonts w:ascii="Times New Roman" w:eastAsia="Times New Roman" w:hAnsi="Times New Roman" w:cs="Times New Roman"/>
        </w:rPr>
        <w:t>có</w:t>
      </w:r>
      <w:proofErr w:type="spellEnd"/>
      <w:r w:rsidR="004024B3" w:rsidRPr="00833822">
        <w:rPr>
          <w:rFonts w:ascii="Times New Roman" w:eastAsia="Times New Roman" w:hAnsi="Times New Roman" w:cs="Times New Roman"/>
        </w:rPr>
        <w:t>):</w:t>
      </w:r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Khoa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nội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</w:p>
    <w:p w:rsidR="00B71321" w:rsidRPr="00833822" w:rsidRDefault="00B71321" w:rsidP="00E5093F">
      <w:pPr>
        <w:tabs>
          <w:tab w:val="left" w:leader="dot" w:pos="900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* </w:t>
      </w:r>
      <w:proofErr w:type="spellStart"/>
      <w:r w:rsidRPr="00833822">
        <w:rPr>
          <w:rFonts w:ascii="Times New Roman" w:eastAsia="Times New Roman" w:hAnsi="Times New Roman" w:cs="Times New Roman"/>
        </w:rPr>
        <w:t>Hiện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tại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đái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tháo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9C6DDF" w:rsidRPr="00833822">
        <w:rPr>
          <w:rFonts w:ascii="Times New Roman" w:eastAsia="Times New Roman" w:hAnsi="Times New Roman" w:cs="Times New Roman"/>
        </w:rPr>
        <w:t>đường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,</w:t>
      </w:r>
      <w:proofErr w:type="gram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suy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kiệt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theo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dõi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viêm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gan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mạn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6DDF" w:rsidRPr="00833822">
        <w:rPr>
          <w:rFonts w:ascii="Times New Roman" w:eastAsia="Times New Roman" w:hAnsi="Times New Roman" w:cs="Times New Roman"/>
        </w:rPr>
        <w:t>tính</w:t>
      </w:r>
      <w:proofErr w:type="spellEnd"/>
      <w:r w:rsidR="009C6DDF" w:rsidRPr="00833822">
        <w:rPr>
          <w:rFonts w:ascii="Times New Roman" w:eastAsia="Times New Roman" w:hAnsi="Times New Roman" w:cs="Times New Roman"/>
        </w:rPr>
        <w:t>.</w:t>
      </w:r>
    </w:p>
    <w:p w:rsidR="00DC18FC" w:rsidRPr="00833822" w:rsidRDefault="00B71321" w:rsidP="002E7CAB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4. </w:t>
      </w:r>
      <w:proofErr w:type="spellStart"/>
      <w:r w:rsidRPr="00833822">
        <w:rPr>
          <w:rFonts w:ascii="Times New Roman" w:eastAsia="Times New Roman" w:hAnsi="Times New Roman" w:cs="Times New Roman"/>
        </w:rPr>
        <w:t>Bệnh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sử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tiền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sử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bệnh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trước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khi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NB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nhập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viện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(SV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xem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hồ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sơ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bệnh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161265" w:rsidRPr="00833822">
        <w:rPr>
          <w:rFonts w:ascii="Times New Roman" w:eastAsia="Times New Roman" w:hAnsi="Times New Roman" w:cs="Times New Roman"/>
        </w:rPr>
        <w:t>án</w:t>
      </w:r>
      <w:proofErr w:type="spellEnd"/>
      <w:proofErr w:type="gramEnd"/>
      <w:r w:rsidR="00161265" w:rsidRPr="00833822">
        <w:rPr>
          <w:rFonts w:ascii="Times New Roman" w:eastAsia="Times New Roman" w:hAnsi="Times New Roman" w:cs="Times New Roman"/>
        </w:rPr>
        <w:t xml:space="preserve"> + </w:t>
      </w:r>
      <w:proofErr w:type="spellStart"/>
      <w:r w:rsidR="00161265" w:rsidRPr="00833822">
        <w:rPr>
          <w:rFonts w:ascii="Times New Roman" w:eastAsia="Times New Roman" w:hAnsi="Times New Roman" w:cs="Times New Roman"/>
        </w:rPr>
        <w:t>hỏi</w:t>
      </w:r>
      <w:proofErr w:type="spellEnd"/>
      <w:r w:rsidR="00161265" w:rsidRPr="00833822">
        <w:rPr>
          <w:rFonts w:ascii="Times New Roman" w:eastAsia="Times New Roman" w:hAnsi="Times New Roman" w:cs="Times New Roman"/>
        </w:rPr>
        <w:t xml:space="preserve"> NB): </w:t>
      </w:r>
    </w:p>
    <w:p w:rsidR="002E7CAB" w:rsidRPr="00833822" w:rsidRDefault="009C6DDF" w:rsidP="002E7CAB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</w:t>
      </w:r>
      <w:r w:rsidR="00FE4A7F" w:rsidRPr="00833822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Cách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2 -3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tháng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trước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khi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vào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viện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bệnh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nhân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đã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uống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nhiều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nước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E341F1" w:rsidRPr="00833822">
        <w:rPr>
          <w:rFonts w:ascii="Times New Roman" w:eastAsia="Times New Roman" w:hAnsi="Times New Roman" w:cs="Times New Roman"/>
        </w:rPr>
        <w:t>ngọt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,</w:t>
      </w:r>
      <w:proofErr w:type="gram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tiểu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nhiều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và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nước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tiểu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không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có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kiến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>.</w:t>
      </w:r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S</w:t>
      </w:r>
      <w:r w:rsidR="00694E90" w:rsidRPr="00833822">
        <w:rPr>
          <w:rFonts w:ascii="Times New Roman" w:eastAsia="Times New Roman" w:hAnsi="Times New Roman" w:cs="Times New Roman"/>
        </w:rPr>
        <w:t>ụ</w:t>
      </w:r>
      <w:r w:rsidR="00E341F1" w:rsidRPr="00833822">
        <w:rPr>
          <w:rFonts w:ascii="Times New Roman" w:eastAsia="Times New Roman" w:hAnsi="Times New Roman" w:cs="Times New Roman"/>
        </w:rPr>
        <w:t>t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cân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nhiều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nhận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thấy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rõ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trước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694E90" w:rsidRPr="00833822">
        <w:rPr>
          <w:rFonts w:ascii="Times New Roman" w:eastAsia="Times New Roman" w:hAnsi="Times New Roman" w:cs="Times New Roman"/>
        </w:rPr>
        <w:t>đó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r w:rsidR="00E341F1" w:rsidRPr="00833822">
        <w:rPr>
          <w:rFonts w:ascii="Times New Roman" w:eastAsia="Times New Roman" w:hAnsi="Times New Roman" w:cs="Times New Roman"/>
        </w:rPr>
        <w:t>,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bệnh</w:t>
      </w:r>
      <w:proofErr w:type="spellEnd"/>
      <w:proofErr w:type="gram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nhân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có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cân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nặng</w:t>
      </w:r>
      <w:proofErr w:type="spellEnd"/>
      <w:r w:rsidR="00694E90" w:rsidRPr="00833822">
        <w:rPr>
          <w:rFonts w:ascii="Times New Roman" w:eastAsia="Times New Roman" w:hAnsi="Times New Roman" w:cs="Times New Roman"/>
        </w:rPr>
        <w:t xml:space="preserve"> 61kg </w:t>
      </w:r>
      <w:proofErr w:type="spellStart"/>
      <w:r w:rsidR="00694E90" w:rsidRPr="00833822">
        <w:rPr>
          <w:rFonts w:ascii="Times New Roman" w:eastAsia="Times New Roman" w:hAnsi="Times New Roman" w:cs="Times New Roman"/>
        </w:rPr>
        <w:t>giảm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mất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22kg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và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hiện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tại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còn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39kg,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mặc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dù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ăn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ngày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2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bữa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cơm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mỗi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bữa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2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chén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>.</w:t>
      </w:r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B</w:t>
      </w:r>
      <w:r w:rsidR="00E341F1" w:rsidRPr="00833822">
        <w:rPr>
          <w:rFonts w:ascii="Times New Roman" w:eastAsia="Times New Roman" w:hAnsi="Times New Roman" w:cs="Times New Roman"/>
        </w:rPr>
        <w:t>ệnh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nhân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có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vết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41F1" w:rsidRPr="00833822">
        <w:rPr>
          <w:rFonts w:ascii="Times New Roman" w:eastAsia="Times New Roman" w:hAnsi="Times New Roman" w:cs="Times New Roman"/>
        </w:rPr>
        <w:t>thương</w:t>
      </w:r>
      <w:proofErr w:type="spellEnd"/>
      <w:r w:rsidR="00E341F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bị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phù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lâu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1346DC" w:rsidRPr="00833822">
        <w:rPr>
          <w:rFonts w:ascii="Times New Roman" w:eastAsia="Times New Roman" w:hAnsi="Times New Roman" w:cs="Times New Roman"/>
        </w:rPr>
        <w:t>lành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,</w:t>
      </w:r>
      <w:proofErr w:type="gram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sau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đó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vết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thương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lành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hết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Nghi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ngờ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bị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tiểu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đường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và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đến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khám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ở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bệnh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viện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Mỹ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1346DC" w:rsidRPr="00833822">
        <w:rPr>
          <w:rFonts w:ascii="Times New Roman" w:eastAsia="Times New Roman" w:hAnsi="Times New Roman" w:cs="Times New Roman"/>
        </w:rPr>
        <w:t>Phước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.</w:t>
      </w:r>
      <w:proofErr w:type="gram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Trước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đó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bệnh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nhân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không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có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dị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ứng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với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thuốc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hay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thức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1346DC" w:rsidRPr="00833822">
        <w:rPr>
          <w:rFonts w:ascii="Times New Roman" w:eastAsia="Times New Roman" w:hAnsi="Times New Roman" w:cs="Times New Roman"/>
        </w:rPr>
        <w:t>ăn</w:t>
      </w:r>
      <w:proofErr w:type="spellEnd"/>
      <w:proofErr w:type="gram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gì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. </w:t>
      </w:r>
    </w:p>
    <w:p w:rsidR="00B71321" w:rsidRPr="00833822" w:rsidRDefault="00B71321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5. </w:t>
      </w:r>
      <w:proofErr w:type="spellStart"/>
      <w:r w:rsidRPr="00833822">
        <w:rPr>
          <w:rFonts w:ascii="Times New Roman" w:eastAsia="Times New Roman" w:hAnsi="Times New Roman" w:cs="Times New Roman"/>
        </w:rPr>
        <w:t>Tiền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căn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</w:p>
    <w:p w:rsidR="006D70A0" w:rsidRPr="00833822" w:rsidRDefault="00B71321" w:rsidP="006D70A0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* </w:t>
      </w:r>
      <w:proofErr w:type="spellStart"/>
      <w:r w:rsidRPr="00833822">
        <w:rPr>
          <w:rFonts w:ascii="Times New Roman" w:eastAsia="Times New Roman" w:hAnsi="Times New Roman" w:cs="Times New Roman"/>
        </w:rPr>
        <w:t>Cá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nhân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2E7CAB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Viêm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dạ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46DC" w:rsidRPr="00833822">
        <w:rPr>
          <w:rFonts w:ascii="Times New Roman" w:eastAsia="Times New Roman" w:hAnsi="Times New Roman" w:cs="Times New Roman"/>
        </w:rPr>
        <w:t>dày</w:t>
      </w:r>
      <w:proofErr w:type="spellEnd"/>
      <w:r w:rsidR="001346DC" w:rsidRPr="00833822">
        <w:rPr>
          <w:rFonts w:ascii="Times New Roman" w:eastAsia="Times New Roman" w:hAnsi="Times New Roman" w:cs="Times New Roman"/>
        </w:rPr>
        <w:t xml:space="preserve"> </w:t>
      </w:r>
    </w:p>
    <w:p w:rsidR="002E7CAB" w:rsidRPr="00833822" w:rsidRDefault="006D70A0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>*</w:t>
      </w:r>
      <w:r w:rsidR="00B7132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1321" w:rsidRPr="00833822">
        <w:rPr>
          <w:rFonts w:ascii="Times New Roman" w:eastAsia="Times New Roman" w:hAnsi="Times New Roman" w:cs="Times New Roman"/>
        </w:rPr>
        <w:t>Gia</w:t>
      </w:r>
      <w:proofErr w:type="spellEnd"/>
      <w:r w:rsidR="00B71321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71321" w:rsidRPr="00833822">
        <w:rPr>
          <w:rFonts w:ascii="Times New Roman" w:eastAsia="Times New Roman" w:hAnsi="Times New Roman" w:cs="Times New Roman"/>
        </w:rPr>
        <w:t>đình</w:t>
      </w:r>
      <w:proofErr w:type="spellEnd"/>
      <w:r w:rsidR="00B71321" w:rsidRPr="00833822">
        <w:rPr>
          <w:rFonts w:ascii="Times New Roman" w:eastAsia="Times New Roman" w:hAnsi="Times New Roman" w:cs="Times New Roman"/>
        </w:rPr>
        <w:t>:</w:t>
      </w:r>
      <w:r w:rsidR="002E7CAB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Chưa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phát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hiện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bệnh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lý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liên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quan</w:t>
      </w:r>
      <w:proofErr w:type="spellEnd"/>
      <w:r w:rsidRPr="00833822">
        <w:rPr>
          <w:rFonts w:ascii="Times New Roman" w:hAnsi="Times New Roman"/>
        </w:rPr>
        <w:t>.</w:t>
      </w:r>
      <w:r w:rsidR="00262426" w:rsidRPr="00833822">
        <w:rPr>
          <w:rFonts w:ascii="Times New Roman" w:eastAsia="Times New Roman" w:hAnsi="Times New Roman" w:cs="Times New Roman"/>
        </w:rPr>
        <w:t xml:space="preserve"> </w:t>
      </w:r>
    </w:p>
    <w:p w:rsidR="00262426" w:rsidRPr="00833822" w:rsidRDefault="00B71321" w:rsidP="00262426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6. </w:t>
      </w:r>
      <w:proofErr w:type="spellStart"/>
      <w:r w:rsidRPr="00833822">
        <w:rPr>
          <w:rFonts w:ascii="Times New Roman" w:eastAsia="Times New Roman" w:hAnsi="Times New Roman" w:cs="Times New Roman"/>
        </w:rPr>
        <w:t>Tình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trạng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hiện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tại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262426" w:rsidRPr="00833822">
        <w:rPr>
          <w:rFonts w:ascii="Times New Roman" w:eastAsia="Times New Roman" w:hAnsi="Times New Roman" w:cs="Times New Roman"/>
        </w:rPr>
        <w:t xml:space="preserve"> </w:t>
      </w:r>
      <w:r w:rsidR="00262426" w:rsidRPr="00833822">
        <w:rPr>
          <w:rFonts w:ascii="Times New Roman" w:eastAsia="Times New Roman" w:hAnsi="Times New Roman" w:cs="Times New Roman"/>
        </w:rPr>
        <w:t xml:space="preserve">8:00a.m </w:t>
      </w:r>
      <w:proofErr w:type="spellStart"/>
      <w:r w:rsidR="00262426" w:rsidRPr="00833822">
        <w:rPr>
          <w:rFonts w:ascii="Times New Roman" w:eastAsia="Times New Roman" w:hAnsi="Times New Roman" w:cs="Times New Roman"/>
        </w:rPr>
        <w:t>ng</w:t>
      </w:r>
      <w:r w:rsidR="00262426" w:rsidRPr="00833822">
        <w:rPr>
          <w:rFonts w:ascii="Times New Roman" w:eastAsia="Times New Roman" w:hAnsi="Times New Roman" w:cs="Times New Roman"/>
        </w:rPr>
        <w:t>ày</w:t>
      </w:r>
      <w:proofErr w:type="spellEnd"/>
      <w:r w:rsidR="00262426" w:rsidRPr="00833822">
        <w:rPr>
          <w:rFonts w:ascii="Times New Roman" w:eastAsia="Times New Roman" w:hAnsi="Times New Roman" w:cs="Times New Roman"/>
        </w:rPr>
        <w:t xml:space="preserve"> 29/06/2015</w:t>
      </w:r>
    </w:p>
    <w:p w:rsidR="00262426" w:rsidRPr="00833822" w:rsidRDefault="00262426" w:rsidP="00262426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>*</w:t>
      </w:r>
      <w:proofErr w:type="spellStart"/>
      <w:r w:rsidRPr="00833822">
        <w:rPr>
          <w:rFonts w:ascii="Times New Roman" w:eastAsia="Times New Roman" w:hAnsi="Times New Roman" w:cs="Times New Roman"/>
        </w:rPr>
        <w:t>Tổng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33822">
        <w:rPr>
          <w:rFonts w:ascii="Times New Roman" w:eastAsia="Times New Roman" w:hAnsi="Times New Roman" w:cs="Times New Roman"/>
        </w:rPr>
        <w:t>trạng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833822">
        <w:rPr>
          <w:rFonts w:ascii="Times New Roman" w:eastAsia="Times New Roman" w:hAnsi="Times New Roman" w:cs="Times New Roman"/>
        </w:rPr>
        <w:t xml:space="preserve">  </w:t>
      </w:r>
    </w:p>
    <w:p w:rsidR="00262426" w:rsidRPr="00833822" w:rsidRDefault="00262426" w:rsidP="00262426">
      <w:pPr>
        <w:tabs>
          <w:tab w:val="left" w:pos="1263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- </w:t>
      </w:r>
      <w:proofErr w:type="spellStart"/>
      <w:r w:rsidRPr="00833822">
        <w:rPr>
          <w:rFonts w:ascii="Times New Roman" w:eastAsia="Times New Roman" w:hAnsi="Times New Roman" w:cs="Times New Roman"/>
        </w:rPr>
        <w:t>Ngoại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hình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33822">
        <w:rPr>
          <w:rFonts w:ascii="Times New Roman" w:eastAsia="Times New Roman" w:hAnsi="Times New Roman" w:cs="Times New Roman"/>
        </w:rPr>
        <w:t>gầy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</w:p>
    <w:p w:rsidR="00262426" w:rsidRPr="00833822" w:rsidRDefault="00262426" w:rsidP="00262426">
      <w:pPr>
        <w:tabs>
          <w:tab w:val="left" w:pos="1263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</w:t>
      </w:r>
      <w:r w:rsidRPr="00833822">
        <w:rPr>
          <w:rFonts w:ascii="Times New Roman" w:eastAsia="Times New Roman" w:hAnsi="Times New Roman" w:cs="Times New Roman"/>
        </w:rPr>
        <w:t xml:space="preserve">- Tri </w:t>
      </w:r>
      <w:proofErr w:type="spellStart"/>
      <w:r w:rsidRPr="00833822">
        <w:rPr>
          <w:rFonts w:ascii="Times New Roman" w:eastAsia="Times New Roman" w:hAnsi="Times New Roman" w:cs="Times New Roman"/>
        </w:rPr>
        <w:t>giác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33822">
        <w:rPr>
          <w:rFonts w:ascii="Times New Roman" w:eastAsia="Times New Roman" w:hAnsi="Times New Roman" w:cs="Times New Roman"/>
        </w:rPr>
        <w:t>tỉnh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táo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33822">
        <w:rPr>
          <w:rFonts w:ascii="Times New Roman" w:eastAsia="Times New Roman" w:hAnsi="Times New Roman" w:cs="Times New Roman"/>
        </w:rPr>
        <w:t>tiếp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xúc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tốt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</w:p>
    <w:p w:rsidR="00262426" w:rsidRPr="00833822" w:rsidRDefault="00262426" w:rsidP="00262426">
      <w:pPr>
        <w:tabs>
          <w:tab w:val="left" w:pos="1318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</w:t>
      </w:r>
      <w:r w:rsidRPr="00833822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833822">
        <w:rPr>
          <w:rFonts w:ascii="Times New Roman" w:eastAsia="Times New Roman" w:hAnsi="Times New Roman" w:cs="Times New Roman"/>
        </w:rPr>
        <w:t>Màu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sắc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da, </w:t>
      </w:r>
      <w:proofErr w:type="spellStart"/>
      <w:r w:rsidRPr="00833822">
        <w:rPr>
          <w:rFonts w:ascii="Times New Roman" w:eastAsia="Times New Roman" w:hAnsi="Times New Roman" w:cs="Times New Roman"/>
        </w:rPr>
        <w:t>niêm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33822">
        <w:rPr>
          <w:rFonts w:ascii="Times New Roman" w:eastAsia="Times New Roman" w:hAnsi="Times New Roman" w:cs="Times New Roman"/>
        </w:rPr>
        <w:t>hồng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</w:p>
    <w:p w:rsidR="00847178" w:rsidRPr="00833822" w:rsidRDefault="00262426" w:rsidP="00262426">
      <w:pPr>
        <w:tabs>
          <w:tab w:val="left" w:pos="1331"/>
          <w:tab w:val="left" w:pos="6113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- DSH:</w:t>
      </w:r>
    </w:p>
    <w:p w:rsidR="00847178" w:rsidRPr="00833822" w:rsidRDefault="00847178" w:rsidP="00262426">
      <w:pPr>
        <w:tabs>
          <w:tab w:val="left" w:pos="1331"/>
          <w:tab w:val="left" w:pos="6113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833822">
        <w:rPr>
          <w:rFonts w:ascii="Times New Roman" w:eastAsia="Times New Roman" w:hAnsi="Times New Roman" w:cs="Times New Roman"/>
        </w:rPr>
        <w:t xml:space="preserve">+ </w:t>
      </w:r>
      <w:r w:rsidR="00262426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3F6E" w:rsidRPr="00833822">
        <w:rPr>
          <w:rFonts w:ascii="Times New Roman" w:eastAsia="Times New Roman" w:hAnsi="Times New Roman" w:cs="Times New Roman"/>
        </w:rPr>
        <w:t>Huyết</w:t>
      </w:r>
      <w:proofErr w:type="spellEnd"/>
      <w:proofErr w:type="gramEnd"/>
      <w:r w:rsidR="00873F6E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3F6E" w:rsidRPr="00833822">
        <w:rPr>
          <w:rFonts w:ascii="Times New Roman" w:eastAsia="Times New Roman" w:hAnsi="Times New Roman" w:cs="Times New Roman"/>
        </w:rPr>
        <w:t>áp</w:t>
      </w:r>
      <w:proofErr w:type="spellEnd"/>
      <w:r w:rsidR="00873F6E" w:rsidRPr="00833822">
        <w:rPr>
          <w:rFonts w:ascii="Times New Roman" w:eastAsia="Times New Roman" w:hAnsi="Times New Roman" w:cs="Times New Roman"/>
        </w:rPr>
        <w:t>: mmHg</w:t>
      </w:r>
    </w:p>
    <w:p w:rsidR="00262426" w:rsidRPr="00833822" w:rsidRDefault="00847178" w:rsidP="00262426">
      <w:pPr>
        <w:tabs>
          <w:tab w:val="left" w:pos="1331"/>
          <w:tab w:val="left" w:pos="6113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+ </w:t>
      </w:r>
      <w:proofErr w:type="spellStart"/>
      <w:r w:rsidRPr="00833822">
        <w:rPr>
          <w:rFonts w:ascii="Times New Roman" w:eastAsia="Times New Roman" w:hAnsi="Times New Roman" w:cs="Times New Roman"/>
        </w:rPr>
        <w:t>Mạch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Pr="00833822">
        <w:rPr>
          <w:rFonts w:ascii="Times New Roman" w:eastAsia="Times New Roman" w:hAnsi="Times New Roman" w:cs="Times New Roman"/>
        </w:rPr>
        <w:t>:</w:t>
      </w:r>
      <w:proofErr w:type="spellStart"/>
      <w:r w:rsidRPr="00833822">
        <w:rPr>
          <w:rFonts w:ascii="Times New Roman" w:eastAsia="Times New Roman" w:hAnsi="Times New Roman" w:cs="Times New Roman"/>
        </w:rPr>
        <w:t>lần</w:t>
      </w:r>
      <w:proofErr w:type="spellEnd"/>
      <w:proofErr w:type="gramEnd"/>
      <w:r w:rsidRPr="00833822">
        <w:rPr>
          <w:rFonts w:ascii="Times New Roman" w:eastAsia="Times New Roman" w:hAnsi="Times New Roman" w:cs="Times New Roman"/>
        </w:rPr>
        <w:t>/</w:t>
      </w:r>
      <w:proofErr w:type="spellStart"/>
      <w:r w:rsidRPr="00833822">
        <w:rPr>
          <w:rFonts w:ascii="Times New Roman" w:eastAsia="Times New Roman" w:hAnsi="Times New Roman" w:cs="Times New Roman"/>
        </w:rPr>
        <w:t>phút</w:t>
      </w:r>
      <w:proofErr w:type="spellEnd"/>
    </w:p>
    <w:p w:rsidR="00847178" w:rsidRPr="00833822" w:rsidRDefault="00847178" w:rsidP="00262426">
      <w:pPr>
        <w:tabs>
          <w:tab w:val="left" w:pos="1331"/>
          <w:tab w:val="left" w:pos="6113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+ </w:t>
      </w:r>
      <w:proofErr w:type="spellStart"/>
      <w:r w:rsidRPr="00833822">
        <w:rPr>
          <w:rFonts w:ascii="Times New Roman" w:eastAsia="Times New Roman" w:hAnsi="Times New Roman" w:cs="Times New Roman"/>
        </w:rPr>
        <w:t>Nhịp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33822">
        <w:rPr>
          <w:rFonts w:ascii="Times New Roman" w:eastAsia="Times New Roman" w:hAnsi="Times New Roman" w:cs="Times New Roman"/>
        </w:rPr>
        <w:t>thở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 :</w:t>
      </w:r>
      <w:proofErr w:type="gramEnd"/>
      <w:r w:rsidR="006D70A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D70A0" w:rsidRPr="00833822">
        <w:rPr>
          <w:rFonts w:ascii="Times New Roman" w:eastAsia="Times New Roman" w:hAnsi="Times New Roman" w:cs="Times New Roman"/>
        </w:rPr>
        <w:t>lần</w:t>
      </w:r>
      <w:proofErr w:type="spellEnd"/>
      <w:r w:rsidR="006D70A0" w:rsidRPr="00833822">
        <w:rPr>
          <w:rFonts w:ascii="Times New Roman" w:eastAsia="Times New Roman" w:hAnsi="Times New Roman" w:cs="Times New Roman"/>
        </w:rPr>
        <w:t>/</w:t>
      </w:r>
      <w:proofErr w:type="spellStart"/>
      <w:r w:rsidR="006D70A0" w:rsidRPr="00833822">
        <w:rPr>
          <w:rFonts w:ascii="Times New Roman" w:eastAsia="Times New Roman" w:hAnsi="Times New Roman" w:cs="Times New Roman"/>
        </w:rPr>
        <w:t>phút</w:t>
      </w:r>
      <w:proofErr w:type="spellEnd"/>
    </w:p>
    <w:p w:rsidR="00847178" w:rsidRPr="00833822" w:rsidRDefault="00847178" w:rsidP="00262426">
      <w:pPr>
        <w:tabs>
          <w:tab w:val="left" w:pos="1331"/>
          <w:tab w:val="left" w:pos="6113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+ </w:t>
      </w:r>
      <w:proofErr w:type="spellStart"/>
      <w:r w:rsidRPr="00833822">
        <w:rPr>
          <w:rFonts w:ascii="Times New Roman" w:eastAsia="Times New Roman" w:hAnsi="Times New Roman" w:cs="Times New Roman"/>
        </w:rPr>
        <w:t>Nhiệt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độ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  : </w:t>
      </w:r>
      <w:r w:rsidR="006D70A0" w:rsidRPr="00833822">
        <w:rPr>
          <w:rFonts w:ascii="Times New Roman" w:eastAsia="Times New Roman" w:hAnsi="Times New Roman" w:cs="Times New Roman"/>
        </w:rPr>
        <w:t xml:space="preserve">37 </w:t>
      </w:r>
      <w:proofErr w:type="spellStart"/>
      <w:r w:rsidR="006D70A0" w:rsidRPr="00833822">
        <w:rPr>
          <w:rFonts w:ascii="Times New Roman" w:eastAsia="Times New Roman" w:hAnsi="Times New Roman" w:cs="Times New Roman"/>
        </w:rPr>
        <w:t>độ</w:t>
      </w:r>
      <w:proofErr w:type="spellEnd"/>
      <w:r w:rsidR="006D70A0" w:rsidRPr="00833822">
        <w:rPr>
          <w:rFonts w:ascii="Times New Roman" w:eastAsia="Times New Roman" w:hAnsi="Times New Roman" w:cs="Times New Roman"/>
        </w:rPr>
        <w:t xml:space="preserve"> C</w:t>
      </w:r>
    </w:p>
    <w:p w:rsidR="00262426" w:rsidRPr="00833822" w:rsidRDefault="00262426" w:rsidP="00262426">
      <w:pPr>
        <w:tabs>
          <w:tab w:val="left" w:pos="1331"/>
          <w:tab w:val="left" w:pos="4021"/>
          <w:tab w:val="left" w:pos="4388"/>
          <w:tab w:val="left" w:pos="6168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</w:t>
      </w:r>
      <w:r w:rsidRPr="00833822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833822">
        <w:rPr>
          <w:rFonts w:ascii="Times New Roman" w:eastAsia="Times New Roman" w:hAnsi="Times New Roman" w:cs="Times New Roman"/>
        </w:rPr>
        <w:t>Cân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nặng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r w:rsidRPr="00833822">
        <w:rPr>
          <w:rFonts w:ascii="Times New Roman" w:eastAsia="Times New Roman" w:hAnsi="Times New Roman" w:cs="Times New Roman"/>
        </w:rPr>
        <w:t>39</w:t>
      </w:r>
      <w:r w:rsidRPr="00833822">
        <w:rPr>
          <w:rFonts w:ascii="Times New Roman" w:eastAsia="Times New Roman" w:hAnsi="Times New Roman" w:cs="Times New Roman"/>
        </w:rPr>
        <w:t>kg</w:t>
      </w:r>
      <w:r w:rsidRPr="00833822">
        <w:rPr>
          <w:rFonts w:ascii="Times New Roman" w:eastAsia="Times New Roman" w:hAnsi="Times New Roman" w:cs="Times New Roman"/>
        </w:rPr>
        <w:tab/>
      </w:r>
    </w:p>
    <w:p w:rsidR="00262426" w:rsidRPr="00833822" w:rsidRDefault="00262426" w:rsidP="00262426">
      <w:pPr>
        <w:tabs>
          <w:tab w:val="left" w:pos="1331"/>
          <w:tab w:val="left" w:pos="4021"/>
          <w:tab w:val="left" w:pos="4388"/>
          <w:tab w:val="left" w:pos="6168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- </w:t>
      </w:r>
      <w:proofErr w:type="spellStart"/>
      <w:r w:rsidRPr="00833822">
        <w:rPr>
          <w:rFonts w:ascii="Times New Roman" w:eastAsia="Times New Roman" w:hAnsi="Times New Roman" w:cs="Times New Roman"/>
        </w:rPr>
        <w:t>Chiều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cao</w:t>
      </w:r>
      <w:proofErr w:type="spellEnd"/>
      <w:r w:rsidRPr="00833822">
        <w:rPr>
          <w:rFonts w:ascii="Times New Roman" w:eastAsia="Times New Roman" w:hAnsi="Times New Roman" w:cs="Times New Roman"/>
        </w:rPr>
        <w:t>: 17</w:t>
      </w:r>
      <w:r w:rsidRPr="00833822">
        <w:rPr>
          <w:rFonts w:ascii="Times New Roman" w:eastAsia="Times New Roman" w:hAnsi="Times New Roman" w:cs="Times New Roman"/>
        </w:rPr>
        <w:t>0cm</w:t>
      </w:r>
      <w:r w:rsidRPr="00833822">
        <w:rPr>
          <w:rFonts w:ascii="Times New Roman" w:eastAsia="Times New Roman" w:hAnsi="Times New Roman" w:cs="Times New Roman"/>
        </w:rPr>
        <w:tab/>
      </w:r>
    </w:p>
    <w:p w:rsidR="00262426" w:rsidRPr="00833822" w:rsidRDefault="00262426" w:rsidP="00262426">
      <w:pPr>
        <w:tabs>
          <w:tab w:val="left" w:pos="1331"/>
          <w:tab w:val="left" w:pos="4021"/>
          <w:tab w:val="left" w:pos="4388"/>
          <w:tab w:val="left" w:pos="6168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        BMI: 13.5</w:t>
      </w:r>
      <w:r w:rsidR="00F92370" w:rsidRPr="00833822">
        <w:rPr>
          <w:rFonts w:ascii="Times New Roman" w:eastAsia="Times New Roman" w:hAnsi="Times New Roman" w:cs="Times New Roman"/>
        </w:rPr>
        <w:t xml:space="preserve">=&gt; </w:t>
      </w:r>
      <w:proofErr w:type="spellStart"/>
      <w:r w:rsidR="00F92370" w:rsidRPr="00833822">
        <w:rPr>
          <w:rFonts w:ascii="Times New Roman" w:eastAsia="Times New Roman" w:hAnsi="Times New Roman" w:cs="Times New Roman"/>
        </w:rPr>
        <w:t>gầy</w:t>
      </w:r>
      <w:proofErr w:type="spellEnd"/>
      <w:r w:rsidR="00F9237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2370" w:rsidRPr="00833822">
        <w:rPr>
          <w:rFonts w:ascii="Times New Roman" w:eastAsia="Times New Roman" w:hAnsi="Times New Roman" w:cs="Times New Roman"/>
        </w:rPr>
        <w:t>độ</w:t>
      </w:r>
      <w:proofErr w:type="spellEnd"/>
      <w:r w:rsidR="00F92370" w:rsidRPr="00833822">
        <w:rPr>
          <w:rFonts w:ascii="Times New Roman" w:eastAsia="Times New Roman" w:hAnsi="Times New Roman" w:cs="Times New Roman"/>
        </w:rPr>
        <w:t xml:space="preserve"> 3 </w:t>
      </w:r>
      <w:proofErr w:type="gramStart"/>
      <w:r w:rsidR="00F92370" w:rsidRPr="00833822">
        <w:rPr>
          <w:rFonts w:ascii="Times New Roman" w:eastAsia="Times New Roman" w:hAnsi="Times New Roman" w:cs="Times New Roman"/>
        </w:rPr>
        <w:t xml:space="preserve">( </w:t>
      </w:r>
      <w:proofErr w:type="spellStart"/>
      <w:r w:rsidR="00F92370" w:rsidRPr="00833822">
        <w:rPr>
          <w:rFonts w:ascii="Times New Roman" w:eastAsia="Times New Roman" w:hAnsi="Times New Roman" w:cs="Times New Roman"/>
        </w:rPr>
        <w:t>theo</w:t>
      </w:r>
      <w:proofErr w:type="spellEnd"/>
      <w:proofErr w:type="gramEnd"/>
      <w:r w:rsidR="00F92370" w:rsidRPr="00833822">
        <w:rPr>
          <w:rFonts w:ascii="Times New Roman" w:eastAsia="Times New Roman" w:hAnsi="Times New Roman" w:cs="Times New Roman"/>
        </w:rPr>
        <w:t xml:space="preserve"> WHO- 2000 </w:t>
      </w:r>
      <w:proofErr w:type="spellStart"/>
      <w:r w:rsidR="00F92370" w:rsidRPr="00833822">
        <w:rPr>
          <w:rFonts w:ascii="Times New Roman" w:eastAsia="Times New Roman" w:hAnsi="Times New Roman" w:cs="Times New Roman"/>
        </w:rPr>
        <w:t>chỉ</w:t>
      </w:r>
      <w:proofErr w:type="spellEnd"/>
      <w:r w:rsidR="00F92370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2370" w:rsidRPr="00833822">
        <w:rPr>
          <w:rFonts w:ascii="Times New Roman" w:eastAsia="Times New Roman" w:hAnsi="Times New Roman" w:cs="Times New Roman"/>
        </w:rPr>
        <w:t>số</w:t>
      </w:r>
      <w:proofErr w:type="spellEnd"/>
      <w:r w:rsidR="00F92370" w:rsidRPr="00833822">
        <w:rPr>
          <w:rFonts w:ascii="Times New Roman" w:eastAsia="Times New Roman" w:hAnsi="Times New Roman" w:cs="Times New Roman"/>
        </w:rPr>
        <w:t xml:space="preserve"> </w:t>
      </w:r>
      <w:r w:rsidRPr="00833822">
        <w:rPr>
          <w:rFonts w:ascii="Times New Roman" w:eastAsia="Times New Roman" w:hAnsi="Times New Roman" w:cs="Times New Roman"/>
        </w:rPr>
        <w:tab/>
      </w:r>
      <w:r w:rsidR="00F92370" w:rsidRPr="00833822">
        <w:rPr>
          <w:rFonts w:ascii="Times New Roman" w:eastAsia="Times New Roman" w:hAnsi="Times New Roman" w:cs="Times New Roman"/>
        </w:rPr>
        <w:t>BMI &lt;16.00)</w:t>
      </w:r>
    </w:p>
    <w:p w:rsidR="00262426" w:rsidRPr="00833822" w:rsidRDefault="00262426" w:rsidP="00262426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>*</w:t>
      </w:r>
      <w:proofErr w:type="spellStart"/>
      <w:r w:rsidRPr="00833822">
        <w:rPr>
          <w:rFonts w:ascii="Times New Roman" w:eastAsia="Times New Roman" w:hAnsi="Times New Roman" w:cs="Times New Roman"/>
        </w:rPr>
        <w:t>Thăm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khám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bụng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</w:p>
    <w:p w:rsidR="00262426" w:rsidRPr="00833822" w:rsidRDefault="00262426" w:rsidP="00262426">
      <w:pPr>
        <w:tabs>
          <w:tab w:val="left" w:pos="1236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ab/>
      </w:r>
      <w:proofErr w:type="spellStart"/>
      <w:r w:rsidRPr="00833822">
        <w:rPr>
          <w:rFonts w:ascii="Times New Roman" w:eastAsia="Times New Roman" w:hAnsi="Times New Roman" w:cs="Times New Roman"/>
        </w:rPr>
        <w:t>Nhìn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da </w:t>
      </w:r>
      <w:proofErr w:type="spellStart"/>
      <w:r w:rsidRPr="00833822">
        <w:rPr>
          <w:rFonts w:ascii="Times New Roman" w:eastAsia="Times New Roman" w:hAnsi="Times New Roman" w:cs="Times New Roman"/>
        </w:rPr>
        <w:t>niêm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hồng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hào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33822">
        <w:rPr>
          <w:rFonts w:ascii="Times New Roman" w:eastAsia="Times New Roman" w:hAnsi="Times New Roman" w:cs="Times New Roman"/>
        </w:rPr>
        <w:t>không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có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vết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thương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vùng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3F6E" w:rsidRPr="00833822">
        <w:rPr>
          <w:rFonts w:ascii="Times New Roman" w:eastAsia="Times New Roman" w:hAnsi="Times New Roman" w:cs="Times New Roman"/>
        </w:rPr>
        <w:t>bụng</w:t>
      </w:r>
      <w:proofErr w:type="spellEnd"/>
    </w:p>
    <w:p w:rsidR="00262426" w:rsidRPr="00833822" w:rsidRDefault="00873F6E" w:rsidP="00262426">
      <w:pPr>
        <w:tabs>
          <w:tab w:val="left" w:pos="1304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ab/>
      </w:r>
      <w:proofErr w:type="spellStart"/>
      <w:r w:rsidR="00262426" w:rsidRPr="00833822">
        <w:rPr>
          <w:rFonts w:ascii="Times New Roman" w:eastAsia="Times New Roman" w:hAnsi="Times New Roman" w:cs="Times New Roman"/>
        </w:rPr>
        <w:t>Gõ</w:t>
      </w:r>
      <w:proofErr w:type="spellEnd"/>
      <w:r w:rsidR="00262426"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262426" w:rsidRPr="00833822">
        <w:rPr>
          <w:rFonts w:ascii="Times New Roman" w:eastAsia="Times New Roman" w:hAnsi="Times New Roman" w:cs="Times New Roman"/>
        </w:rPr>
        <w:t>bình</w:t>
      </w:r>
      <w:proofErr w:type="spellEnd"/>
      <w:r w:rsidR="00262426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2426" w:rsidRPr="00833822">
        <w:rPr>
          <w:rFonts w:ascii="Times New Roman" w:eastAsia="Times New Roman" w:hAnsi="Times New Roman" w:cs="Times New Roman"/>
        </w:rPr>
        <w:t>thường</w:t>
      </w:r>
      <w:proofErr w:type="spellEnd"/>
    </w:p>
    <w:p w:rsidR="00262426" w:rsidRPr="00833822" w:rsidRDefault="00262426" w:rsidP="004D0910">
      <w:pPr>
        <w:tabs>
          <w:tab w:val="left" w:pos="1304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lastRenderedPageBreak/>
        <w:tab/>
      </w:r>
      <w:proofErr w:type="spellStart"/>
      <w:r w:rsidRPr="00833822">
        <w:rPr>
          <w:rFonts w:ascii="Times New Roman" w:eastAsia="Times New Roman" w:hAnsi="Times New Roman" w:cs="Times New Roman"/>
        </w:rPr>
        <w:t>Sờ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33822">
        <w:rPr>
          <w:rFonts w:ascii="Times New Roman" w:eastAsia="Times New Roman" w:hAnsi="Times New Roman" w:cs="Times New Roman"/>
        </w:rPr>
        <w:t>bụng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mềm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33822">
        <w:rPr>
          <w:rFonts w:ascii="Times New Roman" w:eastAsia="Times New Roman" w:hAnsi="Times New Roman" w:cs="Times New Roman"/>
        </w:rPr>
        <w:t>ấn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đau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khu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trú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vùng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thượng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vị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33822">
        <w:rPr>
          <w:rFonts w:ascii="Times New Roman" w:eastAsia="Times New Roman" w:hAnsi="Times New Roman" w:cs="Times New Roman"/>
        </w:rPr>
        <w:t>thành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bụng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không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phản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ứng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33822">
        <w:rPr>
          <w:rFonts w:ascii="Times New Roman" w:eastAsia="Times New Roman" w:hAnsi="Times New Roman" w:cs="Times New Roman"/>
        </w:rPr>
        <w:t>dấu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đổ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đầy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33822">
        <w:rPr>
          <w:rFonts w:ascii="Times New Roman" w:eastAsia="Times New Roman" w:hAnsi="Times New Roman" w:cs="Times New Roman"/>
        </w:rPr>
        <w:t>mao</w:t>
      </w:r>
      <w:proofErr w:type="spellEnd"/>
      <w:proofErr w:type="gram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mạch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&lt; 2s, </w:t>
      </w:r>
      <w:proofErr w:type="spellStart"/>
      <w:r w:rsidRPr="00833822">
        <w:rPr>
          <w:rFonts w:ascii="Times New Roman" w:eastAsia="Times New Roman" w:hAnsi="Times New Roman" w:cs="Times New Roman"/>
        </w:rPr>
        <w:t>dấu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véo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da </w:t>
      </w:r>
      <w:proofErr w:type="spellStart"/>
      <w:r w:rsidRPr="00833822">
        <w:rPr>
          <w:rFonts w:ascii="Times New Roman" w:eastAsia="Times New Roman" w:hAnsi="Times New Roman" w:cs="Times New Roman"/>
        </w:rPr>
        <w:t>âm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D0910" w:rsidRPr="00833822">
        <w:rPr>
          <w:rFonts w:ascii="Times New Roman" w:eastAsia="Times New Roman" w:hAnsi="Times New Roman" w:cs="Times New Roman"/>
        </w:rPr>
        <w:t>tính</w:t>
      </w:r>
      <w:proofErr w:type="spellEnd"/>
      <w:r w:rsidR="004D0910" w:rsidRPr="00833822">
        <w:rPr>
          <w:rFonts w:ascii="Times New Roman" w:eastAsia="Times New Roman" w:hAnsi="Times New Roman" w:cs="Times New Roman"/>
        </w:rPr>
        <w:t xml:space="preserve"> </w:t>
      </w:r>
    </w:p>
    <w:p w:rsidR="00262426" w:rsidRPr="00833822" w:rsidRDefault="00262426" w:rsidP="00262426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>*</w:t>
      </w:r>
      <w:proofErr w:type="spellStart"/>
      <w:r w:rsidRPr="00833822">
        <w:rPr>
          <w:rFonts w:ascii="Times New Roman" w:eastAsia="Times New Roman" w:hAnsi="Times New Roman" w:cs="Times New Roman"/>
        </w:rPr>
        <w:t>Bệnh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lý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: </w:t>
      </w:r>
    </w:p>
    <w:p w:rsidR="004D0910" w:rsidRPr="00833822" w:rsidRDefault="004D0910" w:rsidP="004D0910">
      <w:pPr>
        <w:pStyle w:val="ListParagraph"/>
        <w:numPr>
          <w:ilvl w:val="0"/>
          <w:numId w:val="9"/>
        </w:numPr>
        <w:spacing w:after="200"/>
        <w:ind w:left="709" w:hanging="283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Tuần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hoàn</w:t>
      </w:r>
      <w:proofErr w:type="spellEnd"/>
      <w:r w:rsidRPr="00833822">
        <w:rPr>
          <w:rFonts w:ascii="Times New Roman" w:hAnsi="Times New Roman"/>
        </w:rPr>
        <w:t xml:space="preserve">: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đau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ngực</w:t>
      </w:r>
      <w:proofErr w:type="spellEnd"/>
      <w:r w:rsidRPr="00833822">
        <w:rPr>
          <w:rFonts w:ascii="Times New Roman" w:hAnsi="Times New Roman"/>
        </w:rPr>
        <w:t>,</w:t>
      </w:r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tim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đều</w:t>
      </w:r>
      <w:proofErr w:type="spellEnd"/>
      <w:proofErr w:type="gramStart"/>
      <w:r w:rsidRPr="00833822">
        <w:rPr>
          <w:rFonts w:ascii="Times New Roman" w:hAnsi="Times New Roman"/>
        </w:rPr>
        <w:t xml:space="preserve">, </w:t>
      </w:r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proofErr w:type="gram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ngh</w:t>
      </w:r>
      <w:r w:rsidRPr="00833822">
        <w:rPr>
          <w:rFonts w:ascii="Times New Roman" w:hAnsi="Times New Roman"/>
        </w:rPr>
        <w:t>e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thấy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tiếng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tim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bất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thường</w:t>
      </w:r>
      <w:proofErr w:type="spellEnd"/>
      <w:r w:rsidRPr="00833822">
        <w:rPr>
          <w:rFonts w:ascii="Times New Roman" w:hAnsi="Times New Roman"/>
        </w:rPr>
        <w:t>.</w:t>
      </w:r>
    </w:p>
    <w:p w:rsidR="004D0910" w:rsidRPr="00833822" w:rsidRDefault="004D0910" w:rsidP="004D0910">
      <w:pPr>
        <w:pStyle w:val="ListParagraph"/>
        <w:numPr>
          <w:ilvl w:val="0"/>
          <w:numId w:val="9"/>
        </w:numPr>
        <w:spacing w:after="200"/>
        <w:ind w:left="709" w:hanging="283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Thần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kinh</w:t>
      </w:r>
      <w:proofErr w:type="spellEnd"/>
      <w:r w:rsidRPr="00833822">
        <w:rPr>
          <w:rFonts w:ascii="Times New Roman" w:hAnsi="Times New Roman"/>
        </w:rPr>
        <w:t>:</w:t>
      </w:r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có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dấu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thần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kinh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trú</w:t>
      </w:r>
      <w:proofErr w:type="spellEnd"/>
      <w:r w:rsidRPr="00833822">
        <w:rPr>
          <w:rFonts w:ascii="Times New Roman" w:hAnsi="Times New Roman"/>
        </w:rPr>
        <w:t>.</w:t>
      </w:r>
    </w:p>
    <w:p w:rsidR="004D0910" w:rsidRPr="00833822" w:rsidRDefault="004D0910" w:rsidP="004D0910">
      <w:pPr>
        <w:pStyle w:val="ListParagraph"/>
        <w:numPr>
          <w:ilvl w:val="0"/>
          <w:numId w:val="9"/>
        </w:numPr>
        <w:spacing w:after="200"/>
        <w:ind w:left="709" w:hanging="283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Hô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hấp</w:t>
      </w:r>
      <w:proofErr w:type="spellEnd"/>
      <w:r w:rsidRPr="00833822">
        <w:rPr>
          <w:rFonts w:ascii="Times New Roman" w:hAnsi="Times New Roman"/>
        </w:rPr>
        <w:t>:</w:t>
      </w:r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ho,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âm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phổi</w:t>
      </w:r>
      <w:proofErr w:type="spellEnd"/>
      <w:r w:rsidRPr="00833822">
        <w:rPr>
          <w:rFonts w:ascii="Times New Roman" w:hAnsi="Times New Roman"/>
        </w:rPr>
        <w:t xml:space="preserve"> , </w:t>
      </w:r>
      <w:proofErr w:type="spellStart"/>
      <w:r w:rsidRPr="00833822">
        <w:rPr>
          <w:rFonts w:ascii="Times New Roman" w:hAnsi="Times New Roman"/>
        </w:rPr>
        <w:t>phổi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nghe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val</w:t>
      </w:r>
      <w:proofErr w:type="spellEnd"/>
    </w:p>
    <w:p w:rsidR="004D0910" w:rsidRPr="00833822" w:rsidRDefault="004D0910" w:rsidP="004D0910">
      <w:pPr>
        <w:pStyle w:val="ListParagraph"/>
        <w:numPr>
          <w:ilvl w:val="0"/>
          <w:numId w:val="9"/>
        </w:numPr>
        <w:spacing w:after="200"/>
        <w:ind w:left="709" w:hanging="283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Tiêu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proofErr w:type="gramStart"/>
      <w:r w:rsidRPr="00833822">
        <w:rPr>
          <w:rFonts w:ascii="Times New Roman" w:hAnsi="Times New Roman"/>
        </w:rPr>
        <w:t>hóa</w:t>
      </w:r>
      <w:proofErr w:type="spellEnd"/>
      <w:r w:rsidRPr="00833822">
        <w:rPr>
          <w:rFonts w:ascii="Times New Roman" w:hAnsi="Times New Roman"/>
        </w:rPr>
        <w:t xml:space="preserve"> :</w:t>
      </w:r>
      <w:proofErr w:type="gram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đau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thượng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vị</w:t>
      </w:r>
      <w:proofErr w:type="spellEnd"/>
      <w:r w:rsidRPr="00833822">
        <w:rPr>
          <w:rFonts w:ascii="Times New Roman" w:hAnsi="Times New Roman"/>
        </w:rPr>
        <w:t xml:space="preserve">, </w:t>
      </w:r>
      <w:proofErr w:type="spellStart"/>
      <w:r w:rsidRPr="00833822">
        <w:rPr>
          <w:rFonts w:ascii="Times New Roman" w:hAnsi="Times New Roman"/>
        </w:rPr>
        <w:t>bụng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mềm</w:t>
      </w:r>
      <w:proofErr w:type="spellEnd"/>
      <w:r w:rsidRPr="00833822">
        <w:rPr>
          <w:rFonts w:ascii="Times New Roman" w:hAnsi="Times New Roman"/>
        </w:rPr>
        <w:t xml:space="preserve">, </w:t>
      </w:r>
      <w:proofErr w:type="spellStart"/>
      <w:r w:rsidRPr="00833822">
        <w:rPr>
          <w:rFonts w:ascii="Times New Roman" w:hAnsi="Times New Roman"/>
        </w:rPr>
        <w:t>ấn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bụng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đau.gan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lách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to</w:t>
      </w:r>
      <w:r w:rsidRPr="00833822">
        <w:rPr>
          <w:rFonts w:ascii="Times New Roman" w:hAnsi="Times New Roman"/>
        </w:rPr>
        <w:t xml:space="preserve">, </w:t>
      </w:r>
      <w:proofErr w:type="spellStart"/>
      <w:r w:rsidRPr="00833822">
        <w:rPr>
          <w:rFonts w:ascii="Times New Roman" w:hAnsi="Times New Roman"/>
        </w:rPr>
        <w:t>vàng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mắt</w:t>
      </w:r>
      <w:proofErr w:type="spellEnd"/>
      <w:r w:rsidRPr="00833822">
        <w:rPr>
          <w:rFonts w:ascii="Times New Roman" w:hAnsi="Times New Roman"/>
        </w:rPr>
        <w:t xml:space="preserve">, </w:t>
      </w:r>
      <w:proofErr w:type="spellStart"/>
      <w:r w:rsidRPr="00833822">
        <w:rPr>
          <w:rFonts w:ascii="Times New Roman" w:hAnsi="Times New Roman"/>
        </w:rPr>
        <w:t>tiể</w:t>
      </w:r>
      <w:r w:rsidR="005D62F0" w:rsidRPr="00833822">
        <w:rPr>
          <w:rFonts w:ascii="Times New Roman" w:hAnsi="Times New Roman"/>
        </w:rPr>
        <w:t>u</w:t>
      </w:r>
      <w:proofErr w:type="spellEnd"/>
      <w:r w:rsidR="005D62F0" w:rsidRPr="00833822">
        <w:rPr>
          <w:rFonts w:ascii="Times New Roman" w:hAnsi="Times New Roman"/>
        </w:rPr>
        <w:t xml:space="preserve"> </w:t>
      </w:r>
      <w:proofErr w:type="spellStart"/>
      <w:r w:rsidR="005D62F0" w:rsidRPr="00833822">
        <w:rPr>
          <w:rFonts w:ascii="Times New Roman" w:hAnsi="Times New Roman"/>
        </w:rPr>
        <w:t>vàng</w:t>
      </w:r>
      <w:proofErr w:type="spellEnd"/>
      <w:r w:rsidR="005D62F0" w:rsidRPr="00833822">
        <w:rPr>
          <w:rFonts w:ascii="Times New Roman" w:hAnsi="Times New Roman"/>
        </w:rPr>
        <w:t xml:space="preserve"> </w:t>
      </w:r>
      <w:proofErr w:type="spellStart"/>
      <w:r w:rsidR="005D62F0" w:rsidRPr="00833822">
        <w:rPr>
          <w:rFonts w:ascii="Times New Roman" w:hAnsi="Times New Roman"/>
        </w:rPr>
        <w:t>đậm</w:t>
      </w:r>
      <w:proofErr w:type="spellEnd"/>
      <w:r w:rsidR="005D62F0"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và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="005D62F0" w:rsidRPr="00833822">
        <w:rPr>
          <w:rFonts w:ascii="Times New Roman" w:hAnsi="Times New Roman"/>
        </w:rPr>
        <w:t>đi</w:t>
      </w:r>
      <w:proofErr w:type="spellEnd"/>
      <w:r w:rsidR="005D62F0"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tiểu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nhiều</w:t>
      </w:r>
      <w:proofErr w:type="spellEnd"/>
      <w:r w:rsidR="005D62F0" w:rsidRPr="00833822">
        <w:rPr>
          <w:rFonts w:ascii="Times New Roman" w:hAnsi="Times New Roman"/>
        </w:rPr>
        <w:t xml:space="preserve"> </w:t>
      </w:r>
      <w:proofErr w:type="spellStart"/>
      <w:r w:rsidR="005D62F0" w:rsidRPr="00833822">
        <w:rPr>
          <w:rFonts w:ascii="Times New Roman" w:hAnsi="Times New Roman"/>
        </w:rPr>
        <w:t>lần</w:t>
      </w:r>
      <w:proofErr w:type="spellEnd"/>
      <w:r w:rsidRPr="00833822">
        <w:rPr>
          <w:rFonts w:ascii="Times New Roman" w:hAnsi="Times New Roman"/>
        </w:rPr>
        <w:t xml:space="preserve"> </w:t>
      </w:r>
      <w:r w:rsidRPr="00833822">
        <w:rPr>
          <w:rFonts w:ascii="Times New Roman" w:hAnsi="Times New Roman"/>
        </w:rPr>
        <w:t>.</w:t>
      </w:r>
    </w:p>
    <w:p w:rsidR="00DE0F16" w:rsidRPr="00833822" w:rsidRDefault="00DE0F16" w:rsidP="00624C7F">
      <w:pPr>
        <w:pStyle w:val="ListParagraph"/>
        <w:numPr>
          <w:ilvl w:val="0"/>
          <w:numId w:val="9"/>
        </w:numPr>
        <w:spacing w:after="200"/>
        <w:ind w:left="709" w:hanging="283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Thận-Tiết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niệu-sinh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dục</w:t>
      </w:r>
      <w:proofErr w:type="spellEnd"/>
      <w:r w:rsidRPr="00833822">
        <w:rPr>
          <w:rFonts w:ascii="Times New Roman" w:hAnsi="Times New Roman"/>
        </w:rPr>
        <w:t xml:space="preserve">: </w:t>
      </w:r>
      <w:proofErr w:type="spellStart"/>
      <w:r w:rsidRPr="00833822">
        <w:rPr>
          <w:rFonts w:ascii="Times New Roman" w:hAnsi="Times New Roman"/>
        </w:rPr>
        <w:t>Nước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tiểu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vàng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đậm</w:t>
      </w:r>
      <w:proofErr w:type="spellEnd"/>
      <w:r w:rsidRPr="00833822">
        <w:rPr>
          <w:rFonts w:ascii="Times New Roman" w:hAnsi="Times New Roman"/>
        </w:rPr>
        <w:t xml:space="preserve">, </w:t>
      </w:r>
      <w:proofErr w:type="spellStart"/>
      <w:r w:rsidRPr="00833822">
        <w:rPr>
          <w:rFonts w:ascii="Times New Roman" w:hAnsi="Times New Roman"/>
        </w:rPr>
        <w:t>đi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phân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bón</w:t>
      </w:r>
      <w:proofErr w:type="spellEnd"/>
      <w:r w:rsidRPr="00833822">
        <w:rPr>
          <w:rFonts w:ascii="Times New Roman" w:hAnsi="Times New Roman"/>
        </w:rPr>
        <w:t xml:space="preserve"> </w:t>
      </w:r>
    </w:p>
    <w:p w:rsidR="004D0910" w:rsidRPr="00833822" w:rsidRDefault="004D0910" w:rsidP="00624C7F">
      <w:pPr>
        <w:pStyle w:val="ListParagraph"/>
        <w:numPr>
          <w:ilvl w:val="0"/>
          <w:numId w:val="9"/>
        </w:numPr>
        <w:spacing w:after="200"/>
        <w:ind w:left="709" w:hanging="283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Dinh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dưỡng</w:t>
      </w:r>
      <w:proofErr w:type="spellEnd"/>
      <w:r w:rsidRPr="00833822">
        <w:rPr>
          <w:rFonts w:ascii="Times New Roman" w:hAnsi="Times New Roman"/>
        </w:rPr>
        <w:t>:</w:t>
      </w:r>
      <w:bookmarkStart w:id="0" w:name="_GoBack"/>
      <w:bookmarkEnd w:id="0"/>
    </w:p>
    <w:p w:rsidR="004D0910" w:rsidRPr="00833822" w:rsidRDefault="004D0910" w:rsidP="004D0910">
      <w:pPr>
        <w:pStyle w:val="ListParagraph"/>
        <w:ind w:left="709"/>
        <w:rPr>
          <w:rFonts w:ascii="Times New Roman" w:hAnsi="Times New Roman"/>
        </w:rPr>
      </w:pPr>
      <w:r w:rsidRPr="00833822">
        <w:rPr>
          <w:rFonts w:ascii="Times New Roman" w:hAnsi="Times New Roman"/>
        </w:rPr>
        <w:t xml:space="preserve"> -</w:t>
      </w:r>
      <w:proofErr w:type="spellStart"/>
      <w:r w:rsidRPr="00833822">
        <w:rPr>
          <w:rFonts w:ascii="Times New Roman" w:hAnsi="Times New Roman"/>
        </w:rPr>
        <w:t>Ăn</w:t>
      </w:r>
      <w:proofErr w:type="gramStart"/>
      <w:r w:rsidRPr="00833822">
        <w:rPr>
          <w:rFonts w:ascii="Times New Roman" w:hAnsi="Times New Roman"/>
        </w:rPr>
        <w:t>,uống</w:t>
      </w:r>
      <w:proofErr w:type="spellEnd"/>
      <w:proofErr w:type="gramEnd"/>
      <w:r w:rsidRPr="00833822">
        <w:rPr>
          <w:rFonts w:ascii="Times New Roman" w:hAnsi="Times New Roman"/>
        </w:rPr>
        <w:t>:</w:t>
      </w:r>
      <w:r w:rsidR="00DE0F16" w:rsidRPr="00833822">
        <w:rPr>
          <w:rFonts w:ascii="Times New Roman" w:hAnsi="Times New Roman"/>
        </w:rPr>
        <w:t xml:space="preserve"> </w:t>
      </w:r>
      <w:proofErr w:type="spellStart"/>
      <w:r w:rsidR="00DE0F16" w:rsidRPr="00833822">
        <w:rPr>
          <w:rFonts w:ascii="Times New Roman" w:hAnsi="Times New Roman"/>
        </w:rPr>
        <w:t>Ăn</w:t>
      </w:r>
      <w:proofErr w:type="spellEnd"/>
      <w:r w:rsidR="00DE0F16" w:rsidRPr="00833822">
        <w:rPr>
          <w:rFonts w:ascii="Times New Roman" w:hAnsi="Times New Roman"/>
        </w:rPr>
        <w:t xml:space="preserve"> </w:t>
      </w:r>
      <w:proofErr w:type="spellStart"/>
      <w:r w:rsidR="00DE0F16" w:rsidRPr="00833822">
        <w:rPr>
          <w:rFonts w:ascii="Times New Roman" w:hAnsi="Times New Roman"/>
        </w:rPr>
        <w:t>một</w:t>
      </w:r>
      <w:proofErr w:type="spellEnd"/>
      <w:r w:rsidR="00DE0F16" w:rsidRPr="00833822">
        <w:rPr>
          <w:rFonts w:ascii="Times New Roman" w:hAnsi="Times New Roman"/>
        </w:rPr>
        <w:t xml:space="preserve"> </w:t>
      </w:r>
      <w:proofErr w:type="spellStart"/>
      <w:r w:rsidR="00DE0F16" w:rsidRPr="00833822">
        <w:rPr>
          <w:rFonts w:ascii="Times New Roman" w:hAnsi="Times New Roman"/>
        </w:rPr>
        <w:t>chén</w:t>
      </w:r>
      <w:proofErr w:type="spellEnd"/>
      <w:r w:rsidR="00DE0F16" w:rsidRPr="00833822">
        <w:rPr>
          <w:rFonts w:ascii="Times New Roman" w:hAnsi="Times New Roman"/>
        </w:rPr>
        <w:t xml:space="preserve"> </w:t>
      </w:r>
      <w:proofErr w:type="spellStart"/>
      <w:r w:rsidR="00DE0F16" w:rsidRPr="00833822">
        <w:rPr>
          <w:rFonts w:ascii="Times New Roman" w:hAnsi="Times New Roman"/>
        </w:rPr>
        <w:t>cơm</w:t>
      </w:r>
      <w:proofErr w:type="spellEnd"/>
      <w:r w:rsidR="00DE0F16" w:rsidRPr="00833822">
        <w:rPr>
          <w:rFonts w:ascii="Times New Roman" w:hAnsi="Times New Roman"/>
        </w:rPr>
        <w:t xml:space="preserve">, </w:t>
      </w:r>
      <w:proofErr w:type="spellStart"/>
      <w:r w:rsidR="00DE0F16" w:rsidRPr="00833822">
        <w:rPr>
          <w:rFonts w:ascii="Times New Roman" w:hAnsi="Times New Roman"/>
        </w:rPr>
        <w:t>rau</w:t>
      </w:r>
      <w:proofErr w:type="spellEnd"/>
      <w:r w:rsidR="00DE0F16" w:rsidRPr="00833822">
        <w:rPr>
          <w:rFonts w:ascii="Times New Roman" w:hAnsi="Times New Roman"/>
        </w:rPr>
        <w:t xml:space="preserve"> </w:t>
      </w:r>
      <w:proofErr w:type="spellStart"/>
      <w:r w:rsidR="00DE0F16" w:rsidRPr="00833822">
        <w:rPr>
          <w:rFonts w:ascii="Times New Roman" w:hAnsi="Times New Roman"/>
        </w:rPr>
        <w:t>nhiều</w:t>
      </w:r>
      <w:proofErr w:type="spellEnd"/>
      <w:r w:rsidR="00DE0F16" w:rsidRPr="00833822">
        <w:rPr>
          <w:rFonts w:ascii="Times New Roman" w:hAnsi="Times New Roman"/>
        </w:rPr>
        <w:t xml:space="preserve"> </w:t>
      </w:r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ngoài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ra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ăn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thêm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trái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cây</w:t>
      </w:r>
      <w:proofErr w:type="spellEnd"/>
      <w:r w:rsidRPr="00833822">
        <w:rPr>
          <w:rFonts w:ascii="Times New Roman" w:hAnsi="Times New Roman"/>
        </w:rPr>
        <w:t xml:space="preserve">, </w:t>
      </w:r>
      <w:proofErr w:type="spellStart"/>
      <w:r w:rsidRPr="00833822">
        <w:rPr>
          <w:rFonts w:ascii="Times New Roman" w:hAnsi="Times New Roman"/>
        </w:rPr>
        <w:t>rau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củ</w:t>
      </w:r>
      <w:proofErr w:type="spellEnd"/>
      <w:r w:rsidRPr="00833822">
        <w:rPr>
          <w:rFonts w:ascii="Times New Roman" w:hAnsi="Times New Roman"/>
        </w:rPr>
        <w:t>.</w:t>
      </w:r>
    </w:p>
    <w:p w:rsidR="004D0910" w:rsidRPr="00833822" w:rsidRDefault="004D0910" w:rsidP="004D0910">
      <w:pPr>
        <w:pStyle w:val="ListParagraph"/>
        <w:numPr>
          <w:ilvl w:val="0"/>
          <w:numId w:val="10"/>
        </w:numPr>
        <w:spacing w:after="200"/>
        <w:ind w:left="709" w:hanging="283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Bài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tiết</w:t>
      </w:r>
      <w:proofErr w:type="spellEnd"/>
      <w:r w:rsidRPr="00833822">
        <w:rPr>
          <w:rFonts w:ascii="Times New Roman" w:hAnsi="Times New Roman"/>
        </w:rPr>
        <w:t xml:space="preserve">: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tự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chủ</w:t>
      </w:r>
      <w:proofErr w:type="spellEnd"/>
    </w:p>
    <w:p w:rsidR="004D0910" w:rsidRPr="00833822" w:rsidRDefault="004D0910" w:rsidP="004D0910">
      <w:pPr>
        <w:pStyle w:val="ListParagraph"/>
        <w:ind w:left="709"/>
        <w:rPr>
          <w:rFonts w:ascii="Times New Roman" w:hAnsi="Times New Roman"/>
        </w:rPr>
      </w:pPr>
      <w:r w:rsidRPr="00833822">
        <w:rPr>
          <w:rFonts w:ascii="Times New Roman" w:hAnsi="Times New Roman"/>
        </w:rPr>
        <w:t>-</w:t>
      </w:r>
      <w:proofErr w:type="spellStart"/>
      <w:r w:rsidRPr="00833822">
        <w:rPr>
          <w:rFonts w:ascii="Times New Roman" w:hAnsi="Times New Roman"/>
        </w:rPr>
        <w:t>Tiể</w:t>
      </w:r>
      <w:r w:rsidR="005D62F0" w:rsidRPr="00833822">
        <w:rPr>
          <w:rFonts w:ascii="Times New Roman" w:hAnsi="Times New Roman"/>
        </w:rPr>
        <w:t>u</w:t>
      </w:r>
      <w:proofErr w:type="spellEnd"/>
      <w:proofErr w:type="gramStart"/>
      <w:r w:rsidR="005D62F0" w:rsidRPr="00833822">
        <w:rPr>
          <w:rFonts w:ascii="Times New Roman" w:hAnsi="Times New Roman"/>
        </w:rPr>
        <w:t xml:space="preserve">: </w:t>
      </w:r>
      <w:r w:rsidRPr="00833822">
        <w:rPr>
          <w:rFonts w:ascii="Times New Roman" w:hAnsi="Times New Roman"/>
        </w:rPr>
        <w:t xml:space="preserve"> ,</w:t>
      </w:r>
      <w:proofErr w:type="gram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nước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tiểu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màu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vàng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đậm</w:t>
      </w:r>
      <w:proofErr w:type="spellEnd"/>
    </w:p>
    <w:p w:rsidR="004D0910" w:rsidRPr="00833822" w:rsidRDefault="005D62F0" w:rsidP="004D0910">
      <w:pPr>
        <w:pStyle w:val="ListParagraph"/>
        <w:ind w:left="709"/>
        <w:rPr>
          <w:rFonts w:ascii="Times New Roman" w:hAnsi="Times New Roman"/>
        </w:rPr>
      </w:pPr>
      <w:r w:rsidRPr="00833822">
        <w:rPr>
          <w:rFonts w:ascii="Times New Roman" w:hAnsi="Times New Roman"/>
        </w:rPr>
        <w:t>-</w:t>
      </w:r>
      <w:proofErr w:type="spellStart"/>
      <w:r w:rsidRPr="00833822">
        <w:rPr>
          <w:rFonts w:ascii="Times New Roman" w:hAnsi="Times New Roman"/>
        </w:rPr>
        <w:t>Tiêu</w:t>
      </w:r>
      <w:proofErr w:type="spellEnd"/>
      <w:r w:rsidRPr="00833822">
        <w:rPr>
          <w:rFonts w:ascii="Times New Roman" w:hAnsi="Times New Roman"/>
        </w:rPr>
        <w:t xml:space="preserve">: </w:t>
      </w:r>
      <w:proofErr w:type="spellStart"/>
      <w:r w:rsidRPr="00833822">
        <w:rPr>
          <w:rFonts w:ascii="Times New Roman" w:hAnsi="Times New Roman"/>
        </w:rPr>
        <w:t>đi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phân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bón</w:t>
      </w:r>
      <w:proofErr w:type="spellEnd"/>
      <w:r w:rsidRPr="00833822">
        <w:rPr>
          <w:rFonts w:ascii="Times New Roman" w:hAnsi="Times New Roman"/>
        </w:rPr>
        <w:t xml:space="preserve"> </w:t>
      </w:r>
    </w:p>
    <w:p w:rsidR="004D0910" w:rsidRPr="00833822" w:rsidRDefault="004D0910" w:rsidP="004D0910">
      <w:pPr>
        <w:pStyle w:val="ListParagraph"/>
        <w:numPr>
          <w:ilvl w:val="0"/>
          <w:numId w:val="10"/>
        </w:numPr>
        <w:spacing w:after="200"/>
        <w:ind w:left="709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Ngủ</w:t>
      </w:r>
      <w:proofErr w:type="spellEnd"/>
      <w:r w:rsidRPr="00833822">
        <w:rPr>
          <w:rFonts w:ascii="Times New Roman" w:hAnsi="Times New Roman"/>
        </w:rPr>
        <w:t xml:space="preserve">: </w:t>
      </w:r>
    </w:p>
    <w:p w:rsidR="004D0910" w:rsidRPr="00833822" w:rsidRDefault="00DE0F16" w:rsidP="004D0910">
      <w:pPr>
        <w:pStyle w:val="ListParagraph"/>
        <w:ind w:left="349"/>
        <w:rPr>
          <w:rFonts w:ascii="Times New Roman" w:hAnsi="Times New Roman"/>
        </w:rPr>
      </w:pPr>
      <w:r w:rsidRPr="00833822">
        <w:rPr>
          <w:rFonts w:ascii="Times New Roman" w:hAnsi="Times New Roman"/>
        </w:rPr>
        <w:t xml:space="preserve">     - </w:t>
      </w:r>
      <w:proofErr w:type="spellStart"/>
      <w:r w:rsidRPr="00833822">
        <w:rPr>
          <w:rFonts w:ascii="Times New Roman" w:hAnsi="Times New Roman"/>
        </w:rPr>
        <w:t>N</w:t>
      </w:r>
      <w:r w:rsidR="004D0910" w:rsidRPr="00833822">
        <w:rPr>
          <w:rFonts w:ascii="Times New Roman" w:hAnsi="Times New Roman"/>
        </w:rPr>
        <w:t>gủ</w:t>
      </w:r>
      <w:proofErr w:type="spellEnd"/>
      <w:r w:rsidR="004D0910" w:rsidRPr="00833822">
        <w:rPr>
          <w:rFonts w:ascii="Times New Roman" w:hAnsi="Times New Roman"/>
        </w:rPr>
        <w:t xml:space="preserve"> </w:t>
      </w:r>
      <w:proofErr w:type="spellStart"/>
      <w:r w:rsidR="004D0910" w:rsidRPr="00833822">
        <w:rPr>
          <w:rFonts w:ascii="Times New Roman" w:hAnsi="Times New Roman"/>
        </w:rPr>
        <w:t>nhưng</w:t>
      </w:r>
      <w:proofErr w:type="spellEnd"/>
      <w:r w:rsidR="004D0910" w:rsidRPr="00833822">
        <w:rPr>
          <w:rFonts w:ascii="Times New Roman" w:hAnsi="Times New Roman"/>
        </w:rPr>
        <w:t xml:space="preserve"> </w:t>
      </w:r>
      <w:proofErr w:type="spellStart"/>
      <w:r w:rsidR="004D0910" w:rsidRPr="00833822">
        <w:rPr>
          <w:rFonts w:ascii="Times New Roman" w:hAnsi="Times New Roman"/>
        </w:rPr>
        <w:t>không</w:t>
      </w:r>
      <w:proofErr w:type="spellEnd"/>
      <w:r w:rsidR="004D0910" w:rsidRPr="00833822">
        <w:rPr>
          <w:rFonts w:ascii="Times New Roman" w:hAnsi="Times New Roman"/>
        </w:rPr>
        <w:t xml:space="preserve"> </w:t>
      </w:r>
      <w:proofErr w:type="spellStart"/>
      <w:r w:rsidR="004D0910" w:rsidRPr="00833822">
        <w:rPr>
          <w:rFonts w:ascii="Times New Roman" w:hAnsi="Times New Roman"/>
        </w:rPr>
        <w:t>có</w:t>
      </w:r>
      <w:proofErr w:type="spellEnd"/>
      <w:r w:rsidR="004D0910" w:rsidRPr="00833822">
        <w:rPr>
          <w:rFonts w:ascii="Times New Roman" w:hAnsi="Times New Roman"/>
        </w:rPr>
        <w:t xml:space="preserve"> </w:t>
      </w:r>
      <w:proofErr w:type="spellStart"/>
      <w:r w:rsidR="004D0910" w:rsidRPr="00833822">
        <w:rPr>
          <w:rFonts w:ascii="Times New Roman" w:hAnsi="Times New Roman"/>
        </w:rPr>
        <w:t>giấc</w:t>
      </w:r>
      <w:proofErr w:type="spellEnd"/>
      <w:r w:rsidR="004D0910" w:rsidRPr="00833822">
        <w:rPr>
          <w:rFonts w:ascii="Times New Roman" w:hAnsi="Times New Roman"/>
        </w:rPr>
        <w:t xml:space="preserve"> </w:t>
      </w:r>
      <w:proofErr w:type="spellStart"/>
      <w:r w:rsidR="004D0910" w:rsidRPr="00833822">
        <w:rPr>
          <w:rFonts w:ascii="Times New Roman" w:hAnsi="Times New Roman"/>
        </w:rPr>
        <w:t>ngủ</w:t>
      </w:r>
      <w:proofErr w:type="spellEnd"/>
      <w:r w:rsidR="004D0910" w:rsidRPr="00833822">
        <w:rPr>
          <w:rFonts w:ascii="Times New Roman" w:hAnsi="Times New Roman"/>
        </w:rPr>
        <w:t xml:space="preserve"> </w:t>
      </w:r>
      <w:proofErr w:type="spellStart"/>
      <w:r w:rsidR="004D0910" w:rsidRPr="00833822">
        <w:rPr>
          <w:rFonts w:ascii="Times New Roman" w:hAnsi="Times New Roman"/>
        </w:rPr>
        <w:t>ngon</w:t>
      </w:r>
      <w:proofErr w:type="spellEnd"/>
      <w:r w:rsidR="004D0910" w:rsidRPr="00833822">
        <w:rPr>
          <w:rFonts w:ascii="Times New Roman" w:hAnsi="Times New Roman"/>
        </w:rPr>
        <w:t>.</w:t>
      </w:r>
    </w:p>
    <w:p w:rsidR="004D0910" w:rsidRPr="00833822" w:rsidRDefault="004D0910" w:rsidP="004D0910">
      <w:pPr>
        <w:pStyle w:val="ListParagraph"/>
        <w:numPr>
          <w:ilvl w:val="0"/>
          <w:numId w:val="10"/>
        </w:numPr>
        <w:spacing w:after="200"/>
        <w:ind w:left="709"/>
        <w:contextualSpacing w:val="0"/>
        <w:rPr>
          <w:rFonts w:ascii="Times New Roman" w:hAnsi="Times New Roman"/>
        </w:rPr>
      </w:pPr>
      <w:proofErr w:type="spellStart"/>
      <w:r w:rsidRPr="00833822">
        <w:rPr>
          <w:rFonts w:ascii="Times New Roman" w:hAnsi="Times New Roman"/>
        </w:rPr>
        <w:t>Vận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động</w:t>
      </w:r>
      <w:proofErr w:type="spellEnd"/>
      <w:r w:rsidR="005C4DCD" w:rsidRPr="00833822">
        <w:rPr>
          <w:rFonts w:ascii="Times New Roman" w:hAnsi="Times New Roman"/>
        </w:rPr>
        <w:t xml:space="preserve">: </w:t>
      </w:r>
      <w:proofErr w:type="spellStart"/>
      <w:r w:rsidR="005C4DCD" w:rsidRPr="00833822">
        <w:rPr>
          <w:rFonts w:ascii="Times New Roman" w:hAnsi="Times New Roman"/>
        </w:rPr>
        <w:t>đi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lại</w:t>
      </w:r>
      <w:proofErr w:type="spellEnd"/>
      <w:r w:rsidR="005C4DCD" w:rsidRPr="00833822">
        <w:rPr>
          <w:rFonts w:ascii="Times New Roman" w:hAnsi="Times New Roman"/>
        </w:rPr>
        <w:t xml:space="preserve"> ,</w:t>
      </w:r>
      <w:proofErr w:type="spellStart"/>
      <w:r w:rsidR="005C4DCD" w:rsidRPr="00833822">
        <w:rPr>
          <w:rFonts w:ascii="Times New Roman" w:hAnsi="Times New Roman"/>
        </w:rPr>
        <w:t>tiếp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xúc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mọi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vật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xung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quanh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tốt</w:t>
      </w:r>
      <w:proofErr w:type="spellEnd"/>
      <w:r w:rsidR="005C4DCD" w:rsidRPr="00833822">
        <w:rPr>
          <w:rFonts w:ascii="Times New Roman" w:hAnsi="Times New Roman"/>
        </w:rPr>
        <w:t xml:space="preserve"> </w:t>
      </w:r>
    </w:p>
    <w:p w:rsidR="005C4DCD" w:rsidRPr="00833822" w:rsidRDefault="004D0910" w:rsidP="005023A3">
      <w:pPr>
        <w:pStyle w:val="ListParagraph"/>
        <w:numPr>
          <w:ilvl w:val="0"/>
          <w:numId w:val="10"/>
        </w:numPr>
        <w:tabs>
          <w:tab w:val="left" w:leader="dot" w:pos="9540"/>
        </w:tabs>
        <w:spacing w:after="200"/>
        <w:ind w:left="709"/>
        <w:contextualSpacing w:val="0"/>
        <w:rPr>
          <w:rFonts w:ascii="Times New Roman" w:eastAsia="Times New Roman" w:hAnsi="Times New Roman" w:cs="Times New Roman"/>
        </w:rPr>
      </w:pPr>
      <w:proofErr w:type="spellStart"/>
      <w:r w:rsidRPr="00833822">
        <w:rPr>
          <w:rFonts w:ascii="Times New Roman" w:hAnsi="Times New Roman"/>
        </w:rPr>
        <w:t>Vệ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sinh</w:t>
      </w:r>
      <w:proofErr w:type="spellEnd"/>
      <w:r w:rsidR="005C4DCD" w:rsidRPr="00833822">
        <w:rPr>
          <w:rFonts w:ascii="Times New Roman" w:hAnsi="Times New Roman"/>
        </w:rPr>
        <w:t xml:space="preserve">: </w:t>
      </w:r>
      <w:proofErr w:type="spellStart"/>
      <w:r w:rsidR="005C4DCD" w:rsidRPr="00833822">
        <w:rPr>
          <w:rFonts w:ascii="Times New Roman" w:hAnsi="Times New Roman"/>
        </w:rPr>
        <w:t>vê</w:t>
      </w:r>
      <w:proofErr w:type="spellEnd"/>
      <w:r w:rsidR="005C4DCD" w:rsidRPr="00833822">
        <w:rPr>
          <w:rFonts w:ascii="Times New Roman" w:hAnsi="Times New Roman"/>
        </w:rPr>
        <w:t xml:space="preserve">̣ </w:t>
      </w:r>
      <w:proofErr w:type="spellStart"/>
      <w:r w:rsidR="005C4DCD" w:rsidRPr="00833822">
        <w:rPr>
          <w:rFonts w:ascii="Times New Roman" w:hAnsi="Times New Roman"/>
        </w:rPr>
        <w:t>sinh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cá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nhân</w:t>
      </w:r>
      <w:proofErr w:type="spellEnd"/>
      <w:r w:rsidR="005C4DCD" w:rsidRPr="00833822">
        <w:rPr>
          <w:rFonts w:ascii="Times New Roman" w:hAnsi="Times New Roman"/>
        </w:rPr>
        <w:t xml:space="preserve"> </w:t>
      </w:r>
      <w:proofErr w:type="spellStart"/>
      <w:r w:rsidR="005C4DCD" w:rsidRPr="00833822">
        <w:rPr>
          <w:rFonts w:ascii="Times New Roman" w:hAnsi="Times New Roman"/>
        </w:rPr>
        <w:t>được</w:t>
      </w:r>
      <w:proofErr w:type="spellEnd"/>
      <w:r w:rsidRPr="00833822">
        <w:rPr>
          <w:rFonts w:ascii="Times New Roman" w:hAnsi="Times New Roman"/>
        </w:rPr>
        <w:t xml:space="preserve">, </w:t>
      </w:r>
    </w:p>
    <w:p w:rsidR="004D0910" w:rsidRPr="00833822" w:rsidRDefault="004D0910" w:rsidP="005023A3">
      <w:pPr>
        <w:pStyle w:val="ListParagraph"/>
        <w:numPr>
          <w:ilvl w:val="0"/>
          <w:numId w:val="10"/>
        </w:numPr>
        <w:tabs>
          <w:tab w:val="left" w:leader="dot" w:pos="9540"/>
        </w:tabs>
        <w:spacing w:after="200"/>
        <w:ind w:left="709"/>
        <w:contextualSpacing w:val="0"/>
        <w:rPr>
          <w:rFonts w:ascii="Times New Roman" w:eastAsia="Times New Roman" w:hAnsi="Times New Roman" w:cs="Times New Roman"/>
        </w:rPr>
      </w:pPr>
      <w:proofErr w:type="spellStart"/>
      <w:r w:rsidRPr="00833822">
        <w:rPr>
          <w:rFonts w:ascii="Times New Roman" w:hAnsi="Times New Roman"/>
        </w:rPr>
        <w:t>Tâm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lý</w:t>
      </w:r>
      <w:proofErr w:type="spellEnd"/>
      <w:r w:rsidRPr="00833822">
        <w:rPr>
          <w:rFonts w:ascii="Times New Roman" w:hAnsi="Times New Roman"/>
        </w:rPr>
        <w:t xml:space="preserve">: </w:t>
      </w:r>
      <w:proofErr w:type="spellStart"/>
      <w:r w:rsidRPr="00833822">
        <w:rPr>
          <w:rFonts w:ascii="Times New Roman" w:hAnsi="Times New Roman"/>
        </w:rPr>
        <w:t>không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thoải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mái</w:t>
      </w:r>
      <w:proofErr w:type="spellEnd"/>
      <w:r w:rsidRPr="00833822">
        <w:rPr>
          <w:rFonts w:ascii="Times New Roman" w:hAnsi="Times New Roman"/>
        </w:rPr>
        <w:t xml:space="preserve">, lo </w:t>
      </w:r>
      <w:proofErr w:type="spellStart"/>
      <w:r w:rsidRPr="00833822">
        <w:rPr>
          <w:rFonts w:ascii="Times New Roman" w:hAnsi="Times New Roman"/>
        </w:rPr>
        <w:t>lắng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vê</w:t>
      </w:r>
      <w:proofErr w:type="spellEnd"/>
      <w:r w:rsidRPr="00833822">
        <w:rPr>
          <w:rFonts w:ascii="Times New Roman" w:hAnsi="Times New Roman"/>
        </w:rPr>
        <w:t xml:space="preserve">̀ </w:t>
      </w:r>
      <w:proofErr w:type="spellStart"/>
      <w:r w:rsidRPr="00833822">
        <w:rPr>
          <w:rFonts w:ascii="Times New Roman" w:hAnsi="Times New Roman"/>
        </w:rPr>
        <w:t>tình</w:t>
      </w:r>
      <w:proofErr w:type="spellEnd"/>
      <w:r w:rsidRPr="00833822">
        <w:rPr>
          <w:rFonts w:ascii="Times New Roman" w:hAnsi="Times New Roman"/>
        </w:rPr>
        <w:t xml:space="preserve"> </w:t>
      </w:r>
      <w:proofErr w:type="spellStart"/>
      <w:r w:rsidRPr="00833822">
        <w:rPr>
          <w:rFonts w:ascii="Times New Roman" w:hAnsi="Times New Roman"/>
        </w:rPr>
        <w:t>trạng</w:t>
      </w:r>
      <w:proofErr w:type="spellEnd"/>
    </w:p>
    <w:p w:rsidR="00262426" w:rsidRPr="00833822" w:rsidRDefault="00262426" w:rsidP="00262426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>*</w:t>
      </w:r>
      <w:proofErr w:type="spellStart"/>
      <w:r w:rsidRPr="00833822">
        <w:rPr>
          <w:rFonts w:ascii="Times New Roman" w:eastAsia="Times New Roman" w:hAnsi="Times New Roman" w:cs="Times New Roman"/>
        </w:rPr>
        <w:t>Các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vấn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đề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của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người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bệnh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</w:p>
    <w:p w:rsidR="00262426" w:rsidRPr="00833822" w:rsidRDefault="00262426" w:rsidP="00873F6E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833822">
        <w:rPr>
          <w:rFonts w:ascii="Times New Roman" w:eastAsia="Times New Roman" w:hAnsi="Times New Roman" w:cs="Times New Roman"/>
        </w:rPr>
        <w:t>Đau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vùng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thượng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33822">
        <w:rPr>
          <w:rFonts w:ascii="Times New Roman" w:eastAsia="Times New Roman" w:hAnsi="Times New Roman" w:cs="Times New Roman"/>
        </w:rPr>
        <w:t>vi</w:t>
      </w:r>
      <w:proofErr w:type="gramEnd"/>
      <w:r w:rsidR="00873F6E" w:rsidRPr="00833822">
        <w:rPr>
          <w:rFonts w:ascii="Times New Roman" w:eastAsia="Times New Roman" w:hAnsi="Times New Roman" w:cs="Times New Roman"/>
        </w:rPr>
        <w:t>.</w:t>
      </w:r>
    </w:p>
    <w:p w:rsidR="005C4DCD" w:rsidRPr="00833822" w:rsidRDefault="00262426" w:rsidP="00262426">
      <w:pPr>
        <w:tabs>
          <w:tab w:val="left" w:pos="1494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833822">
        <w:rPr>
          <w:rFonts w:ascii="Times New Roman" w:eastAsia="Times New Roman" w:hAnsi="Times New Roman" w:cs="Times New Roman"/>
        </w:rPr>
        <w:t>Dinh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dưỡng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4DCD" w:rsidRPr="00833822">
        <w:rPr>
          <w:rFonts w:ascii="Times New Roman" w:eastAsia="Times New Roman" w:hAnsi="Times New Roman" w:cs="Times New Roman"/>
        </w:rPr>
        <w:t>kém</w:t>
      </w:r>
      <w:proofErr w:type="spellEnd"/>
    </w:p>
    <w:p w:rsidR="00262426" w:rsidRPr="00833822" w:rsidRDefault="00262426" w:rsidP="00262426">
      <w:pPr>
        <w:tabs>
          <w:tab w:val="left" w:pos="1494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- BN </w:t>
      </w:r>
      <w:proofErr w:type="spellStart"/>
      <w:r w:rsidRPr="00833822">
        <w:rPr>
          <w:rFonts w:ascii="Times New Roman" w:eastAsia="Times New Roman" w:hAnsi="Times New Roman" w:cs="Times New Roman"/>
        </w:rPr>
        <w:t>tiêu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bón</w:t>
      </w:r>
      <w:proofErr w:type="spellEnd"/>
    </w:p>
    <w:p w:rsidR="002E7CAB" w:rsidRPr="00833822" w:rsidRDefault="00262426" w:rsidP="00262426">
      <w:pPr>
        <w:tabs>
          <w:tab w:val="left" w:pos="1494"/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833822">
        <w:rPr>
          <w:rFonts w:ascii="Times New Roman" w:eastAsia="Times New Roman" w:hAnsi="Times New Roman" w:cs="Times New Roman"/>
        </w:rPr>
        <w:t>Bệnh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nhân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thiếu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kiến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thức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về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bệnh</w:t>
      </w:r>
      <w:proofErr w:type="spellEnd"/>
    </w:p>
    <w:p w:rsidR="00B71321" w:rsidRPr="00833822" w:rsidRDefault="00B71321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7. </w:t>
      </w:r>
      <w:proofErr w:type="spellStart"/>
      <w:r w:rsidRPr="00833822">
        <w:rPr>
          <w:rFonts w:ascii="Times New Roman" w:eastAsia="Times New Roman" w:hAnsi="Times New Roman" w:cs="Times New Roman"/>
        </w:rPr>
        <w:t>Hướng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điều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trị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2E7CAB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4DCD" w:rsidRPr="00833822">
        <w:rPr>
          <w:rFonts w:ascii="Times New Roman" w:eastAsia="Times New Roman" w:hAnsi="Times New Roman" w:cs="Times New Roman"/>
        </w:rPr>
        <w:t>Nội</w:t>
      </w:r>
      <w:proofErr w:type="spellEnd"/>
      <w:r w:rsidR="005C4DCD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4DCD" w:rsidRPr="00833822">
        <w:rPr>
          <w:rFonts w:ascii="Times New Roman" w:eastAsia="Times New Roman" w:hAnsi="Times New Roman" w:cs="Times New Roman"/>
        </w:rPr>
        <w:t>khoa</w:t>
      </w:r>
      <w:proofErr w:type="spellEnd"/>
    </w:p>
    <w:p w:rsidR="009575C8" w:rsidRPr="00833822" w:rsidRDefault="00B71321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8. </w:t>
      </w:r>
      <w:proofErr w:type="spellStart"/>
      <w:r w:rsidRPr="00833822">
        <w:rPr>
          <w:rFonts w:ascii="Times New Roman" w:eastAsia="Times New Roman" w:hAnsi="Times New Roman" w:cs="Times New Roman"/>
        </w:rPr>
        <w:t>Các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833822">
        <w:rPr>
          <w:rFonts w:ascii="Times New Roman" w:eastAsia="Times New Roman" w:hAnsi="Times New Roman" w:cs="Times New Roman"/>
        </w:rPr>
        <w:t>lệnh</w:t>
      </w:r>
      <w:proofErr w:type="spellEnd"/>
      <w:r w:rsidR="008803A2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803A2" w:rsidRPr="00833822">
        <w:rPr>
          <w:rFonts w:ascii="Times New Roman" w:eastAsia="Times New Roman" w:hAnsi="Times New Roman" w:cs="Times New Roman"/>
        </w:rPr>
        <w:t>điều</w:t>
      </w:r>
      <w:proofErr w:type="spellEnd"/>
      <w:r w:rsidR="008803A2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803A2" w:rsidRPr="00833822">
        <w:rPr>
          <w:rFonts w:ascii="Times New Roman" w:eastAsia="Times New Roman" w:hAnsi="Times New Roman" w:cs="Times New Roman"/>
        </w:rPr>
        <w:t>trị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và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chăm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sóc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</w:p>
    <w:p w:rsidR="009575C8" w:rsidRPr="00833822" w:rsidRDefault="009575C8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833822">
        <w:rPr>
          <w:rFonts w:ascii="Times New Roman" w:eastAsia="Times New Roman" w:hAnsi="Times New Roman" w:cs="Times New Roman"/>
        </w:rPr>
        <w:t>Thuốc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gramStart"/>
      <w:r w:rsidR="00E81B04" w:rsidRPr="00833822">
        <w:rPr>
          <w:rFonts w:ascii="Times New Roman" w:eastAsia="Times New Roman" w:hAnsi="Times New Roman" w:cs="Times New Roman"/>
        </w:rPr>
        <w:t>( 29</w:t>
      </w:r>
      <w:proofErr w:type="gramEnd"/>
      <w:r w:rsidR="00E81B04" w:rsidRPr="00833822">
        <w:rPr>
          <w:rFonts w:ascii="Times New Roman" w:eastAsia="Times New Roman" w:hAnsi="Times New Roman" w:cs="Times New Roman"/>
        </w:rPr>
        <w:t>/06/2015 )</w:t>
      </w:r>
    </w:p>
    <w:p w:rsidR="00E81B04" w:rsidRPr="00833822" w:rsidRDefault="00E81B04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  </w:t>
      </w:r>
      <w:proofErr w:type="spellStart"/>
      <w:r w:rsidRPr="00833822">
        <w:rPr>
          <w:rFonts w:ascii="Times New Roman" w:eastAsia="Times New Roman" w:hAnsi="Times New Roman" w:cs="Times New Roman"/>
        </w:rPr>
        <w:t>Amoxicilline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0,5g</w:t>
      </w:r>
    </w:p>
    <w:p w:rsidR="00E81B04" w:rsidRPr="00833822" w:rsidRDefault="00E81B04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  </w:t>
      </w:r>
      <w:proofErr w:type="spellStart"/>
      <w:r w:rsidRPr="00833822">
        <w:rPr>
          <w:rFonts w:ascii="Times New Roman" w:eastAsia="Times New Roman" w:hAnsi="Times New Roman" w:cs="Times New Roman"/>
        </w:rPr>
        <w:t>Clarithomycine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0,5g</w:t>
      </w:r>
    </w:p>
    <w:p w:rsidR="00E81B04" w:rsidRPr="00833822" w:rsidRDefault="00E81B04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  </w:t>
      </w:r>
      <w:proofErr w:type="spellStart"/>
      <w:r w:rsidRPr="00833822">
        <w:rPr>
          <w:rFonts w:ascii="Times New Roman" w:eastAsia="Times New Roman" w:hAnsi="Times New Roman" w:cs="Times New Roman"/>
        </w:rPr>
        <w:t>Pantoprazol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40mg</w:t>
      </w:r>
    </w:p>
    <w:p w:rsidR="00E81B04" w:rsidRPr="00833822" w:rsidRDefault="00E81B04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  Insulin Lantus </w:t>
      </w:r>
    </w:p>
    <w:p w:rsidR="00E81B04" w:rsidRPr="00833822" w:rsidRDefault="00E81B04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lastRenderedPageBreak/>
        <w:t xml:space="preserve">                 Insulin </w:t>
      </w:r>
      <w:proofErr w:type="spellStart"/>
      <w:r w:rsidRPr="00833822">
        <w:rPr>
          <w:rFonts w:ascii="Times New Roman" w:eastAsia="Times New Roman" w:hAnsi="Times New Roman" w:cs="Times New Roman"/>
        </w:rPr>
        <w:t>Actrapid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</w:p>
    <w:p w:rsidR="00E81B04" w:rsidRPr="00833822" w:rsidRDefault="00E81B04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 Metformin 500mg </w:t>
      </w:r>
    </w:p>
    <w:p w:rsidR="002B62AB" w:rsidRPr="00833822" w:rsidRDefault="00E81B04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 w:rsidRPr="00833822">
        <w:rPr>
          <w:rFonts w:ascii="Times New Roman" w:eastAsia="Times New Roman" w:hAnsi="Times New Roman" w:cs="Times New Roman"/>
        </w:rPr>
        <w:t>Daflon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0,5g</w:t>
      </w:r>
    </w:p>
    <w:p w:rsidR="00B71321" w:rsidRPr="00833822" w:rsidRDefault="00B71321" w:rsidP="00E5093F">
      <w:pPr>
        <w:tabs>
          <w:tab w:val="left" w:leader="dot" w:pos="9540"/>
        </w:tabs>
        <w:rPr>
          <w:rFonts w:ascii="Times New Roman" w:eastAsia="Times New Roman" w:hAnsi="Times New Roman" w:cs="Times New Roman"/>
        </w:rPr>
      </w:pPr>
      <w:r w:rsidRPr="00833822">
        <w:rPr>
          <w:rFonts w:ascii="Times New Roman" w:eastAsia="Times New Roman" w:hAnsi="Times New Roman" w:cs="Times New Roman"/>
        </w:rPr>
        <w:t xml:space="preserve">9. </w:t>
      </w:r>
      <w:proofErr w:type="spellStart"/>
      <w:r w:rsidRPr="00833822">
        <w:rPr>
          <w:rFonts w:ascii="Times New Roman" w:eastAsia="Times New Roman" w:hAnsi="Times New Roman" w:cs="Times New Roman"/>
        </w:rPr>
        <w:t>Phân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cấp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điều</w:t>
      </w:r>
      <w:proofErr w:type="spellEnd"/>
      <w:r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822">
        <w:rPr>
          <w:rFonts w:ascii="Times New Roman" w:eastAsia="Times New Roman" w:hAnsi="Times New Roman" w:cs="Times New Roman"/>
        </w:rPr>
        <w:t>dưỡng</w:t>
      </w:r>
      <w:proofErr w:type="spellEnd"/>
      <w:r w:rsidRPr="00833822">
        <w:rPr>
          <w:rFonts w:ascii="Times New Roman" w:eastAsia="Times New Roman" w:hAnsi="Times New Roman" w:cs="Times New Roman"/>
        </w:rPr>
        <w:t>:</w:t>
      </w:r>
      <w:r w:rsidR="002E7CAB" w:rsidRPr="008338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B7241" w:rsidRPr="00833822">
        <w:rPr>
          <w:rFonts w:ascii="Times New Roman" w:eastAsia="Times New Roman" w:hAnsi="Times New Roman" w:cs="Times New Roman"/>
        </w:rPr>
        <w:t>Cấp</w:t>
      </w:r>
      <w:proofErr w:type="spellEnd"/>
      <w:r w:rsidR="001B7241" w:rsidRPr="00833822">
        <w:rPr>
          <w:rFonts w:ascii="Times New Roman" w:eastAsia="Times New Roman" w:hAnsi="Times New Roman" w:cs="Times New Roman"/>
        </w:rPr>
        <w:t xml:space="preserve"> 3</w:t>
      </w:r>
    </w:p>
    <w:p w:rsidR="002C6211" w:rsidRPr="00833822" w:rsidRDefault="002C6211" w:rsidP="00E5093F">
      <w:pPr>
        <w:tabs>
          <w:tab w:val="right" w:leader="dot" w:pos="9270"/>
        </w:tabs>
        <w:rPr>
          <w:b/>
        </w:rPr>
      </w:pPr>
      <w:r w:rsidRPr="00833822">
        <w:rPr>
          <w:b/>
        </w:rPr>
        <w:t>PHẦN II: BỆNH HỌC</w:t>
      </w:r>
    </w:p>
    <w:p w:rsidR="00F464EF" w:rsidRPr="00833822" w:rsidRDefault="009F0839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r w:rsidRPr="00833822">
        <w:rPr>
          <w:b/>
        </w:rPr>
        <w:t>CƠ CHẾ SINH</w:t>
      </w:r>
      <w:r w:rsidR="002C6211" w:rsidRPr="00833822">
        <w:rPr>
          <w:b/>
        </w:rPr>
        <w:t xml:space="preserve"> BỆNH</w:t>
      </w:r>
      <w:r w:rsidR="00B71321" w:rsidRPr="00833822">
        <w:rPr>
          <w:b/>
        </w:rPr>
        <w:t>:</w:t>
      </w:r>
      <w:r w:rsidRPr="00833822">
        <w:rPr>
          <w:b/>
        </w:rPr>
        <w:t xml:space="preserve"> </w:t>
      </w:r>
      <w:proofErr w:type="spellStart"/>
      <w:r w:rsidR="00F464EF" w:rsidRPr="00833822">
        <w:rPr>
          <w:rFonts w:ascii="Arial" w:hAnsi="Arial" w:cs="Arial"/>
          <w:color w:val="666666"/>
        </w:rPr>
        <w:t>Đái</w:t>
      </w:r>
      <w:proofErr w:type="spellEnd"/>
      <w:r w:rsidR="00F464EF" w:rsidRPr="00833822">
        <w:rPr>
          <w:rFonts w:ascii="Arial" w:hAnsi="Arial" w:cs="Arial"/>
          <w:color w:val="666666"/>
        </w:rPr>
        <w:t xml:space="preserve"> </w:t>
      </w:r>
      <w:proofErr w:type="spellStart"/>
      <w:r w:rsidR="00F464EF" w:rsidRPr="00833822">
        <w:rPr>
          <w:rFonts w:ascii="Arial" w:hAnsi="Arial" w:cs="Arial"/>
          <w:color w:val="666666"/>
        </w:rPr>
        <w:t>tháo</w:t>
      </w:r>
      <w:proofErr w:type="spellEnd"/>
      <w:r w:rsidR="00F464EF" w:rsidRPr="00833822">
        <w:rPr>
          <w:rFonts w:ascii="Arial" w:hAnsi="Arial" w:cs="Arial"/>
          <w:color w:val="666666"/>
        </w:rPr>
        <w:t xml:space="preserve"> </w:t>
      </w:r>
      <w:proofErr w:type="spellStart"/>
      <w:r w:rsidR="00F464EF" w:rsidRPr="00833822">
        <w:rPr>
          <w:rFonts w:ascii="Arial" w:hAnsi="Arial" w:cs="Arial"/>
          <w:color w:val="666666"/>
        </w:rPr>
        <w:t>đường</w:t>
      </w:r>
      <w:proofErr w:type="spellEnd"/>
      <w:r w:rsidR="00F464EF" w:rsidRPr="00833822">
        <w:rPr>
          <w:rFonts w:ascii="Arial" w:hAnsi="Arial" w:cs="Arial"/>
          <w:color w:val="666666"/>
        </w:rPr>
        <w:t xml:space="preserve"> type 2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b/>
          <w:bCs/>
          <w:color w:val="666666"/>
        </w:rPr>
        <w:t>Yếu</w:t>
      </w:r>
      <w:proofErr w:type="spellEnd"/>
      <w:r w:rsidRPr="00833822">
        <w:rPr>
          <w:rFonts w:ascii="Arial" w:hAnsi="Arial" w:cs="Arial"/>
          <w:b/>
          <w:bCs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b/>
          <w:bCs/>
          <w:color w:val="666666"/>
        </w:rPr>
        <w:t>tố</w:t>
      </w:r>
      <w:proofErr w:type="spellEnd"/>
      <w:r w:rsidRPr="00833822">
        <w:rPr>
          <w:rFonts w:ascii="Arial" w:hAnsi="Arial" w:cs="Arial"/>
          <w:b/>
          <w:bCs/>
          <w:color w:val="666666"/>
        </w:rPr>
        <w:t xml:space="preserve"> di </w:t>
      </w:r>
      <w:proofErr w:type="spellStart"/>
      <w:r w:rsidRPr="00833822">
        <w:rPr>
          <w:rFonts w:ascii="Arial" w:hAnsi="Arial" w:cs="Arial"/>
          <w:b/>
          <w:bCs/>
          <w:color w:val="666666"/>
        </w:rPr>
        <w:t>truyền</w:t>
      </w:r>
      <w:proofErr w:type="spellEnd"/>
      <w:r w:rsidRPr="00833822">
        <w:rPr>
          <w:rFonts w:ascii="Arial" w:hAnsi="Arial" w:cs="Arial"/>
          <w:b/>
          <w:bCs/>
          <w:color w:val="666666"/>
        </w:rPr>
        <w:t>: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Yếu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tố</w:t>
      </w:r>
      <w:proofErr w:type="spellEnd"/>
      <w:r w:rsidRPr="00833822">
        <w:rPr>
          <w:rFonts w:ascii="Arial" w:hAnsi="Arial" w:cs="Arial"/>
          <w:color w:val="666666"/>
        </w:rPr>
        <w:t xml:space="preserve"> di </w:t>
      </w:r>
      <w:proofErr w:type="spellStart"/>
      <w:r w:rsidRPr="00833822">
        <w:rPr>
          <w:rFonts w:ascii="Arial" w:hAnsi="Arial" w:cs="Arial"/>
          <w:color w:val="666666"/>
        </w:rPr>
        <w:t>truyền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trội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được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gợi</w:t>
      </w:r>
      <w:proofErr w:type="spellEnd"/>
      <w:r w:rsidRPr="00833822">
        <w:rPr>
          <w:rFonts w:ascii="Arial" w:hAnsi="Arial" w:cs="Arial"/>
          <w:color w:val="666666"/>
        </w:rPr>
        <w:t xml:space="preserve"> ý </w:t>
      </w:r>
      <w:proofErr w:type="spellStart"/>
      <w:r w:rsidRPr="00833822">
        <w:rPr>
          <w:rFonts w:ascii="Arial" w:hAnsi="Arial" w:cs="Arial"/>
          <w:color w:val="666666"/>
        </w:rPr>
        <w:t>sau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nghiên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cứu</w:t>
      </w:r>
      <w:proofErr w:type="spellEnd"/>
      <w:r w:rsidRPr="00833822">
        <w:rPr>
          <w:rFonts w:ascii="Arial" w:hAnsi="Arial" w:cs="Arial"/>
          <w:color w:val="666666"/>
        </w:rPr>
        <w:t xml:space="preserve"> ở </w:t>
      </w:r>
      <w:proofErr w:type="spellStart"/>
      <w:r w:rsidRPr="00833822">
        <w:rPr>
          <w:rFonts w:ascii="Arial" w:hAnsi="Arial" w:cs="Arial"/>
          <w:color w:val="666666"/>
        </w:rPr>
        <w:t>các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cặp</w:t>
      </w:r>
      <w:proofErr w:type="spellEnd"/>
      <w:r w:rsidRPr="00833822">
        <w:rPr>
          <w:rFonts w:ascii="Arial" w:hAnsi="Arial" w:cs="Arial"/>
          <w:color w:val="666666"/>
        </w:rPr>
        <w:t xml:space="preserve"> song </w:t>
      </w:r>
      <w:proofErr w:type="spellStart"/>
      <w:r w:rsidRPr="00833822">
        <w:rPr>
          <w:rFonts w:ascii="Arial" w:hAnsi="Arial" w:cs="Arial"/>
          <w:color w:val="666666"/>
        </w:rPr>
        <w:t>sinh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giống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nhau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nếu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một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người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mắc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thì</w:t>
      </w:r>
      <w:proofErr w:type="spellEnd"/>
      <w:r w:rsidRPr="00833822">
        <w:rPr>
          <w:rFonts w:ascii="Arial" w:hAnsi="Arial" w:cs="Arial"/>
          <w:color w:val="666666"/>
        </w:rPr>
        <w:t xml:space="preserve"> 100% </w:t>
      </w:r>
      <w:proofErr w:type="spellStart"/>
      <w:r w:rsidRPr="00833822">
        <w:rPr>
          <w:rFonts w:ascii="Arial" w:hAnsi="Arial" w:cs="Arial"/>
          <w:color w:val="666666"/>
        </w:rPr>
        <w:t>người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còn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cũng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mắc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>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b/>
          <w:bCs/>
          <w:color w:val="666666"/>
        </w:rPr>
        <w:t>Yếu</w:t>
      </w:r>
      <w:proofErr w:type="spellEnd"/>
      <w:r w:rsidRPr="00833822">
        <w:rPr>
          <w:rFonts w:ascii="Arial" w:hAnsi="Arial" w:cs="Arial"/>
          <w:b/>
          <w:bCs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b/>
          <w:bCs/>
          <w:color w:val="666666"/>
        </w:rPr>
        <w:t>tố</w:t>
      </w:r>
      <w:proofErr w:type="spellEnd"/>
      <w:r w:rsidRPr="00833822">
        <w:rPr>
          <w:rFonts w:ascii="Arial" w:hAnsi="Arial" w:cs="Arial"/>
          <w:b/>
          <w:bCs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b/>
          <w:bCs/>
          <w:color w:val="666666"/>
        </w:rPr>
        <w:t>môi</w:t>
      </w:r>
      <w:proofErr w:type="spellEnd"/>
      <w:r w:rsidRPr="00833822">
        <w:rPr>
          <w:rFonts w:ascii="Arial" w:hAnsi="Arial" w:cs="Arial"/>
          <w:b/>
          <w:bCs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b/>
          <w:bCs/>
          <w:color w:val="666666"/>
        </w:rPr>
        <w:t>trường</w:t>
      </w:r>
      <w:proofErr w:type="spellEnd"/>
      <w:r w:rsidRPr="00833822">
        <w:rPr>
          <w:rFonts w:ascii="Arial" w:hAnsi="Arial" w:cs="Arial"/>
          <w:b/>
          <w:bCs/>
          <w:color w:val="666666"/>
        </w:rPr>
        <w:t>: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Tuổi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béo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phì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tĩnh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yếu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tố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nguy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dễ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đến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bệnh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. Ở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 type 2 </w:t>
      </w:r>
      <w:proofErr w:type="spellStart"/>
      <w:r w:rsidRPr="00833822">
        <w:rPr>
          <w:rFonts w:ascii="Arial" w:hAnsi="Arial" w:cs="Arial"/>
          <w:color w:val="666666"/>
        </w:rPr>
        <w:t>béo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phì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béo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bụng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tĩnh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thường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có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sự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thiếu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liên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kết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với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thụ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thể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sau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thụ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thể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trong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nội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bào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proofErr w:type="gramStart"/>
      <w:r w:rsidRPr="00833822">
        <w:rPr>
          <w:rFonts w:ascii="Arial" w:hAnsi="Arial" w:cs="Arial"/>
          <w:color w:val="666666"/>
        </w:rPr>
        <w:t>kết</w:t>
      </w:r>
      <w:proofErr w:type="spellEnd"/>
      <w:proofErr w:type="gram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quả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mất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đáp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ứng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với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>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Ngoài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ra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 type 2 </w:t>
      </w:r>
      <w:proofErr w:type="spellStart"/>
      <w:r w:rsidRPr="00833822">
        <w:rPr>
          <w:rFonts w:ascii="Arial" w:hAnsi="Arial" w:cs="Arial"/>
          <w:color w:val="666666"/>
        </w:rPr>
        <w:t>thường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xảy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ra</w:t>
      </w:r>
      <w:proofErr w:type="spellEnd"/>
      <w:r w:rsidRPr="00833822">
        <w:rPr>
          <w:rFonts w:ascii="Arial" w:hAnsi="Arial" w:cs="Arial"/>
          <w:color w:val="666666"/>
        </w:rPr>
        <w:t xml:space="preserve"> ở </w:t>
      </w:r>
      <w:proofErr w:type="spellStart"/>
      <w:r w:rsidRPr="00833822">
        <w:rPr>
          <w:rFonts w:ascii="Arial" w:hAnsi="Arial" w:cs="Arial"/>
          <w:color w:val="666666"/>
        </w:rPr>
        <w:t>quần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thể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có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nguy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cao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khác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nhau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bao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gồm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đề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kháng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gia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tăng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thường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mô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mỡ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tăng</w:t>
      </w:r>
      <w:proofErr w:type="spellEnd"/>
      <w:r w:rsidRPr="00833822">
        <w:rPr>
          <w:rFonts w:ascii="Arial" w:hAnsi="Arial" w:cs="Arial"/>
          <w:color w:val="666666"/>
        </w:rPr>
        <w:t xml:space="preserve"> VLDL, </w:t>
      </w:r>
      <w:proofErr w:type="spellStart"/>
      <w:r w:rsidRPr="00833822">
        <w:rPr>
          <w:rFonts w:ascii="Arial" w:hAnsi="Arial" w:cs="Arial"/>
          <w:color w:val="666666"/>
        </w:rPr>
        <w:t>như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tăng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đói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sau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ăn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tăng</w:t>
      </w:r>
      <w:proofErr w:type="spellEnd"/>
      <w:r w:rsidRPr="00833822">
        <w:rPr>
          <w:rFonts w:ascii="Arial" w:hAnsi="Arial" w:cs="Arial"/>
          <w:color w:val="666666"/>
        </w:rPr>
        <w:t xml:space="preserve"> HA (</w:t>
      </w:r>
      <w:proofErr w:type="spellStart"/>
      <w:r w:rsidRPr="00833822">
        <w:rPr>
          <w:rFonts w:ascii="Arial" w:hAnsi="Arial" w:cs="Arial"/>
          <w:color w:val="666666"/>
        </w:rPr>
        <w:t>trong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hội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chứng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chuyển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hóa</w:t>
      </w:r>
      <w:proofErr w:type="spellEnd"/>
      <w:r w:rsidRPr="00833822">
        <w:rPr>
          <w:rFonts w:ascii="Arial" w:hAnsi="Arial" w:cs="Arial"/>
          <w:color w:val="666666"/>
        </w:rPr>
        <w:t>).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Sự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đề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kháng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trong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 type 2 </w:t>
      </w:r>
      <w:proofErr w:type="spellStart"/>
      <w:r w:rsidRPr="00833822">
        <w:rPr>
          <w:rFonts w:ascii="Arial" w:hAnsi="Arial" w:cs="Arial"/>
          <w:color w:val="666666"/>
        </w:rPr>
        <w:t>là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hậu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quả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của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nhiều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chế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bệnh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sinh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khác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nhau</w:t>
      </w:r>
      <w:proofErr w:type="spellEnd"/>
      <w:r w:rsidRPr="00833822">
        <w:rPr>
          <w:rFonts w:ascii="Arial" w:hAnsi="Arial" w:cs="Arial"/>
          <w:color w:val="666666"/>
        </w:rPr>
        <w:t xml:space="preserve">. </w:t>
      </w:r>
      <w:proofErr w:type="spellStart"/>
      <w:r w:rsidRPr="00833822">
        <w:rPr>
          <w:rFonts w:ascii="Arial" w:hAnsi="Arial" w:cs="Arial"/>
          <w:color w:val="666666"/>
        </w:rPr>
        <w:t>Phần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lớn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chế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này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có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lẽ</w:t>
      </w:r>
      <w:proofErr w:type="spellEnd"/>
      <w:r w:rsidRPr="00833822">
        <w:rPr>
          <w:rFonts w:ascii="Arial" w:hAnsi="Arial" w:cs="Arial"/>
          <w:color w:val="666666"/>
        </w:rPr>
        <w:t xml:space="preserve"> do </w:t>
      </w:r>
      <w:proofErr w:type="spellStart"/>
      <w:r w:rsidRPr="00833822">
        <w:rPr>
          <w:rFonts w:ascii="Arial" w:hAnsi="Arial" w:cs="Arial"/>
          <w:color w:val="666666"/>
        </w:rPr>
        <w:t>hậu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quả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của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rối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loạn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chuyển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hoá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như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tăng</w:t>
      </w:r>
      <w:proofErr w:type="spellEnd"/>
      <w:r w:rsidRPr="00833822">
        <w:rPr>
          <w:rFonts w:ascii="Arial" w:hAnsi="Arial" w:cs="Arial"/>
          <w:color w:val="666666"/>
        </w:rPr>
        <w:t xml:space="preserve"> glucose </w:t>
      </w:r>
      <w:proofErr w:type="spellStart"/>
      <w:r w:rsidRPr="00833822">
        <w:rPr>
          <w:rFonts w:ascii="Arial" w:hAnsi="Arial" w:cs="Arial"/>
          <w:color w:val="666666"/>
        </w:rPr>
        <w:t>máu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tăng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acide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béo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không</w:t>
      </w:r>
      <w:proofErr w:type="spellEnd"/>
      <w:r w:rsidRPr="00833822">
        <w:rPr>
          <w:rFonts w:ascii="Arial" w:hAnsi="Arial" w:cs="Arial"/>
          <w:color w:val="666666"/>
        </w:rPr>
        <w:t xml:space="preserve"> - ester </w:t>
      </w:r>
      <w:proofErr w:type="spellStart"/>
      <w:r w:rsidRPr="00833822">
        <w:rPr>
          <w:rFonts w:ascii="Arial" w:hAnsi="Arial" w:cs="Arial"/>
          <w:color w:val="666666"/>
        </w:rPr>
        <w:t>hoá</w:t>
      </w:r>
      <w:proofErr w:type="spellEnd"/>
      <w:r w:rsidRPr="00833822">
        <w:rPr>
          <w:rFonts w:ascii="Arial" w:hAnsi="Arial" w:cs="Arial"/>
          <w:color w:val="666666"/>
        </w:rPr>
        <w:t xml:space="preserve">. </w:t>
      </w:r>
      <w:proofErr w:type="spellStart"/>
      <w:r w:rsidRPr="00833822">
        <w:rPr>
          <w:rFonts w:ascii="Arial" w:hAnsi="Arial" w:cs="Arial"/>
          <w:color w:val="666666"/>
        </w:rPr>
        <w:t>Mặt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khác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những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nghiên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cứu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gần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đây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trên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quần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thể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tiền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thấy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rằng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sự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đề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kháng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 xml:space="preserve"> ở </w:t>
      </w:r>
      <w:proofErr w:type="spellStart"/>
      <w:r w:rsidRPr="00833822">
        <w:rPr>
          <w:rFonts w:ascii="Arial" w:hAnsi="Arial" w:cs="Arial"/>
          <w:color w:val="666666"/>
        </w:rPr>
        <w:t>mô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xảy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ra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rất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sớm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trong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trình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phát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triển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của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bệnh</w:t>
      </w:r>
      <w:proofErr w:type="spellEnd"/>
      <w:r w:rsidRPr="00833822">
        <w:rPr>
          <w:rFonts w:ascii="Arial" w:hAnsi="Arial" w:cs="Arial"/>
          <w:color w:val="666666"/>
        </w:rPr>
        <w:t xml:space="preserve">.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 xml:space="preserve"> receptor kinase, phosphatase </w:t>
      </w:r>
      <w:proofErr w:type="spellStart"/>
      <w:r w:rsidRPr="00833822">
        <w:rPr>
          <w:rFonts w:ascii="Arial" w:hAnsi="Arial" w:cs="Arial"/>
          <w:color w:val="666666"/>
        </w:rPr>
        <w:t>liên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quan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tới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hoạt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động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insuline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chất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chuyển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vận</w:t>
      </w:r>
      <w:proofErr w:type="spellEnd"/>
      <w:r w:rsidRPr="00833822">
        <w:rPr>
          <w:rFonts w:ascii="Arial" w:hAnsi="Arial" w:cs="Arial"/>
          <w:color w:val="666666"/>
        </w:rPr>
        <w:t xml:space="preserve"> glucose </w:t>
      </w:r>
      <w:proofErr w:type="spellStart"/>
      <w:r w:rsidRPr="00833822">
        <w:rPr>
          <w:rFonts w:ascii="Arial" w:hAnsi="Arial" w:cs="Arial"/>
          <w:color w:val="666666"/>
        </w:rPr>
        <w:t>và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tổng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hợp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glycogene</w:t>
      </w:r>
      <w:proofErr w:type="spellEnd"/>
      <w:r w:rsidRPr="00833822">
        <w:rPr>
          <w:rFonts w:ascii="Arial" w:hAnsi="Arial" w:cs="Arial"/>
          <w:color w:val="666666"/>
        </w:rPr>
        <w:t>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Rối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loạn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chức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năng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tế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bào</w:t>
      </w:r>
      <w:proofErr w:type="spellEnd"/>
      <w:r w:rsidRPr="00833822">
        <w:rPr>
          <w:rFonts w:ascii="Arial" w:hAnsi="Arial" w:cs="Arial"/>
          <w:color w:val="666666"/>
        </w:rPr>
        <w:t xml:space="preserve"> β </w:t>
      </w:r>
      <w:proofErr w:type="spellStart"/>
      <w:r w:rsidRPr="00833822">
        <w:rPr>
          <w:rFonts w:ascii="Arial" w:hAnsi="Arial" w:cs="Arial"/>
          <w:color w:val="666666"/>
        </w:rPr>
        <w:t>trong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 type 2: </w:t>
      </w:r>
      <w:proofErr w:type="spellStart"/>
      <w:r w:rsidRPr="00833822">
        <w:rPr>
          <w:rFonts w:ascii="Arial" w:hAnsi="Arial" w:cs="Arial"/>
          <w:color w:val="666666"/>
        </w:rPr>
        <w:t>có</w:t>
      </w:r>
      <w:proofErr w:type="spellEnd"/>
      <w:r w:rsidRPr="00833822">
        <w:rPr>
          <w:rFonts w:ascii="Arial" w:hAnsi="Arial" w:cs="Arial"/>
          <w:color w:val="666666"/>
        </w:rPr>
        <w:t xml:space="preserve"> 5 </w:t>
      </w:r>
      <w:proofErr w:type="spellStart"/>
      <w:r w:rsidRPr="00833822">
        <w:rPr>
          <w:rFonts w:ascii="Arial" w:hAnsi="Arial" w:cs="Arial"/>
          <w:color w:val="666666"/>
        </w:rPr>
        <w:t>rối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loạn</w:t>
      </w:r>
      <w:proofErr w:type="spellEnd"/>
      <w:r w:rsidRPr="00833822">
        <w:rPr>
          <w:rFonts w:ascii="Arial" w:hAnsi="Arial" w:cs="Arial"/>
          <w:color w:val="666666"/>
        </w:rPr>
        <w:t>: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Rối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loạn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tiết</w:t>
      </w:r>
      <w:proofErr w:type="spellEnd"/>
      <w:r w:rsidRPr="00833822">
        <w:rPr>
          <w:rFonts w:ascii="Arial" w:hAnsi="Arial" w:cs="Arial"/>
          <w:color w:val="666666"/>
        </w:rPr>
        <w:t xml:space="preserve"> Insulin: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Giảm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đáp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ứng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của</w:t>
      </w:r>
      <w:proofErr w:type="spellEnd"/>
      <w:r w:rsidRPr="00833822">
        <w:rPr>
          <w:rFonts w:ascii="Arial" w:hAnsi="Arial" w:cs="Arial"/>
          <w:color w:val="666666"/>
        </w:rPr>
        <w:t xml:space="preserve"> insulin </w:t>
      </w:r>
      <w:proofErr w:type="spellStart"/>
      <w:r w:rsidRPr="00833822">
        <w:rPr>
          <w:rFonts w:ascii="Arial" w:hAnsi="Arial" w:cs="Arial"/>
          <w:color w:val="666666"/>
        </w:rPr>
        <w:t>đối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với</w:t>
      </w:r>
      <w:proofErr w:type="spellEnd"/>
      <w:r w:rsidRPr="00833822">
        <w:rPr>
          <w:rFonts w:ascii="Arial" w:hAnsi="Arial" w:cs="Arial"/>
          <w:color w:val="666666"/>
        </w:rPr>
        <w:t xml:space="preserve"> glucose: </w:t>
      </w:r>
      <w:proofErr w:type="spellStart"/>
      <w:r w:rsidRPr="00833822">
        <w:rPr>
          <w:rFonts w:ascii="Arial" w:hAnsi="Arial" w:cs="Arial"/>
          <w:color w:val="666666"/>
        </w:rPr>
        <w:t>mất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proofErr w:type="gramStart"/>
      <w:r w:rsidRPr="00833822">
        <w:rPr>
          <w:rFonts w:ascii="Arial" w:hAnsi="Arial" w:cs="Arial"/>
          <w:color w:val="666666"/>
        </w:rPr>
        <w:t>pha</w:t>
      </w:r>
      <w:proofErr w:type="spellEnd"/>
      <w:proofErr w:type="gram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sớm</w:t>
      </w:r>
      <w:proofErr w:type="spellEnd"/>
      <w:r w:rsidRPr="00833822">
        <w:rPr>
          <w:rFonts w:ascii="Arial" w:hAnsi="Arial" w:cs="Arial"/>
          <w:color w:val="666666"/>
        </w:rPr>
        <w:t>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Rối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loạn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tiết</w:t>
      </w:r>
      <w:proofErr w:type="spellEnd"/>
      <w:r w:rsidRPr="00833822">
        <w:rPr>
          <w:rFonts w:ascii="Arial" w:hAnsi="Arial" w:cs="Arial"/>
          <w:color w:val="666666"/>
        </w:rPr>
        <w:t xml:space="preserve"> insulin </w:t>
      </w:r>
      <w:proofErr w:type="spellStart"/>
      <w:proofErr w:type="gramStart"/>
      <w:r w:rsidRPr="00833822">
        <w:rPr>
          <w:rFonts w:ascii="Arial" w:hAnsi="Arial" w:cs="Arial"/>
          <w:color w:val="666666"/>
        </w:rPr>
        <w:t>theo</w:t>
      </w:r>
      <w:proofErr w:type="spellEnd"/>
      <w:proofErr w:type="gram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nhịp</w:t>
      </w:r>
      <w:proofErr w:type="spellEnd"/>
      <w:r w:rsidRPr="00833822">
        <w:rPr>
          <w:rFonts w:ascii="Arial" w:hAnsi="Arial" w:cs="Arial"/>
          <w:color w:val="666666"/>
        </w:rPr>
        <w:t xml:space="preserve">: </w:t>
      </w:r>
      <w:proofErr w:type="spellStart"/>
      <w:r w:rsidRPr="00833822">
        <w:rPr>
          <w:rFonts w:ascii="Arial" w:hAnsi="Arial" w:cs="Arial"/>
          <w:color w:val="666666"/>
        </w:rPr>
        <w:t>rối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loạn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pha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dao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động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chậm</w:t>
      </w:r>
      <w:proofErr w:type="spellEnd"/>
      <w:r w:rsidRPr="00833822">
        <w:rPr>
          <w:rFonts w:ascii="Arial" w:hAnsi="Arial" w:cs="Arial"/>
          <w:color w:val="666666"/>
        </w:rPr>
        <w:t xml:space="preserve">. </w:t>
      </w:r>
      <w:proofErr w:type="spellStart"/>
      <w:r w:rsidRPr="00833822">
        <w:rPr>
          <w:rFonts w:ascii="Arial" w:hAnsi="Arial" w:cs="Arial"/>
          <w:color w:val="666666"/>
        </w:rPr>
        <w:t>Sự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tiết</w:t>
      </w:r>
      <w:proofErr w:type="spellEnd"/>
      <w:r w:rsidRPr="00833822">
        <w:rPr>
          <w:rFonts w:ascii="Arial" w:hAnsi="Arial" w:cs="Arial"/>
          <w:color w:val="666666"/>
        </w:rPr>
        <w:t xml:space="preserve"> insulin </w:t>
      </w:r>
      <w:proofErr w:type="spellStart"/>
      <w:r w:rsidRPr="00833822">
        <w:rPr>
          <w:rFonts w:ascii="Arial" w:hAnsi="Arial" w:cs="Arial"/>
          <w:color w:val="666666"/>
        </w:rPr>
        <w:t>sinh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lý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gồm</w:t>
      </w:r>
      <w:proofErr w:type="spellEnd"/>
      <w:r w:rsidRPr="00833822">
        <w:rPr>
          <w:rFonts w:ascii="Arial" w:hAnsi="Arial" w:cs="Arial"/>
          <w:color w:val="666666"/>
        </w:rPr>
        <w:t xml:space="preserve"> 2 </w:t>
      </w:r>
      <w:proofErr w:type="spellStart"/>
      <w:r w:rsidRPr="00833822">
        <w:rPr>
          <w:rFonts w:ascii="Arial" w:hAnsi="Arial" w:cs="Arial"/>
          <w:color w:val="666666"/>
        </w:rPr>
        <w:t>loại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dao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động</w:t>
      </w:r>
      <w:proofErr w:type="spellEnd"/>
      <w:r w:rsidRPr="00833822">
        <w:rPr>
          <w:rFonts w:ascii="Arial" w:hAnsi="Arial" w:cs="Arial"/>
          <w:color w:val="666666"/>
        </w:rPr>
        <w:t xml:space="preserve">: </w:t>
      </w:r>
      <w:proofErr w:type="spellStart"/>
      <w:r w:rsidRPr="00833822">
        <w:rPr>
          <w:rFonts w:ascii="Arial" w:hAnsi="Arial" w:cs="Arial"/>
          <w:color w:val="666666"/>
        </w:rPr>
        <w:t>dao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động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nhanh</w:t>
      </w:r>
      <w:proofErr w:type="spellEnd"/>
      <w:r w:rsidRPr="00833822">
        <w:rPr>
          <w:rFonts w:ascii="Arial" w:hAnsi="Arial" w:cs="Arial"/>
          <w:color w:val="666666"/>
        </w:rPr>
        <w:t xml:space="preserve"> (</w:t>
      </w:r>
      <w:proofErr w:type="spellStart"/>
      <w:r w:rsidRPr="00833822">
        <w:rPr>
          <w:rFonts w:ascii="Arial" w:hAnsi="Arial" w:cs="Arial"/>
          <w:color w:val="666666"/>
        </w:rPr>
        <w:t>mỗi</w:t>
      </w:r>
      <w:proofErr w:type="spellEnd"/>
      <w:r w:rsidRPr="00833822">
        <w:rPr>
          <w:rFonts w:ascii="Arial" w:hAnsi="Arial" w:cs="Arial"/>
          <w:color w:val="666666"/>
        </w:rPr>
        <w:t xml:space="preserve"> 8 - 15’, </w:t>
      </w:r>
      <w:proofErr w:type="spellStart"/>
      <w:r w:rsidRPr="00833822">
        <w:rPr>
          <w:rFonts w:ascii="Arial" w:hAnsi="Arial" w:cs="Arial"/>
          <w:color w:val="666666"/>
        </w:rPr>
        <w:t>không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liên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quan</w:t>
      </w:r>
      <w:proofErr w:type="spellEnd"/>
      <w:r w:rsidRPr="00833822">
        <w:rPr>
          <w:rFonts w:ascii="Arial" w:hAnsi="Arial" w:cs="Arial"/>
          <w:color w:val="666666"/>
        </w:rPr>
        <w:t xml:space="preserve"> glucose), </w:t>
      </w:r>
      <w:proofErr w:type="spellStart"/>
      <w:r w:rsidRPr="00833822">
        <w:rPr>
          <w:rFonts w:ascii="Arial" w:hAnsi="Arial" w:cs="Arial"/>
          <w:color w:val="666666"/>
        </w:rPr>
        <w:t>dao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động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chậm</w:t>
      </w:r>
      <w:proofErr w:type="spellEnd"/>
      <w:r w:rsidRPr="00833822">
        <w:rPr>
          <w:rFonts w:ascii="Arial" w:hAnsi="Arial" w:cs="Arial"/>
          <w:color w:val="666666"/>
        </w:rPr>
        <w:t xml:space="preserve"> (</w:t>
      </w:r>
      <w:proofErr w:type="spellStart"/>
      <w:r w:rsidRPr="00833822">
        <w:rPr>
          <w:rFonts w:ascii="Arial" w:hAnsi="Arial" w:cs="Arial"/>
          <w:color w:val="666666"/>
        </w:rPr>
        <w:t>mỗi</w:t>
      </w:r>
      <w:proofErr w:type="spellEnd"/>
      <w:r w:rsidRPr="00833822">
        <w:rPr>
          <w:rFonts w:ascii="Arial" w:hAnsi="Arial" w:cs="Arial"/>
          <w:color w:val="666666"/>
        </w:rPr>
        <w:t xml:space="preserve"> 80-120’, </w:t>
      </w:r>
      <w:proofErr w:type="spellStart"/>
      <w:r w:rsidRPr="00833822">
        <w:rPr>
          <w:rFonts w:ascii="Arial" w:hAnsi="Arial" w:cs="Arial"/>
          <w:color w:val="666666"/>
        </w:rPr>
        <w:t>liên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quan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chặt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chẽ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với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nồng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độ</w:t>
      </w:r>
      <w:proofErr w:type="spellEnd"/>
      <w:r w:rsidRPr="00833822">
        <w:rPr>
          <w:rFonts w:ascii="Arial" w:hAnsi="Arial" w:cs="Arial"/>
          <w:color w:val="666666"/>
        </w:rPr>
        <w:t xml:space="preserve"> glucose).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Bất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thường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chuyển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hóa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prinsulin</w:t>
      </w:r>
      <w:proofErr w:type="spellEnd"/>
      <w:r w:rsidRPr="00833822">
        <w:rPr>
          <w:rFonts w:ascii="Arial" w:hAnsi="Arial" w:cs="Arial"/>
          <w:color w:val="666666"/>
        </w:rPr>
        <w:t xml:space="preserve">: </w:t>
      </w:r>
      <w:proofErr w:type="spellStart"/>
      <w:r w:rsidRPr="00833822">
        <w:rPr>
          <w:rFonts w:ascii="Arial" w:hAnsi="Arial" w:cs="Arial"/>
          <w:color w:val="666666"/>
        </w:rPr>
        <w:t>trong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 type 2 </w:t>
      </w:r>
      <w:proofErr w:type="spellStart"/>
      <w:r w:rsidRPr="00833822">
        <w:rPr>
          <w:rFonts w:ascii="Arial" w:hAnsi="Arial" w:cs="Arial"/>
          <w:color w:val="666666"/>
        </w:rPr>
        <w:t>tỉ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proinsulin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và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các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sản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phẩm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chuyển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hóa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trung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gian</w:t>
      </w:r>
      <w:proofErr w:type="spellEnd"/>
      <w:r w:rsidRPr="00833822">
        <w:rPr>
          <w:rFonts w:ascii="Arial" w:hAnsi="Arial" w:cs="Arial"/>
          <w:color w:val="666666"/>
        </w:rPr>
        <w:t xml:space="preserve"> / insulin: </w:t>
      </w:r>
      <w:proofErr w:type="spellStart"/>
      <w:r w:rsidRPr="00833822">
        <w:rPr>
          <w:rFonts w:ascii="Arial" w:hAnsi="Arial" w:cs="Arial"/>
          <w:color w:val="666666"/>
        </w:rPr>
        <w:t>tăng</w:t>
      </w:r>
      <w:proofErr w:type="spellEnd"/>
      <w:r w:rsidRPr="00833822">
        <w:rPr>
          <w:rFonts w:ascii="Arial" w:hAnsi="Arial" w:cs="Arial"/>
          <w:color w:val="666666"/>
        </w:rPr>
        <w:t>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Giảm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lượng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tế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bào</w:t>
      </w:r>
      <w:proofErr w:type="spellEnd"/>
      <w:r w:rsidRPr="00833822">
        <w:rPr>
          <w:rFonts w:ascii="Arial" w:hAnsi="Arial" w:cs="Arial"/>
          <w:color w:val="666666"/>
        </w:rPr>
        <w:t xml:space="preserve"> β.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Lắng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đọng</w:t>
      </w:r>
      <w:proofErr w:type="spellEnd"/>
      <w:r w:rsidRPr="00833822">
        <w:rPr>
          <w:rFonts w:ascii="Arial" w:hAnsi="Arial" w:cs="Arial"/>
          <w:color w:val="666666"/>
        </w:rPr>
        <w:t xml:space="preserve"> amyloid (amylin) </w:t>
      </w:r>
      <w:proofErr w:type="spellStart"/>
      <w:r w:rsidRPr="00833822">
        <w:rPr>
          <w:rFonts w:ascii="Arial" w:hAnsi="Arial" w:cs="Arial"/>
          <w:color w:val="666666"/>
        </w:rPr>
        <w:t>tại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đảo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tụy</w:t>
      </w:r>
      <w:proofErr w:type="spellEnd"/>
      <w:r w:rsidRPr="00833822">
        <w:rPr>
          <w:rFonts w:ascii="Arial" w:hAnsi="Arial" w:cs="Arial"/>
          <w:color w:val="666666"/>
        </w:rPr>
        <w:t xml:space="preserve">. </w:t>
      </w:r>
      <w:proofErr w:type="spellStart"/>
      <w:r w:rsidRPr="00833822">
        <w:rPr>
          <w:rFonts w:ascii="Arial" w:hAnsi="Arial" w:cs="Arial"/>
          <w:color w:val="666666"/>
        </w:rPr>
        <w:t>Gặp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trong</w:t>
      </w:r>
      <w:proofErr w:type="spellEnd"/>
      <w:r w:rsidRPr="00833822">
        <w:rPr>
          <w:rFonts w:ascii="Arial" w:hAnsi="Arial" w:cs="Arial"/>
          <w:color w:val="666666"/>
        </w:rPr>
        <w:t xml:space="preserve"> 90% </w:t>
      </w:r>
      <w:proofErr w:type="spellStart"/>
      <w:r w:rsidRPr="00833822">
        <w:rPr>
          <w:rFonts w:ascii="Arial" w:hAnsi="Arial" w:cs="Arial"/>
          <w:color w:val="666666"/>
        </w:rPr>
        <w:t>trường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hợp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đái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tháo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đường</w:t>
      </w:r>
      <w:proofErr w:type="spellEnd"/>
      <w:r w:rsidRPr="00833822">
        <w:rPr>
          <w:rFonts w:ascii="Arial" w:hAnsi="Arial" w:cs="Arial"/>
          <w:color w:val="666666"/>
        </w:rPr>
        <w:t xml:space="preserve"> type 2. </w:t>
      </w:r>
      <w:proofErr w:type="spellStart"/>
      <w:r w:rsidRPr="00833822">
        <w:rPr>
          <w:rFonts w:ascii="Arial" w:hAnsi="Arial" w:cs="Arial"/>
          <w:color w:val="666666"/>
        </w:rPr>
        <w:t>Xảy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ra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sớm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gây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mất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dần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khối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lượng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tế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bào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đảo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tụy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nhất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là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tế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bào</w:t>
      </w:r>
      <w:proofErr w:type="spellEnd"/>
      <w:r w:rsidRPr="00833822">
        <w:rPr>
          <w:rFonts w:ascii="Arial" w:hAnsi="Arial" w:cs="Arial"/>
          <w:color w:val="666666"/>
        </w:rPr>
        <w:t xml:space="preserve"> β.</w:t>
      </w:r>
    </w:p>
    <w:p w:rsidR="00F464EF" w:rsidRPr="00833822" w:rsidRDefault="00F464EF" w:rsidP="00F464EF">
      <w:pPr>
        <w:pStyle w:val="NormalWeb"/>
        <w:spacing w:before="120" w:beforeAutospacing="0" w:after="120" w:afterAutospacing="0" w:line="300" w:lineRule="atLeast"/>
        <w:jc w:val="both"/>
        <w:rPr>
          <w:rFonts w:ascii="Arial" w:hAnsi="Arial" w:cs="Arial"/>
          <w:color w:val="666666"/>
        </w:rPr>
      </w:pPr>
      <w:proofErr w:type="spellStart"/>
      <w:r w:rsidRPr="00833822">
        <w:rPr>
          <w:rFonts w:ascii="Arial" w:hAnsi="Arial" w:cs="Arial"/>
          <w:color w:val="666666"/>
        </w:rPr>
        <w:t>Vai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trò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của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cơ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chất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thụ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thể</w:t>
      </w:r>
      <w:proofErr w:type="spellEnd"/>
      <w:r w:rsidRPr="00833822">
        <w:rPr>
          <w:rFonts w:ascii="Arial" w:hAnsi="Arial" w:cs="Arial"/>
          <w:color w:val="666666"/>
        </w:rPr>
        <w:t xml:space="preserve"> insulin 2 (IRS 2: Insulin Receptor Substrate 2), NF-</w:t>
      </w:r>
      <w:proofErr w:type="spellStart"/>
      <w:r w:rsidRPr="00833822">
        <w:rPr>
          <w:rFonts w:ascii="Arial" w:hAnsi="Arial" w:cs="Arial"/>
          <w:color w:val="666666"/>
        </w:rPr>
        <w:t>kB</w:t>
      </w:r>
      <w:proofErr w:type="spellEnd"/>
      <w:r w:rsidRPr="00833822">
        <w:rPr>
          <w:rFonts w:ascii="Arial" w:hAnsi="Arial" w:cs="Arial"/>
          <w:color w:val="666666"/>
        </w:rPr>
        <w:t xml:space="preserve">, </w:t>
      </w:r>
      <w:proofErr w:type="spellStart"/>
      <w:r w:rsidRPr="00833822">
        <w:rPr>
          <w:rFonts w:ascii="Arial" w:hAnsi="Arial" w:cs="Arial"/>
          <w:color w:val="666666"/>
        </w:rPr>
        <w:t>rối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loạn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chức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năng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ti</w:t>
      </w:r>
      <w:proofErr w:type="spellEnd"/>
      <w:r w:rsidRPr="00833822">
        <w:rPr>
          <w:rFonts w:ascii="Arial" w:hAnsi="Arial" w:cs="Arial"/>
          <w:color w:val="666666"/>
        </w:rPr>
        <w:t xml:space="preserve"> </w:t>
      </w:r>
      <w:proofErr w:type="spellStart"/>
      <w:r w:rsidRPr="00833822">
        <w:rPr>
          <w:rFonts w:ascii="Arial" w:hAnsi="Arial" w:cs="Arial"/>
          <w:color w:val="666666"/>
        </w:rPr>
        <w:t>thể</w:t>
      </w:r>
      <w:proofErr w:type="spellEnd"/>
      <w:r w:rsidRPr="00833822">
        <w:rPr>
          <w:rFonts w:ascii="Arial" w:hAnsi="Arial" w:cs="Arial"/>
          <w:color w:val="666666"/>
        </w:rPr>
        <w:t xml:space="preserve">, stress oxy </w:t>
      </w:r>
      <w:proofErr w:type="spellStart"/>
      <w:r w:rsidRPr="00833822">
        <w:rPr>
          <w:rFonts w:ascii="Arial" w:hAnsi="Arial" w:cs="Arial"/>
          <w:color w:val="666666"/>
        </w:rPr>
        <w:t>hóa</w:t>
      </w:r>
      <w:proofErr w:type="spellEnd"/>
      <w:r w:rsidRPr="00833822">
        <w:rPr>
          <w:rFonts w:ascii="Arial" w:hAnsi="Arial" w:cs="Arial"/>
          <w:color w:val="666666"/>
        </w:rPr>
        <w:t>.</w:t>
      </w:r>
    </w:p>
    <w:p w:rsidR="002B62AB" w:rsidRPr="00833822" w:rsidRDefault="002B62AB" w:rsidP="00F464EF">
      <w:pPr>
        <w:pStyle w:val="ListParagraph"/>
        <w:tabs>
          <w:tab w:val="left" w:pos="360"/>
          <w:tab w:val="right" w:leader="dot" w:pos="9270"/>
        </w:tabs>
        <w:ind w:left="0"/>
        <w:rPr>
          <w:b/>
        </w:rPr>
      </w:pPr>
    </w:p>
    <w:p w:rsidR="002B62AB" w:rsidRPr="00833822" w:rsidRDefault="002B62AB" w:rsidP="002B62AB">
      <w:pPr>
        <w:pStyle w:val="ListParagraph"/>
        <w:tabs>
          <w:tab w:val="left" w:pos="0"/>
          <w:tab w:val="right" w:leader="dot" w:pos="9270"/>
        </w:tabs>
        <w:ind w:left="0"/>
      </w:pPr>
    </w:p>
    <w:p w:rsidR="002B62AB" w:rsidRPr="00833822" w:rsidRDefault="002B62AB" w:rsidP="002B62AB">
      <w:pPr>
        <w:pStyle w:val="ListParagraph"/>
        <w:tabs>
          <w:tab w:val="left" w:pos="360"/>
          <w:tab w:val="right" w:leader="dot" w:pos="9270"/>
        </w:tabs>
        <w:ind w:left="0"/>
        <w:rPr>
          <w:b/>
        </w:rPr>
      </w:pPr>
      <w:r w:rsidRPr="00833822">
        <w:rPr>
          <w:b/>
        </w:rPr>
        <w:tab/>
      </w:r>
    </w:p>
    <w:p w:rsidR="002C6211" w:rsidRPr="00833822" w:rsidRDefault="002C6211" w:rsidP="00E5093F">
      <w:pPr>
        <w:pStyle w:val="ListParagraph"/>
        <w:numPr>
          <w:ilvl w:val="0"/>
          <w:numId w:val="3"/>
        </w:numPr>
        <w:tabs>
          <w:tab w:val="left" w:pos="360"/>
          <w:tab w:val="right" w:leader="dot" w:pos="9270"/>
        </w:tabs>
        <w:ind w:left="0" w:firstLine="0"/>
        <w:rPr>
          <w:b/>
        </w:rPr>
      </w:pPr>
      <w:r w:rsidRPr="00833822">
        <w:rPr>
          <w:b/>
        </w:rPr>
        <w:t>TRIỆU CHỨNG</w:t>
      </w:r>
      <w:r w:rsidR="00B71321" w:rsidRPr="00833822">
        <w:rPr>
          <w:b/>
        </w:rPr>
        <w:t xml:space="preserve"> LÂM SÀNG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9"/>
        <w:gridCol w:w="2885"/>
      </w:tblGrid>
      <w:tr w:rsidR="00B71321" w:rsidRPr="00833822" w:rsidTr="00291BCE">
        <w:tc>
          <w:tcPr>
            <w:tcW w:w="296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Triệu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chứng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kinh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điển</w:t>
            </w:r>
            <w:proofErr w:type="spellEnd"/>
          </w:p>
        </w:tc>
        <w:tc>
          <w:tcPr>
            <w:tcW w:w="2963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Triệu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chứng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thực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tế</w:t>
            </w:r>
            <w:proofErr w:type="spellEnd"/>
          </w:p>
        </w:tc>
        <w:tc>
          <w:tcPr>
            <w:tcW w:w="2962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Nhận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xét</w:t>
            </w:r>
            <w:proofErr w:type="spellEnd"/>
          </w:p>
        </w:tc>
      </w:tr>
      <w:tr w:rsidR="00B71321" w:rsidRPr="00833822" w:rsidTr="00291BCE">
        <w:tc>
          <w:tcPr>
            <w:tcW w:w="296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963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962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</w:tr>
      <w:tr w:rsidR="00B71321" w:rsidRPr="00833822" w:rsidTr="00291BCE">
        <w:tc>
          <w:tcPr>
            <w:tcW w:w="296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963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962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</w:tr>
    </w:tbl>
    <w:p w:rsidR="00CD1648" w:rsidRPr="00833822" w:rsidRDefault="00CD1648" w:rsidP="00E5093F">
      <w:pPr>
        <w:pStyle w:val="ListParagraph"/>
        <w:tabs>
          <w:tab w:val="right" w:leader="dot" w:pos="9270"/>
        </w:tabs>
        <w:rPr>
          <w:b/>
        </w:rPr>
      </w:pPr>
    </w:p>
    <w:p w:rsidR="002C6211" w:rsidRPr="00833822" w:rsidRDefault="002C6211" w:rsidP="00E5093F">
      <w:pPr>
        <w:pStyle w:val="ListParagraph"/>
        <w:numPr>
          <w:ilvl w:val="0"/>
          <w:numId w:val="3"/>
        </w:numPr>
        <w:tabs>
          <w:tab w:val="right" w:leader="dot" w:pos="9270"/>
        </w:tabs>
        <w:rPr>
          <w:b/>
        </w:rPr>
      </w:pPr>
      <w:r w:rsidRPr="00833822">
        <w:rPr>
          <w:b/>
        </w:rPr>
        <w:t>CẬN LÂM SÀNG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6"/>
        <w:gridCol w:w="2408"/>
        <w:gridCol w:w="1916"/>
        <w:gridCol w:w="2159"/>
      </w:tblGrid>
      <w:tr w:rsidR="00B71321" w:rsidRPr="00833822" w:rsidTr="00B71321">
        <w:tc>
          <w:tcPr>
            <w:tcW w:w="222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Xét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nghiệm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và</w:t>
            </w:r>
            <w:proofErr w:type="spellEnd"/>
            <w:r w:rsidRPr="00833822">
              <w:rPr>
                <w:b/>
              </w:rPr>
              <w:t xml:space="preserve"> CLS</w:t>
            </w:r>
          </w:p>
        </w:tc>
        <w:tc>
          <w:tcPr>
            <w:tcW w:w="247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Giá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trị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bình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thường</w:t>
            </w:r>
            <w:proofErr w:type="spellEnd"/>
          </w:p>
        </w:tc>
        <w:tc>
          <w:tcPr>
            <w:tcW w:w="1969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Kết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quả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thực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tế</w:t>
            </w:r>
            <w:proofErr w:type="spellEnd"/>
          </w:p>
        </w:tc>
        <w:tc>
          <w:tcPr>
            <w:tcW w:w="221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Nhận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xét</w:t>
            </w:r>
            <w:proofErr w:type="spellEnd"/>
          </w:p>
        </w:tc>
      </w:tr>
      <w:tr w:rsidR="00B71321" w:rsidRPr="00833822" w:rsidTr="00B71321">
        <w:tc>
          <w:tcPr>
            <w:tcW w:w="222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47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1969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21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</w:tr>
      <w:tr w:rsidR="00B71321" w:rsidRPr="00833822" w:rsidTr="00B71321">
        <w:tc>
          <w:tcPr>
            <w:tcW w:w="222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47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1969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21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</w:tr>
      <w:tr w:rsidR="00B71321" w:rsidRPr="00833822" w:rsidTr="00B71321">
        <w:tc>
          <w:tcPr>
            <w:tcW w:w="2228" w:type="dxa"/>
          </w:tcPr>
          <w:p w:rsidR="00304D70" w:rsidRPr="00833822" w:rsidRDefault="00304D70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47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1969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218" w:type="dxa"/>
          </w:tcPr>
          <w:p w:rsidR="00304D70" w:rsidRPr="00833822" w:rsidRDefault="00304D70" w:rsidP="00E5093F">
            <w:pPr>
              <w:tabs>
                <w:tab w:val="right" w:leader="dot" w:pos="9270"/>
              </w:tabs>
              <w:spacing w:line="360" w:lineRule="auto"/>
            </w:pPr>
          </w:p>
        </w:tc>
      </w:tr>
    </w:tbl>
    <w:p w:rsidR="00B71321" w:rsidRPr="00833822" w:rsidRDefault="00B71321" w:rsidP="00E5093F">
      <w:pPr>
        <w:tabs>
          <w:tab w:val="right" w:leader="dot" w:pos="9270"/>
        </w:tabs>
        <w:ind w:left="360"/>
        <w:rPr>
          <w:b/>
        </w:rPr>
      </w:pPr>
    </w:p>
    <w:p w:rsidR="002C6211" w:rsidRPr="00833822" w:rsidRDefault="002C6211" w:rsidP="00E5093F">
      <w:pPr>
        <w:pStyle w:val="ListParagraph"/>
        <w:numPr>
          <w:ilvl w:val="0"/>
          <w:numId w:val="3"/>
        </w:numPr>
        <w:tabs>
          <w:tab w:val="right" w:leader="dot" w:pos="9270"/>
        </w:tabs>
        <w:rPr>
          <w:b/>
        </w:rPr>
      </w:pPr>
      <w:r w:rsidRPr="00833822">
        <w:rPr>
          <w:b/>
        </w:rPr>
        <w:t>ĐIỀU DƯỠNG THUỐC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1"/>
        <w:gridCol w:w="2402"/>
        <w:gridCol w:w="1921"/>
        <w:gridCol w:w="2165"/>
      </w:tblGrid>
      <w:tr w:rsidR="00B71321" w:rsidRPr="00833822" w:rsidTr="00DE39B4">
        <w:tc>
          <w:tcPr>
            <w:tcW w:w="222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Tên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thuốc</w:t>
            </w:r>
            <w:proofErr w:type="spellEnd"/>
          </w:p>
        </w:tc>
        <w:tc>
          <w:tcPr>
            <w:tcW w:w="247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Liều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dùng</w:t>
            </w:r>
            <w:proofErr w:type="spellEnd"/>
          </w:p>
        </w:tc>
        <w:tc>
          <w:tcPr>
            <w:tcW w:w="1969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Tác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dụng</w:t>
            </w:r>
            <w:proofErr w:type="spellEnd"/>
          </w:p>
        </w:tc>
        <w:tc>
          <w:tcPr>
            <w:tcW w:w="221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Điều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dưỡng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thuốc</w:t>
            </w:r>
            <w:proofErr w:type="spellEnd"/>
          </w:p>
        </w:tc>
      </w:tr>
      <w:tr w:rsidR="00B71321" w:rsidRPr="00833822" w:rsidTr="00DE39B4">
        <w:tc>
          <w:tcPr>
            <w:tcW w:w="222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247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1969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2218" w:type="dxa"/>
          </w:tcPr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304D70" w:rsidRPr="00833822" w:rsidRDefault="00304D70" w:rsidP="00E5093F">
            <w:pPr>
              <w:tabs>
                <w:tab w:val="right" w:leader="dot" w:pos="9270"/>
              </w:tabs>
              <w:spacing w:line="360" w:lineRule="auto"/>
            </w:pPr>
            <w:r w:rsidRPr="00833822">
              <w:t xml:space="preserve"> </w:t>
            </w:r>
          </w:p>
        </w:tc>
      </w:tr>
      <w:tr w:rsidR="00B71321" w:rsidRPr="00833822" w:rsidTr="00DE39B4">
        <w:tc>
          <w:tcPr>
            <w:tcW w:w="222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247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1969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2218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spacing w:line="360" w:lineRule="auto"/>
            </w:pPr>
          </w:p>
        </w:tc>
      </w:tr>
      <w:tr w:rsidR="002E7CAB" w:rsidRPr="00833822" w:rsidTr="00DE39B4">
        <w:tc>
          <w:tcPr>
            <w:tcW w:w="2228" w:type="dxa"/>
          </w:tcPr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2470" w:type="dxa"/>
          </w:tcPr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969" w:type="dxa"/>
          </w:tcPr>
          <w:p w:rsidR="002E7CAB" w:rsidRPr="00833822" w:rsidRDefault="002E7CAB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2218" w:type="dxa"/>
          </w:tcPr>
          <w:p w:rsidR="002E7CAB" w:rsidRPr="00833822" w:rsidRDefault="002E7CAB" w:rsidP="00E5093F">
            <w:pPr>
              <w:tabs>
                <w:tab w:val="right" w:leader="dot" w:pos="9270"/>
              </w:tabs>
            </w:pPr>
          </w:p>
        </w:tc>
      </w:tr>
    </w:tbl>
    <w:p w:rsidR="00B71321" w:rsidRPr="00833822" w:rsidRDefault="00B71321" w:rsidP="00E5093F">
      <w:pPr>
        <w:tabs>
          <w:tab w:val="right" w:leader="dot" w:pos="9270"/>
        </w:tabs>
        <w:ind w:left="360"/>
        <w:rPr>
          <w:b/>
        </w:rPr>
      </w:pPr>
    </w:p>
    <w:p w:rsidR="0021449B" w:rsidRPr="00833822" w:rsidRDefault="002C6211" w:rsidP="00E5093F">
      <w:pPr>
        <w:tabs>
          <w:tab w:val="right" w:leader="dot" w:pos="9270"/>
        </w:tabs>
        <w:rPr>
          <w:b/>
        </w:rPr>
      </w:pPr>
      <w:r w:rsidRPr="00833822">
        <w:rPr>
          <w:b/>
        </w:rPr>
        <w:t>PHẦN III: CHẨN ĐOÁN ĐIỀU DƯỠNG</w:t>
      </w:r>
      <w:r w:rsidR="0021449B" w:rsidRPr="00833822">
        <w:rPr>
          <w:b/>
        </w:rPr>
        <w:t xml:space="preserve"> VÀ CAN THIỆP ĐIỀU DƯỠNG</w:t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lastRenderedPageBreak/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210F8C" w:rsidRPr="00833822" w:rsidRDefault="00210F8C" w:rsidP="00E5093F">
      <w:pPr>
        <w:tabs>
          <w:tab w:val="right" w:leader="dot" w:pos="9270"/>
        </w:tabs>
      </w:pPr>
      <w:r w:rsidRPr="00833822">
        <w:tab/>
      </w:r>
    </w:p>
    <w:p w:rsidR="00AE64F9" w:rsidRPr="00833822" w:rsidRDefault="002C6211" w:rsidP="00E5093F">
      <w:pPr>
        <w:tabs>
          <w:tab w:val="right" w:leader="dot" w:pos="9270"/>
        </w:tabs>
        <w:rPr>
          <w:b/>
        </w:rPr>
      </w:pPr>
      <w:r w:rsidRPr="00833822">
        <w:rPr>
          <w:b/>
        </w:rPr>
        <w:t>P</w:t>
      </w:r>
      <w:r w:rsidR="00B71321" w:rsidRPr="00833822">
        <w:rPr>
          <w:b/>
        </w:rPr>
        <w:t xml:space="preserve">HẦN </w:t>
      </w:r>
      <w:r w:rsidR="00A331AB" w:rsidRPr="00833822">
        <w:rPr>
          <w:b/>
        </w:rPr>
        <w:t>I</w:t>
      </w:r>
      <w:r w:rsidR="00B71321" w:rsidRPr="00833822">
        <w:rPr>
          <w:b/>
        </w:rPr>
        <w:t>V: GIÁO DỤC SỨC KHỎE</w:t>
      </w:r>
      <w:r w:rsidR="00AE64F9" w:rsidRPr="00833822">
        <w:rPr>
          <w:b/>
        </w:rPr>
        <w:t xml:space="preserve">: </w:t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lastRenderedPageBreak/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2E7CAB" w:rsidRPr="00833822" w:rsidRDefault="002E7CAB" w:rsidP="00E5093F">
      <w:pPr>
        <w:tabs>
          <w:tab w:val="right" w:leader="dot" w:pos="9270"/>
        </w:tabs>
      </w:pPr>
      <w:r w:rsidRPr="00833822">
        <w:tab/>
      </w:r>
    </w:p>
    <w:p w:rsidR="00B71321" w:rsidRPr="00833822" w:rsidRDefault="00B71321" w:rsidP="00E5093F">
      <w:pPr>
        <w:tabs>
          <w:tab w:val="right" w:leader="dot" w:pos="9270"/>
        </w:tabs>
      </w:pPr>
      <w:r w:rsidRPr="00833822">
        <w:rPr>
          <w:b/>
        </w:rPr>
        <w:lastRenderedPageBreak/>
        <w:t>PHẦN V: KẾ HOẠCH CHĂM SÓC</w:t>
      </w:r>
    </w:p>
    <w:p w:rsidR="00210F8C" w:rsidRPr="00833822" w:rsidRDefault="00210F8C" w:rsidP="00E5093F">
      <w:pPr>
        <w:tabs>
          <w:tab w:val="right" w:leader="dot" w:pos="9270"/>
        </w:tabs>
        <w:jc w:val="center"/>
        <w:rPr>
          <w:b/>
        </w:rPr>
        <w:sectPr w:rsidR="00210F8C" w:rsidRPr="00833822" w:rsidSect="00E2408F">
          <w:footerReference w:type="default" r:id="rId8"/>
          <w:pgSz w:w="11909" w:h="16834" w:code="9"/>
          <w:pgMar w:top="720" w:right="1440" w:bottom="720" w:left="1440" w:header="720" w:footer="288" w:gutter="0"/>
          <w:pgNumType w:start="1"/>
          <w:cols w:space="720"/>
          <w:docGrid w:linePitch="360"/>
        </w:sectPr>
      </w:pPr>
    </w:p>
    <w:tbl>
      <w:tblPr>
        <w:tblStyle w:val="TableGrid"/>
        <w:tblW w:w="14760" w:type="dxa"/>
        <w:tblInd w:w="558" w:type="dxa"/>
        <w:tblLook w:val="04A0" w:firstRow="1" w:lastRow="0" w:firstColumn="1" w:lastColumn="0" w:noHBand="0" w:noVBand="1"/>
      </w:tblPr>
      <w:tblGrid>
        <w:gridCol w:w="2430"/>
        <w:gridCol w:w="1890"/>
        <w:gridCol w:w="5040"/>
        <w:gridCol w:w="2880"/>
        <w:gridCol w:w="2520"/>
      </w:tblGrid>
      <w:tr w:rsidR="00B71321" w:rsidRPr="00833822" w:rsidTr="009F5201">
        <w:tc>
          <w:tcPr>
            <w:tcW w:w="2430" w:type="dxa"/>
            <w:vAlign w:val="center"/>
          </w:tcPr>
          <w:p w:rsidR="00B71321" w:rsidRPr="00833822" w:rsidRDefault="00CD1648" w:rsidP="009F5201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lastRenderedPageBreak/>
              <w:t>Chẩn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đoán</w:t>
            </w:r>
            <w:proofErr w:type="spellEnd"/>
            <w:r w:rsidRPr="00833822">
              <w:rPr>
                <w:b/>
              </w:rPr>
              <w:t xml:space="preserve"> </w:t>
            </w:r>
            <w:r w:rsidRPr="00833822">
              <w:rPr>
                <w:b/>
              </w:rPr>
              <w:br/>
            </w:r>
            <w:proofErr w:type="spellStart"/>
            <w:r w:rsidRPr="00833822">
              <w:rPr>
                <w:b/>
              </w:rPr>
              <w:t>điều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dưỡng</w:t>
            </w:r>
            <w:proofErr w:type="spellEnd"/>
          </w:p>
        </w:tc>
        <w:tc>
          <w:tcPr>
            <w:tcW w:w="1890" w:type="dxa"/>
            <w:vAlign w:val="center"/>
          </w:tcPr>
          <w:p w:rsidR="00B71321" w:rsidRPr="00833822" w:rsidRDefault="00CD1648" w:rsidP="009F5201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Mục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tiêu</w:t>
            </w:r>
            <w:proofErr w:type="spellEnd"/>
            <w:r w:rsidRPr="00833822">
              <w:rPr>
                <w:b/>
              </w:rPr>
              <w:t xml:space="preserve"> </w:t>
            </w:r>
            <w:r w:rsidRPr="00833822">
              <w:rPr>
                <w:b/>
              </w:rPr>
              <w:br/>
            </w:r>
            <w:proofErr w:type="spellStart"/>
            <w:r w:rsidRPr="00833822">
              <w:rPr>
                <w:b/>
              </w:rPr>
              <w:t>chăm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sóc</w:t>
            </w:r>
            <w:proofErr w:type="spellEnd"/>
          </w:p>
        </w:tc>
        <w:tc>
          <w:tcPr>
            <w:tcW w:w="5040" w:type="dxa"/>
            <w:vAlign w:val="center"/>
          </w:tcPr>
          <w:p w:rsidR="00B71321" w:rsidRPr="00833822" w:rsidRDefault="00CD1648" w:rsidP="009F5201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Kế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hoạ</w:t>
            </w:r>
            <w:r w:rsidR="009F5201" w:rsidRPr="00833822">
              <w:rPr>
                <w:b/>
              </w:rPr>
              <w:t>ch</w:t>
            </w:r>
            <w:proofErr w:type="spellEnd"/>
            <w:r w:rsidR="009F5201"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chăm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sóc</w:t>
            </w:r>
            <w:proofErr w:type="spellEnd"/>
          </w:p>
        </w:tc>
        <w:tc>
          <w:tcPr>
            <w:tcW w:w="2880" w:type="dxa"/>
            <w:vAlign w:val="center"/>
          </w:tcPr>
          <w:p w:rsidR="00B71321" w:rsidRPr="00833822" w:rsidRDefault="00CD1648" w:rsidP="009F5201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Lý</w:t>
            </w:r>
            <w:proofErr w:type="spellEnd"/>
            <w:r w:rsidRPr="00833822">
              <w:rPr>
                <w:b/>
              </w:rPr>
              <w:t xml:space="preserve"> do</w:t>
            </w:r>
          </w:p>
        </w:tc>
        <w:tc>
          <w:tcPr>
            <w:tcW w:w="2520" w:type="dxa"/>
            <w:vAlign w:val="center"/>
          </w:tcPr>
          <w:p w:rsidR="00B71321" w:rsidRPr="00833822" w:rsidRDefault="00CD1648" w:rsidP="009F5201">
            <w:pPr>
              <w:tabs>
                <w:tab w:val="right" w:leader="dot" w:pos="9270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833822">
              <w:rPr>
                <w:b/>
              </w:rPr>
              <w:t>Tiêu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chuẩn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lượng</w:t>
            </w:r>
            <w:proofErr w:type="spellEnd"/>
            <w:r w:rsidRPr="00833822">
              <w:rPr>
                <w:b/>
              </w:rPr>
              <w:t xml:space="preserve"> </w:t>
            </w:r>
            <w:proofErr w:type="spellStart"/>
            <w:r w:rsidRPr="00833822">
              <w:rPr>
                <w:b/>
              </w:rPr>
              <w:t>giá</w:t>
            </w:r>
            <w:proofErr w:type="spellEnd"/>
          </w:p>
        </w:tc>
      </w:tr>
      <w:tr w:rsidR="00B71321" w:rsidRPr="00833822" w:rsidTr="00AB4876">
        <w:trPr>
          <w:trHeight w:val="3024"/>
        </w:trPr>
        <w:tc>
          <w:tcPr>
            <w:tcW w:w="243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189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  <w:rPr>
                <w:b/>
              </w:rPr>
            </w:pPr>
          </w:p>
        </w:tc>
        <w:tc>
          <w:tcPr>
            <w:tcW w:w="5040" w:type="dxa"/>
          </w:tcPr>
          <w:p w:rsidR="00163A29" w:rsidRPr="00833822" w:rsidRDefault="00163A29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880" w:type="dxa"/>
          </w:tcPr>
          <w:p w:rsidR="00B71321" w:rsidRPr="00833822" w:rsidRDefault="00B71321" w:rsidP="00E5093F">
            <w:pPr>
              <w:tabs>
                <w:tab w:val="right" w:leader="dot" w:pos="9270"/>
              </w:tabs>
              <w:spacing w:line="360" w:lineRule="auto"/>
            </w:pPr>
          </w:p>
        </w:tc>
        <w:tc>
          <w:tcPr>
            <w:tcW w:w="2520" w:type="dxa"/>
          </w:tcPr>
          <w:p w:rsidR="00776F1F" w:rsidRPr="00833822" w:rsidRDefault="00776F1F" w:rsidP="00E5093F">
            <w:pPr>
              <w:tabs>
                <w:tab w:val="right" w:leader="dot" w:pos="9270"/>
              </w:tabs>
              <w:spacing w:line="360" w:lineRule="auto"/>
            </w:pPr>
          </w:p>
        </w:tc>
      </w:tr>
      <w:tr w:rsidR="00210F8C" w:rsidRPr="00833822" w:rsidTr="00AB4876">
        <w:trPr>
          <w:trHeight w:val="3024"/>
        </w:trPr>
        <w:tc>
          <w:tcPr>
            <w:tcW w:w="243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</w:tr>
      <w:tr w:rsidR="00210F8C" w:rsidRPr="00833822" w:rsidTr="00AB4876">
        <w:trPr>
          <w:trHeight w:val="3024"/>
        </w:trPr>
        <w:tc>
          <w:tcPr>
            <w:tcW w:w="243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</w:tr>
      <w:tr w:rsidR="00210F8C" w:rsidRPr="00833822" w:rsidTr="00AB4876">
        <w:trPr>
          <w:trHeight w:val="3024"/>
        </w:trPr>
        <w:tc>
          <w:tcPr>
            <w:tcW w:w="243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</w:tr>
      <w:tr w:rsidR="00210F8C" w:rsidRPr="00833822" w:rsidTr="00AB4876">
        <w:trPr>
          <w:trHeight w:val="3024"/>
        </w:trPr>
        <w:tc>
          <w:tcPr>
            <w:tcW w:w="243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</w:tr>
      <w:tr w:rsidR="00210F8C" w:rsidRPr="00833822" w:rsidTr="00AB4876">
        <w:trPr>
          <w:trHeight w:val="3024"/>
        </w:trPr>
        <w:tc>
          <w:tcPr>
            <w:tcW w:w="243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</w:tr>
      <w:tr w:rsidR="00210F8C" w:rsidRPr="00833822" w:rsidTr="00AB4876">
        <w:trPr>
          <w:trHeight w:val="3024"/>
        </w:trPr>
        <w:tc>
          <w:tcPr>
            <w:tcW w:w="243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</w:tr>
      <w:tr w:rsidR="00210F8C" w:rsidRPr="00833822" w:rsidTr="00AB4876">
        <w:trPr>
          <w:trHeight w:val="3024"/>
        </w:trPr>
        <w:tc>
          <w:tcPr>
            <w:tcW w:w="243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210F8C" w:rsidRPr="00833822" w:rsidRDefault="00210F8C" w:rsidP="00E5093F">
            <w:pPr>
              <w:tabs>
                <w:tab w:val="right" w:leader="dot" w:pos="9270"/>
              </w:tabs>
            </w:pPr>
          </w:p>
        </w:tc>
      </w:tr>
      <w:tr w:rsidR="00AB4876" w:rsidRPr="00833822" w:rsidTr="00AB4876">
        <w:trPr>
          <w:trHeight w:val="3024"/>
        </w:trPr>
        <w:tc>
          <w:tcPr>
            <w:tcW w:w="2430" w:type="dxa"/>
          </w:tcPr>
          <w:p w:rsidR="00AB4876" w:rsidRPr="00833822" w:rsidRDefault="00AB4876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1890" w:type="dxa"/>
          </w:tcPr>
          <w:p w:rsidR="00AB4876" w:rsidRPr="00833822" w:rsidRDefault="00AB4876" w:rsidP="00E5093F">
            <w:pPr>
              <w:tabs>
                <w:tab w:val="right" w:leader="dot" w:pos="9270"/>
              </w:tabs>
              <w:rPr>
                <w:b/>
              </w:rPr>
            </w:pPr>
          </w:p>
        </w:tc>
        <w:tc>
          <w:tcPr>
            <w:tcW w:w="5040" w:type="dxa"/>
          </w:tcPr>
          <w:p w:rsidR="00AB4876" w:rsidRPr="00833822" w:rsidRDefault="00AB4876" w:rsidP="00E5093F">
            <w:pPr>
              <w:tabs>
                <w:tab w:val="right" w:leader="dot" w:pos="9270"/>
              </w:tabs>
            </w:pPr>
          </w:p>
        </w:tc>
        <w:tc>
          <w:tcPr>
            <w:tcW w:w="2880" w:type="dxa"/>
          </w:tcPr>
          <w:p w:rsidR="00AB4876" w:rsidRPr="00833822" w:rsidRDefault="00AB4876" w:rsidP="00E5093F">
            <w:pPr>
              <w:tabs>
                <w:tab w:val="right" w:leader="dot" w:pos="9270"/>
              </w:tabs>
            </w:pPr>
          </w:p>
        </w:tc>
        <w:tc>
          <w:tcPr>
            <w:tcW w:w="2520" w:type="dxa"/>
          </w:tcPr>
          <w:p w:rsidR="00AB4876" w:rsidRPr="00833822" w:rsidRDefault="00AB4876" w:rsidP="00E5093F">
            <w:pPr>
              <w:tabs>
                <w:tab w:val="right" w:leader="dot" w:pos="9270"/>
              </w:tabs>
            </w:pPr>
          </w:p>
        </w:tc>
      </w:tr>
    </w:tbl>
    <w:p w:rsidR="00210F8C" w:rsidRPr="00833822" w:rsidRDefault="00210F8C" w:rsidP="00AB4876">
      <w:pPr>
        <w:rPr>
          <w:b/>
        </w:rPr>
        <w:sectPr w:rsidR="00210F8C" w:rsidRPr="00833822" w:rsidSect="00AB4876">
          <w:pgSz w:w="16834" w:h="11909" w:orient="landscape" w:code="9"/>
          <w:pgMar w:top="720" w:right="720" w:bottom="720" w:left="720" w:header="720" w:footer="288" w:gutter="0"/>
          <w:pgNumType w:start="8"/>
          <w:cols w:space="720"/>
          <w:docGrid w:linePitch="360"/>
        </w:sectPr>
      </w:pPr>
    </w:p>
    <w:p w:rsidR="00A05943" w:rsidRPr="00833822" w:rsidRDefault="00A05943" w:rsidP="00AB4876">
      <w:pPr>
        <w:rPr>
          <w:b/>
        </w:rPr>
      </w:pPr>
    </w:p>
    <w:sectPr w:rsidR="00A05943" w:rsidRPr="00833822" w:rsidSect="00AB4876">
      <w:pgSz w:w="11909" w:h="16834" w:code="9"/>
      <w:pgMar w:top="720" w:right="1440" w:bottom="72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A0F" w:rsidRDefault="00025A0F" w:rsidP="006B74E8">
      <w:pPr>
        <w:spacing w:line="240" w:lineRule="auto"/>
      </w:pPr>
      <w:r>
        <w:separator/>
      </w:r>
    </w:p>
  </w:endnote>
  <w:endnote w:type="continuationSeparator" w:id="0">
    <w:p w:rsidR="00025A0F" w:rsidRDefault="00025A0F" w:rsidP="006B7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987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876" w:rsidRDefault="00AB4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8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74E8" w:rsidRDefault="006B7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A0F" w:rsidRDefault="00025A0F" w:rsidP="006B74E8">
      <w:pPr>
        <w:spacing w:line="240" w:lineRule="auto"/>
      </w:pPr>
      <w:r>
        <w:separator/>
      </w:r>
    </w:p>
  </w:footnote>
  <w:footnote w:type="continuationSeparator" w:id="0">
    <w:p w:rsidR="00025A0F" w:rsidRDefault="00025A0F" w:rsidP="006B74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numFmt w:val="bullet"/>
      <w:lvlText w:val=""/>
      <w:lvlJc w:val="left"/>
      <w:pPr>
        <w:ind w:left="1146" w:hanging="360"/>
      </w:pPr>
      <w:rPr>
        <w:rFonts w:ascii="Symbol" w:eastAsia="Calibri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0000010"/>
    <w:multiLevelType w:val="multilevel"/>
    <w:tmpl w:val="00000010"/>
    <w:lvl w:ilvl="0">
      <w:numFmt w:val="bullet"/>
      <w:lvlText w:val=""/>
      <w:lvlJc w:val="left"/>
      <w:pPr>
        <w:ind w:left="1146" w:hanging="360"/>
      </w:pPr>
      <w:rPr>
        <w:rFonts w:ascii="Symbol" w:eastAsia="Calibri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0000014"/>
    <w:multiLevelType w:val="multilevel"/>
    <w:tmpl w:val="00000014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3A0C40"/>
    <w:multiLevelType w:val="hybridMultilevel"/>
    <w:tmpl w:val="4E5A57F8"/>
    <w:lvl w:ilvl="0" w:tplc="758E5B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86665"/>
    <w:multiLevelType w:val="hybridMultilevel"/>
    <w:tmpl w:val="DE202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42828"/>
    <w:multiLevelType w:val="hybridMultilevel"/>
    <w:tmpl w:val="34F0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94C91"/>
    <w:multiLevelType w:val="hybridMultilevel"/>
    <w:tmpl w:val="71D20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695F7E"/>
    <w:multiLevelType w:val="hybridMultilevel"/>
    <w:tmpl w:val="C148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B01EB"/>
    <w:multiLevelType w:val="hybridMultilevel"/>
    <w:tmpl w:val="9D566210"/>
    <w:lvl w:ilvl="0" w:tplc="3F867B74">
      <w:start w:val="1"/>
      <w:numFmt w:val="decimal"/>
      <w:lvlText w:val="%1"/>
      <w:lvlJc w:val="left"/>
      <w:pPr>
        <w:ind w:left="4950" w:hanging="45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F543B"/>
    <w:multiLevelType w:val="hybridMultilevel"/>
    <w:tmpl w:val="48682248"/>
    <w:lvl w:ilvl="0" w:tplc="153029C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98"/>
    <w:rsid w:val="00025A0F"/>
    <w:rsid w:val="00026E98"/>
    <w:rsid w:val="00064E55"/>
    <w:rsid w:val="00067526"/>
    <w:rsid w:val="000B4C74"/>
    <w:rsid w:val="000D05A2"/>
    <w:rsid w:val="000D0F4B"/>
    <w:rsid w:val="00111177"/>
    <w:rsid w:val="00116C1F"/>
    <w:rsid w:val="00132C96"/>
    <w:rsid w:val="001346DC"/>
    <w:rsid w:val="00156949"/>
    <w:rsid w:val="00161265"/>
    <w:rsid w:val="00163A29"/>
    <w:rsid w:val="001A778C"/>
    <w:rsid w:val="001B0F6F"/>
    <w:rsid w:val="001B2C99"/>
    <w:rsid w:val="001B55DA"/>
    <w:rsid w:val="001B7241"/>
    <w:rsid w:val="001E2353"/>
    <w:rsid w:val="00210F8C"/>
    <w:rsid w:val="0021449B"/>
    <w:rsid w:val="00222694"/>
    <w:rsid w:val="00227575"/>
    <w:rsid w:val="00262426"/>
    <w:rsid w:val="002729B5"/>
    <w:rsid w:val="00291BCE"/>
    <w:rsid w:val="00292C7A"/>
    <w:rsid w:val="002B62AB"/>
    <w:rsid w:val="002C6211"/>
    <w:rsid w:val="002E07CE"/>
    <w:rsid w:val="002E7CAB"/>
    <w:rsid w:val="002F0C1D"/>
    <w:rsid w:val="00304D70"/>
    <w:rsid w:val="00327B60"/>
    <w:rsid w:val="003469F6"/>
    <w:rsid w:val="003D26D7"/>
    <w:rsid w:val="003D7FC7"/>
    <w:rsid w:val="004024B3"/>
    <w:rsid w:val="00455F52"/>
    <w:rsid w:val="004D0910"/>
    <w:rsid w:val="004E5AF2"/>
    <w:rsid w:val="00501897"/>
    <w:rsid w:val="005215CA"/>
    <w:rsid w:val="00577139"/>
    <w:rsid w:val="005B456D"/>
    <w:rsid w:val="005C4DCD"/>
    <w:rsid w:val="005D62F0"/>
    <w:rsid w:val="006314D9"/>
    <w:rsid w:val="006843E3"/>
    <w:rsid w:val="00694E90"/>
    <w:rsid w:val="006B033D"/>
    <w:rsid w:val="006B74E8"/>
    <w:rsid w:val="006D70A0"/>
    <w:rsid w:val="006E6EBE"/>
    <w:rsid w:val="006F4C5A"/>
    <w:rsid w:val="00730647"/>
    <w:rsid w:val="00742183"/>
    <w:rsid w:val="00776F1F"/>
    <w:rsid w:val="007D0EEA"/>
    <w:rsid w:val="0081073E"/>
    <w:rsid w:val="00833822"/>
    <w:rsid w:val="00845C09"/>
    <w:rsid w:val="00847178"/>
    <w:rsid w:val="00873F6E"/>
    <w:rsid w:val="0087553C"/>
    <w:rsid w:val="008803A2"/>
    <w:rsid w:val="008B203D"/>
    <w:rsid w:val="00901227"/>
    <w:rsid w:val="009575C8"/>
    <w:rsid w:val="009A0C62"/>
    <w:rsid w:val="009C0DF4"/>
    <w:rsid w:val="009C6DDF"/>
    <w:rsid w:val="009F0839"/>
    <w:rsid w:val="009F5201"/>
    <w:rsid w:val="00A05943"/>
    <w:rsid w:val="00A139FD"/>
    <w:rsid w:val="00A14201"/>
    <w:rsid w:val="00A331AB"/>
    <w:rsid w:val="00A72689"/>
    <w:rsid w:val="00AB4876"/>
    <w:rsid w:val="00AD0AF7"/>
    <w:rsid w:val="00AE64F9"/>
    <w:rsid w:val="00B315F3"/>
    <w:rsid w:val="00B54F0A"/>
    <w:rsid w:val="00B71321"/>
    <w:rsid w:val="00BC2325"/>
    <w:rsid w:val="00BD18AE"/>
    <w:rsid w:val="00BD200A"/>
    <w:rsid w:val="00C23369"/>
    <w:rsid w:val="00C52D5B"/>
    <w:rsid w:val="00C60DEA"/>
    <w:rsid w:val="00C91369"/>
    <w:rsid w:val="00CC0C68"/>
    <w:rsid w:val="00CD1648"/>
    <w:rsid w:val="00CF1347"/>
    <w:rsid w:val="00CF7A0F"/>
    <w:rsid w:val="00D02794"/>
    <w:rsid w:val="00D17CA7"/>
    <w:rsid w:val="00D42952"/>
    <w:rsid w:val="00DA5EA2"/>
    <w:rsid w:val="00DB4578"/>
    <w:rsid w:val="00DC18FC"/>
    <w:rsid w:val="00DD710B"/>
    <w:rsid w:val="00DE0F16"/>
    <w:rsid w:val="00E2408F"/>
    <w:rsid w:val="00E341F1"/>
    <w:rsid w:val="00E5093F"/>
    <w:rsid w:val="00E510E3"/>
    <w:rsid w:val="00E57BE2"/>
    <w:rsid w:val="00E81B04"/>
    <w:rsid w:val="00EB219F"/>
    <w:rsid w:val="00EF5D35"/>
    <w:rsid w:val="00F01DA6"/>
    <w:rsid w:val="00F464EF"/>
    <w:rsid w:val="00F531B8"/>
    <w:rsid w:val="00F75C45"/>
    <w:rsid w:val="00F92370"/>
    <w:rsid w:val="00FC2751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64A074-2A5B-4A27-A452-52A0DEE5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35"/>
  </w:style>
  <w:style w:type="paragraph" w:styleId="Heading1">
    <w:name w:val="heading 1"/>
    <w:basedOn w:val="Normal"/>
    <w:next w:val="Normal"/>
    <w:link w:val="Heading1Char"/>
    <w:uiPriority w:val="9"/>
    <w:qFormat/>
    <w:rsid w:val="00EF5D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026E98"/>
    <w:pPr>
      <w:ind w:left="720"/>
      <w:contextualSpacing/>
    </w:pPr>
  </w:style>
  <w:style w:type="table" w:styleId="TableGrid">
    <w:name w:val="Table Grid"/>
    <w:basedOn w:val="TableNormal"/>
    <w:uiPriority w:val="59"/>
    <w:rsid w:val="00B7132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55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4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E8"/>
  </w:style>
  <w:style w:type="paragraph" w:styleId="Footer">
    <w:name w:val="footer"/>
    <w:basedOn w:val="Normal"/>
    <w:link w:val="FooterChar"/>
    <w:uiPriority w:val="99"/>
    <w:unhideWhenUsed/>
    <w:rsid w:val="006B74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E8"/>
  </w:style>
  <w:style w:type="paragraph" w:styleId="NormalWeb">
    <w:name w:val="Normal (Web)"/>
    <w:basedOn w:val="Normal"/>
    <w:uiPriority w:val="99"/>
    <w:semiHidden/>
    <w:unhideWhenUsed/>
    <w:rsid w:val="00F4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4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1A7E-CC72-4E83-9AF7-786A0E94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IO_OI</cp:lastModifiedBy>
  <cp:revision>14</cp:revision>
  <dcterms:created xsi:type="dcterms:W3CDTF">2015-07-01T14:36:00Z</dcterms:created>
  <dcterms:modified xsi:type="dcterms:W3CDTF">2015-07-01T19:19:00Z</dcterms:modified>
</cp:coreProperties>
</file>