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679" w:rsidRPr="00572679" w:rsidRDefault="00572679" w:rsidP="00C85F2E">
      <w:pPr>
        <w:shd w:val="clear" w:color="auto" w:fill="FFFFFF"/>
        <w:spacing w:after="0" w:line="240" w:lineRule="auto"/>
        <w:jc w:val="center"/>
        <w:outlineLvl w:val="0"/>
        <w:rPr>
          <w:rFonts w:ascii="Helvetica" w:eastAsia="Times New Roman" w:hAnsi="Helvetica" w:cs="Helvetica"/>
          <w:b/>
          <w:bCs/>
          <w:color w:val="292929"/>
          <w:spacing w:val="-3"/>
          <w:kern w:val="36"/>
          <w:sz w:val="40"/>
          <w:szCs w:val="40"/>
        </w:rPr>
      </w:pPr>
      <w:r w:rsidRPr="00572679">
        <w:rPr>
          <w:rFonts w:ascii="Helvetica" w:eastAsia="Times New Roman" w:hAnsi="Helvetica" w:cs="Helvetica"/>
          <w:b/>
          <w:bCs/>
          <w:color w:val="292929"/>
          <w:spacing w:val="-3"/>
          <w:kern w:val="36"/>
          <w:sz w:val="40"/>
          <w:szCs w:val="40"/>
        </w:rPr>
        <w:t>SNMP monitoring and easing it with Prometheus.</w:t>
      </w:r>
    </w:p>
    <w:p w:rsidR="00572679" w:rsidRPr="00572679" w:rsidRDefault="00572679" w:rsidP="00C85F2E">
      <w:pPr>
        <w:shd w:val="clear" w:color="auto" w:fill="FFFFFF"/>
        <w:spacing w:after="0" w:line="240" w:lineRule="auto"/>
        <w:rPr>
          <w:rFonts w:ascii="Segoe UI" w:eastAsia="Times New Roman" w:hAnsi="Segoe UI" w:cs="Segoe UI"/>
          <w:sz w:val="20"/>
          <w:szCs w:val="20"/>
        </w:rPr>
      </w:pPr>
    </w:p>
    <w:p w:rsidR="00572679" w:rsidRPr="00572679" w:rsidRDefault="00572679" w:rsidP="00C85F2E">
      <w:pPr>
        <w:shd w:val="clear" w:color="auto" w:fill="FFFFFF"/>
        <w:spacing w:after="0" w:line="240" w:lineRule="auto"/>
        <w:rPr>
          <w:rFonts w:ascii="Segoe UI" w:eastAsia="Times New Roman" w:hAnsi="Segoe UI" w:cs="Segoe UI"/>
          <w:sz w:val="20"/>
          <w:szCs w:val="20"/>
        </w:rPr>
      </w:pP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What is </w:t>
      </w:r>
      <w:r w:rsidRPr="00C85F2E">
        <w:rPr>
          <w:rFonts w:ascii="Georgia" w:eastAsia="Times New Roman" w:hAnsi="Georgia" w:cs="Times New Roman"/>
          <w:b/>
          <w:bCs/>
          <w:color w:val="292929"/>
          <w:spacing w:val="-1"/>
          <w:sz w:val="20"/>
          <w:szCs w:val="20"/>
        </w:rPr>
        <w:t>SNMP</w:t>
      </w:r>
      <w:r w:rsidRPr="00572679">
        <w:rPr>
          <w:rFonts w:ascii="Georgia" w:eastAsia="Times New Roman" w:hAnsi="Georgia" w:cs="Times New Roman"/>
          <w:color w:val="292929"/>
          <w:spacing w:val="-1"/>
          <w:sz w:val="20"/>
          <w:szCs w:val="20"/>
        </w:rPr>
        <w:t>: </w:t>
      </w:r>
      <w:r w:rsidRPr="00C85F2E">
        <w:rPr>
          <w:rFonts w:ascii="Georgia" w:eastAsia="Times New Roman" w:hAnsi="Georgia" w:cs="Times New Roman"/>
          <w:b/>
          <w:bCs/>
          <w:color w:val="292929"/>
          <w:spacing w:val="-1"/>
          <w:sz w:val="20"/>
          <w:szCs w:val="20"/>
        </w:rPr>
        <w:t>SNMP </w:t>
      </w:r>
      <w:r w:rsidRPr="00572679">
        <w:rPr>
          <w:rFonts w:ascii="Georgia" w:eastAsia="Times New Roman" w:hAnsi="Georgia" w:cs="Times New Roman"/>
          <w:color w:val="292929"/>
          <w:spacing w:val="-1"/>
          <w:sz w:val="20"/>
          <w:szCs w:val="20"/>
        </w:rPr>
        <w:t>abbreviates to Simple Network Management Protocol, which explains what it does.</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SNMP is used to manage network devices(mostly called as Managed object) by setting value for certain attribute and monitor network devices by polling necessary metrics from the device.</w:t>
      </w:r>
    </w:p>
    <w:p w:rsidR="00572679" w:rsidRPr="00572679" w:rsidRDefault="00572679" w:rsidP="00C85F2E">
      <w:pPr>
        <w:shd w:val="clear" w:color="auto" w:fill="F2F2F2"/>
        <w:spacing w:after="0" w:line="240" w:lineRule="auto"/>
        <w:rPr>
          <w:rFonts w:ascii="Times New Roman" w:eastAsia="Times New Roman" w:hAnsi="Times New Roman" w:cs="Times New Roman"/>
          <w:sz w:val="20"/>
          <w:szCs w:val="20"/>
        </w:rPr>
      </w:pPr>
    </w:p>
    <w:p w:rsidR="00572679" w:rsidRPr="00572679" w:rsidRDefault="00572679" w:rsidP="00C85F2E">
      <w:pPr>
        <w:shd w:val="clear" w:color="auto" w:fill="F2F2F2"/>
        <w:spacing w:after="100" w:line="240" w:lineRule="auto"/>
        <w:rPr>
          <w:rFonts w:ascii="Times New Roman" w:eastAsia="Times New Roman" w:hAnsi="Times New Roman" w:cs="Times New Roman"/>
          <w:sz w:val="20"/>
          <w:szCs w:val="20"/>
        </w:rPr>
      </w:pPr>
      <w:r w:rsidRPr="00C85F2E">
        <w:rPr>
          <w:rFonts w:ascii="Times New Roman" w:eastAsia="Times New Roman" w:hAnsi="Times New Roman" w:cs="Times New Roman"/>
          <w:noProof/>
          <w:sz w:val="20"/>
          <w:szCs w:val="20"/>
        </w:rPr>
        <w:drawing>
          <wp:inline distT="0" distB="0" distL="0" distR="0">
            <wp:extent cx="7620000" cy="2857500"/>
            <wp:effectExtent l="0" t="0" r="0"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2857500"/>
                    </a:xfrm>
                    <a:prstGeom prst="rect">
                      <a:avLst/>
                    </a:prstGeom>
                    <a:noFill/>
                    <a:ln>
                      <a:noFill/>
                    </a:ln>
                  </pic:spPr>
                </pic:pic>
              </a:graphicData>
            </a:graphic>
          </wp:inline>
        </w:drawing>
      </w:r>
    </w:p>
    <w:p w:rsidR="00572679" w:rsidRPr="00572679" w:rsidRDefault="00572679" w:rsidP="00C85F2E">
      <w:pPr>
        <w:shd w:val="clear" w:color="auto" w:fill="FFFFFF"/>
        <w:spacing w:after="0" w:line="240" w:lineRule="auto"/>
        <w:outlineLvl w:val="0"/>
        <w:rPr>
          <w:rFonts w:ascii="Helvetica" w:eastAsia="Times New Roman" w:hAnsi="Helvetica" w:cs="Helvetica"/>
          <w:color w:val="292929"/>
          <w:kern w:val="36"/>
          <w:sz w:val="20"/>
          <w:szCs w:val="20"/>
        </w:rPr>
      </w:pPr>
      <w:r w:rsidRPr="00C85F2E">
        <w:rPr>
          <w:rFonts w:ascii="Helvetica" w:eastAsia="Times New Roman" w:hAnsi="Helvetica" w:cs="Helvetica"/>
          <w:b/>
          <w:bCs/>
          <w:i/>
          <w:iCs/>
          <w:color w:val="292929"/>
          <w:kern w:val="36"/>
          <w:sz w:val="20"/>
          <w:szCs w:val="20"/>
        </w:rPr>
        <w:t>How it works:</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SNMP comprises simple Client-Server Architecture. The SNMP client running on your Network management solution will be responsible for polling data or setting data. And the SNMP server running on your actual device will respond to SNMP client’s call.</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SNMP Agent will not be turned on in network devices by default. The network admin has to enable SNMP if needed.</w:t>
      </w:r>
    </w:p>
    <w:p w:rsidR="00572679" w:rsidRPr="00572679" w:rsidRDefault="00572679" w:rsidP="00C85F2E">
      <w:pPr>
        <w:shd w:val="clear" w:color="auto" w:fill="F2F2F2"/>
        <w:spacing w:after="0" w:line="240" w:lineRule="auto"/>
        <w:rPr>
          <w:rFonts w:ascii="Times New Roman" w:eastAsia="Times New Roman" w:hAnsi="Times New Roman" w:cs="Times New Roman"/>
          <w:sz w:val="20"/>
          <w:szCs w:val="20"/>
        </w:rPr>
      </w:pPr>
    </w:p>
    <w:p w:rsidR="00572679" w:rsidRPr="00572679" w:rsidRDefault="00572679" w:rsidP="00C85F2E">
      <w:pPr>
        <w:shd w:val="clear" w:color="auto" w:fill="F2F2F2"/>
        <w:spacing w:after="100" w:line="240" w:lineRule="auto"/>
        <w:rPr>
          <w:rFonts w:ascii="Times New Roman" w:eastAsia="Times New Roman" w:hAnsi="Times New Roman" w:cs="Times New Roman"/>
          <w:sz w:val="20"/>
          <w:szCs w:val="20"/>
        </w:rPr>
      </w:pPr>
      <w:r w:rsidRPr="00C85F2E">
        <w:rPr>
          <w:rFonts w:ascii="Times New Roman" w:eastAsia="Times New Roman" w:hAnsi="Times New Roman" w:cs="Times New Roman"/>
          <w:noProof/>
          <w:sz w:val="20"/>
          <w:szCs w:val="20"/>
        </w:rPr>
        <w:drawing>
          <wp:inline distT="0" distB="0" distL="0" distR="0">
            <wp:extent cx="6825954" cy="4010025"/>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4209" cy="4020749"/>
                    </a:xfrm>
                    <a:prstGeom prst="rect">
                      <a:avLst/>
                    </a:prstGeom>
                    <a:noFill/>
                    <a:ln>
                      <a:noFill/>
                    </a:ln>
                  </pic:spPr>
                </pic:pic>
              </a:graphicData>
            </a:graphic>
          </wp:inline>
        </w:drawing>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It is necessary to understand SNMP Mib and SNMP OIDs to use SNMP and poll the metrics that we need.</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C85F2E">
        <w:rPr>
          <w:rFonts w:ascii="Georgia" w:eastAsia="Times New Roman" w:hAnsi="Georgia" w:cs="Times New Roman"/>
          <w:b/>
          <w:bCs/>
          <w:color w:val="292929"/>
          <w:spacing w:val="-1"/>
          <w:sz w:val="20"/>
          <w:szCs w:val="20"/>
        </w:rPr>
        <w:t>Understanding SNMP Mib and OIDs:</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C85F2E">
        <w:rPr>
          <w:rFonts w:ascii="Georgia" w:eastAsia="Times New Roman" w:hAnsi="Georgia" w:cs="Times New Roman"/>
          <w:b/>
          <w:bCs/>
          <w:color w:val="292929"/>
          <w:spacing w:val="-1"/>
          <w:sz w:val="20"/>
          <w:szCs w:val="20"/>
        </w:rPr>
        <w:t>MIB</w:t>
      </w:r>
      <w:r w:rsidRPr="00572679">
        <w:rPr>
          <w:rFonts w:ascii="Georgia" w:eastAsia="Times New Roman" w:hAnsi="Georgia" w:cs="Times New Roman"/>
          <w:color w:val="292929"/>
          <w:spacing w:val="-1"/>
          <w:sz w:val="20"/>
          <w:szCs w:val="20"/>
        </w:rPr>
        <w:t> stands for </w:t>
      </w:r>
      <w:r w:rsidRPr="00C85F2E">
        <w:rPr>
          <w:rFonts w:ascii="Georgia" w:eastAsia="Times New Roman" w:hAnsi="Georgia" w:cs="Times New Roman"/>
          <w:b/>
          <w:bCs/>
          <w:color w:val="292929"/>
          <w:spacing w:val="-1"/>
          <w:sz w:val="20"/>
          <w:szCs w:val="20"/>
        </w:rPr>
        <w:t>Management Information Base</w:t>
      </w:r>
      <w:r w:rsidRPr="00572679">
        <w:rPr>
          <w:rFonts w:ascii="Georgia" w:eastAsia="Times New Roman" w:hAnsi="Georgia" w:cs="Times New Roman"/>
          <w:color w:val="292929"/>
          <w:spacing w:val="-1"/>
          <w:sz w:val="20"/>
          <w:szCs w:val="20"/>
        </w:rPr>
        <w:t> and is a collection of definitions that define the properties of the managed object within the device to be managed. MIB files are written in an independent format and the object information they contain is organized hierarchically. The various pieces of information can be accessed by SNMP.</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C85F2E">
        <w:rPr>
          <w:rFonts w:ascii="Georgia" w:eastAsia="Times New Roman" w:hAnsi="Georgia" w:cs="Times New Roman"/>
          <w:b/>
          <w:bCs/>
          <w:color w:val="292929"/>
          <w:spacing w:val="-1"/>
          <w:sz w:val="20"/>
          <w:szCs w:val="20"/>
        </w:rPr>
        <w:t>OIDs</w:t>
      </w:r>
      <w:r w:rsidRPr="00572679">
        <w:rPr>
          <w:rFonts w:ascii="Georgia" w:eastAsia="Times New Roman" w:hAnsi="Georgia" w:cs="Times New Roman"/>
          <w:color w:val="292929"/>
          <w:spacing w:val="-1"/>
          <w:sz w:val="20"/>
          <w:szCs w:val="20"/>
        </w:rPr>
        <w:t> or </w:t>
      </w:r>
      <w:r w:rsidRPr="00C85F2E">
        <w:rPr>
          <w:rFonts w:ascii="Georgia" w:eastAsia="Times New Roman" w:hAnsi="Georgia" w:cs="Times New Roman"/>
          <w:b/>
          <w:bCs/>
          <w:color w:val="292929"/>
          <w:spacing w:val="-1"/>
          <w:sz w:val="20"/>
          <w:szCs w:val="20"/>
        </w:rPr>
        <w:t>Object Identifiers</w:t>
      </w:r>
      <w:r w:rsidRPr="00572679">
        <w:rPr>
          <w:rFonts w:ascii="Georgia" w:eastAsia="Times New Roman" w:hAnsi="Georgia" w:cs="Times New Roman"/>
          <w:color w:val="292929"/>
          <w:spacing w:val="-1"/>
          <w:sz w:val="20"/>
          <w:szCs w:val="20"/>
        </w:rPr>
        <w:t> uniquely identify managed objects in the MIB.</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lastRenderedPageBreak/>
        <w:t>Generally, an OID is a long sequence of numbers, coding the nodes, separated by dots. Here is a sample structure of an OID:</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eg: To get system up time of a managed device , you can poll this</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OID -1.3.6.1.6.3.10.2.1.3 and it will return a the number of seconds since the SNMP engine last.</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So OID is to uniquely identify a certain metric and MIB contains tree of OIDs based on the feature and organization of the manufacturer.</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C85F2E">
        <w:rPr>
          <w:rFonts w:ascii="Georgia" w:eastAsia="Times New Roman" w:hAnsi="Georgia" w:cs="Times New Roman"/>
          <w:b/>
          <w:bCs/>
          <w:color w:val="292929"/>
          <w:spacing w:val="-1"/>
          <w:sz w:val="20"/>
          <w:szCs w:val="20"/>
        </w:rPr>
        <w:t>SNMP Versions:</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We can cover the security aspects of SNMP , since it has evolved a lot and to make sure you chose the right one.</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SNMP V1 -Anyone with access to the network can poll the device data (Weaker Security)</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SNMP V2 — Includes improvements in the areas of performance, security, confidentiality, and manager-to-manager communications.</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SNMP V3- Makes data encryption possible. It also allows admins to specify different authentication requirements on a granular basis for managers and agents. This prevents unauthorized authentication and can optionally be used to require encryption for data transfers. So you will be able to set authentication and privacy parameters, so the data will be polled only by authenticated SNMP server and data will be encrypted in the way.</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C85F2E">
        <w:rPr>
          <w:rFonts w:ascii="Georgia" w:eastAsia="Times New Roman" w:hAnsi="Georgia" w:cs="Times New Roman"/>
          <w:b/>
          <w:bCs/>
          <w:color w:val="292929"/>
          <w:spacing w:val="-1"/>
          <w:sz w:val="20"/>
          <w:szCs w:val="20"/>
        </w:rPr>
        <w:t>SNMP Operations:</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C85F2E">
        <w:rPr>
          <w:rFonts w:ascii="Georgia" w:eastAsia="Times New Roman" w:hAnsi="Georgia" w:cs="Times New Roman"/>
          <w:i/>
          <w:iCs/>
          <w:color w:val="292929"/>
          <w:spacing w:val="-1"/>
          <w:sz w:val="20"/>
          <w:szCs w:val="20"/>
        </w:rPr>
        <w:t>Pulling the data from Managed devices:</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C85F2E">
        <w:rPr>
          <w:rFonts w:ascii="Georgia" w:eastAsia="Times New Roman" w:hAnsi="Georgia" w:cs="Times New Roman"/>
          <w:b/>
          <w:bCs/>
          <w:color w:val="292929"/>
          <w:spacing w:val="-1"/>
          <w:sz w:val="20"/>
          <w:szCs w:val="20"/>
        </w:rPr>
        <w:t>GetRequest</w:t>
      </w:r>
      <w:r w:rsidRPr="00572679">
        <w:rPr>
          <w:rFonts w:ascii="Georgia" w:eastAsia="Times New Roman" w:hAnsi="Georgia" w:cs="Times New Roman"/>
          <w:color w:val="292929"/>
          <w:spacing w:val="-1"/>
          <w:sz w:val="20"/>
          <w:szCs w:val="20"/>
        </w:rPr>
        <w:t>- To get values for particular OID</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C85F2E">
        <w:rPr>
          <w:rFonts w:ascii="Georgia" w:eastAsia="Times New Roman" w:hAnsi="Georgia" w:cs="Times New Roman"/>
          <w:b/>
          <w:bCs/>
          <w:color w:val="292929"/>
          <w:spacing w:val="-1"/>
          <w:sz w:val="20"/>
          <w:szCs w:val="20"/>
        </w:rPr>
        <w:t>SetRequest</w:t>
      </w:r>
      <w:r w:rsidRPr="00572679">
        <w:rPr>
          <w:rFonts w:ascii="Georgia" w:eastAsia="Times New Roman" w:hAnsi="Georgia" w:cs="Times New Roman"/>
          <w:color w:val="292929"/>
          <w:spacing w:val="-1"/>
          <w:sz w:val="20"/>
          <w:szCs w:val="20"/>
        </w:rPr>
        <w:t>- To set values on particular OID</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C85F2E">
        <w:rPr>
          <w:rFonts w:ascii="Georgia" w:eastAsia="Times New Roman" w:hAnsi="Georgia" w:cs="Times New Roman"/>
          <w:b/>
          <w:bCs/>
          <w:color w:val="292929"/>
          <w:spacing w:val="-1"/>
          <w:sz w:val="20"/>
          <w:szCs w:val="20"/>
        </w:rPr>
        <w:t>GetNextRequest</w:t>
      </w:r>
      <w:r w:rsidRPr="00572679">
        <w:rPr>
          <w:rFonts w:ascii="Georgia" w:eastAsia="Times New Roman" w:hAnsi="Georgia" w:cs="Times New Roman"/>
          <w:color w:val="292929"/>
          <w:spacing w:val="-1"/>
          <w:sz w:val="20"/>
          <w:szCs w:val="20"/>
        </w:rPr>
        <w:t>- To get values from next OID</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C85F2E">
        <w:rPr>
          <w:rFonts w:ascii="Georgia" w:eastAsia="Times New Roman" w:hAnsi="Georgia" w:cs="Times New Roman"/>
          <w:b/>
          <w:bCs/>
          <w:color w:val="292929"/>
          <w:spacing w:val="-1"/>
          <w:sz w:val="20"/>
          <w:szCs w:val="20"/>
        </w:rPr>
        <w:t>GetBulkRequest</w:t>
      </w:r>
      <w:r w:rsidRPr="00572679">
        <w:rPr>
          <w:rFonts w:ascii="Georgia" w:eastAsia="Times New Roman" w:hAnsi="Georgia" w:cs="Times New Roman"/>
          <w:color w:val="292929"/>
          <w:spacing w:val="-1"/>
          <w:sz w:val="20"/>
          <w:szCs w:val="20"/>
        </w:rPr>
        <w:t>- To get values of the MIB tree in bulk</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C85F2E">
        <w:rPr>
          <w:rFonts w:ascii="Georgia" w:eastAsia="Times New Roman" w:hAnsi="Georgia" w:cs="Times New Roman"/>
          <w:i/>
          <w:iCs/>
          <w:color w:val="292929"/>
          <w:spacing w:val="-1"/>
          <w:sz w:val="20"/>
          <w:szCs w:val="20"/>
        </w:rPr>
        <w:t>Pushing data from Managed devices to SNMP server:</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Traps- Event traps Will be sent from a network device to trap server in case any event occurred in Network device ie: Interface down, VPN down and etc. The trap server location and credentials have to be configured in each network devices supposed to be monitored.</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For more details SNMP operation, please check </w:t>
      </w:r>
      <w:hyperlink r:id="rId7" w:history="1">
        <w:r w:rsidRPr="00C85F2E">
          <w:rPr>
            <w:rFonts w:ascii="Georgia" w:eastAsia="Times New Roman" w:hAnsi="Georgia" w:cs="Times New Roman"/>
            <w:color w:val="0000FF"/>
            <w:spacing w:val="-1"/>
            <w:sz w:val="20"/>
            <w:szCs w:val="20"/>
            <w:u w:val="single"/>
          </w:rPr>
          <w:t>here</w:t>
        </w:r>
      </w:hyperlink>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C85F2E">
        <w:rPr>
          <w:rFonts w:ascii="Georgia" w:eastAsia="Times New Roman" w:hAnsi="Georgia" w:cs="Times New Roman"/>
          <w:b/>
          <w:bCs/>
          <w:color w:val="292929"/>
          <w:spacing w:val="-1"/>
          <w:sz w:val="20"/>
          <w:szCs w:val="20"/>
        </w:rPr>
        <w:t>Prometheus and What it does:</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Prometheus is a Time series Database, where the information changing as time moves on can be stored efficiently, queried in a tailored manner, and retrieved quickly than ever.</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C85F2E">
        <w:rPr>
          <w:rFonts w:ascii="Georgia" w:eastAsia="Times New Roman" w:hAnsi="Georgia" w:cs="Times New Roman"/>
          <w:b/>
          <w:bCs/>
          <w:color w:val="292929"/>
          <w:spacing w:val="-1"/>
          <w:sz w:val="20"/>
          <w:szCs w:val="20"/>
        </w:rPr>
        <w:t>Prime features of Prometheus :</w:t>
      </w:r>
    </w:p>
    <w:p w:rsidR="00572679" w:rsidRPr="00572679" w:rsidRDefault="00572679" w:rsidP="00C85F2E">
      <w:pPr>
        <w:numPr>
          <w:ilvl w:val="0"/>
          <w:numId w:val="1"/>
        </w:numPr>
        <w:shd w:val="clear" w:color="auto" w:fill="FFFFFF"/>
        <w:spacing w:after="0" w:line="240" w:lineRule="auto"/>
        <w:ind w:left="450"/>
        <w:rPr>
          <w:rFonts w:ascii="Georgia" w:eastAsia="Times New Roman" w:hAnsi="Georgia" w:cs="Segoe UI"/>
          <w:color w:val="292929"/>
          <w:spacing w:val="-1"/>
          <w:sz w:val="20"/>
          <w:szCs w:val="20"/>
        </w:rPr>
      </w:pPr>
      <w:r w:rsidRPr="00572679">
        <w:rPr>
          <w:rFonts w:ascii="Georgia" w:eastAsia="Times New Roman" w:hAnsi="Georgia" w:cs="Segoe UI"/>
          <w:color w:val="292929"/>
          <w:spacing w:val="-1"/>
          <w:sz w:val="20"/>
          <w:szCs w:val="20"/>
        </w:rPr>
        <w:t>A multi-dimensional </w:t>
      </w:r>
      <w:hyperlink r:id="rId8" w:history="1">
        <w:r w:rsidRPr="00C85F2E">
          <w:rPr>
            <w:rFonts w:ascii="Georgia" w:eastAsia="Times New Roman" w:hAnsi="Georgia" w:cs="Segoe UI"/>
            <w:color w:val="0000FF"/>
            <w:spacing w:val="-1"/>
            <w:sz w:val="20"/>
            <w:szCs w:val="20"/>
            <w:u w:val="single"/>
          </w:rPr>
          <w:t>data model</w:t>
        </w:r>
      </w:hyperlink>
      <w:r w:rsidRPr="00572679">
        <w:rPr>
          <w:rFonts w:ascii="Georgia" w:eastAsia="Times New Roman" w:hAnsi="Georgia" w:cs="Segoe UI"/>
          <w:color w:val="292929"/>
          <w:spacing w:val="-1"/>
          <w:sz w:val="20"/>
          <w:szCs w:val="20"/>
        </w:rPr>
        <w:t> with time series data identified by metric name and key/value pairs</w:t>
      </w:r>
    </w:p>
    <w:p w:rsidR="00572679" w:rsidRPr="00572679" w:rsidRDefault="00572679" w:rsidP="00C85F2E">
      <w:pPr>
        <w:numPr>
          <w:ilvl w:val="0"/>
          <w:numId w:val="1"/>
        </w:numPr>
        <w:shd w:val="clear" w:color="auto" w:fill="FFFFFF"/>
        <w:spacing w:after="0" w:line="240" w:lineRule="auto"/>
        <w:ind w:left="450"/>
        <w:rPr>
          <w:rFonts w:ascii="Georgia" w:eastAsia="Times New Roman" w:hAnsi="Georgia" w:cs="Segoe UI"/>
          <w:color w:val="292929"/>
          <w:spacing w:val="-1"/>
          <w:sz w:val="20"/>
          <w:szCs w:val="20"/>
        </w:rPr>
      </w:pPr>
      <w:r w:rsidRPr="00572679">
        <w:rPr>
          <w:rFonts w:ascii="Georgia" w:eastAsia="Times New Roman" w:hAnsi="Georgia" w:cs="Segoe UI"/>
          <w:color w:val="292929"/>
          <w:spacing w:val="-1"/>
          <w:sz w:val="20"/>
          <w:szCs w:val="20"/>
        </w:rPr>
        <w:t>A </w:t>
      </w:r>
      <w:hyperlink r:id="rId9" w:history="1">
        <w:r w:rsidRPr="00C85F2E">
          <w:rPr>
            <w:rFonts w:ascii="Georgia" w:eastAsia="Times New Roman" w:hAnsi="Georgia" w:cs="Segoe UI"/>
            <w:color w:val="0000FF"/>
            <w:spacing w:val="-1"/>
            <w:sz w:val="20"/>
            <w:szCs w:val="20"/>
            <w:u w:val="single"/>
          </w:rPr>
          <w:t>flexible query language</w:t>
        </w:r>
      </w:hyperlink>
      <w:r w:rsidRPr="00572679">
        <w:rPr>
          <w:rFonts w:ascii="Georgia" w:eastAsia="Times New Roman" w:hAnsi="Georgia" w:cs="Segoe UI"/>
          <w:color w:val="292929"/>
          <w:spacing w:val="-1"/>
          <w:sz w:val="20"/>
          <w:szCs w:val="20"/>
        </w:rPr>
        <w:t> to leverage this dimensionality</w:t>
      </w:r>
    </w:p>
    <w:p w:rsidR="00572679" w:rsidRPr="00572679" w:rsidRDefault="00572679" w:rsidP="00C85F2E">
      <w:pPr>
        <w:numPr>
          <w:ilvl w:val="0"/>
          <w:numId w:val="1"/>
        </w:numPr>
        <w:shd w:val="clear" w:color="auto" w:fill="FFFFFF"/>
        <w:spacing w:after="0" w:line="240" w:lineRule="auto"/>
        <w:ind w:left="450"/>
        <w:rPr>
          <w:rFonts w:ascii="Georgia" w:eastAsia="Times New Roman" w:hAnsi="Georgia" w:cs="Segoe UI"/>
          <w:color w:val="292929"/>
          <w:spacing w:val="-1"/>
          <w:sz w:val="20"/>
          <w:szCs w:val="20"/>
        </w:rPr>
      </w:pPr>
      <w:r w:rsidRPr="00572679">
        <w:rPr>
          <w:rFonts w:ascii="Georgia" w:eastAsia="Times New Roman" w:hAnsi="Georgia" w:cs="Segoe UI"/>
          <w:color w:val="292929"/>
          <w:spacing w:val="-1"/>
          <w:sz w:val="20"/>
          <w:szCs w:val="20"/>
        </w:rPr>
        <w:t>Time series collection happens via a pull model over HTTP</w:t>
      </w:r>
    </w:p>
    <w:p w:rsidR="00572679" w:rsidRPr="00572679" w:rsidRDefault="00572679" w:rsidP="00C85F2E">
      <w:pPr>
        <w:numPr>
          <w:ilvl w:val="0"/>
          <w:numId w:val="1"/>
        </w:numPr>
        <w:shd w:val="clear" w:color="auto" w:fill="FFFFFF"/>
        <w:spacing w:after="0" w:line="240" w:lineRule="auto"/>
        <w:ind w:left="450"/>
        <w:rPr>
          <w:rFonts w:ascii="Georgia" w:eastAsia="Times New Roman" w:hAnsi="Georgia" w:cs="Segoe UI"/>
          <w:color w:val="292929"/>
          <w:spacing w:val="-1"/>
          <w:sz w:val="20"/>
          <w:szCs w:val="20"/>
        </w:rPr>
      </w:pPr>
      <w:r w:rsidRPr="00572679">
        <w:rPr>
          <w:rFonts w:ascii="Georgia" w:eastAsia="Times New Roman" w:hAnsi="Georgia" w:cs="Segoe UI"/>
          <w:color w:val="292929"/>
          <w:spacing w:val="-1"/>
          <w:sz w:val="20"/>
          <w:szCs w:val="20"/>
        </w:rPr>
        <w:t>Multiple modes of graphing and exposed API to get Time series data.</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Let us start with Prometheus installing and we will cover few of advantage using Prometheus TSDB(Time Series Database)</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C85F2E">
        <w:rPr>
          <w:rFonts w:ascii="Georgia" w:eastAsia="Times New Roman" w:hAnsi="Georgia" w:cs="Times New Roman"/>
          <w:b/>
          <w:bCs/>
          <w:color w:val="292929"/>
          <w:spacing w:val="-1"/>
          <w:sz w:val="20"/>
          <w:szCs w:val="20"/>
        </w:rPr>
        <w:t>Installing and running Prometheus:</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Prometheus is an Opensource solution, you can easily download/build </w:t>
      </w:r>
      <w:hyperlink r:id="rId10" w:history="1">
        <w:r w:rsidRPr="00C85F2E">
          <w:rPr>
            <w:rFonts w:ascii="Georgia" w:eastAsia="Times New Roman" w:hAnsi="Georgia" w:cs="Times New Roman"/>
            <w:color w:val="0000FF"/>
            <w:spacing w:val="-1"/>
            <w:sz w:val="20"/>
            <w:szCs w:val="20"/>
            <w:u w:val="single"/>
          </w:rPr>
          <w:t>here</w:t>
        </w:r>
      </w:hyperlink>
      <w:r w:rsidRPr="00572679">
        <w:rPr>
          <w:rFonts w:ascii="Georgia" w:eastAsia="Times New Roman" w:hAnsi="Georgia" w:cs="Times New Roman"/>
          <w:color w:val="292929"/>
          <w:spacing w:val="-1"/>
          <w:sz w:val="20"/>
          <w:szCs w:val="20"/>
        </w:rPr>
        <w:t> and</w:t>
      </w:r>
    </w:p>
    <w:p w:rsidR="00572679" w:rsidRPr="00572679" w:rsidRDefault="00572679" w:rsidP="00C85F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5F2E">
        <w:rPr>
          <w:rFonts w:ascii="Courier New" w:eastAsia="Times New Roman" w:hAnsi="Courier New" w:cs="Courier New"/>
          <w:color w:val="292929"/>
          <w:spacing w:val="-5"/>
          <w:sz w:val="20"/>
          <w:szCs w:val="20"/>
        </w:rPr>
        <w:t>tar xvfz prometheus-*.tar.gz</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cd prometheus-*</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Prometheus comes with default configuration and you can start you Prometheus server straight away.</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C85F2E">
        <w:rPr>
          <w:rFonts w:ascii="Courier New" w:eastAsia="Times New Roman" w:hAnsi="Courier New" w:cs="Courier New"/>
          <w:color w:val="292929"/>
          <w:spacing w:val="-1"/>
          <w:sz w:val="20"/>
          <w:szCs w:val="20"/>
          <w:shd w:val="clear" w:color="auto" w:fill="F2F2F2"/>
        </w:rPr>
        <w:t>./prometheus</w:t>
      </w:r>
      <w:r w:rsidRPr="00572679">
        <w:rPr>
          <w:rFonts w:ascii="Georgia" w:eastAsia="Times New Roman" w:hAnsi="Georgia" w:cs="Times New Roman"/>
          <w:color w:val="292929"/>
          <w:spacing w:val="-1"/>
          <w:sz w:val="20"/>
          <w:szCs w:val="20"/>
        </w:rPr>
        <w:t> or in windows </w:t>
      </w:r>
      <w:r w:rsidRPr="00C85F2E">
        <w:rPr>
          <w:rFonts w:ascii="Courier New" w:eastAsia="Times New Roman" w:hAnsi="Courier New" w:cs="Courier New"/>
          <w:color w:val="292929"/>
          <w:spacing w:val="-1"/>
          <w:sz w:val="20"/>
          <w:szCs w:val="20"/>
          <w:shd w:val="clear" w:color="auto" w:fill="F2F2F2"/>
        </w:rPr>
        <w:t>prometheus.exe</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The Prometheus server will be using the default configuration, if needed you can also point to your own configuration.</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C85F2E">
        <w:rPr>
          <w:rFonts w:ascii="Courier New" w:eastAsia="Times New Roman" w:hAnsi="Courier New" w:cs="Courier New"/>
          <w:color w:val="292929"/>
          <w:spacing w:val="-1"/>
          <w:sz w:val="20"/>
          <w:szCs w:val="20"/>
          <w:shd w:val="clear" w:color="auto" w:fill="F2F2F2"/>
        </w:rPr>
        <w:t>./prometheus --config.file=prometheus.yml</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Check </w:t>
      </w:r>
      <w:hyperlink r:id="rId11" w:history="1">
        <w:r w:rsidRPr="00C85F2E">
          <w:rPr>
            <w:rFonts w:ascii="Georgia" w:eastAsia="Times New Roman" w:hAnsi="Georgia" w:cs="Times New Roman"/>
            <w:color w:val="0000FF"/>
            <w:spacing w:val="-1"/>
            <w:sz w:val="20"/>
            <w:szCs w:val="20"/>
            <w:u w:val="single"/>
          </w:rPr>
          <w:t>here</w:t>
        </w:r>
      </w:hyperlink>
      <w:r w:rsidRPr="00572679">
        <w:rPr>
          <w:rFonts w:ascii="Georgia" w:eastAsia="Times New Roman" w:hAnsi="Georgia" w:cs="Times New Roman"/>
          <w:color w:val="292929"/>
          <w:spacing w:val="-1"/>
          <w:sz w:val="20"/>
          <w:szCs w:val="20"/>
        </w:rPr>
        <w:t> for more details</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Now Prometheus server is up and running, it is time to for some SNMP Monitoring action</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C85F2E">
        <w:rPr>
          <w:rFonts w:ascii="Georgia" w:eastAsia="Times New Roman" w:hAnsi="Georgia" w:cs="Times New Roman"/>
          <w:b/>
          <w:bCs/>
          <w:color w:val="292929"/>
          <w:spacing w:val="-1"/>
          <w:sz w:val="20"/>
          <w:szCs w:val="20"/>
        </w:rPr>
        <w:t>Installing and running SNMP Exporter:</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C85F2E">
        <w:rPr>
          <w:rFonts w:ascii="Georgia" w:eastAsia="Times New Roman" w:hAnsi="Georgia" w:cs="Times New Roman"/>
          <w:b/>
          <w:bCs/>
          <w:i/>
          <w:iCs/>
          <w:color w:val="292929"/>
          <w:spacing w:val="-1"/>
          <w:sz w:val="20"/>
          <w:szCs w:val="20"/>
        </w:rPr>
        <w:t>What is an exporter:</w:t>
      </w:r>
      <w:r w:rsidRPr="00572679">
        <w:rPr>
          <w:rFonts w:ascii="Georgia" w:eastAsia="Times New Roman" w:hAnsi="Georgia" w:cs="Times New Roman"/>
          <w:color w:val="292929"/>
          <w:spacing w:val="-1"/>
          <w:sz w:val="20"/>
          <w:szCs w:val="20"/>
        </w:rPr>
        <w:t> An exporter is a library, that collects data from a source and transforms it into a format that will be accepted by my Prometheus server</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C85F2E">
        <w:rPr>
          <w:rFonts w:ascii="Georgia" w:eastAsia="Times New Roman" w:hAnsi="Georgia" w:cs="Times New Roman"/>
          <w:b/>
          <w:bCs/>
          <w:i/>
          <w:iCs/>
          <w:color w:val="292929"/>
          <w:spacing w:val="-1"/>
          <w:sz w:val="20"/>
          <w:szCs w:val="20"/>
        </w:rPr>
        <w:t>What is an SNMP Exporter: An SNMP Exporter is a tool which collects data from the managed device and exposes it in a format that will be accepted by Prometheus server.</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SNMP Exporter is Opensource and you can get it from </w:t>
      </w:r>
      <w:hyperlink r:id="rId12" w:history="1">
        <w:r w:rsidRPr="00C85F2E">
          <w:rPr>
            <w:rFonts w:ascii="Georgia" w:eastAsia="Times New Roman" w:hAnsi="Georgia" w:cs="Times New Roman"/>
            <w:color w:val="0000FF"/>
            <w:spacing w:val="-1"/>
            <w:sz w:val="20"/>
            <w:szCs w:val="20"/>
            <w:u w:val="single"/>
          </w:rPr>
          <w:t>here</w:t>
        </w:r>
      </w:hyperlink>
      <w:r w:rsidRPr="00572679">
        <w:rPr>
          <w:rFonts w:ascii="Georgia" w:eastAsia="Times New Roman" w:hAnsi="Georgia" w:cs="Times New Roman"/>
          <w:color w:val="292929"/>
          <w:spacing w:val="-1"/>
          <w:sz w:val="20"/>
          <w:szCs w:val="20"/>
        </w:rPr>
        <w:t> and run it by</w:t>
      </w:r>
    </w:p>
    <w:p w:rsidR="00572679" w:rsidRPr="00572679" w:rsidRDefault="00572679" w:rsidP="00C85F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5F2E">
        <w:rPr>
          <w:rFonts w:ascii="Courier New" w:eastAsia="Times New Roman" w:hAnsi="Courier New" w:cs="Courier New"/>
          <w:color w:val="292929"/>
          <w:spacing w:val="-5"/>
          <w:sz w:val="20"/>
          <w:szCs w:val="20"/>
        </w:rPr>
        <w:t>./snmp_exporter</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The SNMP Exporter reads a config file “snmp.yml” by default and configuration contains the OIDs to walk/get from device and credentials to use in case if it is SNMP v2 or SNMP v3.</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The snmp.yml configuration file is not intended to be handwritten, as there will be a large number of OIDs be specified in the configuration and it is complex to name and labeling the metrics. So we can use a generator to generate the snmp..yml configuration.</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This config generator uses NetSNMP to parse MIBs, and generates configs for the snmp_exporter using them.</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C85F2E">
        <w:rPr>
          <w:rFonts w:ascii="Georgia" w:eastAsia="Times New Roman" w:hAnsi="Georgia" w:cs="Times New Roman"/>
          <w:b/>
          <w:bCs/>
          <w:color w:val="292929"/>
          <w:spacing w:val="-1"/>
          <w:sz w:val="20"/>
          <w:szCs w:val="20"/>
        </w:rPr>
        <w:t>Installing and using snmp.yml generator:</w:t>
      </w:r>
    </w:p>
    <w:p w:rsidR="00572679" w:rsidRPr="00572679" w:rsidRDefault="00572679" w:rsidP="00C85F2E">
      <w:pPr>
        <w:shd w:val="clear" w:color="auto" w:fill="FFFFFF"/>
        <w:spacing w:after="0" w:line="240" w:lineRule="auto"/>
        <w:rPr>
          <w:rFonts w:ascii="Georgia" w:eastAsia="Times New Roman" w:hAnsi="Georgia" w:cs="Segoe UI"/>
          <w:i/>
          <w:iCs/>
          <w:color w:val="292929"/>
          <w:spacing w:val="-1"/>
          <w:sz w:val="20"/>
          <w:szCs w:val="20"/>
        </w:rPr>
      </w:pPr>
      <w:r w:rsidRPr="00572679">
        <w:rPr>
          <w:rFonts w:ascii="Georgia" w:eastAsia="Times New Roman" w:hAnsi="Georgia" w:cs="Segoe UI"/>
          <w:i/>
          <w:iCs/>
          <w:color w:val="292929"/>
          <w:spacing w:val="-1"/>
          <w:sz w:val="20"/>
          <w:szCs w:val="20"/>
        </w:rPr>
        <w:t>Due to the dynamic dependency on NetSNMP, you must build the generator yourself.</w:t>
      </w:r>
    </w:p>
    <w:p w:rsidR="00572679" w:rsidRPr="00572679" w:rsidRDefault="00572679" w:rsidP="00C85F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5F2E">
        <w:rPr>
          <w:rFonts w:ascii="Courier New" w:eastAsia="Times New Roman" w:hAnsi="Courier New" w:cs="Courier New"/>
          <w:color w:val="292929"/>
          <w:spacing w:val="-5"/>
          <w:sz w:val="20"/>
          <w:szCs w:val="20"/>
        </w:rPr>
        <w:t>sudo apt-get install build-essential libsnmp-dev snmp-mibs-downloader  # Debian-based distros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go get github.com/prometheus/snmp_exporter/generator</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cd ${GOPATH-$HOME/go}/src/github.com/prometheus/snmp_exporter/generator</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go build</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Easy for Docker users:</w:t>
      </w:r>
    </w:p>
    <w:p w:rsidR="00572679" w:rsidRPr="00572679" w:rsidRDefault="00572679" w:rsidP="00C85F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5F2E">
        <w:rPr>
          <w:rFonts w:ascii="Courier New" w:eastAsia="Times New Roman" w:hAnsi="Courier New" w:cs="Courier New"/>
          <w:color w:val="292929"/>
          <w:spacing w:val="-5"/>
          <w:sz w:val="20"/>
          <w:szCs w:val="20"/>
        </w:rPr>
        <w:t>docker build -t snmp-generator .</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docker run -ti \</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-v $HOME/.snmp/mibs:/root/.snmp/mibs \</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lastRenderedPageBreak/>
        <w:t xml:space="preserve">  -v $PWD/generator.yml:/opt/generator.yml:ro \</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-v $PWD/out/:/opt/ \</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snmp-generator generate</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The SNMP Mibs has to be placed in the folder `$HOME/.snmp/mibs`, so NetSNMP can use it.</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For easier example, we will create the snmp.yml on our own for a Cisco router.</w:t>
      </w:r>
    </w:p>
    <w:p w:rsidR="00572679" w:rsidRPr="00572679" w:rsidRDefault="00572679" w:rsidP="00C85F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5F2E">
        <w:rPr>
          <w:rFonts w:ascii="Courier New" w:eastAsia="Times New Roman" w:hAnsi="Courier New" w:cs="Courier New"/>
          <w:color w:val="292929"/>
          <w:spacing w:val="-5"/>
          <w:sz w:val="20"/>
          <w:szCs w:val="20"/>
        </w:rPr>
        <w:t>Cisco:</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version: 3</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auth:</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username: snmpUser</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password: yourPassword</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auth_protocol: SHA</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priv_protocol: DES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security_level: authPriv</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priv_password: privacyPassword</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walk:</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- 1.3.6.1.2.1.1 # sysInfo</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- 1.3.6.1.2.1.2.2 # ifTable</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- 1.3.6.1.2.1.31.1.1 # ifXTable</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metrics: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#sysInfo</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name: sysUpTime</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oid: 1.3.6.1.2.1.1.3</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type: counter</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lookups: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labels: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labelname: sysDescr</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oid: 1.3.6.1.2.1.1.1.0</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type: DisplayString</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labels: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labelname: sysName</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oid: 1.3.6.1.2.1.1.5.0</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type: DisplayString</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labels: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labelname: sysLocation</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oid: 1.3.6.1.2.1.1.6.0</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type: DisplayString</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labels: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labelname: sysContact</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oid: 1.3.6.1.2.1.1.4.0</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type: DisplayString</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#Interfaces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#Interface ifIndex</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name: ifIndex</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oid: 1.3.6.1.2.1.2.2.1.1</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type: gauge</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indexes: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labelname: ifIndex</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type: Integer</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lookups: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labels: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ifIndex</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labelname: ifDescr</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oid: 1.3.6.1.2.1.2.2.1.2</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type: DisplayString</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labels: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ifIndex</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labelname: ifName</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oid: 1.3.6.1.2.1.31.1.1.1.1</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type: DisplayString</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labels: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ifIndex</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labelname: ifAlias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oid: 1.3.6.1.2.1.31.1.1.1.18</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type: DisplayString</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#Interface Type</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name: ifType</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oid: 1.3.6.1.2.1.2.2.1.3</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type: gauge</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indexes: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lastRenderedPageBreak/>
        <w:t xml:space="preserve">    - labelname: ifIndex</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type: Integer</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lookups: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labels: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ifIndex</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labelname: ifDescr</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oid: 1.3.6.1.2.1.2.2.1.2</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type: DisplayString</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labels: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ifIndex</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labelname: ifName</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oid: 1.3.6.1.2.1.31.1.1.1.1</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type: DisplayString</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labels: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ifIndex</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labelname: ifAlias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oid: 1.3.6.1.2.1.31.1.1.1.18</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type: DisplayString</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The above example has</w:t>
      </w:r>
    </w:p>
    <w:p w:rsidR="00572679" w:rsidRPr="00572679" w:rsidRDefault="00572679" w:rsidP="00C85F2E">
      <w:pPr>
        <w:numPr>
          <w:ilvl w:val="0"/>
          <w:numId w:val="2"/>
        </w:numPr>
        <w:shd w:val="clear" w:color="auto" w:fill="FFFFFF"/>
        <w:spacing w:after="0" w:line="240" w:lineRule="auto"/>
        <w:ind w:left="450"/>
        <w:rPr>
          <w:rFonts w:ascii="Georgia" w:eastAsia="Times New Roman" w:hAnsi="Georgia" w:cs="Segoe UI"/>
          <w:color w:val="292929"/>
          <w:spacing w:val="-1"/>
          <w:sz w:val="20"/>
          <w:szCs w:val="20"/>
        </w:rPr>
      </w:pPr>
      <w:r w:rsidRPr="00572679">
        <w:rPr>
          <w:rFonts w:ascii="Georgia" w:eastAsia="Times New Roman" w:hAnsi="Georgia" w:cs="Segoe UI"/>
          <w:color w:val="292929"/>
          <w:spacing w:val="-1"/>
          <w:sz w:val="20"/>
          <w:szCs w:val="20"/>
        </w:rPr>
        <w:t>SNMP module “Cisco”, you can have any number of modules you want.</w:t>
      </w:r>
    </w:p>
    <w:p w:rsidR="00572679" w:rsidRPr="00572679" w:rsidRDefault="00572679" w:rsidP="00C85F2E">
      <w:pPr>
        <w:numPr>
          <w:ilvl w:val="0"/>
          <w:numId w:val="2"/>
        </w:numPr>
        <w:shd w:val="clear" w:color="auto" w:fill="FFFFFF"/>
        <w:spacing w:after="0" w:line="240" w:lineRule="auto"/>
        <w:ind w:left="450"/>
        <w:rPr>
          <w:rFonts w:ascii="Georgia" w:eastAsia="Times New Roman" w:hAnsi="Georgia" w:cs="Segoe UI"/>
          <w:color w:val="292929"/>
          <w:spacing w:val="-1"/>
          <w:sz w:val="20"/>
          <w:szCs w:val="20"/>
        </w:rPr>
      </w:pPr>
      <w:r w:rsidRPr="00572679">
        <w:rPr>
          <w:rFonts w:ascii="Georgia" w:eastAsia="Times New Roman" w:hAnsi="Georgia" w:cs="Segoe UI"/>
          <w:color w:val="292929"/>
          <w:spacing w:val="-1"/>
          <w:sz w:val="20"/>
          <w:szCs w:val="20"/>
        </w:rPr>
        <w:t>The modules define the SNMP version to use .ie: </w:t>
      </w:r>
      <w:r w:rsidRPr="00C85F2E">
        <w:rPr>
          <w:rFonts w:ascii="Courier New" w:eastAsia="Times New Roman" w:hAnsi="Courier New" w:cs="Courier New"/>
          <w:color w:val="292929"/>
          <w:spacing w:val="-1"/>
          <w:sz w:val="20"/>
          <w:szCs w:val="20"/>
          <w:shd w:val="clear" w:color="auto" w:fill="F2F2F2"/>
        </w:rPr>
        <w:t>version: 3</w:t>
      </w:r>
    </w:p>
    <w:p w:rsidR="00572679" w:rsidRPr="00572679" w:rsidRDefault="00572679" w:rsidP="00C85F2E">
      <w:pPr>
        <w:numPr>
          <w:ilvl w:val="0"/>
          <w:numId w:val="2"/>
        </w:numPr>
        <w:shd w:val="clear" w:color="auto" w:fill="FFFFFF"/>
        <w:spacing w:after="0" w:line="240" w:lineRule="auto"/>
        <w:ind w:left="450"/>
        <w:rPr>
          <w:rFonts w:ascii="Georgia" w:eastAsia="Times New Roman" w:hAnsi="Georgia" w:cs="Segoe UI"/>
          <w:color w:val="292929"/>
          <w:spacing w:val="-1"/>
          <w:sz w:val="20"/>
          <w:szCs w:val="20"/>
        </w:rPr>
      </w:pPr>
      <w:r w:rsidRPr="00572679">
        <w:rPr>
          <w:rFonts w:ascii="Georgia" w:eastAsia="Times New Roman" w:hAnsi="Georgia" w:cs="Segoe UI"/>
          <w:color w:val="292929"/>
          <w:spacing w:val="-1"/>
          <w:sz w:val="20"/>
          <w:szCs w:val="20"/>
        </w:rPr>
        <w:t>The </w:t>
      </w:r>
      <w:r w:rsidRPr="00C85F2E">
        <w:rPr>
          <w:rFonts w:ascii="Courier New" w:eastAsia="Times New Roman" w:hAnsi="Courier New" w:cs="Courier New"/>
          <w:color w:val="292929"/>
          <w:spacing w:val="-1"/>
          <w:sz w:val="20"/>
          <w:szCs w:val="20"/>
          <w:shd w:val="clear" w:color="auto" w:fill="F2F2F2"/>
        </w:rPr>
        <w:t>auth:</w:t>
      </w:r>
      <w:r w:rsidRPr="00572679">
        <w:rPr>
          <w:rFonts w:ascii="Georgia" w:eastAsia="Times New Roman" w:hAnsi="Georgia" w:cs="Segoe UI"/>
          <w:color w:val="292929"/>
          <w:spacing w:val="-1"/>
          <w:sz w:val="20"/>
          <w:szCs w:val="20"/>
        </w:rPr>
        <w:t> block contains all the SNMP user name and password for communicating with the managed device.</w:t>
      </w:r>
    </w:p>
    <w:p w:rsidR="00572679" w:rsidRPr="00572679" w:rsidRDefault="00572679" w:rsidP="00C85F2E">
      <w:pPr>
        <w:numPr>
          <w:ilvl w:val="0"/>
          <w:numId w:val="2"/>
        </w:numPr>
        <w:shd w:val="clear" w:color="auto" w:fill="FFFFFF"/>
        <w:spacing w:after="0" w:line="240" w:lineRule="auto"/>
        <w:ind w:left="450"/>
        <w:rPr>
          <w:rFonts w:ascii="Georgia" w:eastAsia="Times New Roman" w:hAnsi="Georgia" w:cs="Segoe UI"/>
          <w:color w:val="292929"/>
          <w:spacing w:val="-1"/>
          <w:sz w:val="20"/>
          <w:szCs w:val="20"/>
        </w:rPr>
      </w:pPr>
      <w:r w:rsidRPr="00572679">
        <w:rPr>
          <w:rFonts w:ascii="Georgia" w:eastAsia="Times New Roman" w:hAnsi="Georgia" w:cs="Segoe UI"/>
          <w:color w:val="292929"/>
          <w:spacing w:val="-1"/>
          <w:sz w:val="20"/>
          <w:szCs w:val="20"/>
        </w:rPr>
        <w:t>The </w:t>
      </w:r>
      <w:r w:rsidRPr="00C85F2E">
        <w:rPr>
          <w:rFonts w:ascii="Courier New" w:eastAsia="Times New Roman" w:hAnsi="Courier New" w:cs="Courier New"/>
          <w:color w:val="292929"/>
          <w:spacing w:val="-1"/>
          <w:sz w:val="20"/>
          <w:szCs w:val="20"/>
          <w:shd w:val="clear" w:color="auto" w:fill="F2F2F2"/>
        </w:rPr>
        <w:t>walk:</w:t>
      </w:r>
      <w:r w:rsidRPr="00572679">
        <w:rPr>
          <w:rFonts w:ascii="Georgia" w:eastAsia="Times New Roman" w:hAnsi="Georgia" w:cs="Segoe UI"/>
          <w:color w:val="292929"/>
          <w:spacing w:val="-1"/>
          <w:sz w:val="20"/>
          <w:szCs w:val="20"/>
        </w:rPr>
        <w:t> block contains all the OIDs to walk on. As we know the SNMP Mibs are in the tree format, you can select any node of the tree to walk on. So SNMP Exporter will make snmpwalk on particular OID and collect all children nodes on the particular node.</w:t>
      </w:r>
    </w:p>
    <w:p w:rsidR="00572679" w:rsidRPr="00572679" w:rsidRDefault="00572679" w:rsidP="00C85F2E">
      <w:pPr>
        <w:shd w:val="clear" w:color="auto" w:fill="F2F2F2"/>
        <w:spacing w:after="0" w:line="240" w:lineRule="auto"/>
        <w:rPr>
          <w:rFonts w:ascii="Times New Roman" w:eastAsia="Times New Roman" w:hAnsi="Times New Roman" w:cs="Times New Roman"/>
          <w:sz w:val="20"/>
          <w:szCs w:val="20"/>
        </w:rPr>
      </w:pPr>
    </w:p>
    <w:p w:rsidR="00572679" w:rsidRPr="00572679" w:rsidRDefault="00572679" w:rsidP="00C85F2E">
      <w:pPr>
        <w:shd w:val="clear" w:color="auto" w:fill="F2F2F2"/>
        <w:spacing w:after="100" w:line="240" w:lineRule="auto"/>
        <w:rPr>
          <w:rFonts w:ascii="Times New Roman" w:eastAsia="Times New Roman" w:hAnsi="Times New Roman" w:cs="Times New Roman"/>
          <w:sz w:val="20"/>
          <w:szCs w:val="20"/>
        </w:rPr>
      </w:pPr>
      <w:r w:rsidRPr="00C85F2E">
        <w:rPr>
          <w:rFonts w:ascii="Times New Roman" w:eastAsia="Times New Roman" w:hAnsi="Times New Roman" w:cs="Times New Roman"/>
          <w:noProof/>
          <w:sz w:val="20"/>
          <w:szCs w:val="20"/>
        </w:rPr>
        <w:drawing>
          <wp:inline distT="0" distB="0" distL="0" distR="0">
            <wp:extent cx="6705600" cy="3838575"/>
            <wp:effectExtent l="0" t="0" r="0" b="952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05600" cy="3838575"/>
                    </a:xfrm>
                    <a:prstGeom prst="rect">
                      <a:avLst/>
                    </a:prstGeom>
                    <a:noFill/>
                    <a:ln>
                      <a:noFill/>
                    </a:ln>
                  </pic:spPr>
                </pic:pic>
              </a:graphicData>
            </a:graphic>
          </wp:inline>
        </w:drawing>
      </w:r>
    </w:p>
    <w:p w:rsidR="00572679" w:rsidRPr="00572679" w:rsidRDefault="00572679" w:rsidP="00C85F2E">
      <w:pPr>
        <w:spacing w:after="0" w:line="240" w:lineRule="auto"/>
        <w:rPr>
          <w:rFonts w:ascii="Times New Roman" w:eastAsia="Times New Roman" w:hAnsi="Times New Roman" w:cs="Times New Roman"/>
          <w:sz w:val="20"/>
          <w:szCs w:val="20"/>
        </w:rPr>
      </w:pPr>
      <w:r w:rsidRPr="00572679">
        <w:rPr>
          <w:rFonts w:ascii="Times New Roman" w:eastAsia="Times New Roman" w:hAnsi="Times New Roman" w:cs="Times New Roman"/>
          <w:sz w:val="20"/>
          <w:szCs w:val="20"/>
        </w:rPr>
        <w:t>Tree structure of Mib</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In the example we walk through </w:t>
      </w:r>
      <w:r w:rsidRPr="00C85F2E">
        <w:rPr>
          <w:rFonts w:ascii="Courier New" w:eastAsia="Times New Roman" w:hAnsi="Courier New" w:cs="Courier New"/>
          <w:color w:val="292929"/>
          <w:spacing w:val="-1"/>
          <w:sz w:val="20"/>
          <w:szCs w:val="20"/>
          <w:shd w:val="clear" w:color="auto" w:fill="F2F2F2"/>
        </w:rPr>
        <w:t>1.3.6.1.2.1.1</w:t>
      </w:r>
      <w:r w:rsidRPr="00572679">
        <w:rPr>
          <w:rFonts w:ascii="Georgia" w:eastAsia="Times New Roman" w:hAnsi="Georgia" w:cs="Times New Roman"/>
          <w:color w:val="292929"/>
          <w:spacing w:val="-1"/>
          <w:sz w:val="20"/>
          <w:szCs w:val="20"/>
        </w:rPr>
        <w:t> because we needed metrics from that tree ie: </w:t>
      </w:r>
      <w:r w:rsidRPr="00C85F2E">
        <w:rPr>
          <w:rFonts w:ascii="Courier New" w:eastAsia="Times New Roman" w:hAnsi="Courier New" w:cs="Courier New"/>
          <w:color w:val="292929"/>
          <w:spacing w:val="-1"/>
          <w:sz w:val="20"/>
          <w:szCs w:val="20"/>
          <w:shd w:val="clear" w:color="auto" w:fill="F2F2F2"/>
        </w:rPr>
        <w:t>1.3.6.1.2.1.1.3(sysUpTime) , 1.3.6.1.2.1.1.1.0(sysDescr), 1.3.6.1.2.1.1.5.0(sysName), 1.3.6.1.2.1.1.6.0(sysLocation), 1.3.6.1.2.1.1.4.0(sysContact)</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Instead of getting each and every node separately, we can walk in the parent node and get all metric values from the walk output. It is faster and efficient.</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But be cautious that you are not walking on a tree with higher depth or more top-level node, as it would make the SNMP walk much longer time and you won’t be needing that much of data.</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5. The </w:t>
      </w:r>
      <w:r w:rsidRPr="00C85F2E">
        <w:rPr>
          <w:rFonts w:ascii="Courier New" w:eastAsia="Times New Roman" w:hAnsi="Courier New" w:cs="Courier New"/>
          <w:color w:val="292929"/>
          <w:spacing w:val="-1"/>
          <w:sz w:val="20"/>
          <w:szCs w:val="20"/>
          <w:shd w:val="clear" w:color="auto" w:fill="F2F2F2"/>
        </w:rPr>
        <w:t>metrics:</w:t>
      </w:r>
      <w:r w:rsidRPr="00572679">
        <w:rPr>
          <w:rFonts w:ascii="Georgia" w:eastAsia="Times New Roman" w:hAnsi="Georgia" w:cs="Times New Roman"/>
          <w:color w:val="292929"/>
          <w:spacing w:val="-1"/>
          <w:sz w:val="20"/>
          <w:szCs w:val="20"/>
        </w:rPr>
        <w:t> block defines what are the metrics to be collected, type and what lookups should be applied after collected.</w:t>
      </w:r>
      <w:r w:rsidRPr="00572679">
        <w:rPr>
          <w:rFonts w:ascii="Georgia" w:eastAsia="Times New Roman" w:hAnsi="Georgia" w:cs="Times New Roman"/>
          <w:color w:val="292929"/>
          <w:spacing w:val="-1"/>
          <w:sz w:val="20"/>
          <w:szCs w:val="20"/>
        </w:rPr>
        <w:br/>
        <w:t>eg:</w:t>
      </w:r>
    </w:p>
    <w:p w:rsidR="00572679" w:rsidRPr="00572679" w:rsidRDefault="00572679" w:rsidP="00C85F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5F2E">
        <w:rPr>
          <w:rFonts w:ascii="Courier New" w:eastAsia="Times New Roman" w:hAnsi="Courier New" w:cs="Courier New"/>
          <w:color w:val="292929"/>
          <w:spacing w:val="-5"/>
          <w:sz w:val="20"/>
          <w:szCs w:val="20"/>
        </w:rPr>
        <w:t>#Interface Speed</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name: ifSpeed</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oid: 1.3.6.1.2.1.2.2.1.5</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type: gauge</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lastRenderedPageBreak/>
        <w:t xml:space="preserve">    indexes: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labelname: ifIndex</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type: Integer</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lookups: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labels: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ifIndex</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labelname: ifDescr</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oid: 1.3.6.1.2.1.2.2.1.2</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type: DisplayString</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labels: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ifIndex</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labelname: ifName</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oid: 1.3.6.1.2.1.31.1.1.1.1</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type: DisplayString</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A router may consist of multiple interfaces and each interface will be respective speed. Let's say if the particular Cisco router has 5 interfaces</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w:t>
      </w:r>
      <w:r w:rsidRPr="00C85F2E">
        <w:rPr>
          <w:rFonts w:ascii="Georgia" w:eastAsia="Times New Roman" w:hAnsi="Georgia" w:cs="Times New Roman"/>
          <w:i/>
          <w:iCs/>
          <w:color w:val="292929"/>
          <w:spacing w:val="-1"/>
          <w:sz w:val="20"/>
          <w:szCs w:val="20"/>
        </w:rPr>
        <w:t>if1, if2, if 3, if4, etho1</w:t>
      </w:r>
      <w:r w:rsidRPr="00572679">
        <w:rPr>
          <w:rFonts w:ascii="Georgia" w:eastAsia="Times New Roman" w:hAnsi="Georgia" w:cs="Times New Roman"/>
          <w:color w:val="292929"/>
          <w:spacing w:val="-1"/>
          <w:sz w:val="20"/>
          <w:szCs w:val="20"/>
        </w:rPr>
        <w:t>).</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So to collect interface speed of the interfaces, we have to check the walk on the parent node of interface OID </w:t>
      </w:r>
      <w:r w:rsidRPr="00C85F2E">
        <w:rPr>
          <w:rFonts w:ascii="Courier New" w:eastAsia="Times New Roman" w:hAnsi="Courier New" w:cs="Courier New"/>
          <w:color w:val="292929"/>
          <w:spacing w:val="-1"/>
          <w:sz w:val="20"/>
          <w:szCs w:val="20"/>
          <w:shd w:val="clear" w:color="auto" w:fill="F2F2F2"/>
        </w:rPr>
        <w:t>1.3.6.1.2.1.2.2.1.5</w:t>
      </w:r>
      <w:r w:rsidRPr="00572679">
        <w:rPr>
          <w:rFonts w:ascii="Georgia" w:eastAsia="Times New Roman" w:hAnsi="Georgia" w:cs="Times New Roman"/>
          <w:color w:val="292929"/>
          <w:spacing w:val="-1"/>
          <w:sz w:val="20"/>
          <w:szCs w:val="20"/>
        </w:rPr>
        <w:t> and pick the results based on the interface index. That is what specified in </w:t>
      </w:r>
      <w:r w:rsidRPr="00C85F2E">
        <w:rPr>
          <w:rFonts w:ascii="Courier New" w:eastAsia="Times New Roman" w:hAnsi="Courier New" w:cs="Courier New"/>
          <w:color w:val="292929"/>
          <w:spacing w:val="-1"/>
          <w:sz w:val="20"/>
          <w:szCs w:val="20"/>
          <w:shd w:val="clear" w:color="auto" w:fill="F2F2F2"/>
        </w:rPr>
        <w:t>indexes</w:t>
      </w:r>
      <w:r w:rsidRPr="00572679">
        <w:rPr>
          <w:rFonts w:ascii="Georgia" w:eastAsia="Times New Roman" w:hAnsi="Georgia" w:cs="Times New Roman"/>
          <w:color w:val="292929"/>
          <w:spacing w:val="-1"/>
          <w:sz w:val="20"/>
          <w:szCs w:val="20"/>
        </w:rPr>
        <w:t> block.</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We will be having snmpwalk results like:</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C85F2E">
        <w:rPr>
          <w:rFonts w:ascii="Courier New" w:eastAsia="Times New Roman" w:hAnsi="Courier New" w:cs="Courier New"/>
          <w:color w:val="292929"/>
          <w:spacing w:val="-1"/>
          <w:sz w:val="20"/>
          <w:szCs w:val="20"/>
          <w:shd w:val="clear" w:color="auto" w:fill="F2F2F2"/>
        </w:rPr>
        <w:t>IF-MIB::ifSpeed.1 = Gauge32: 10000000</w:t>
      </w:r>
      <w:r w:rsidRPr="00572679">
        <w:rPr>
          <w:rFonts w:ascii="Courier New" w:eastAsia="Times New Roman" w:hAnsi="Courier New" w:cs="Courier New"/>
          <w:color w:val="292929"/>
          <w:spacing w:val="-1"/>
          <w:sz w:val="20"/>
          <w:szCs w:val="20"/>
          <w:shd w:val="clear" w:color="auto" w:fill="F2F2F2"/>
        </w:rPr>
        <w:br/>
      </w:r>
      <w:r w:rsidRPr="00C85F2E">
        <w:rPr>
          <w:rFonts w:ascii="Courier New" w:eastAsia="Times New Roman" w:hAnsi="Courier New" w:cs="Courier New"/>
          <w:color w:val="292929"/>
          <w:spacing w:val="-1"/>
          <w:sz w:val="20"/>
          <w:szCs w:val="20"/>
          <w:shd w:val="clear" w:color="auto" w:fill="F2F2F2"/>
        </w:rPr>
        <w:t>IF-MIB::ifSpeed.2 = Gauge32: 100000000</w:t>
      </w:r>
      <w:r w:rsidRPr="00572679">
        <w:rPr>
          <w:rFonts w:ascii="Courier New" w:eastAsia="Times New Roman" w:hAnsi="Courier New" w:cs="Courier New"/>
          <w:color w:val="292929"/>
          <w:spacing w:val="-1"/>
          <w:sz w:val="20"/>
          <w:szCs w:val="20"/>
          <w:shd w:val="clear" w:color="auto" w:fill="F2F2F2"/>
        </w:rPr>
        <w:br/>
      </w:r>
      <w:r w:rsidRPr="00C85F2E">
        <w:rPr>
          <w:rFonts w:ascii="Courier New" w:eastAsia="Times New Roman" w:hAnsi="Courier New" w:cs="Courier New"/>
          <w:color w:val="292929"/>
          <w:spacing w:val="-1"/>
          <w:sz w:val="20"/>
          <w:szCs w:val="20"/>
          <w:shd w:val="clear" w:color="auto" w:fill="F2F2F2"/>
        </w:rPr>
        <w:t>IF-MIB::ifSpeed.3 = Gauge32: 100000000</w:t>
      </w:r>
      <w:r w:rsidRPr="00572679">
        <w:rPr>
          <w:rFonts w:ascii="Courier New" w:eastAsia="Times New Roman" w:hAnsi="Courier New" w:cs="Courier New"/>
          <w:color w:val="292929"/>
          <w:spacing w:val="-1"/>
          <w:sz w:val="20"/>
          <w:szCs w:val="20"/>
          <w:shd w:val="clear" w:color="auto" w:fill="F2F2F2"/>
        </w:rPr>
        <w:br/>
      </w:r>
      <w:r w:rsidRPr="00C85F2E">
        <w:rPr>
          <w:rFonts w:ascii="Courier New" w:eastAsia="Times New Roman" w:hAnsi="Courier New" w:cs="Courier New"/>
          <w:color w:val="292929"/>
          <w:spacing w:val="-1"/>
          <w:sz w:val="20"/>
          <w:szCs w:val="20"/>
          <w:shd w:val="clear" w:color="auto" w:fill="F2F2F2"/>
        </w:rPr>
        <w:t>IF-MIB::ifSpeed.4 = Gauge32: 0</w:t>
      </w:r>
      <w:r w:rsidRPr="00572679">
        <w:rPr>
          <w:rFonts w:ascii="Courier New" w:eastAsia="Times New Roman" w:hAnsi="Courier New" w:cs="Courier New"/>
          <w:color w:val="292929"/>
          <w:spacing w:val="-1"/>
          <w:sz w:val="20"/>
          <w:szCs w:val="20"/>
          <w:shd w:val="clear" w:color="auto" w:fill="F2F2F2"/>
        </w:rPr>
        <w:br/>
      </w:r>
      <w:r w:rsidRPr="00C85F2E">
        <w:rPr>
          <w:rFonts w:ascii="Courier New" w:eastAsia="Times New Roman" w:hAnsi="Courier New" w:cs="Courier New"/>
          <w:color w:val="292929"/>
          <w:spacing w:val="-1"/>
          <w:sz w:val="20"/>
          <w:szCs w:val="20"/>
          <w:shd w:val="clear" w:color="auto" w:fill="F2F2F2"/>
        </w:rPr>
        <w:t>IF-MIB::ifSpeed.5 = Gauge32: 0</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where .1, .2, .3 are the interface indexes.</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C85F2E">
        <w:rPr>
          <w:rFonts w:ascii="Courier New" w:eastAsia="Times New Roman" w:hAnsi="Courier New" w:cs="Courier New"/>
          <w:color w:val="292929"/>
          <w:spacing w:val="-1"/>
          <w:sz w:val="20"/>
          <w:szCs w:val="20"/>
          <w:shd w:val="clear" w:color="auto" w:fill="F2F2F2"/>
        </w:rPr>
        <w:t>lookups</w:t>
      </w:r>
      <w:r w:rsidRPr="00572679">
        <w:rPr>
          <w:rFonts w:ascii="Georgia" w:eastAsia="Times New Roman" w:hAnsi="Georgia" w:cs="Times New Roman"/>
          <w:color w:val="292929"/>
          <w:spacing w:val="-1"/>
          <w:sz w:val="20"/>
          <w:szCs w:val="20"/>
        </w:rPr>
        <w:t> block specifies what values to be added to the labeled dimensions. These lookup values should not be a frequently changing values since that might create different time series data whenever a change in any one of the label values.</w:t>
      </w:r>
    </w:p>
    <w:p w:rsidR="00572679" w:rsidRPr="00572679" w:rsidRDefault="00572679" w:rsidP="00C85F2E">
      <w:pPr>
        <w:shd w:val="clear" w:color="auto" w:fill="FFFFFF"/>
        <w:spacing w:after="0" w:line="240" w:lineRule="auto"/>
        <w:rPr>
          <w:rFonts w:ascii="Georgia" w:eastAsia="Times New Roman" w:hAnsi="Georgia" w:cs="Segoe UI"/>
          <w:i/>
          <w:iCs/>
          <w:color w:val="292929"/>
          <w:spacing w:val="-1"/>
          <w:sz w:val="20"/>
          <w:szCs w:val="20"/>
        </w:rPr>
      </w:pPr>
      <w:r w:rsidRPr="00572679">
        <w:rPr>
          <w:rFonts w:ascii="Georgia" w:eastAsia="Times New Roman" w:hAnsi="Georgia" w:cs="Segoe UI"/>
          <w:i/>
          <w:iCs/>
          <w:color w:val="292929"/>
          <w:spacing w:val="-1"/>
          <w:sz w:val="20"/>
          <w:szCs w:val="20"/>
        </w:rPr>
        <w:t>Prometheus fundamentally stores all data as </w:t>
      </w:r>
      <w:hyperlink r:id="rId14" w:history="1">
        <w:r w:rsidRPr="00C85F2E">
          <w:rPr>
            <w:rFonts w:ascii="Georgia" w:eastAsia="Times New Roman" w:hAnsi="Georgia" w:cs="Segoe UI"/>
            <w:color w:val="0000FF"/>
            <w:spacing w:val="-1"/>
            <w:sz w:val="20"/>
            <w:szCs w:val="20"/>
            <w:u w:val="single"/>
          </w:rPr>
          <w:t>time series</w:t>
        </w:r>
      </w:hyperlink>
      <w:r w:rsidRPr="00572679">
        <w:rPr>
          <w:rFonts w:ascii="Georgia" w:eastAsia="Times New Roman" w:hAnsi="Georgia" w:cs="Segoe UI"/>
          <w:i/>
          <w:iCs/>
          <w:color w:val="292929"/>
          <w:spacing w:val="-1"/>
          <w:sz w:val="20"/>
          <w:szCs w:val="20"/>
        </w:rPr>
        <w:t>: streams of timestamped values belonging to the same metric and the same set of labeled dimensions. Besides stored time series, Prometheus may generate temporary derived time series as the result of queries.</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So, this is how we should model the snmp.yml file.</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Now that we have SNMP Exporter configuration ready, we can check with an example how it works using</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hyperlink r:id="rId15" w:history="1">
        <w:r w:rsidRPr="00C85F2E">
          <w:rPr>
            <w:rFonts w:ascii="Georgia" w:eastAsia="Times New Roman" w:hAnsi="Georgia" w:cs="Times New Roman"/>
            <w:b/>
            <w:bCs/>
            <w:i/>
            <w:iCs/>
            <w:color w:val="0000FF"/>
            <w:spacing w:val="-1"/>
            <w:sz w:val="20"/>
            <w:szCs w:val="20"/>
            <w:u w:val="single"/>
            <w:shd w:val="clear" w:color="auto" w:fill="F2F2F2"/>
          </w:rPr>
          <w:t>http://&lt;SNMPExporterIP&gt;:9116/snmp?target=&lt;(IP)1.2.3.4</w:t>
        </w:r>
      </w:hyperlink>
      <w:r w:rsidRPr="00C85F2E">
        <w:rPr>
          <w:rFonts w:ascii="inherit" w:eastAsia="Times New Roman" w:hAnsi="inherit" w:cs="Times New Roman"/>
          <w:b/>
          <w:bCs/>
          <w:i/>
          <w:iCs/>
          <w:color w:val="292929"/>
          <w:spacing w:val="-1"/>
          <w:sz w:val="20"/>
          <w:szCs w:val="20"/>
          <w:shd w:val="clear" w:color="auto" w:fill="F2F2F2"/>
        </w:rPr>
        <w:t>&gt;&amp;module=&lt;SNMPModule&gt;</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Calling the above URL should provide you with all metric values with the timestamp, which we can use in Prometheus.</w:t>
      </w:r>
    </w:p>
    <w:p w:rsidR="00572679" w:rsidRPr="00572679" w:rsidRDefault="00572679" w:rsidP="00C85F2E">
      <w:pPr>
        <w:shd w:val="clear" w:color="auto" w:fill="FFFFFF"/>
        <w:spacing w:after="0" w:line="240" w:lineRule="auto"/>
        <w:outlineLvl w:val="1"/>
        <w:rPr>
          <w:rFonts w:ascii="Helvetica" w:eastAsia="Times New Roman" w:hAnsi="Helvetica" w:cs="Helvetica"/>
          <w:color w:val="292929"/>
          <w:sz w:val="20"/>
          <w:szCs w:val="20"/>
        </w:rPr>
      </w:pPr>
      <w:r w:rsidRPr="00C85F2E">
        <w:rPr>
          <w:rFonts w:ascii="Helvetica" w:eastAsia="Times New Roman" w:hAnsi="Helvetica" w:cs="Helvetica"/>
          <w:b/>
          <w:bCs/>
          <w:color w:val="292929"/>
          <w:sz w:val="20"/>
          <w:szCs w:val="20"/>
        </w:rPr>
        <w:t>Make Prometheus collect data:</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Now that we have utility to collect SNMP data let’s create a Job in Prometheus to use the utility (SNMP Exporter) to collect data and store the values in Prometheus Time Series Database.</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C85F2E">
        <w:rPr>
          <w:rFonts w:ascii="Georgia" w:eastAsia="Times New Roman" w:hAnsi="Georgia" w:cs="Times New Roman"/>
          <w:b/>
          <w:bCs/>
          <w:i/>
          <w:iCs/>
          <w:color w:val="292929"/>
          <w:spacing w:val="-1"/>
          <w:sz w:val="20"/>
          <w:szCs w:val="20"/>
        </w:rPr>
        <w:t>Configuring Prometheus:</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Prometheus configuration has two important parts for basic SNMP monitoring.</w:t>
      </w:r>
    </w:p>
    <w:p w:rsidR="00572679" w:rsidRPr="00572679" w:rsidRDefault="00572679" w:rsidP="00C85F2E">
      <w:pPr>
        <w:numPr>
          <w:ilvl w:val="0"/>
          <w:numId w:val="3"/>
        </w:numPr>
        <w:shd w:val="clear" w:color="auto" w:fill="FFFFFF"/>
        <w:spacing w:after="0" w:line="240" w:lineRule="auto"/>
        <w:ind w:left="450"/>
        <w:rPr>
          <w:rFonts w:ascii="Georgia" w:eastAsia="Times New Roman" w:hAnsi="Georgia" w:cs="Segoe UI"/>
          <w:color w:val="292929"/>
          <w:spacing w:val="-1"/>
          <w:sz w:val="20"/>
          <w:szCs w:val="20"/>
        </w:rPr>
      </w:pPr>
      <w:r w:rsidRPr="00572679">
        <w:rPr>
          <w:rFonts w:ascii="Georgia" w:eastAsia="Times New Roman" w:hAnsi="Georgia" w:cs="Segoe UI"/>
          <w:color w:val="292929"/>
          <w:spacing w:val="-1"/>
          <w:sz w:val="20"/>
          <w:szCs w:val="20"/>
        </w:rPr>
        <w:t>global</w:t>
      </w:r>
    </w:p>
    <w:p w:rsidR="00572679" w:rsidRPr="00572679" w:rsidRDefault="00572679" w:rsidP="00C85F2E">
      <w:pPr>
        <w:numPr>
          <w:ilvl w:val="0"/>
          <w:numId w:val="3"/>
        </w:numPr>
        <w:shd w:val="clear" w:color="auto" w:fill="FFFFFF"/>
        <w:spacing w:after="0" w:line="240" w:lineRule="auto"/>
        <w:ind w:left="450"/>
        <w:rPr>
          <w:rFonts w:ascii="Georgia" w:eastAsia="Times New Roman" w:hAnsi="Georgia" w:cs="Segoe UI"/>
          <w:color w:val="292929"/>
          <w:spacing w:val="-1"/>
          <w:sz w:val="20"/>
          <w:szCs w:val="20"/>
        </w:rPr>
      </w:pPr>
      <w:r w:rsidRPr="00572679">
        <w:rPr>
          <w:rFonts w:ascii="Georgia" w:eastAsia="Times New Roman" w:hAnsi="Georgia" w:cs="Segoe UI"/>
          <w:color w:val="292929"/>
          <w:spacing w:val="-1"/>
          <w:sz w:val="20"/>
          <w:szCs w:val="20"/>
        </w:rPr>
        <w:t>scrape_configs</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The default prometheus.yml file will be used when starting the server and let’s take a look at it.</w:t>
      </w:r>
    </w:p>
    <w:p w:rsidR="00572679" w:rsidRPr="00572679" w:rsidRDefault="00572679" w:rsidP="00C85F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5F2E">
        <w:rPr>
          <w:rFonts w:ascii="Courier New" w:eastAsia="Times New Roman" w:hAnsi="Courier New" w:cs="Courier New"/>
          <w:color w:val="292929"/>
          <w:spacing w:val="-5"/>
          <w:sz w:val="20"/>
          <w:szCs w:val="20"/>
        </w:rPr>
        <w:t>global:</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scrape_interval:     15s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evaluation_interval: 15s</w:t>
      </w:r>
      <w:r w:rsidRPr="00572679">
        <w:rPr>
          <w:rFonts w:ascii="Courier New" w:eastAsia="Times New Roman" w:hAnsi="Courier New" w:cs="Courier New"/>
          <w:color w:val="292929"/>
          <w:spacing w:val="-5"/>
          <w:sz w:val="20"/>
          <w:szCs w:val="20"/>
        </w:rPr>
        <w:br/>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rule_files: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 "first.rules"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 "second.rules"</w:t>
      </w:r>
      <w:r w:rsidRPr="00572679">
        <w:rPr>
          <w:rFonts w:ascii="Courier New" w:eastAsia="Times New Roman" w:hAnsi="Courier New" w:cs="Courier New"/>
          <w:color w:val="292929"/>
          <w:spacing w:val="-5"/>
          <w:sz w:val="20"/>
          <w:szCs w:val="20"/>
        </w:rPr>
        <w:br/>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scrape_configs: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job_name: prometheus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static_configs: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targets: ['localhost:9090']</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The </w:t>
      </w:r>
      <w:r w:rsidRPr="00C85F2E">
        <w:rPr>
          <w:rFonts w:ascii="Courier New" w:eastAsia="Times New Roman" w:hAnsi="Courier New" w:cs="Courier New"/>
          <w:color w:val="292929"/>
          <w:spacing w:val="-1"/>
          <w:sz w:val="20"/>
          <w:szCs w:val="20"/>
          <w:shd w:val="clear" w:color="auto" w:fill="F2F2F2"/>
        </w:rPr>
        <w:t>global </w:t>
      </w:r>
      <w:r w:rsidRPr="00572679">
        <w:rPr>
          <w:rFonts w:ascii="Georgia" w:eastAsia="Times New Roman" w:hAnsi="Georgia" w:cs="Times New Roman"/>
          <w:color w:val="292929"/>
          <w:spacing w:val="-1"/>
          <w:sz w:val="20"/>
          <w:szCs w:val="20"/>
        </w:rPr>
        <w:t>section describes the poll interval (</w:t>
      </w:r>
      <w:r w:rsidRPr="00C85F2E">
        <w:rPr>
          <w:rFonts w:ascii="Courier New" w:eastAsia="Times New Roman" w:hAnsi="Courier New" w:cs="Courier New"/>
          <w:color w:val="292929"/>
          <w:spacing w:val="-1"/>
          <w:sz w:val="20"/>
          <w:szCs w:val="20"/>
          <w:shd w:val="clear" w:color="auto" w:fill="F2F2F2"/>
        </w:rPr>
        <w:t>scrape_interval</w:t>
      </w:r>
      <w:r w:rsidRPr="00572679">
        <w:rPr>
          <w:rFonts w:ascii="Georgia" w:eastAsia="Times New Roman" w:hAnsi="Georgia" w:cs="Times New Roman"/>
          <w:color w:val="292929"/>
          <w:spacing w:val="-1"/>
          <w:sz w:val="20"/>
          <w:szCs w:val="20"/>
        </w:rPr>
        <w:t>) of Prometheus server and The </w:t>
      </w:r>
      <w:r w:rsidRPr="00C85F2E">
        <w:rPr>
          <w:rFonts w:ascii="Courier New" w:eastAsia="Times New Roman" w:hAnsi="Courier New" w:cs="Courier New"/>
          <w:color w:val="292929"/>
          <w:spacing w:val="-1"/>
          <w:sz w:val="20"/>
          <w:szCs w:val="20"/>
          <w:shd w:val="clear" w:color="auto" w:fill="F2F2F2"/>
        </w:rPr>
        <w:t>evaluation_interval</w:t>
      </w:r>
      <w:r w:rsidRPr="00572679">
        <w:rPr>
          <w:rFonts w:ascii="Georgia" w:eastAsia="Times New Roman" w:hAnsi="Georgia" w:cs="Times New Roman"/>
          <w:color w:val="292929"/>
          <w:spacing w:val="-1"/>
          <w:sz w:val="20"/>
          <w:szCs w:val="20"/>
        </w:rPr>
        <w:t> option controls how often Prometheus will evaluate rules.</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The </w:t>
      </w:r>
      <w:r w:rsidRPr="00C85F2E">
        <w:rPr>
          <w:rFonts w:ascii="Courier New" w:eastAsia="Times New Roman" w:hAnsi="Courier New" w:cs="Courier New"/>
          <w:color w:val="292929"/>
          <w:spacing w:val="-1"/>
          <w:sz w:val="20"/>
          <w:szCs w:val="20"/>
          <w:shd w:val="clear" w:color="auto" w:fill="F2F2F2"/>
        </w:rPr>
        <w:t>scrape_configs</w:t>
      </w:r>
      <w:r w:rsidRPr="00572679">
        <w:rPr>
          <w:rFonts w:ascii="Georgia" w:eastAsia="Times New Roman" w:hAnsi="Georgia" w:cs="Times New Roman"/>
          <w:color w:val="292929"/>
          <w:spacing w:val="-1"/>
          <w:sz w:val="20"/>
          <w:szCs w:val="20"/>
        </w:rPr>
        <w:t> consists of what devices should be monitored by Prometheus. You can create any number of jobs (just to isolate and use different configurations(scrape interval, modules..etc) for different devices).</w:t>
      </w:r>
      <w:r w:rsidRPr="00572679">
        <w:rPr>
          <w:rFonts w:ascii="Georgia" w:eastAsia="Times New Roman" w:hAnsi="Georgia" w:cs="Times New Roman"/>
          <w:color w:val="292929"/>
          <w:spacing w:val="-1"/>
          <w:sz w:val="20"/>
          <w:szCs w:val="20"/>
        </w:rPr>
        <w:br/>
        <w:t>Each job section consists of targets(devices) to be polled and scrape interval, scrape timeout and modules to be used. So let us take look at a modified Prometheus configuration file.</w:t>
      </w:r>
    </w:p>
    <w:p w:rsidR="00572679" w:rsidRPr="00572679" w:rsidRDefault="00572679" w:rsidP="00C85F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5F2E">
        <w:rPr>
          <w:rFonts w:ascii="Courier New" w:eastAsia="Times New Roman" w:hAnsi="Courier New" w:cs="Courier New"/>
          <w:color w:val="292929"/>
          <w:spacing w:val="-5"/>
          <w:sz w:val="20"/>
          <w:szCs w:val="20"/>
        </w:rPr>
        <w:t># Sample config for Prometheus.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global:</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scrape_interval: 5m</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scrape_timeout: 10s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evaluation_interval: 1m</w:t>
      </w:r>
      <w:r w:rsidRPr="00572679">
        <w:rPr>
          <w:rFonts w:ascii="Courier New" w:eastAsia="Times New Roman" w:hAnsi="Courier New" w:cs="Courier New"/>
          <w:color w:val="292929"/>
          <w:spacing w:val="-5"/>
          <w:sz w:val="20"/>
          <w:szCs w:val="20"/>
        </w:rPr>
        <w:br/>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A scrape configuration containing exactly one endpoint to scrape:</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lastRenderedPageBreak/>
        <w:t>scrape_configs: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Cisco</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job_name: 'Cisco'</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scrape_interval: 120s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scrape_timeout: 120s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file_sd_configs: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files :</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/etc/prometheus/targetCisco.yml</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SNMP device.</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metrics_path: /snmp</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params: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module: [Cisco] #which OID's we will be querying in</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relabel_configs:</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source_labels: [__address__]</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target_label: __param_target</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 target_label: __address__</w:t>
      </w:r>
      <w:r w:rsidRPr="00572679">
        <w:rPr>
          <w:rFonts w:ascii="Courier New" w:eastAsia="Times New Roman" w:hAnsi="Courier New" w:cs="Courier New"/>
          <w:color w:val="292929"/>
          <w:spacing w:val="-5"/>
          <w:sz w:val="20"/>
          <w:szCs w:val="20"/>
        </w:rPr>
        <w:br/>
      </w:r>
      <w:r w:rsidRPr="00C85F2E">
        <w:rPr>
          <w:rFonts w:ascii="Courier New" w:eastAsia="Times New Roman" w:hAnsi="Courier New" w:cs="Courier New"/>
          <w:color w:val="292929"/>
          <w:spacing w:val="-5"/>
          <w:sz w:val="20"/>
          <w:szCs w:val="20"/>
        </w:rPr>
        <w:t xml:space="preserve">        replacement: 127.0.0.1:9116  # The SNMP exporter's real hostname:port.</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So running the Prometheus server now would run a Job named Cisco to poll the devices specified in the scrape_configs(</w:t>
      </w:r>
      <w:r w:rsidRPr="00C85F2E">
        <w:rPr>
          <w:rFonts w:ascii="Courier New" w:eastAsia="Times New Roman" w:hAnsi="Courier New" w:cs="Courier New"/>
          <w:color w:val="292929"/>
          <w:spacing w:val="-1"/>
          <w:sz w:val="20"/>
          <w:szCs w:val="20"/>
          <w:shd w:val="clear" w:color="auto" w:fill="F2F2F2"/>
        </w:rPr>
        <w:t>static_configs </w:t>
      </w:r>
      <w:r w:rsidRPr="00572679">
        <w:rPr>
          <w:rFonts w:ascii="Georgia" w:eastAsia="Times New Roman" w:hAnsi="Georgia" w:cs="Times New Roman"/>
          <w:color w:val="292929"/>
          <w:spacing w:val="-1"/>
          <w:sz w:val="20"/>
          <w:szCs w:val="20"/>
        </w:rPr>
        <w:t>or </w:t>
      </w:r>
      <w:r w:rsidRPr="00C85F2E">
        <w:rPr>
          <w:rFonts w:ascii="Courier New" w:eastAsia="Times New Roman" w:hAnsi="Courier New" w:cs="Courier New"/>
          <w:color w:val="292929"/>
          <w:spacing w:val="-1"/>
          <w:sz w:val="20"/>
          <w:szCs w:val="20"/>
          <w:shd w:val="clear" w:color="auto" w:fill="F2F2F2"/>
        </w:rPr>
        <w:t>file_sd_configs </w:t>
      </w:r>
      <w:r w:rsidRPr="00572679">
        <w:rPr>
          <w:rFonts w:ascii="Georgia" w:eastAsia="Times New Roman" w:hAnsi="Georgia" w:cs="Times New Roman"/>
          <w:color w:val="292929"/>
          <w:spacing w:val="-1"/>
          <w:sz w:val="20"/>
          <w:szCs w:val="20"/>
        </w:rPr>
        <w:t>) and collect data to store in TSDB.</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We can check it in Prometheus server UI -&gt; Status -&gt; Targets</w:t>
      </w:r>
    </w:p>
    <w:p w:rsidR="00572679" w:rsidRPr="00572679" w:rsidRDefault="00572679" w:rsidP="00C85F2E">
      <w:pPr>
        <w:shd w:val="clear" w:color="auto" w:fill="F2F2F2"/>
        <w:spacing w:after="0" w:line="240" w:lineRule="auto"/>
        <w:rPr>
          <w:rFonts w:ascii="Times New Roman" w:eastAsia="Times New Roman" w:hAnsi="Times New Roman" w:cs="Times New Roman"/>
          <w:sz w:val="20"/>
          <w:szCs w:val="20"/>
        </w:rPr>
      </w:pPr>
    </w:p>
    <w:p w:rsidR="00572679" w:rsidRPr="00572679" w:rsidRDefault="00572679" w:rsidP="00C85F2E">
      <w:pPr>
        <w:shd w:val="clear" w:color="auto" w:fill="F2F2F2"/>
        <w:spacing w:after="100" w:line="240" w:lineRule="auto"/>
        <w:rPr>
          <w:rFonts w:ascii="Times New Roman" w:eastAsia="Times New Roman" w:hAnsi="Times New Roman" w:cs="Times New Roman"/>
          <w:sz w:val="20"/>
          <w:szCs w:val="20"/>
        </w:rPr>
      </w:pPr>
      <w:r w:rsidRPr="00C85F2E">
        <w:rPr>
          <w:rFonts w:ascii="Times New Roman" w:eastAsia="Times New Roman" w:hAnsi="Times New Roman" w:cs="Times New Roman"/>
          <w:noProof/>
          <w:sz w:val="20"/>
          <w:szCs w:val="20"/>
        </w:rPr>
        <w:drawing>
          <wp:inline distT="0" distB="0" distL="0" distR="0">
            <wp:extent cx="6838950" cy="1436598"/>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76294" cy="1465449"/>
                    </a:xfrm>
                    <a:prstGeom prst="rect">
                      <a:avLst/>
                    </a:prstGeom>
                    <a:noFill/>
                    <a:ln>
                      <a:noFill/>
                    </a:ln>
                  </pic:spPr>
                </pic:pic>
              </a:graphicData>
            </a:graphic>
          </wp:inline>
        </w:drawing>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Once the status is up it means the Prometheus server was able to use SNMP Exporter to collect data from the device.</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We should we able to see data in Prometheus using Query and visualize the data in Graph or plain console.</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Thanks for reading this far !!! :-)</w:t>
      </w:r>
    </w:p>
    <w:p w:rsidR="00572679" w:rsidRPr="00572679" w:rsidRDefault="00572679" w:rsidP="00C85F2E">
      <w:pPr>
        <w:shd w:val="clear" w:color="auto" w:fill="FFFFFF"/>
        <w:spacing w:after="0" w:line="240" w:lineRule="auto"/>
        <w:rPr>
          <w:rFonts w:ascii="Georgia" w:eastAsia="Times New Roman" w:hAnsi="Georgia" w:cs="Times New Roman"/>
          <w:color w:val="292929"/>
          <w:spacing w:val="-1"/>
          <w:sz w:val="20"/>
          <w:szCs w:val="20"/>
        </w:rPr>
      </w:pPr>
      <w:r w:rsidRPr="00572679">
        <w:rPr>
          <w:rFonts w:ascii="Georgia" w:eastAsia="Times New Roman" w:hAnsi="Georgia" w:cs="Times New Roman"/>
          <w:color w:val="292929"/>
          <w:spacing w:val="-1"/>
          <w:sz w:val="20"/>
          <w:szCs w:val="20"/>
        </w:rPr>
        <w:t>I will post more blogs on other features and best practices of Prometheus and SNMP monitoring in upcoming blogs.</w:t>
      </w:r>
    </w:p>
    <w:p w:rsidR="002840B7" w:rsidRPr="00C85F2E" w:rsidRDefault="002840B7" w:rsidP="00C85F2E">
      <w:pPr>
        <w:spacing w:line="240" w:lineRule="auto"/>
        <w:rPr>
          <w:sz w:val="20"/>
          <w:szCs w:val="20"/>
        </w:rPr>
      </w:pPr>
      <w:bookmarkStart w:id="0" w:name="_GoBack"/>
      <w:bookmarkEnd w:id="0"/>
    </w:p>
    <w:sectPr w:rsidR="002840B7" w:rsidRPr="00C85F2E" w:rsidSect="00F9446E">
      <w:pgSz w:w="11907" w:h="16840" w:code="9"/>
      <w:pgMar w:top="567" w:right="567" w:bottom="567" w:left="567"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95733"/>
    <w:multiLevelType w:val="multilevel"/>
    <w:tmpl w:val="EBB2B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8754CD"/>
    <w:multiLevelType w:val="multilevel"/>
    <w:tmpl w:val="F734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E1C4F"/>
    <w:multiLevelType w:val="multilevel"/>
    <w:tmpl w:val="86701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79"/>
    <w:rsid w:val="001544C9"/>
    <w:rsid w:val="002840B7"/>
    <w:rsid w:val="00572679"/>
    <w:rsid w:val="00C85F2E"/>
    <w:rsid w:val="00F94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469A6-9B18-4F03-904D-9D036FE5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26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26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726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6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267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7267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72679"/>
    <w:rPr>
      <w:color w:val="0000FF"/>
      <w:u w:val="single"/>
    </w:rPr>
  </w:style>
  <w:style w:type="character" w:customStyle="1" w:styleId="at">
    <w:name w:val="at"/>
    <w:basedOn w:val="DefaultParagraphFont"/>
    <w:rsid w:val="00572679"/>
  </w:style>
  <w:style w:type="character" w:customStyle="1" w:styleId="gj">
    <w:name w:val="gj"/>
    <w:basedOn w:val="DefaultParagraphFont"/>
    <w:rsid w:val="00572679"/>
  </w:style>
  <w:style w:type="paragraph" w:customStyle="1" w:styleId="gx">
    <w:name w:val="gx"/>
    <w:basedOn w:val="Normal"/>
    <w:rsid w:val="005726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2679"/>
    <w:rPr>
      <w:b/>
      <w:bCs/>
    </w:rPr>
  </w:style>
  <w:style w:type="character" w:styleId="Emphasis">
    <w:name w:val="Emphasis"/>
    <w:basedOn w:val="DefaultParagraphFont"/>
    <w:uiPriority w:val="20"/>
    <w:qFormat/>
    <w:rsid w:val="00572679"/>
    <w:rPr>
      <w:i/>
      <w:iCs/>
    </w:rPr>
  </w:style>
  <w:style w:type="paragraph" w:styleId="HTMLPreformatted">
    <w:name w:val="HTML Preformatted"/>
    <w:basedOn w:val="Normal"/>
    <w:link w:val="HTMLPreformattedChar"/>
    <w:uiPriority w:val="99"/>
    <w:semiHidden/>
    <w:unhideWhenUsed/>
    <w:rsid w:val="00572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2679"/>
    <w:rPr>
      <w:rFonts w:ascii="Courier New" w:eastAsia="Times New Roman" w:hAnsi="Courier New" w:cs="Courier New"/>
      <w:sz w:val="20"/>
      <w:szCs w:val="20"/>
    </w:rPr>
  </w:style>
  <w:style w:type="character" w:customStyle="1" w:styleId="cr">
    <w:name w:val="cr"/>
    <w:basedOn w:val="DefaultParagraphFont"/>
    <w:rsid w:val="00572679"/>
  </w:style>
  <w:style w:type="character" w:styleId="HTMLCode">
    <w:name w:val="HTML Code"/>
    <w:basedOn w:val="DefaultParagraphFont"/>
    <w:uiPriority w:val="99"/>
    <w:semiHidden/>
    <w:unhideWhenUsed/>
    <w:rsid w:val="005726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988753">
      <w:bodyDiv w:val="1"/>
      <w:marLeft w:val="0"/>
      <w:marRight w:val="0"/>
      <w:marTop w:val="0"/>
      <w:marBottom w:val="0"/>
      <w:divBdr>
        <w:top w:val="none" w:sz="0" w:space="0" w:color="auto"/>
        <w:left w:val="none" w:sz="0" w:space="0" w:color="auto"/>
        <w:bottom w:val="none" w:sz="0" w:space="0" w:color="auto"/>
        <w:right w:val="none" w:sz="0" w:space="0" w:color="auto"/>
      </w:divBdr>
      <w:divsChild>
        <w:div w:id="1124612734">
          <w:marLeft w:val="0"/>
          <w:marRight w:val="0"/>
          <w:marTop w:val="0"/>
          <w:marBottom w:val="0"/>
          <w:divBdr>
            <w:top w:val="none" w:sz="0" w:space="0" w:color="auto"/>
            <w:left w:val="none" w:sz="0" w:space="0" w:color="auto"/>
            <w:bottom w:val="none" w:sz="0" w:space="0" w:color="auto"/>
            <w:right w:val="none" w:sz="0" w:space="0" w:color="auto"/>
          </w:divBdr>
          <w:divsChild>
            <w:div w:id="512766888">
              <w:marLeft w:val="0"/>
              <w:marRight w:val="0"/>
              <w:marTop w:val="480"/>
              <w:marBottom w:val="0"/>
              <w:divBdr>
                <w:top w:val="none" w:sz="0" w:space="0" w:color="auto"/>
                <w:left w:val="none" w:sz="0" w:space="0" w:color="auto"/>
                <w:bottom w:val="none" w:sz="0" w:space="0" w:color="auto"/>
                <w:right w:val="none" w:sz="0" w:space="0" w:color="auto"/>
              </w:divBdr>
              <w:divsChild>
                <w:div w:id="1564758876">
                  <w:marLeft w:val="0"/>
                  <w:marRight w:val="0"/>
                  <w:marTop w:val="0"/>
                  <w:marBottom w:val="0"/>
                  <w:divBdr>
                    <w:top w:val="none" w:sz="0" w:space="0" w:color="auto"/>
                    <w:left w:val="none" w:sz="0" w:space="0" w:color="auto"/>
                    <w:bottom w:val="none" w:sz="0" w:space="0" w:color="auto"/>
                    <w:right w:val="none" w:sz="0" w:space="0" w:color="auto"/>
                  </w:divBdr>
                  <w:divsChild>
                    <w:div w:id="742265573">
                      <w:marLeft w:val="0"/>
                      <w:marRight w:val="0"/>
                      <w:marTop w:val="0"/>
                      <w:marBottom w:val="0"/>
                      <w:divBdr>
                        <w:top w:val="none" w:sz="0" w:space="0" w:color="auto"/>
                        <w:left w:val="none" w:sz="0" w:space="0" w:color="auto"/>
                        <w:bottom w:val="none" w:sz="0" w:space="0" w:color="auto"/>
                        <w:right w:val="none" w:sz="0" w:space="0" w:color="auto"/>
                      </w:divBdr>
                      <w:divsChild>
                        <w:div w:id="1684085202">
                          <w:marLeft w:val="0"/>
                          <w:marRight w:val="0"/>
                          <w:marTop w:val="0"/>
                          <w:marBottom w:val="0"/>
                          <w:divBdr>
                            <w:top w:val="none" w:sz="0" w:space="0" w:color="auto"/>
                            <w:left w:val="none" w:sz="0" w:space="0" w:color="auto"/>
                            <w:bottom w:val="none" w:sz="0" w:space="0" w:color="auto"/>
                            <w:right w:val="none" w:sz="0" w:space="0" w:color="auto"/>
                          </w:divBdr>
                        </w:div>
                        <w:div w:id="838084015">
                          <w:marLeft w:val="180"/>
                          <w:marRight w:val="0"/>
                          <w:marTop w:val="0"/>
                          <w:marBottom w:val="0"/>
                          <w:divBdr>
                            <w:top w:val="none" w:sz="0" w:space="0" w:color="auto"/>
                            <w:left w:val="none" w:sz="0" w:space="0" w:color="auto"/>
                            <w:bottom w:val="none" w:sz="0" w:space="0" w:color="auto"/>
                            <w:right w:val="none" w:sz="0" w:space="0" w:color="auto"/>
                          </w:divBdr>
                          <w:divsChild>
                            <w:div w:id="1527602123">
                              <w:marLeft w:val="0"/>
                              <w:marRight w:val="0"/>
                              <w:marTop w:val="0"/>
                              <w:marBottom w:val="0"/>
                              <w:divBdr>
                                <w:top w:val="none" w:sz="0" w:space="0" w:color="auto"/>
                                <w:left w:val="none" w:sz="0" w:space="0" w:color="auto"/>
                                <w:bottom w:val="none" w:sz="0" w:space="0" w:color="auto"/>
                                <w:right w:val="none" w:sz="0" w:space="0" w:color="auto"/>
                              </w:divBdr>
                              <w:divsChild>
                                <w:div w:id="654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971674">
          <w:marLeft w:val="0"/>
          <w:marRight w:val="0"/>
          <w:marTop w:val="0"/>
          <w:marBottom w:val="0"/>
          <w:divBdr>
            <w:top w:val="none" w:sz="0" w:space="0" w:color="auto"/>
            <w:left w:val="none" w:sz="0" w:space="0" w:color="auto"/>
            <w:bottom w:val="none" w:sz="0" w:space="0" w:color="auto"/>
            <w:right w:val="none" w:sz="0" w:space="0" w:color="auto"/>
          </w:divBdr>
          <w:divsChild>
            <w:div w:id="1511064835">
              <w:marLeft w:val="0"/>
              <w:marRight w:val="0"/>
              <w:marTop w:val="0"/>
              <w:marBottom w:val="0"/>
              <w:divBdr>
                <w:top w:val="none" w:sz="0" w:space="0" w:color="auto"/>
                <w:left w:val="none" w:sz="0" w:space="0" w:color="auto"/>
                <w:bottom w:val="none" w:sz="0" w:space="0" w:color="auto"/>
                <w:right w:val="none" w:sz="0" w:space="0" w:color="auto"/>
              </w:divBdr>
              <w:divsChild>
                <w:div w:id="1344362915">
                  <w:marLeft w:val="0"/>
                  <w:marRight w:val="0"/>
                  <w:marTop w:val="100"/>
                  <w:marBottom w:val="100"/>
                  <w:divBdr>
                    <w:top w:val="none" w:sz="0" w:space="0" w:color="auto"/>
                    <w:left w:val="none" w:sz="0" w:space="0" w:color="auto"/>
                    <w:bottom w:val="none" w:sz="0" w:space="0" w:color="auto"/>
                    <w:right w:val="none" w:sz="0" w:space="0" w:color="auto"/>
                  </w:divBdr>
                  <w:divsChild>
                    <w:div w:id="1119683566">
                      <w:marLeft w:val="0"/>
                      <w:marRight w:val="0"/>
                      <w:marTop w:val="0"/>
                      <w:marBottom w:val="0"/>
                      <w:divBdr>
                        <w:top w:val="none" w:sz="0" w:space="0" w:color="auto"/>
                        <w:left w:val="none" w:sz="0" w:space="0" w:color="auto"/>
                        <w:bottom w:val="none" w:sz="0" w:space="0" w:color="auto"/>
                        <w:right w:val="none" w:sz="0" w:space="0" w:color="auto"/>
                      </w:divBdr>
                      <w:divsChild>
                        <w:div w:id="205156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675479">
          <w:marLeft w:val="0"/>
          <w:marRight w:val="0"/>
          <w:marTop w:val="0"/>
          <w:marBottom w:val="0"/>
          <w:divBdr>
            <w:top w:val="none" w:sz="0" w:space="0" w:color="auto"/>
            <w:left w:val="none" w:sz="0" w:space="0" w:color="auto"/>
            <w:bottom w:val="none" w:sz="0" w:space="0" w:color="auto"/>
            <w:right w:val="none" w:sz="0" w:space="0" w:color="auto"/>
          </w:divBdr>
          <w:divsChild>
            <w:div w:id="236671961">
              <w:marLeft w:val="0"/>
              <w:marRight w:val="0"/>
              <w:marTop w:val="0"/>
              <w:marBottom w:val="0"/>
              <w:divBdr>
                <w:top w:val="none" w:sz="0" w:space="0" w:color="auto"/>
                <w:left w:val="none" w:sz="0" w:space="0" w:color="auto"/>
                <w:bottom w:val="none" w:sz="0" w:space="0" w:color="auto"/>
                <w:right w:val="none" w:sz="0" w:space="0" w:color="auto"/>
              </w:divBdr>
              <w:divsChild>
                <w:div w:id="1557205727">
                  <w:marLeft w:val="0"/>
                  <w:marRight w:val="0"/>
                  <w:marTop w:val="100"/>
                  <w:marBottom w:val="100"/>
                  <w:divBdr>
                    <w:top w:val="none" w:sz="0" w:space="0" w:color="auto"/>
                    <w:left w:val="none" w:sz="0" w:space="0" w:color="auto"/>
                    <w:bottom w:val="none" w:sz="0" w:space="0" w:color="auto"/>
                    <w:right w:val="none" w:sz="0" w:space="0" w:color="auto"/>
                  </w:divBdr>
                  <w:divsChild>
                    <w:div w:id="2013676568">
                      <w:marLeft w:val="0"/>
                      <w:marRight w:val="0"/>
                      <w:marTop w:val="0"/>
                      <w:marBottom w:val="0"/>
                      <w:divBdr>
                        <w:top w:val="none" w:sz="0" w:space="0" w:color="auto"/>
                        <w:left w:val="none" w:sz="0" w:space="0" w:color="auto"/>
                        <w:bottom w:val="none" w:sz="0" w:space="0" w:color="auto"/>
                        <w:right w:val="none" w:sz="0" w:space="0" w:color="auto"/>
                      </w:divBdr>
                      <w:divsChild>
                        <w:div w:id="15389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786128">
          <w:blockQuote w:val="1"/>
          <w:marLeft w:val="-300"/>
          <w:marRight w:val="0"/>
          <w:marTop w:val="0"/>
          <w:marBottom w:val="0"/>
          <w:divBdr>
            <w:top w:val="none" w:sz="0" w:space="0" w:color="auto"/>
            <w:left w:val="none" w:sz="0" w:space="0" w:color="auto"/>
            <w:bottom w:val="none" w:sz="0" w:space="0" w:color="auto"/>
            <w:right w:val="none" w:sz="0" w:space="0" w:color="auto"/>
          </w:divBdr>
        </w:div>
        <w:div w:id="1703901495">
          <w:marLeft w:val="0"/>
          <w:marRight w:val="0"/>
          <w:marTop w:val="0"/>
          <w:marBottom w:val="0"/>
          <w:divBdr>
            <w:top w:val="none" w:sz="0" w:space="0" w:color="auto"/>
            <w:left w:val="none" w:sz="0" w:space="0" w:color="auto"/>
            <w:bottom w:val="none" w:sz="0" w:space="0" w:color="auto"/>
            <w:right w:val="none" w:sz="0" w:space="0" w:color="auto"/>
          </w:divBdr>
          <w:divsChild>
            <w:div w:id="1417557028">
              <w:marLeft w:val="0"/>
              <w:marRight w:val="0"/>
              <w:marTop w:val="0"/>
              <w:marBottom w:val="0"/>
              <w:divBdr>
                <w:top w:val="none" w:sz="0" w:space="0" w:color="auto"/>
                <w:left w:val="none" w:sz="0" w:space="0" w:color="auto"/>
                <w:bottom w:val="none" w:sz="0" w:space="0" w:color="auto"/>
                <w:right w:val="none" w:sz="0" w:space="0" w:color="auto"/>
              </w:divBdr>
              <w:divsChild>
                <w:div w:id="847981630">
                  <w:marLeft w:val="0"/>
                  <w:marRight w:val="0"/>
                  <w:marTop w:val="100"/>
                  <w:marBottom w:val="100"/>
                  <w:divBdr>
                    <w:top w:val="none" w:sz="0" w:space="0" w:color="auto"/>
                    <w:left w:val="none" w:sz="0" w:space="0" w:color="auto"/>
                    <w:bottom w:val="none" w:sz="0" w:space="0" w:color="auto"/>
                    <w:right w:val="none" w:sz="0" w:space="0" w:color="auto"/>
                  </w:divBdr>
                  <w:divsChild>
                    <w:div w:id="433670464">
                      <w:marLeft w:val="0"/>
                      <w:marRight w:val="0"/>
                      <w:marTop w:val="0"/>
                      <w:marBottom w:val="0"/>
                      <w:divBdr>
                        <w:top w:val="none" w:sz="0" w:space="0" w:color="auto"/>
                        <w:left w:val="none" w:sz="0" w:space="0" w:color="auto"/>
                        <w:bottom w:val="none" w:sz="0" w:space="0" w:color="auto"/>
                        <w:right w:val="none" w:sz="0" w:space="0" w:color="auto"/>
                      </w:divBdr>
                      <w:divsChild>
                        <w:div w:id="20192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641442">
          <w:blockQuote w:val="1"/>
          <w:marLeft w:val="-300"/>
          <w:marRight w:val="0"/>
          <w:marTop w:val="0"/>
          <w:marBottom w:val="0"/>
          <w:divBdr>
            <w:top w:val="none" w:sz="0" w:space="0" w:color="auto"/>
            <w:left w:val="none" w:sz="0" w:space="0" w:color="auto"/>
            <w:bottom w:val="none" w:sz="0" w:space="0" w:color="auto"/>
            <w:right w:val="none" w:sz="0" w:space="0" w:color="auto"/>
          </w:divBdr>
        </w:div>
        <w:div w:id="1218737999">
          <w:marLeft w:val="0"/>
          <w:marRight w:val="0"/>
          <w:marTop w:val="0"/>
          <w:marBottom w:val="0"/>
          <w:divBdr>
            <w:top w:val="none" w:sz="0" w:space="0" w:color="auto"/>
            <w:left w:val="none" w:sz="0" w:space="0" w:color="auto"/>
            <w:bottom w:val="none" w:sz="0" w:space="0" w:color="auto"/>
            <w:right w:val="none" w:sz="0" w:space="0" w:color="auto"/>
          </w:divBdr>
          <w:divsChild>
            <w:div w:id="575019308">
              <w:marLeft w:val="0"/>
              <w:marRight w:val="0"/>
              <w:marTop w:val="0"/>
              <w:marBottom w:val="0"/>
              <w:divBdr>
                <w:top w:val="none" w:sz="0" w:space="0" w:color="auto"/>
                <w:left w:val="none" w:sz="0" w:space="0" w:color="auto"/>
                <w:bottom w:val="none" w:sz="0" w:space="0" w:color="auto"/>
                <w:right w:val="none" w:sz="0" w:space="0" w:color="auto"/>
              </w:divBdr>
              <w:divsChild>
                <w:div w:id="1518732509">
                  <w:marLeft w:val="0"/>
                  <w:marRight w:val="0"/>
                  <w:marTop w:val="100"/>
                  <w:marBottom w:val="100"/>
                  <w:divBdr>
                    <w:top w:val="none" w:sz="0" w:space="0" w:color="auto"/>
                    <w:left w:val="none" w:sz="0" w:space="0" w:color="auto"/>
                    <w:bottom w:val="none" w:sz="0" w:space="0" w:color="auto"/>
                    <w:right w:val="none" w:sz="0" w:space="0" w:color="auto"/>
                  </w:divBdr>
                  <w:divsChild>
                    <w:div w:id="645164752">
                      <w:marLeft w:val="0"/>
                      <w:marRight w:val="0"/>
                      <w:marTop w:val="0"/>
                      <w:marBottom w:val="0"/>
                      <w:divBdr>
                        <w:top w:val="none" w:sz="0" w:space="0" w:color="auto"/>
                        <w:left w:val="none" w:sz="0" w:space="0" w:color="auto"/>
                        <w:bottom w:val="none" w:sz="0" w:space="0" w:color="auto"/>
                        <w:right w:val="none" w:sz="0" w:space="0" w:color="auto"/>
                      </w:divBdr>
                      <w:divsChild>
                        <w:div w:id="13003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metheus.io/docs/concepts/data_mode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tore.mik.ua/orelly/networking_2ndEd/snmp/ch02_06.htm" TargetMode="External"/><Relationship Id="rId12" Type="http://schemas.openxmlformats.org/officeDocument/2006/relationships/hyperlink" Target="https://github.com/prometheus/snmp_exporter/releas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rometheus.io/docs/introduction/first_steps/" TargetMode="External"/><Relationship Id="rId5" Type="http://schemas.openxmlformats.org/officeDocument/2006/relationships/image" Target="media/image1.png"/><Relationship Id="rId15" Type="http://schemas.openxmlformats.org/officeDocument/2006/relationships/hyperlink" Target="http://localhost:9116/snmp?target=1.2.3.4" TargetMode="External"/><Relationship Id="rId10" Type="http://schemas.openxmlformats.org/officeDocument/2006/relationships/hyperlink" Target="https://prometheus.io/download" TargetMode="External"/><Relationship Id="rId4" Type="http://schemas.openxmlformats.org/officeDocument/2006/relationships/webSettings" Target="webSettings.xml"/><Relationship Id="rId9" Type="http://schemas.openxmlformats.org/officeDocument/2006/relationships/hyperlink" Target="https://prometheus.io/docs/prometheus/latest/querying/basics/" TargetMode="External"/><Relationship Id="rId14" Type="http://schemas.openxmlformats.org/officeDocument/2006/relationships/hyperlink" Target="http://en.wikipedia.org/wiki/Time_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2080</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HanhSu</dc:creator>
  <cp:keywords/>
  <dc:description/>
  <cp:lastModifiedBy>HanhSu</cp:lastModifiedBy>
  <cp:revision>2</cp:revision>
  <dcterms:created xsi:type="dcterms:W3CDTF">2020-11-04T08:39:00Z</dcterms:created>
  <dcterms:modified xsi:type="dcterms:W3CDTF">2020-11-04T09:13:00Z</dcterms:modified>
</cp:coreProperties>
</file>