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7CAAC" w:themeColor="accent2" w:themeTint="66"/>
  <w:body>
    <w:p w:rsidR="009F00B4" w:rsidRPr="008D04D1" w:rsidRDefault="008D04D1" w:rsidP="008D04D1">
      <w:pPr>
        <w:tabs>
          <w:tab w:val="left" w:pos="4110"/>
        </w:tabs>
        <w:spacing w:after="100" w:afterAutospacing="1"/>
        <w:rPr>
          <w:rFonts w:ascii="Gloucester MT Extra Condensed" w:hAnsi="Gloucester MT Extra Condensed"/>
          <w:color w:val="000000" w:themeColor="text1"/>
          <w:sz w:val="36"/>
          <w:szCs w:val="36"/>
        </w:rPr>
      </w:pPr>
      <w:r w:rsidRPr="008D04D1">
        <w:rPr>
          <w:rFonts w:ascii="Gloucester MT Extra Condensed" w:hAnsi="Gloucester MT Extra Condensed"/>
          <w:color w:val="000000" w:themeColor="text1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5AD2F34" wp14:editId="5FF88E98">
            <wp:simplePos x="0" y="0"/>
            <wp:positionH relativeFrom="margin">
              <wp:posOffset>-95250</wp:posOffset>
            </wp:positionH>
            <wp:positionV relativeFrom="margin">
              <wp:posOffset>-542925</wp:posOffset>
            </wp:positionV>
            <wp:extent cx="1752600" cy="15138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 FASH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51384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loucester MT Extra Condensed" w:hAnsi="Gloucester MT Extra Condensed"/>
          <w:noProof/>
          <w:color w:val="000000" w:themeColor="text1"/>
          <w:sz w:val="36"/>
          <w:szCs w:val="36"/>
        </w:rPr>
        <w:drawing>
          <wp:inline distT="0" distB="0" distL="0" distR="0" wp14:anchorId="6F3080CB" wp14:editId="32C9E043">
            <wp:extent cx="2997200" cy="4787900"/>
            <wp:effectExtent l="38100" t="38100" r="355600" b="3556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4787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dist="228600" dir="2700000" algn="ctr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glow" dir="t">
                        <a:rot lat="0" lon="0" rev="4800000"/>
                      </a:lightRig>
                    </a:scene3d>
                    <a:sp3d prstMaterial="matte">
                      <a:bevelT w="127000" h="63500"/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4DE7" w:rsidRPr="008D04D1" w:rsidRDefault="00B55CF7" w:rsidP="009F00B4">
      <w:pPr>
        <w:tabs>
          <w:tab w:val="left" w:pos="3165"/>
        </w:tabs>
        <w:jc w:val="center"/>
        <w:rPr>
          <w:rFonts w:ascii="Algerian" w:hAnsi="Algerian"/>
          <w:b/>
          <w:color w:val="C00000"/>
          <w:sz w:val="48"/>
          <w:szCs w:val="36"/>
          <w:u w:val="single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60000" w14:stPos="0" w14:endA="900" w14:endPos="60000" w14:dist="60007" w14:dir="5400000" w14:fadeDir="5400000" w14:sx="100000" w14:sy="-100000" w14:kx="0" w14:ky="0" w14:algn="bl"/>
        </w:rPr>
      </w:pPr>
      <w:proofErr w:type="spellStart"/>
      <w:r w:rsidRPr="008D04D1">
        <w:rPr>
          <w:rFonts w:ascii="Algerian" w:hAnsi="Algerian"/>
          <w:b/>
          <w:color w:val="C00000"/>
          <w:sz w:val="48"/>
          <w:szCs w:val="36"/>
          <w:u w:val="single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60000" w14:stPos="0" w14:endA="900" w14:endPos="60000" w14:dist="60007" w14:dir="5400000" w14:fadeDir="5400000" w14:sx="100000" w14:sy="-100000" w14:kx="0" w14:ky="0" w14:algn="bl"/>
        </w:rPr>
        <w:t>Gul</w:t>
      </w:r>
      <w:proofErr w:type="spellEnd"/>
      <w:r w:rsidRPr="008D04D1">
        <w:rPr>
          <w:rFonts w:ascii="Algerian" w:hAnsi="Algerian"/>
          <w:b/>
          <w:color w:val="C00000"/>
          <w:sz w:val="48"/>
          <w:szCs w:val="36"/>
          <w:u w:val="single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60000" w14:stPos="0" w14:endA="900" w14:endPos="60000" w14:dist="60007" w14:dir="5400000" w14:fadeDir="5400000" w14:sx="100000" w14:sy="-100000" w14:kx="0" w14:ky="0" w14:algn="bl"/>
        </w:rPr>
        <w:t xml:space="preserve"> </w:t>
      </w:r>
      <w:proofErr w:type="spellStart"/>
      <w:proofErr w:type="gramStart"/>
      <w:r w:rsidRPr="008D04D1">
        <w:rPr>
          <w:rFonts w:ascii="Algerian" w:hAnsi="Algerian"/>
          <w:b/>
          <w:color w:val="C00000"/>
          <w:sz w:val="48"/>
          <w:szCs w:val="36"/>
          <w:u w:val="single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60000" w14:stPos="0" w14:endA="900" w14:endPos="60000" w14:dist="60007" w14:dir="5400000" w14:fadeDir="5400000" w14:sx="100000" w14:sy="-100000" w14:kx="0" w14:ky="0" w14:algn="bl"/>
        </w:rPr>
        <w:t>ahmed</w:t>
      </w:r>
      <w:proofErr w:type="spellEnd"/>
      <w:proofErr w:type="gramEnd"/>
      <w:r w:rsidRPr="008D04D1">
        <w:rPr>
          <w:rFonts w:ascii="Algerian" w:hAnsi="Algerian"/>
          <w:b/>
          <w:color w:val="C00000"/>
          <w:sz w:val="48"/>
          <w:szCs w:val="36"/>
          <w:u w:val="single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60000" w14:stPos="0" w14:endA="900" w14:endPos="60000" w14:dist="60007" w14:dir="5400000" w14:fadeDir="5400000" w14:sx="100000" w14:sy="-100000" w14:kx="0" w14:ky="0" w14:algn="bl"/>
        </w:rPr>
        <w:t xml:space="preserve"> lawn</w:t>
      </w:r>
    </w:p>
    <w:p w:rsidR="009F00B4" w:rsidRPr="002507B7" w:rsidRDefault="002334D0" w:rsidP="009F00B4">
      <w:pPr>
        <w:tabs>
          <w:tab w:val="left" w:pos="3165"/>
        </w:tabs>
        <w:jc w:val="center"/>
        <w:rPr>
          <w:rFonts w:cstheme="minorHAnsi"/>
          <w:b/>
          <w:color w:val="FF0000"/>
          <w:sz w:val="48"/>
          <w:szCs w:val="48"/>
          <w:u w:val="single"/>
        </w:rPr>
      </w:pPr>
      <w:proofErr w:type="spellStart"/>
      <w:r w:rsidRPr="008D04D1">
        <w:rPr>
          <w:rFonts w:ascii="Gloucester MT Extra Condensed" w:hAnsi="Gloucester MT Extra Condensed"/>
          <w:color w:val="000000" w:themeColor="text1"/>
          <w:sz w:val="36"/>
          <w:szCs w:val="36"/>
        </w:rPr>
        <w:t>Gul</w:t>
      </w:r>
      <w:proofErr w:type="spellEnd"/>
      <w:r w:rsidRPr="008D04D1">
        <w:rPr>
          <w:rFonts w:ascii="Gloucester MT Extra Condensed" w:hAnsi="Gloucester MT Extra Condensed"/>
          <w:color w:val="000000" w:themeColor="text1"/>
          <w:sz w:val="36"/>
          <w:szCs w:val="36"/>
        </w:rPr>
        <w:t xml:space="preserve"> Ahmed</w:t>
      </w:r>
      <w:r w:rsidR="002507B7" w:rsidRPr="008D04D1">
        <w:rPr>
          <w:rFonts w:ascii="Gloucester MT Extra Condensed" w:hAnsi="Gloucester MT Extra Condensed"/>
          <w:color w:val="000000" w:themeColor="text1"/>
          <w:sz w:val="36"/>
          <w:szCs w:val="36"/>
        </w:rPr>
        <w:t xml:space="preserve"> is known for the best variety of traditional clothing. It was founded in 1998 and manufactures premium clothes with a redefined sense of handloom craft. Although the brand was initiated as a small-scale business in Karachi, it has quickly gained popularity and fame due to its addition of ancient crafting in making clothes. Today it boasts numerous stores within the country.</w:t>
      </w:r>
    </w:p>
    <w:p w:rsidR="002507B7" w:rsidRPr="009F00B4" w:rsidRDefault="002507B7">
      <w:pPr>
        <w:tabs>
          <w:tab w:val="left" w:pos="3165"/>
        </w:tabs>
        <w:jc w:val="center"/>
        <w:rPr>
          <w:rFonts w:ascii="Bahnschrift SemiBold SemiConden" w:hAnsi="Bahnschrift SemiBold SemiConden"/>
          <w:b/>
          <w:color w:val="FF0000"/>
          <w:sz w:val="36"/>
          <w:szCs w:val="36"/>
          <w:u w:val="single"/>
        </w:rPr>
      </w:pPr>
    </w:p>
    <w:sectPr w:rsidR="002507B7" w:rsidRPr="009F00B4" w:rsidSect="008D04D1">
      <w:pgSz w:w="12240" w:h="15840"/>
      <w:pgMar w:top="1440" w:right="758" w:bottom="1440" w:left="709" w:header="708" w:footer="708" w:gutter="0"/>
      <w:pgBorders w:offsetFrom="page">
        <w:top w:val="thinThickThinMediumGap" w:sz="24" w:space="24" w:color="C00000"/>
        <w:left w:val="thinThickThinMediumGap" w:sz="24" w:space="24" w:color="C00000"/>
        <w:bottom w:val="thinThickThinMediumGap" w:sz="24" w:space="24" w:color="C00000"/>
        <w:right w:val="thinThickThinMediumGap" w:sz="24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loucester MT Extra Condensed">
    <w:panose1 w:val="02030808020601010101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0B4"/>
    <w:rsid w:val="00104DE7"/>
    <w:rsid w:val="002334D0"/>
    <w:rsid w:val="002507B7"/>
    <w:rsid w:val="008D04D1"/>
    <w:rsid w:val="009F00B4"/>
    <w:rsid w:val="00B55CF7"/>
    <w:rsid w:val="00FB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5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5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One</dc:creator>
  <cp:keywords/>
  <dc:description/>
  <cp:lastModifiedBy>bisma2000.aptech@gmail.com</cp:lastModifiedBy>
  <cp:revision>5</cp:revision>
  <dcterms:created xsi:type="dcterms:W3CDTF">2023-09-25T19:29:00Z</dcterms:created>
  <dcterms:modified xsi:type="dcterms:W3CDTF">2023-09-29T21:32:00Z</dcterms:modified>
</cp:coreProperties>
</file>