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CA0B" w14:textId="77777777" w:rsidR="0056253F" w:rsidRDefault="00000000">
      <w:pPr>
        <w:jc w:val="center"/>
        <w:rPr>
          <w:rFonts w:ascii="Times New Roman" w:hAnsi="Times New Roman" w:cs="Times New Roman"/>
          <w:color w:val="000000"/>
        </w:rPr>
      </w:pPr>
      <w:r>
        <w:rPr>
          <w:rFonts w:ascii="Times New Roman" w:hAnsi="Times New Roman" w:cs="Times New Roman"/>
          <w:b/>
          <w:color w:val="000000"/>
          <w:sz w:val="40"/>
          <w:szCs w:val="36"/>
        </w:rPr>
        <w:t>Dental Clinic Voice Agent</w:t>
      </w:r>
    </w:p>
    <w:p w14:paraId="7FA0E85A" w14:textId="77777777" w:rsidR="0056253F" w:rsidRDefault="00000000">
      <w:pPr>
        <w:ind w:firstLineChars="750" w:firstLine="3012"/>
        <w:jc w:val="both"/>
        <w:rPr>
          <w:rFonts w:asciiTheme="majorBidi" w:hAnsiTheme="majorBidi" w:cstheme="majorBidi"/>
          <w:b/>
          <w:sz w:val="40"/>
          <w:szCs w:val="36"/>
        </w:rPr>
      </w:pPr>
      <w:r>
        <w:rPr>
          <w:rFonts w:asciiTheme="majorBidi" w:hAnsiTheme="majorBidi" w:cstheme="majorBidi"/>
          <w:b/>
          <w:sz w:val="40"/>
          <w:szCs w:val="36"/>
        </w:rPr>
        <w:t xml:space="preserve">Project Proposal </w:t>
      </w:r>
    </w:p>
    <w:p w14:paraId="5AFEB529" w14:textId="77777777" w:rsidR="0056253F" w:rsidRDefault="00000000">
      <w:pPr>
        <w:jc w:val="center"/>
        <w:rPr>
          <w:rFonts w:asciiTheme="majorBidi" w:hAnsiTheme="majorBidi" w:cstheme="majorBidi"/>
          <w:b/>
          <w:sz w:val="40"/>
          <w:szCs w:val="36"/>
        </w:rPr>
      </w:pPr>
      <w:r>
        <w:rPr>
          <w:rFonts w:asciiTheme="majorBidi" w:hAnsiTheme="majorBidi" w:cstheme="majorBidi"/>
          <w:b/>
          <w:sz w:val="40"/>
          <w:szCs w:val="36"/>
        </w:rPr>
        <w:t>V 1.0</w:t>
      </w:r>
    </w:p>
    <w:p w14:paraId="4F14F64A" w14:textId="77777777" w:rsidR="0056253F" w:rsidRDefault="0056253F" w:rsidP="001B21EF">
      <w:pPr>
        <w:rPr>
          <w:rFonts w:asciiTheme="majorBidi" w:hAnsiTheme="majorBidi" w:cstheme="majorBidi"/>
          <w:b/>
          <w:sz w:val="28"/>
          <w:szCs w:val="32"/>
        </w:rPr>
      </w:pPr>
    </w:p>
    <w:p w14:paraId="72396366" w14:textId="77777777" w:rsidR="0056253F" w:rsidRDefault="00000000">
      <w:pPr>
        <w:jc w:val="center"/>
        <w:rPr>
          <w:rFonts w:asciiTheme="majorBidi" w:hAnsiTheme="majorBidi" w:cstheme="majorBidi"/>
          <w:b/>
          <w:sz w:val="28"/>
          <w:szCs w:val="32"/>
        </w:rPr>
      </w:pPr>
      <w:proofErr w:type="gramStart"/>
      <w:r>
        <w:rPr>
          <w:rFonts w:asciiTheme="majorBidi" w:hAnsiTheme="majorBidi" w:cstheme="majorBidi"/>
          <w:b/>
          <w:sz w:val="28"/>
          <w:szCs w:val="32"/>
        </w:rPr>
        <w:t>By</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
        <w:gridCol w:w="3747"/>
        <w:gridCol w:w="1941"/>
        <w:gridCol w:w="3118"/>
      </w:tblGrid>
      <w:tr w:rsidR="00850973" w14:paraId="7D5F085B" w14:textId="7FEBFB9B" w:rsidTr="00850973">
        <w:tc>
          <w:tcPr>
            <w:tcW w:w="602" w:type="dxa"/>
          </w:tcPr>
          <w:p w14:paraId="1EA73D30" w14:textId="77777777" w:rsidR="00850973" w:rsidRDefault="00850973">
            <w:pPr>
              <w:spacing w:after="0" w:line="240" w:lineRule="auto"/>
              <w:jc w:val="center"/>
              <w:rPr>
                <w:rFonts w:asciiTheme="majorBidi" w:hAnsiTheme="majorBidi" w:cstheme="majorBidi"/>
                <w:bCs/>
                <w:color w:val="1F4E79" w:themeColor="accent1" w:themeShade="80"/>
                <w:sz w:val="28"/>
                <w:szCs w:val="28"/>
              </w:rPr>
            </w:pPr>
            <w:r>
              <w:rPr>
                <w:rFonts w:ascii="Times New Roman" w:hAnsi="Times New Roman" w:cs="Times New Roman"/>
                <w:iCs/>
                <w:sz w:val="28"/>
                <w:szCs w:val="28"/>
              </w:rPr>
              <w:t>1</w:t>
            </w:r>
          </w:p>
        </w:tc>
        <w:tc>
          <w:tcPr>
            <w:tcW w:w="4269" w:type="dxa"/>
          </w:tcPr>
          <w:p w14:paraId="10E31B1B"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Adeel Ahmad Subhani</w:t>
            </w:r>
          </w:p>
        </w:tc>
        <w:tc>
          <w:tcPr>
            <w:tcW w:w="2288" w:type="dxa"/>
          </w:tcPr>
          <w:p w14:paraId="739384EA"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02</w:t>
            </w:r>
          </w:p>
        </w:tc>
        <w:tc>
          <w:tcPr>
            <w:tcW w:w="2201" w:type="dxa"/>
          </w:tcPr>
          <w:p w14:paraId="1B206099" w14:textId="4D650E3E" w:rsidR="00850973" w:rsidRDefault="00850973">
            <w:pPr>
              <w:spacing w:after="0" w:line="240" w:lineRule="auto"/>
              <w:jc w:val="center"/>
              <w:rPr>
                <w:rFonts w:ascii="Times New Roman" w:hAnsi="Times New Roman" w:cs="Times New Roman"/>
                <w:bCs/>
                <w:iCs/>
                <w:sz w:val="28"/>
                <w:szCs w:val="28"/>
              </w:rPr>
            </w:pPr>
            <w:hyperlink r:id="rId9" w:history="1">
              <w:r w:rsidRPr="00FD56B7">
                <w:rPr>
                  <w:rStyle w:val="Hyperlink"/>
                  <w:rFonts w:ascii="Times New Roman" w:hAnsi="Times New Roman" w:cs="Times New Roman"/>
                  <w:bCs/>
                  <w:iCs/>
                  <w:sz w:val="28"/>
                  <w:szCs w:val="28"/>
                </w:rPr>
                <w:t>bscs25f02@namal.edu.pk</w:t>
              </w:r>
            </w:hyperlink>
          </w:p>
        </w:tc>
      </w:tr>
      <w:tr w:rsidR="00850973" w14:paraId="0FB65961" w14:textId="442687A7" w:rsidTr="00850973">
        <w:tc>
          <w:tcPr>
            <w:tcW w:w="602" w:type="dxa"/>
          </w:tcPr>
          <w:p w14:paraId="41D074EF" w14:textId="77777777" w:rsidR="00850973" w:rsidRDefault="00850973">
            <w:pPr>
              <w:spacing w:after="0" w:line="240" w:lineRule="auto"/>
              <w:jc w:val="center"/>
              <w:rPr>
                <w:rFonts w:asciiTheme="majorBidi" w:hAnsiTheme="majorBidi" w:cstheme="majorBidi"/>
                <w:bCs/>
                <w:color w:val="1F4E79" w:themeColor="accent1" w:themeShade="80"/>
                <w:sz w:val="28"/>
                <w:szCs w:val="28"/>
              </w:rPr>
            </w:pPr>
            <w:r>
              <w:rPr>
                <w:rFonts w:ascii="Times New Roman" w:hAnsi="Times New Roman" w:cs="Times New Roman"/>
                <w:iCs/>
                <w:sz w:val="28"/>
                <w:szCs w:val="28"/>
              </w:rPr>
              <w:t>2</w:t>
            </w:r>
          </w:p>
        </w:tc>
        <w:tc>
          <w:tcPr>
            <w:tcW w:w="4269" w:type="dxa"/>
          </w:tcPr>
          <w:p w14:paraId="7522C19F"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Hania Nawab</w:t>
            </w:r>
          </w:p>
        </w:tc>
        <w:tc>
          <w:tcPr>
            <w:tcW w:w="2288" w:type="dxa"/>
          </w:tcPr>
          <w:p w14:paraId="516AF7EE"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17</w:t>
            </w:r>
          </w:p>
        </w:tc>
        <w:tc>
          <w:tcPr>
            <w:tcW w:w="2201" w:type="dxa"/>
          </w:tcPr>
          <w:p w14:paraId="152EE2BE" w14:textId="5076DE87" w:rsidR="00850973" w:rsidRDefault="00850973">
            <w:pPr>
              <w:spacing w:after="0" w:line="240" w:lineRule="auto"/>
              <w:jc w:val="center"/>
              <w:rPr>
                <w:rFonts w:ascii="Times New Roman" w:hAnsi="Times New Roman" w:cs="Times New Roman"/>
                <w:bCs/>
                <w:iCs/>
                <w:sz w:val="28"/>
                <w:szCs w:val="28"/>
              </w:rPr>
            </w:pPr>
            <w:hyperlink r:id="rId10" w:history="1">
              <w:r w:rsidRPr="00FD56B7">
                <w:rPr>
                  <w:rStyle w:val="Hyperlink"/>
                  <w:rFonts w:ascii="Times New Roman" w:hAnsi="Times New Roman" w:cs="Times New Roman"/>
                  <w:bCs/>
                  <w:iCs/>
                  <w:sz w:val="28"/>
                  <w:szCs w:val="28"/>
                </w:rPr>
                <w:t>bscs25f17@namal.edu.pk</w:t>
              </w:r>
            </w:hyperlink>
          </w:p>
        </w:tc>
      </w:tr>
      <w:tr w:rsidR="00850973" w:rsidRPr="000D28B6" w14:paraId="125ABBFA" w14:textId="42BD5B08" w:rsidTr="00850973">
        <w:tc>
          <w:tcPr>
            <w:tcW w:w="602" w:type="dxa"/>
          </w:tcPr>
          <w:p w14:paraId="618F91A3" w14:textId="77777777" w:rsidR="00850973" w:rsidRDefault="00850973">
            <w:pPr>
              <w:spacing w:after="0" w:line="240" w:lineRule="auto"/>
              <w:jc w:val="center"/>
              <w:rPr>
                <w:rFonts w:asciiTheme="majorBidi" w:hAnsiTheme="majorBidi" w:cstheme="majorBidi"/>
                <w:bCs/>
                <w:color w:val="1F4E79" w:themeColor="accent1" w:themeShade="80"/>
                <w:sz w:val="28"/>
                <w:szCs w:val="28"/>
              </w:rPr>
            </w:pPr>
            <w:r>
              <w:rPr>
                <w:rFonts w:ascii="Times New Roman" w:hAnsi="Times New Roman" w:cs="Times New Roman"/>
                <w:iCs/>
                <w:sz w:val="28"/>
                <w:szCs w:val="28"/>
              </w:rPr>
              <w:t>3</w:t>
            </w:r>
          </w:p>
        </w:tc>
        <w:tc>
          <w:tcPr>
            <w:tcW w:w="4269" w:type="dxa"/>
          </w:tcPr>
          <w:p w14:paraId="5BD30B48"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Muhammad Rehan</w:t>
            </w:r>
          </w:p>
        </w:tc>
        <w:tc>
          <w:tcPr>
            <w:tcW w:w="2288" w:type="dxa"/>
          </w:tcPr>
          <w:p w14:paraId="4A64A6AB"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39</w:t>
            </w:r>
          </w:p>
        </w:tc>
        <w:tc>
          <w:tcPr>
            <w:tcW w:w="2201" w:type="dxa"/>
          </w:tcPr>
          <w:p w14:paraId="755A0ABC" w14:textId="7C461620" w:rsidR="00850973" w:rsidRPr="000D28B6" w:rsidRDefault="00850973">
            <w:pPr>
              <w:spacing w:after="0" w:line="240" w:lineRule="auto"/>
              <w:jc w:val="center"/>
              <w:rPr>
                <w:rFonts w:ascii="Times New Roman" w:hAnsi="Times New Roman" w:cs="Times New Roman"/>
                <w:bCs/>
                <w:iCs/>
                <w:sz w:val="28"/>
                <w:szCs w:val="28"/>
              </w:rPr>
            </w:pPr>
            <w:hyperlink r:id="rId11" w:history="1">
              <w:r w:rsidRPr="000D28B6">
                <w:rPr>
                  <w:rStyle w:val="Hyperlink"/>
                  <w:rFonts w:ascii="Times New Roman" w:hAnsi="Times New Roman" w:cs="Times New Roman"/>
                  <w:bCs/>
                  <w:iCs/>
                  <w:sz w:val="28"/>
                  <w:szCs w:val="28"/>
                </w:rPr>
                <w:t>b</w:t>
              </w:r>
              <w:r w:rsidRPr="000D28B6">
                <w:rPr>
                  <w:rStyle w:val="Hyperlink"/>
                  <w:rFonts w:ascii="Times New Roman" w:hAnsi="Times New Roman" w:cs="Times New Roman"/>
                  <w:sz w:val="28"/>
                  <w:szCs w:val="28"/>
                </w:rPr>
                <w:t>scs25f39@namal.edu.pk</w:t>
              </w:r>
            </w:hyperlink>
          </w:p>
        </w:tc>
      </w:tr>
      <w:tr w:rsidR="00850973" w:rsidRPr="000D28B6" w14:paraId="081EED80" w14:textId="1A5ABD6B" w:rsidTr="00850973">
        <w:tc>
          <w:tcPr>
            <w:tcW w:w="602" w:type="dxa"/>
          </w:tcPr>
          <w:p w14:paraId="3DEA0EBB" w14:textId="77777777" w:rsidR="00850973" w:rsidRDefault="00850973">
            <w:pPr>
              <w:spacing w:after="0" w:line="240" w:lineRule="auto"/>
              <w:jc w:val="center"/>
              <w:rPr>
                <w:rFonts w:asciiTheme="majorBidi" w:hAnsiTheme="majorBidi" w:cstheme="majorBidi"/>
                <w:bCs/>
                <w:color w:val="1F4E79" w:themeColor="accent1" w:themeShade="80"/>
                <w:sz w:val="28"/>
                <w:szCs w:val="28"/>
              </w:rPr>
            </w:pPr>
            <w:r>
              <w:rPr>
                <w:rFonts w:ascii="Times New Roman" w:hAnsi="Times New Roman" w:cs="Times New Roman"/>
                <w:iCs/>
                <w:sz w:val="28"/>
                <w:szCs w:val="28"/>
              </w:rPr>
              <w:t>4</w:t>
            </w:r>
          </w:p>
        </w:tc>
        <w:tc>
          <w:tcPr>
            <w:tcW w:w="4269" w:type="dxa"/>
          </w:tcPr>
          <w:p w14:paraId="5743FC84"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Raheela Aziz</w:t>
            </w:r>
          </w:p>
        </w:tc>
        <w:tc>
          <w:tcPr>
            <w:tcW w:w="2288" w:type="dxa"/>
          </w:tcPr>
          <w:p w14:paraId="663B32F6" w14:textId="77777777" w:rsidR="00850973" w:rsidRDefault="00850973">
            <w:pPr>
              <w:spacing w:after="0" w:line="240" w:lineRule="auto"/>
              <w:jc w:val="center"/>
              <w:rPr>
                <w:rFonts w:asciiTheme="majorBidi" w:hAnsiTheme="majorBidi" w:cstheme="majorBidi"/>
                <w:bCs/>
                <w:i/>
                <w:iCs/>
                <w:color w:val="2E74B5" w:themeColor="accent1" w:themeShade="BF"/>
                <w:sz w:val="28"/>
                <w:szCs w:val="28"/>
              </w:rPr>
            </w:pPr>
            <w:r>
              <w:rPr>
                <w:rFonts w:ascii="Times New Roman" w:hAnsi="Times New Roman" w:cs="Times New Roman"/>
                <w:bCs/>
                <w:iCs/>
                <w:sz w:val="28"/>
                <w:szCs w:val="28"/>
              </w:rPr>
              <w:t>47</w:t>
            </w:r>
          </w:p>
        </w:tc>
        <w:tc>
          <w:tcPr>
            <w:tcW w:w="2201" w:type="dxa"/>
          </w:tcPr>
          <w:p w14:paraId="3A0A1BD2" w14:textId="3064E4BC" w:rsidR="000D28B6" w:rsidRPr="000D28B6" w:rsidRDefault="000D28B6" w:rsidP="000D28B6">
            <w:pPr>
              <w:spacing w:after="0" w:line="240" w:lineRule="auto"/>
              <w:jc w:val="center"/>
              <w:rPr>
                <w:rFonts w:ascii="Times New Roman" w:hAnsi="Times New Roman" w:cs="Times New Roman"/>
                <w:sz w:val="28"/>
                <w:szCs w:val="28"/>
              </w:rPr>
            </w:pPr>
            <w:hyperlink r:id="rId12" w:history="1">
              <w:r w:rsidRPr="000D28B6">
                <w:rPr>
                  <w:rStyle w:val="Hyperlink"/>
                  <w:rFonts w:ascii="Times New Roman" w:hAnsi="Times New Roman" w:cs="Times New Roman"/>
                  <w:sz w:val="28"/>
                  <w:szCs w:val="28"/>
                </w:rPr>
                <w:t>bscs25f47@namal.edu.pk</w:t>
              </w:r>
            </w:hyperlink>
          </w:p>
          <w:p w14:paraId="262173BC" w14:textId="72AB63F2" w:rsidR="000D28B6" w:rsidRPr="000D28B6" w:rsidRDefault="000D28B6" w:rsidP="000D28B6">
            <w:pPr>
              <w:spacing w:after="0" w:line="240" w:lineRule="auto"/>
              <w:jc w:val="center"/>
              <w:rPr>
                <w:rFonts w:ascii="Times New Roman" w:hAnsi="Times New Roman" w:cs="Times New Roman"/>
                <w:sz w:val="28"/>
                <w:szCs w:val="28"/>
              </w:rPr>
            </w:pPr>
          </w:p>
        </w:tc>
      </w:tr>
    </w:tbl>
    <w:p w14:paraId="2589EAB8" w14:textId="77777777" w:rsidR="0056253F" w:rsidRDefault="0056253F">
      <w:pPr>
        <w:jc w:val="center"/>
        <w:rPr>
          <w:rFonts w:asciiTheme="majorBidi" w:hAnsiTheme="majorBidi" w:cstheme="majorBidi"/>
          <w:b/>
          <w:sz w:val="32"/>
          <w:szCs w:val="32"/>
        </w:rPr>
      </w:pPr>
    </w:p>
    <w:p w14:paraId="36FE568F" w14:textId="77777777" w:rsidR="0056253F" w:rsidRDefault="0056253F">
      <w:pPr>
        <w:rPr>
          <w:rFonts w:asciiTheme="majorBidi" w:hAnsiTheme="majorBidi" w:cstheme="majorBidi"/>
        </w:rPr>
      </w:pPr>
    </w:p>
    <w:p w14:paraId="564B6AE3" w14:textId="77777777" w:rsidR="0056253F" w:rsidRDefault="00000000">
      <w:pPr>
        <w:jc w:val="center"/>
        <w:rPr>
          <w:rFonts w:asciiTheme="majorBidi" w:hAnsiTheme="majorBidi" w:cstheme="majorBidi"/>
        </w:rPr>
      </w:pPr>
      <w:r>
        <w:rPr>
          <w:rFonts w:asciiTheme="majorBidi" w:hAnsiTheme="majorBidi" w:cstheme="majorBidi"/>
          <w:noProof/>
        </w:rPr>
        <w:drawing>
          <wp:inline distT="0" distB="0" distL="0" distR="0" wp14:anchorId="51298AB5" wp14:editId="41BB1B71">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764" name="Picture 2" descr="Namal Univers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57400" cy="2057400"/>
                    </a:xfrm>
                    <a:prstGeom prst="rect">
                      <a:avLst/>
                    </a:prstGeom>
                    <a:noFill/>
                    <a:ln>
                      <a:noFill/>
                    </a:ln>
                  </pic:spPr>
                </pic:pic>
              </a:graphicData>
            </a:graphic>
          </wp:inline>
        </w:drawing>
      </w:r>
    </w:p>
    <w:p w14:paraId="2650767C" w14:textId="77777777" w:rsidR="0056253F" w:rsidRDefault="0056253F">
      <w:pPr>
        <w:rPr>
          <w:rFonts w:asciiTheme="majorBidi" w:hAnsiTheme="majorBidi" w:cstheme="majorBidi"/>
        </w:rPr>
      </w:pPr>
    </w:p>
    <w:p w14:paraId="77DE3BB9" w14:textId="77777777" w:rsidR="0056253F" w:rsidRDefault="0056253F">
      <w:pPr>
        <w:rPr>
          <w:rFonts w:asciiTheme="majorBidi" w:hAnsiTheme="majorBidi" w:cstheme="majorBidi"/>
        </w:rPr>
      </w:pPr>
    </w:p>
    <w:p w14:paraId="23A62FC1" w14:textId="77777777" w:rsidR="0056253F" w:rsidRDefault="00000000">
      <w:pPr>
        <w:jc w:val="center"/>
        <w:rPr>
          <w:rFonts w:asciiTheme="majorBidi" w:hAnsiTheme="majorBidi" w:cstheme="majorBidi"/>
          <w:b/>
          <w:sz w:val="32"/>
          <w:szCs w:val="32"/>
        </w:rPr>
      </w:pPr>
      <w:r>
        <w:rPr>
          <w:rFonts w:asciiTheme="majorBidi" w:hAnsiTheme="majorBidi" w:cstheme="majorBidi"/>
          <w:b/>
          <w:sz w:val="32"/>
          <w:szCs w:val="32"/>
        </w:rPr>
        <w:t>Department of Computer Sciences</w:t>
      </w:r>
    </w:p>
    <w:p w14:paraId="3982C938" w14:textId="77777777" w:rsidR="0056253F" w:rsidRDefault="00000000">
      <w:pPr>
        <w:jc w:val="center"/>
        <w:rPr>
          <w:rFonts w:asciiTheme="majorBidi" w:hAnsiTheme="majorBidi" w:cstheme="majorBidi"/>
          <w:b/>
          <w:sz w:val="32"/>
          <w:szCs w:val="32"/>
        </w:rPr>
      </w:pPr>
      <w:r>
        <w:rPr>
          <w:rFonts w:asciiTheme="majorBidi" w:hAnsiTheme="majorBidi" w:cstheme="majorBidi"/>
          <w:b/>
          <w:sz w:val="32"/>
          <w:szCs w:val="32"/>
        </w:rPr>
        <w:t>Namal University</w:t>
      </w:r>
    </w:p>
    <w:p w14:paraId="696E3578" w14:textId="77777777" w:rsidR="0056253F" w:rsidRDefault="00000000">
      <w:pPr>
        <w:jc w:val="center"/>
        <w:rPr>
          <w:rFonts w:asciiTheme="majorBidi" w:hAnsiTheme="majorBidi" w:cstheme="majorBidi"/>
          <w:b/>
          <w:sz w:val="32"/>
          <w:szCs w:val="32"/>
        </w:rPr>
      </w:pPr>
      <w:r>
        <w:rPr>
          <w:rFonts w:asciiTheme="majorBidi" w:hAnsiTheme="majorBidi" w:cstheme="majorBidi"/>
          <w:b/>
          <w:sz w:val="32"/>
          <w:szCs w:val="32"/>
        </w:rPr>
        <w:t>Mianwali, Pakistan</w:t>
      </w:r>
    </w:p>
    <w:p w14:paraId="44062B6A" w14:textId="6386E818" w:rsidR="0056253F" w:rsidRDefault="00000000">
      <w:pPr>
        <w:spacing w:before="100" w:beforeAutospacing="1" w:after="100" w:afterAutospacing="1" w:line="360" w:lineRule="auto"/>
        <w:jc w:val="center"/>
        <w:rPr>
          <w:rFonts w:asciiTheme="majorBidi" w:hAnsiTheme="majorBidi" w:cstheme="majorBidi"/>
          <w:b/>
          <w:sz w:val="24"/>
          <w:szCs w:val="24"/>
        </w:rPr>
      </w:pPr>
      <w:r w:rsidRPr="006E5006">
        <w:rPr>
          <w:rFonts w:asciiTheme="majorBidi" w:hAnsiTheme="majorBidi" w:cstheme="majorBidi"/>
          <w:b/>
          <w:sz w:val="24"/>
          <w:szCs w:val="24"/>
        </w:rPr>
        <w:t>Submission Date:</w:t>
      </w:r>
      <w:r>
        <w:rPr>
          <w:rFonts w:asciiTheme="majorBidi" w:hAnsiTheme="majorBidi" w:cstheme="majorBidi"/>
          <w:b/>
          <w:sz w:val="24"/>
          <w:szCs w:val="24"/>
        </w:rPr>
        <w:t xml:space="preserve"> </w:t>
      </w:r>
      <w:r>
        <w:rPr>
          <w:rFonts w:asciiTheme="majorBidi" w:hAnsiTheme="majorBidi" w:cstheme="majorBidi"/>
          <w:b/>
          <w:sz w:val="24"/>
          <w:szCs w:val="24"/>
          <w:lang w:val="en-GB"/>
        </w:rPr>
        <w:t>9</w:t>
      </w:r>
      <w:r>
        <w:rPr>
          <w:rFonts w:asciiTheme="majorBidi" w:hAnsiTheme="majorBidi" w:cstheme="majorBidi"/>
          <w:b/>
          <w:sz w:val="24"/>
          <w:szCs w:val="24"/>
        </w:rPr>
        <w:t xml:space="preserve"> </w:t>
      </w:r>
      <w:proofErr w:type="gramStart"/>
      <w:r>
        <w:rPr>
          <w:rFonts w:asciiTheme="majorBidi" w:hAnsiTheme="majorBidi" w:cstheme="majorBidi"/>
          <w:b/>
          <w:sz w:val="24"/>
          <w:szCs w:val="24"/>
        </w:rPr>
        <w:t>October,</w:t>
      </w:r>
      <w:proofErr w:type="gramEnd"/>
      <w:r>
        <w:rPr>
          <w:rFonts w:asciiTheme="majorBidi" w:hAnsiTheme="majorBidi" w:cstheme="majorBidi"/>
          <w:b/>
          <w:sz w:val="24"/>
          <w:szCs w:val="24"/>
        </w:rPr>
        <w:t xml:space="preserve"> 2026</w:t>
      </w:r>
    </w:p>
    <w:p w14:paraId="3BBC4DC9" w14:textId="77777777" w:rsidR="0056253F" w:rsidRDefault="00000000">
      <w:pPr>
        <w:spacing w:after="100" w:line="360" w:lineRule="auto"/>
        <w:jc w:val="center"/>
      </w:pPr>
      <w:r>
        <w:rPr>
          <w:rFonts w:asciiTheme="majorBidi" w:hAnsiTheme="majorBidi" w:cstheme="majorBidi"/>
          <w:b/>
          <w:sz w:val="24"/>
          <w:szCs w:val="24"/>
        </w:rPr>
        <w:t xml:space="preserve">GitHub Repository: </w:t>
      </w:r>
      <w:hyperlink r:id="rId14">
        <w:r>
          <w:rPr>
            <w:rFonts w:asciiTheme="majorBidi" w:hAnsiTheme="majorBidi" w:cstheme="majorBidi"/>
            <w:color w:val="0563C1"/>
            <w:sz w:val="24"/>
            <w:szCs w:val="24"/>
            <w:u w:val="single"/>
          </w:rPr>
          <w:t>https://github.com/hanianawabdin/Software-Engineering-Project</w:t>
        </w:r>
      </w:hyperlink>
    </w:p>
    <w:p w14:paraId="4200EE69" w14:textId="77777777" w:rsidR="0056253F" w:rsidRDefault="00000000">
      <w:pPr>
        <w:jc w:val="center"/>
        <w:rPr>
          <w:rFonts w:asciiTheme="majorBidi" w:hAnsiTheme="majorBidi" w:cstheme="majorBidi"/>
          <w:b/>
          <w:sz w:val="24"/>
          <w:szCs w:val="24"/>
        </w:rPr>
      </w:pPr>
      <w:r>
        <w:rPr>
          <w:rFonts w:asciiTheme="majorBidi" w:hAnsiTheme="majorBidi" w:cstheme="majorBidi"/>
          <w:b/>
          <w:sz w:val="24"/>
          <w:szCs w:val="24"/>
        </w:rPr>
        <w:br w:type="page"/>
      </w:r>
      <w:r>
        <w:rPr>
          <w:rFonts w:asciiTheme="majorBidi" w:hAnsiTheme="majorBidi" w:cstheme="majorBidi"/>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56253F" w14:paraId="6701680E" w14:textId="77777777">
        <w:tc>
          <w:tcPr>
            <w:tcW w:w="1165" w:type="dxa"/>
            <w:vAlign w:val="center"/>
          </w:tcPr>
          <w:p w14:paraId="38C71C8B" w14:textId="77777777" w:rsidR="0056253F" w:rsidRDefault="00000000">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499ED7A3" w14:textId="77777777" w:rsidR="0056253F" w:rsidRDefault="00000000">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6DC36B91" w14:textId="77777777" w:rsidR="0056253F" w:rsidRDefault="00000000">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7D029454" w14:textId="77777777" w:rsidR="0056253F" w:rsidRDefault="00000000">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Approved by</w:t>
            </w:r>
          </w:p>
        </w:tc>
      </w:tr>
      <w:tr w:rsidR="0056253F" w14:paraId="77076E10" w14:textId="77777777">
        <w:tc>
          <w:tcPr>
            <w:tcW w:w="1165" w:type="dxa"/>
            <w:vAlign w:val="center"/>
          </w:tcPr>
          <w:p w14:paraId="3C01BF92" w14:textId="77777777" w:rsidR="0056253F" w:rsidRPr="006E5006" w:rsidRDefault="00000000">
            <w:pPr>
              <w:spacing w:after="0" w:line="240" w:lineRule="auto"/>
              <w:jc w:val="center"/>
              <w:rPr>
                <w:rFonts w:asciiTheme="majorBidi" w:hAnsiTheme="majorBidi" w:cstheme="majorBidi"/>
                <w:bCs/>
                <w:sz w:val="24"/>
                <w:szCs w:val="24"/>
                <w:lang w:val="en-GB"/>
              </w:rPr>
            </w:pPr>
            <w:r w:rsidRPr="006E5006">
              <w:rPr>
                <w:rFonts w:asciiTheme="majorBidi" w:hAnsiTheme="majorBidi" w:cstheme="majorBidi"/>
                <w:bCs/>
                <w:sz w:val="24"/>
                <w:szCs w:val="24"/>
                <w:lang w:val="en-GB"/>
              </w:rPr>
              <w:t>9 October 2026</w:t>
            </w:r>
          </w:p>
        </w:tc>
        <w:tc>
          <w:tcPr>
            <w:tcW w:w="1170" w:type="dxa"/>
            <w:vAlign w:val="center"/>
          </w:tcPr>
          <w:p w14:paraId="2A1F1FC1" w14:textId="77777777" w:rsidR="0056253F" w:rsidRPr="006E5006" w:rsidRDefault="00000000">
            <w:pPr>
              <w:spacing w:after="0" w:line="240" w:lineRule="auto"/>
              <w:jc w:val="center"/>
              <w:rPr>
                <w:rFonts w:asciiTheme="majorBidi" w:hAnsiTheme="majorBidi" w:cstheme="majorBidi"/>
                <w:bCs/>
                <w:sz w:val="24"/>
                <w:szCs w:val="24"/>
              </w:rPr>
            </w:pPr>
            <w:r w:rsidRPr="006E5006">
              <w:rPr>
                <w:rFonts w:asciiTheme="majorBidi" w:hAnsiTheme="majorBidi" w:cstheme="majorBidi"/>
                <w:bCs/>
                <w:sz w:val="24"/>
                <w:szCs w:val="24"/>
              </w:rPr>
              <w:t>V 1.0</w:t>
            </w:r>
          </w:p>
        </w:tc>
        <w:tc>
          <w:tcPr>
            <w:tcW w:w="5220" w:type="dxa"/>
            <w:vAlign w:val="center"/>
          </w:tcPr>
          <w:p w14:paraId="0711EF2E" w14:textId="20099FE6" w:rsidR="0056253F" w:rsidRPr="006E5006" w:rsidRDefault="00000000">
            <w:pPr>
              <w:spacing w:after="0" w:line="240" w:lineRule="auto"/>
              <w:jc w:val="center"/>
              <w:rPr>
                <w:rFonts w:asciiTheme="majorBidi" w:hAnsiTheme="majorBidi" w:cstheme="majorBidi"/>
                <w:bCs/>
                <w:sz w:val="24"/>
                <w:szCs w:val="24"/>
              </w:rPr>
            </w:pPr>
            <w:r w:rsidRPr="006E5006">
              <w:rPr>
                <w:rFonts w:asciiTheme="majorBidi" w:hAnsiTheme="majorBidi" w:cstheme="majorBidi"/>
                <w:bCs/>
                <w:sz w:val="24"/>
                <w:szCs w:val="24"/>
                <w:lang w:val="en-GB"/>
              </w:rPr>
              <w:t xml:space="preserve">Initial submission </w:t>
            </w:r>
            <w:r w:rsidR="006E5006" w:rsidRPr="006E5006">
              <w:rPr>
                <w:rFonts w:asciiTheme="majorBidi" w:hAnsiTheme="majorBidi" w:cstheme="majorBidi"/>
                <w:bCs/>
                <w:sz w:val="24"/>
                <w:szCs w:val="24"/>
                <w:lang w:val="en-GB"/>
              </w:rPr>
              <w:t>of the</w:t>
            </w:r>
            <w:r w:rsidRPr="006E5006">
              <w:rPr>
                <w:rFonts w:asciiTheme="majorBidi" w:hAnsiTheme="majorBidi" w:cstheme="majorBidi"/>
                <w:bCs/>
                <w:sz w:val="24"/>
                <w:szCs w:val="24"/>
                <w:lang w:val="en-GB"/>
              </w:rPr>
              <w:t xml:space="preserve"> project proposal.</w:t>
            </w:r>
          </w:p>
        </w:tc>
        <w:tc>
          <w:tcPr>
            <w:tcW w:w="1795" w:type="dxa"/>
            <w:vAlign w:val="center"/>
          </w:tcPr>
          <w:p w14:paraId="561176CD" w14:textId="77777777" w:rsidR="0056253F" w:rsidRDefault="0056253F">
            <w:pPr>
              <w:spacing w:after="0" w:line="240" w:lineRule="auto"/>
              <w:jc w:val="center"/>
              <w:rPr>
                <w:rFonts w:asciiTheme="majorBidi" w:hAnsiTheme="majorBidi" w:cstheme="majorBidi"/>
                <w:b/>
                <w:sz w:val="24"/>
                <w:szCs w:val="24"/>
              </w:rPr>
            </w:pPr>
          </w:p>
        </w:tc>
      </w:tr>
    </w:tbl>
    <w:p w14:paraId="7316429C" w14:textId="77777777" w:rsidR="0056253F" w:rsidRDefault="0056253F">
      <w:pPr>
        <w:rPr>
          <w:rFonts w:asciiTheme="majorBidi" w:hAnsiTheme="majorBidi" w:cstheme="majorBidi"/>
          <w:b/>
          <w:sz w:val="24"/>
          <w:szCs w:val="24"/>
        </w:rPr>
      </w:pPr>
    </w:p>
    <w:p w14:paraId="380662F8" w14:textId="77777777" w:rsidR="0056253F" w:rsidRDefault="00000000">
      <w:pPr>
        <w:rPr>
          <w:rFonts w:asciiTheme="majorBidi" w:hAnsiTheme="majorBidi" w:cstheme="majorBidi"/>
          <w:bCs/>
          <w:i/>
          <w:iCs/>
          <w:color w:val="2E74B5" w:themeColor="accent1" w:themeShade="BF"/>
          <w:sz w:val="24"/>
          <w:szCs w:val="24"/>
        </w:rPr>
      </w:pPr>
      <w:r>
        <w:rPr>
          <w:rFonts w:asciiTheme="majorBidi" w:hAnsiTheme="majorBidi" w:cstheme="majorBidi"/>
          <w:bCs/>
          <w:i/>
          <w:iCs/>
          <w:color w:val="2E74B5" w:themeColor="accent1" w:themeShade="BF"/>
          <w:sz w:val="24"/>
          <w:szCs w:val="24"/>
        </w:rPr>
        <w:br w:type="page"/>
      </w: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rPr>
      </w:sdtEndPr>
      <w:sdtContent>
        <w:p w14:paraId="680F8727" w14:textId="77777777" w:rsidR="0056253F" w:rsidRDefault="00000000">
          <w:pPr>
            <w:pStyle w:val="TOCHeading1"/>
            <w:numPr>
              <w:ilvl w:val="0"/>
              <w:numId w:val="0"/>
            </w:numPr>
            <w:spacing w:after="240"/>
            <w:jc w:val="center"/>
            <w:rPr>
              <w:rFonts w:ascii="Times New Roman" w:hAnsi="Times New Roman" w:cs="Times New Roman"/>
              <w:b/>
              <w:bCs/>
              <w:color w:val="auto"/>
            </w:rPr>
          </w:pPr>
          <w:r>
            <w:rPr>
              <w:rFonts w:ascii="Times New Roman" w:hAnsi="Times New Roman" w:cs="Times New Roman"/>
              <w:b/>
              <w:bCs/>
              <w:color w:val="auto"/>
            </w:rPr>
            <w:t>TABLE OF CONTENTS</w:t>
          </w:r>
        </w:p>
        <w:p w14:paraId="36C0D2D0"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1691930" w:history="1">
            <w:r>
              <w:rPr>
                <w:rStyle w:val="Hyperlink"/>
                <w:rFonts w:ascii="Times New Roman" w:eastAsia="Times New Roman" w:hAnsi="Times New Roman" w:cs="Times New Roman"/>
                <w:sz w:val="24"/>
                <w:szCs w:val="24"/>
              </w:rPr>
              <w:t>1.</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1E6441C4"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hyperlink w:anchor="_Toc241691931" w:history="1">
            <w:r>
              <w:rPr>
                <w:rStyle w:val="Hyperlink"/>
                <w:rFonts w:ascii="Times New Roman" w:eastAsia="Times New Roman" w:hAnsi="Times New Roman" w:cs="Times New Roman"/>
                <w:sz w:val="24"/>
                <w:szCs w:val="24"/>
              </w:rPr>
              <w:t>2.</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PROBLEM STATEMENT: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073BCBA2" w14:textId="77777777" w:rsidR="0056253F" w:rsidRDefault="00000000">
          <w:pPr>
            <w:pStyle w:val="TOC1"/>
            <w:tabs>
              <w:tab w:val="left" w:pos="480"/>
              <w:tab w:val="right" w:leader="dot" w:pos="9350"/>
            </w:tabs>
            <w:rPr>
              <w:lang w:val="zh-CN" w:eastAsia="zh-CN"/>
            </w:rPr>
          </w:pPr>
          <w:hyperlink w:anchor="_Toc241691932" w:history="1">
            <w:r>
              <w:rPr>
                <w:rStyle w:val="Hyperlink"/>
                <w:rFonts w:ascii="Times New Roman" w:eastAsia="Times New Roman" w:hAnsi="Times New Roman" w:cs="Times New Roman"/>
                <w:sz w:val="24"/>
                <w:szCs w:val="24"/>
              </w:rPr>
              <w:t>3.</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PROJECT OBJECTIVES:</w:t>
            </w:r>
            <w:r>
              <w:rPr>
                <w:rFonts w:ascii="Times New Roman" w:hAnsi="Times New Roman" w:cs="Times New Roman"/>
                <w:sz w:val="24"/>
                <w:szCs w:val="24"/>
              </w:rPr>
              <w:tab/>
            </w:r>
            <w:r>
              <w:rPr>
                <w:rFonts w:ascii="Times New Roman" w:hAnsi="Times New Roman" w:cs="Times New Roman"/>
                <w:sz w:val="24"/>
                <w:szCs w:val="24"/>
                <w:lang w:val="en-GB"/>
              </w:rPr>
              <w:t>6</w:t>
            </w:r>
          </w:hyperlink>
        </w:p>
        <w:p w14:paraId="1BFFA7A6"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hyperlink w:anchor="_Toc241691933" w:history="1">
            <w:r>
              <w:rPr>
                <w:rStyle w:val="Hyperlink"/>
                <w:rFonts w:ascii="Times New Roman" w:eastAsia="Times New Roman" w:hAnsi="Times New Roman" w:cs="Times New Roman"/>
                <w:kern w:val="0"/>
                <w:sz w:val="24"/>
                <w:szCs w:val="24"/>
                <w14:ligatures w14:val="none"/>
              </w:rPr>
              <w:t>4.</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kern w:val="0"/>
                <w:sz w:val="24"/>
                <w:szCs w:val="24"/>
                <w14:ligatures w14:val="none"/>
              </w:rPr>
              <w:t>PROJECT SCOPE:</w:t>
            </w:r>
            <w:r>
              <w:rPr>
                <w:rFonts w:ascii="Times New Roman" w:hAnsi="Times New Roman" w:cs="Times New Roman"/>
                <w:sz w:val="24"/>
                <w:szCs w:val="24"/>
              </w:rPr>
              <w:tab/>
            </w:r>
            <w:r>
              <w:rPr>
                <w:rFonts w:ascii="Times New Roman" w:hAnsi="Times New Roman" w:cs="Times New Roman"/>
                <w:sz w:val="24"/>
                <w:szCs w:val="24"/>
                <w:lang w:val="en-GB"/>
              </w:rPr>
              <w:t>7</w:t>
            </w:r>
          </w:hyperlink>
        </w:p>
        <w:p w14:paraId="39CF3BB6"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hyperlink w:anchor="_Toc241691934" w:history="1">
            <w:r>
              <w:rPr>
                <w:rStyle w:val="Hyperlink"/>
                <w:rFonts w:ascii="Times New Roman" w:eastAsia="Times New Roman" w:hAnsi="Times New Roman" w:cs="Times New Roman"/>
                <w:sz w:val="24"/>
                <w:szCs w:val="24"/>
              </w:rPr>
              <w:t>5.</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STAKEHOLDER IDENTIFICATION:</w:t>
            </w:r>
            <w:r>
              <w:rPr>
                <w:rFonts w:ascii="Times New Roman" w:hAnsi="Times New Roman" w:cs="Times New Roman"/>
                <w:sz w:val="24"/>
                <w:szCs w:val="24"/>
              </w:rPr>
              <w:tab/>
            </w:r>
            <w:r>
              <w:rPr>
                <w:rFonts w:ascii="Times New Roman" w:hAnsi="Times New Roman" w:cs="Times New Roman"/>
                <w:sz w:val="24"/>
                <w:szCs w:val="24"/>
                <w:lang w:val="en-GB"/>
              </w:rPr>
              <w:t>8</w:t>
            </w:r>
          </w:hyperlink>
        </w:p>
        <w:p w14:paraId="5E3275A1"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hyperlink w:anchor="_Toc241691935" w:history="1">
            <w:r>
              <w:rPr>
                <w:rStyle w:val="Hyperlink"/>
                <w:rFonts w:ascii="Times New Roman" w:eastAsia="Times New Roman" w:hAnsi="Times New Roman" w:cs="Times New Roman"/>
                <w:sz w:val="24"/>
                <w:szCs w:val="24"/>
              </w:rPr>
              <w:t>6.</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SOFTWARE DEVELOPMENT METHODOLOGY:</w:t>
            </w:r>
            <w:r>
              <w:rPr>
                <w:rFonts w:ascii="Times New Roman" w:hAnsi="Times New Roman" w:cs="Times New Roman"/>
                <w:sz w:val="24"/>
                <w:szCs w:val="24"/>
              </w:rPr>
              <w:tab/>
            </w:r>
            <w:r>
              <w:rPr>
                <w:rFonts w:ascii="Times New Roman" w:hAnsi="Times New Roman" w:cs="Times New Roman"/>
                <w:sz w:val="24"/>
                <w:szCs w:val="24"/>
                <w:lang w:val="en-GB"/>
              </w:rPr>
              <w:t>8</w:t>
            </w:r>
          </w:hyperlink>
        </w:p>
        <w:p w14:paraId="50D78A63" w14:textId="77777777" w:rsidR="0056253F" w:rsidRDefault="00000000">
          <w:pPr>
            <w:pStyle w:val="TOC1"/>
            <w:tabs>
              <w:tab w:val="left" w:pos="480"/>
              <w:tab w:val="right" w:leader="dot" w:pos="9350"/>
            </w:tabs>
            <w:rPr>
              <w:rFonts w:ascii="Times New Roman" w:eastAsiaTheme="minorEastAsia" w:hAnsi="Times New Roman" w:cs="Times New Roman"/>
              <w:sz w:val="24"/>
              <w:szCs w:val="24"/>
              <w:lang w:val="zh-CN" w:eastAsia="zh-CN"/>
            </w:rPr>
          </w:pPr>
          <w:hyperlink w:anchor="_Toc241691936" w:history="1">
            <w:r>
              <w:rPr>
                <w:rStyle w:val="Hyperlink"/>
                <w:rFonts w:ascii="Times New Roman" w:eastAsia="Times New Roman" w:hAnsi="Times New Roman" w:cs="Times New Roman"/>
                <w:sz w:val="24"/>
                <w:szCs w:val="24"/>
              </w:rPr>
              <w:t>7.</w:t>
            </w:r>
            <w:r>
              <w:rPr>
                <w:rFonts w:ascii="Times New Roman" w:eastAsiaTheme="minorEastAsia" w:hAnsi="Times New Roman" w:cs="Times New Roman"/>
                <w:sz w:val="24"/>
                <w:szCs w:val="24"/>
                <w:lang w:val="zh-CN" w:eastAsia="zh-CN"/>
              </w:rPr>
              <w:tab/>
            </w:r>
            <w:r>
              <w:rPr>
                <w:rStyle w:val="Hyperlink"/>
                <w:rFonts w:ascii="Times New Roman" w:eastAsia="Times New Roman" w:hAnsi="Times New Roman" w:cs="Times New Roman"/>
                <w:sz w:val="24"/>
                <w:szCs w:val="24"/>
              </w:rPr>
              <w:t>TOOLS AND TECHNOLOGIES:</w:t>
            </w:r>
            <w:r>
              <w:rPr>
                <w:rFonts w:ascii="Times New Roman" w:hAnsi="Times New Roman" w:cs="Times New Roman"/>
                <w:sz w:val="24"/>
                <w:szCs w:val="24"/>
              </w:rPr>
              <w:tab/>
            </w:r>
            <w:r>
              <w:rPr>
                <w:rFonts w:ascii="Times New Roman" w:hAnsi="Times New Roman" w:cs="Times New Roman"/>
                <w:sz w:val="24"/>
                <w:szCs w:val="24"/>
                <w:lang w:val="en-GB"/>
              </w:rPr>
              <w:t>10</w:t>
            </w:r>
          </w:hyperlink>
        </w:p>
        <w:p w14:paraId="77E4DD31" w14:textId="77777777" w:rsidR="0056253F" w:rsidRDefault="00000000">
          <w:pPr>
            <w:pStyle w:val="TOC1"/>
            <w:tabs>
              <w:tab w:val="right" w:leader="dot" w:pos="9350"/>
            </w:tabs>
            <w:rPr>
              <w:rFonts w:eastAsiaTheme="minorEastAsia"/>
              <w:sz w:val="24"/>
              <w:szCs w:val="24"/>
              <w:lang w:val="en-GB" w:eastAsia="zh-CN"/>
            </w:rPr>
          </w:pPr>
          <w:hyperlink w:anchor="_Toc241691937" w:history="1">
            <w:r>
              <w:rPr>
                <w:rStyle w:val="Hyperlink"/>
                <w:rFonts w:ascii="Times New Roman" w:eastAsia="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lang w:val="en-GB"/>
              </w:rPr>
              <w:t>1</w:t>
            </w:r>
          </w:hyperlink>
          <w:r>
            <w:rPr>
              <w:rFonts w:ascii="Times New Roman" w:hAnsi="Times New Roman" w:cs="Times New Roman"/>
              <w:sz w:val="24"/>
              <w:szCs w:val="24"/>
              <w:lang w:val="en-GB"/>
            </w:rPr>
            <w:t>1</w:t>
          </w:r>
        </w:p>
        <w:p w14:paraId="220689DA" w14:textId="77777777" w:rsidR="0056253F" w:rsidRDefault="00000000">
          <w:pPr>
            <w:rPr>
              <w:rFonts w:ascii="Times New Roman" w:hAnsi="Times New Roman" w:cs="Times New Roman"/>
            </w:rPr>
          </w:pPr>
          <w:r>
            <w:rPr>
              <w:rFonts w:ascii="Times New Roman" w:hAnsi="Times New Roman" w:cs="Times New Roman"/>
            </w:rPr>
            <w:fldChar w:fldCharType="end"/>
          </w:r>
        </w:p>
      </w:sdtContent>
    </w:sdt>
    <w:p w14:paraId="6FE33D25" w14:textId="77777777" w:rsidR="0056253F" w:rsidRDefault="00000000">
      <w:pPr>
        <w:rPr>
          <w:rFonts w:asciiTheme="majorBidi" w:eastAsia="Times New Roman" w:hAnsiTheme="majorBidi" w:cstheme="majorBidi"/>
          <w:b/>
          <w:bCs/>
          <w:color w:val="2E74B5" w:themeColor="accent1" w:themeShade="BF"/>
          <w:kern w:val="0"/>
          <w:sz w:val="28"/>
          <w:szCs w:val="28"/>
          <w14:ligatures w14:val="none"/>
        </w:rPr>
      </w:pPr>
      <w:r>
        <w:rPr>
          <w:rFonts w:asciiTheme="majorBidi" w:eastAsia="Times New Roman" w:hAnsiTheme="majorBidi"/>
          <w:b/>
          <w:bCs/>
          <w:sz w:val="28"/>
          <w:szCs w:val="28"/>
        </w:rPr>
        <w:br w:type="page"/>
      </w:r>
    </w:p>
    <w:p w14:paraId="7BADA32F" w14:textId="77777777" w:rsidR="0056253F" w:rsidRDefault="00000000">
      <w:pPr>
        <w:jc w:val="center"/>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lastRenderedPageBreak/>
        <w:t>REQUIREMENT PROVIDER AGREEMENT</w:t>
      </w:r>
    </w:p>
    <w:p w14:paraId="4F5A2DE5" w14:textId="77777777" w:rsidR="0056253F" w:rsidRDefault="00000000">
      <w:pPr>
        <w:jc w:val="both"/>
        <w:rPr>
          <w:rFonts w:ascii="Times New Roman" w:hAnsi="Times New Roman" w:cs="Times New Roman"/>
          <w:sz w:val="24"/>
          <w:szCs w:val="24"/>
        </w:rPr>
      </w:pPr>
      <w:r>
        <w:rPr>
          <w:rFonts w:ascii="Times New Roman" w:hAnsi="Times New Roman" w:cs="Times New Roman"/>
          <w:sz w:val="24"/>
          <w:szCs w:val="24"/>
        </w:rPr>
        <w:t>This agreement is made between the Requirement Provider and the Project Team for the development of the proposed software project titled:</w:t>
      </w:r>
    </w:p>
    <w:p w14:paraId="519F92B7" w14:textId="77777777" w:rsidR="0056253F" w:rsidRDefault="00000000">
      <w:pPr>
        <w:spacing w:before="24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Project Title:   </w:t>
      </w:r>
      <w:r>
        <w:rPr>
          <w:rFonts w:ascii="Times New Roman" w:hAnsi="Times New Roman" w:cs="Times New Roman"/>
          <w:b/>
          <w:bCs/>
          <w:sz w:val="24"/>
          <w:szCs w:val="24"/>
          <w:u w:val="single"/>
          <w:lang w:val="en-GB"/>
        </w:rPr>
        <w:t>Dental Clinic Voice Agent</w:t>
      </w:r>
    </w:p>
    <w:p w14:paraId="71CC5F3A" w14:textId="77777777" w:rsidR="0056253F" w:rsidRDefault="00000000">
      <w:pPr>
        <w:spacing w:before="240"/>
        <w:jc w:val="both"/>
        <w:rPr>
          <w:rFonts w:ascii="Times New Roman" w:hAnsi="Times New Roman" w:cs="Times New Roman"/>
          <w:sz w:val="24"/>
          <w:szCs w:val="24"/>
        </w:rPr>
      </w:pPr>
      <w:r>
        <w:rPr>
          <w:rFonts w:ascii="Times New Roman" w:hAnsi="Times New Roman" w:cs="Times New Roman"/>
          <w:sz w:val="24"/>
          <w:szCs w:val="24"/>
        </w:rPr>
        <w:t>The Requirement Provider will provide the necessary project information, domain knowledge, user needs, and other relevant details required for understanding the proposed system and will review and validate the information documented by the Project Team. The Project Team will accurately document the agreed project scope and develop the system based on the requirements established and approved during the subsequent requirements engineering process. Any significant changes to the agreed project scope will be discussed with the Requirement Provider and Project Team before implementation. Both parties agree to maintain effective communication and cooperation throughout the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6253F" w14:paraId="786374C5" w14:textId="77777777">
        <w:tc>
          <w:tcPr>
            <w:tcW w:w="4675" w:type="dxa"/>
          </w:tcPr>
          <w:p w14:paraId="486E31BA" w14:textId="77777777" w:rsidR="0056253F" w:rsidRDefault="00000000">
            <w:p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Requirement Provider</w:t>
            </w:r>
          </w:p>
          <w:p w14:paraId="46767793" w14:textId="465FDDC6" w:rsidR="0056253F" w:rsidRDefault="00000000">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lang w:val="en-GB"/>
              </w:rPr>
              <w:t xml:space="preserve"> </w:t>
            </w:r>
            <w:r w:rsidR="006E5006" w:rsidRPr="006E5006">
              <w:rPr>
                <w:rFonts w:ascii="Times New Roman" w:eastAsia="SimSun" w:hAnsi="Times New Roman" w:cs="Times New Roman"/>
                <w:color w:val="000000"/>
                <w:sz w:val="24"/>
                <w:szCs w:val="24"/>
                <w:u w:val="single"/>
              </w:rPr>
              <w:t>Muhammad</w:t>
            </w:r>
            <w:r w:rsidR="006E5006" w:rsidRPr="006E5006">
              <w:rPr>
                <w:rFonts w:ascii="Times New Roman" w:eastAsia="SimSun" w:hAnsi="Times New Roman" w:cs="Times New Roman"/>
                <w:color w:val="000000"/>
                <w:sz w:val="24"/>
                <w:szCs w:val="24"/>
                <w:u w:val="single"/>
                <w:lang w:val="en-GB"/>
              </w:rPr>
              <w:t xml:space="preserve"> </w:t>
            </w:r>
            <w:r w:rsidR="006E5006" w:rsidRPr="006E5006">
              <w:rPr>
                <w:rFonts w:ascii="Times New Roman" w:eastAsia="SimSun" w:hAnsi="Times New Roman" w:cs="Times New Roman"/>
                <w:color w:val="000000"/>
                <w:sz w:val="24"/>
                <w:szCs w:val="24"/>
                <w:u w:val="single"/>
              </w:rPr>
              <w:t>Huzaifa</w:t>
            </w:r>
          </w:p>
          <w:p w14:paraId="49D6156C" w14:textId="66CBE073" w:rsidR="0056253F" w:rsidRDefault="00000000">
            <w:pPr>
              <w:pStyle w:val="NormalWeb"/>
              <w:spacing w:before="240" w:beforeAutospacing="0" w:after="0" w:afterAutospacing="0" w:line="12" w:lineRule="atLeast"/>
              <w:jc w:val="both"/>
            </w:pPr>
            <w:r>
              <w:t>Designation:</w:t>
            </w:r>
            <w:r w:rsidR="006E5006">
              <w:t xml:space="preserve"> </w:t>
            </w:r>
            <w:r w:rsidRPr="006E5006">
              <w:rPr>
                <w:color w:val="000000"/>
                <w:u w:val="single"/>
              </w:rPr>
              <w:t>CEO Cortex</w:t>
            </w:r>
          </w:p>
          <w:p w14:paraId="3500B3F7" w14:textId="77777777" w:rsidR="0056253F" w:rsidRDefault="00000000">
            <w:pPr>
              <w:pStyle w:val="NormalWeb"/>
              <w:spacing w:before="240" w:beforeAutospacing="0" w:after="0" w:afterAutospacing="0" w:line="12" w:lineRule="atLeast"/>
              <w:jc w:val="both"/>
              <w:rPr>
                <w:color w:val="000000"/>
              </w:rPr>
            </w:pPr>
            <w:r>
              <w:t xml:space="preserve">Organization: </w:t>
            </w:r>
            <w:r w:rsidRPr="006E5006">
              <w:rPr>
                <w:color w:val="000000"/>
                <w:u w:val="single"/>
              </w:rPr>
              <w:t>Cortex Digital Systems Pvt Ltd</w:t>
            </w:r>
          </w:p>
          <w:p w14:paraId="7704DB80" w14:textId="77777777" w:rsidR="0056253F" w:rsidRDefault="00000000">
            <w:pPr>
              <w:pStyle w:val="NormalWeb"/>
              <w:spacing w:before="240" w:beforeAutospacing="0" w:after="0" w:afterAutospacing="0" w:line="12" w:lineRule="atLeast"/>
              <w:jc w:val="both"/>
            </w:pPr>
            <w:r>
              <w:t xml:space="preserve">Email: </w:t>
            </w:r>
          </w:p>
          <w:p w14:paraId="1065B65D" w14:textId="77777777" w:rsidR="0056253F" w:rsidRDefault="00000000">
            <w:pPr>
              <w:pStyle w:val="NormalWeb"/>
              <w:spacing w:before="240" w:beforeAutospacing="0" w:after="0" w:afterAutospacing="0" w:line="12" w:lineRule="atLeast"/>
              <w:jc w:val="both"/>
              <w:rPr>
                <w:color w:val="000000"/>
              </w:rPr>
            </w:pPr>
            <w:hyperlink r:id="rId15" w:history="1">
              <w:r>
                <w:rPr>
                  <w:rStyle w:val="Hyperlink"/>
                </w:rPr>
                <w:t>huzaifa@cortexautomatedsolutions.com</w:t>
              </w:r>
            </w:hyperlink>
          </w:p>
          <w:p w14:paraId="2911C0D0" w14:textId="77777777" w:rsidR="0056253F" w:rsidRDefault="00000000">
            <w:pPr>
              <w:pStyle w:val="NormalWeb"/>
              <w:spacing w:before="240" w:beforeAutospacing="0" w:after="0" w:afterAutospacing="0" w:line="12" w:lineRule="atLeast"/>
              <w:jc w:val="both"/>
            </w:pPr>
            <w:r>
              <w:t xml:space="preserve">Signature with Date: </w:t>
            </w:r>
          </w:p>
          <w:p w14:paraId="291EB9CA" w14:textId="77777777" w:rsidR="0056253F" w:rsidRDefault="00000000">
            <w:pPr>
              <w:pStyle w:val="NormalWeb"/>
              <w:spacing w:before="240" w:beforeAutospacing="0" w:after="0" w:afterAutospacing="0" w:line="12" w:lineRule="atLeast"/>
              <w:jc w:val="both"/>
            </w:pPr>
            <w:proofErr w:type="spellStart"/>
            <w:r>
              <w:rPr>
                <w:rFonts w:ascii="cursive" w:eastAsia="cursive" w:hAnsi="cursive" w:cs="cursive"/>
                <w:b/>
                <w:bCs/>
                <w:color w:val="000000"/>
              </w:rPr>
              <w:t>HuzaifaAwan</w:t>
            </w:r>
            <w:proofErr w:type="spellEnd"/>
            <w:r>
              <w:rPr>
                <w:rFonts w:ascii="cursive" w:eastAsia="cursive" w:hAnsi="cursive" w:cs="cursive"/>
                <w:b/>
                <w:bCs/>
                <w:color w:val="000000"/>
              </w:rPr>
              <w:t xml:space="preserve"> </w:t>
            </w:r>
            <w:r>
              <w:rPr>
                <w:rFonts w:eastAsia="SimSun"/>
                <w:color w:val="000000"/>
              </w:rPr>
              <w:t>8 Oct 2026</w:t>
            </w:r>
          </w:p>
        </w:tc>
        <w:tc>
          <w:tcPr>
            <w:tcW w:w="4675" w:type="dxa"/>
          </w:tcPr>
          <w:p w14:paraId="1ACA4623" w14:textId="77777777" w:rsidR="0056253F" w:rsidRDefault="00000000">
            <w:p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Project Team Representative</w:t>
            </w:r>
          </w:p>
          <w:p w14:paraId="5CF178B1" w14:textId="77777777" w:rsidR="0056253F" w:rsidRDefault="00000000">
            <w:pPr>
              <w:spacing w:before="240" w:after="0" w:line="240" w:lineRule="auto"/>
              <w:jc w:val="both"/>
              <w:rPr>
                <w:rFonts w:ascii="Times New Roman" w:hAnsi="Times New Roman" w:cs="Times New Roman"/>
                <w:sz w:val="24"/>
                <w:szCs w:val="24"/>
                <w:lang w:val="en-GB"/>
              </w:rPr>
            </w:pPr>
            <w:r>
              <w:rPr>
                <w:rFonts w:ascii="Times New Roman" w:hAnsi="Times New Roman" w:cs="Times New Roman"/>
                <w:sz w:val="24"/>
                <w:szCs w:val="24"/>
              </w:rPr>
              <w:t>Name:</w:t>
            </w:r>
            <w:r>
              <w:rPr>
                <w:rFonts w:ascii="Times New Roman" w:hAnsi="Times New Roman" w:cs="Times New Roman"/>
                <w:sz w:val="24"/>
                <w:szCs w:val="24"/>
                <w:lang w:val="en-GB"/>
              </w:rPr>
              <w:t xml:space="preserve"> </w:t>
            </w:r>
            <w:r w:rsidRPr="006E5006">
              <w:rPr>
                <w:rFonts w:ascii="Times New Roman" w:hAnsi="Times New Roman" w:cs="Times New Roman"/>
                <w:sz w:val="24"/>
                <w:szCs w:val="24"/>
                <w:u w:val="single"/>
                <w:lang w:val="en-GB"/>
              </w:rPr>
              <w:t>Raheela Aziz</w:t>
            </w:r>
          </w:p>
          <w:p w14:paraId="36AFFF2F" w14:textId="77777777" w:rsidR="0056253F" w:rsidRDefault="00000000">
            <w:pPr>
              <w:spacing w:before="240" w:after="0" w:line="240" w:lineRule="auto"/>
              <w:jc w:val="both"/>
              <w:rPr>
                <w:rFonts w:ascii="Times New Roman" w:hAnsi="Times New Roman" w:cs="Times New Roman"/>
                <w:sz w:val="24"/>
                <w:szCs w:val="24"/>
                <w:lang w:val="en-GB"/>
              </w:rPr>
            </w:pPr>
            <w:r>
              <w:rPr>
                <w:rFonts w:ascii="Times New Roman" w:hAnsi="Times New Roman" w:cs="Times New Roman"/>
                <w:sz w:val="24"/>
                <w:szCs w:val="24"/>
              </w:rPr>
              <w:t xml:space="preserve">Roll No: </w:t>
            </w:r>
            <w:r w:rsidRPr="006E5006">
              <w:rPr>
                <w:rFonts w:ascii="Times New Roman" w:hAnsi="Times New Roman" w:cs="Times New Roman"/>
                <w:sz w:val="24"/>
                <w:szCs w:val="24"/>
                <w:u w:val="single"/>
                <w:lang w:val="en-GB"/>
              </w:rPr>
              <w:t>47</w:t>
            </w:r>
          </w:p>
          <w:p w14:paraId="18DD8299" w14:textId="77777777" w:rsidR="0056253F" w:rsidRDefault="00000000">
            <w:pPr>
              <w:spacing w:before="240" w:after="0" w:line="240" w:lineRule="auto"/>
              <w:jc w:val="both"/>
              <w:rPr>
                <w:rFonts w:ascii="Times New Roman" w:hAnsi="Times New Roman" w:cs="Times New Roman"/>
                <w:sz w:val="24"/>
                <w:szCs w:val="24"/>
                <w:u w:val="single"/>
                <w:lang w:val="en-GB"/>
              </w:rPr>
            </w:pPr>
            <w:r>
              <w:rPr>
                <w:rFonts w:ascii="Times New Roman" w:hAnsi="Times New Roman" w:cs="Times New Roman"/>
                <w:sz w:val="24"/>
                <w:szCs w:val="24"/>
              </w:rPr>
              <w:t xml:space="preserve">Email: </w:t>
            </w:r>
            <w:r w:rsidRPr="006E5006">
              <w:rPr>
                <w:rFonts w:ascii="Times New Roman" w:hAnsi="Times New Roman" w:cs="Times New Roman"/>
                <w:sz w:val="24"/>
                <w:szCs w:val="24"/>
                <w:u w:val="single"/>
                <w:lang w:val="en-GB"/>
              </w:rPr>
              <w:t>bscs25f47@namal.edu.pk</w:t>
            </w:r>
          </w:p>
          <w:p w14:paraId="04E7D6DE" w14:textId="77777777" w:rsidR="0056253F" w:rsidRDefault="00000000">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Signature with Date: 9 Oct 2026</w:t>
            </w:r>
          </w:p>
          <w:p w14:paraId="4D2AA75D" w14:textId="77777777" w:rsidR="0056253F" w:rsidRDefault="00000000">
            <w:pPr>
              <w:spacing w:before="120"/>
            </w:pPr>
            <w:r>
              <w:rPr>
                <w:noProof/>
              </w:rPr>
              <w:drawing>
                <wp:inline distT="0" distB="0" distL="0" distR="0" wp14:anchorId="4218A826" wp14:editId="46F79B70">
                  <wp:extent cx="1554480" cy="750570"/>
                  <wp:effectExtent l="0" t="0" r="0" b="0"/>
                  <wp:docPr id="900" name="Signature" descr="Signature of Raheela Az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ignature" descr="Signature of Raheela Aziz"/>
                          <pic:cNvPicPr>
                            <a:picLocks noChangeAspect="1"/>
                          </pic:cNvPicPr>
                        </pic:nvPicPr>
                        <pic:blipFill>
                          <a:blip r:embed="rId16"/>
                          <a:stretch>
                            <a:fillRect/>
                          </a:stretch>
                        </pic:blipFill>
                        <pic:spPr>
                          <a:xfrm>
                            <a:off x="0" y="0"/>
                            <a:ext cx="1554480" cy="751009"/>
                          </a:xfrm>
                          <a:prstGeom prst="rect">
                            <a:avLst/>
                          </a:prstGeom>
                        </pic:spPr>
                      </pic:pic>
                    </a:graphicData>
                  </a:graphic>
                </wp:inline>
              </w:drawing>
            </w:r>
          </w:p>
        </w:tc>
      </w:tr>
    </w:tbl>
    <w:p w14:paraId="1A83AF8A" w14:textId="77777777" w:rsidR="0056253F" w:rsidRDefault="00000000">
      <w:pPr>
        <w:spacing w:before="240"/>
        <w:jc w:val="both"/>
        <w:rPr>
          <w:rFonts w:ascii="Times New Roman" w:hAnsi="Times New Roman" w:cs="Times New Roman"/>
          <w:sz w:val="24"/>
          <w:szCs w:val="24"/>
        </w:rPr>
      </w:pPr>
      <w:r>
        <w:rPr>
          <w:rFonts w:ascii="Times New Roman" w:hAnsi="Times New Roman" w:cs="Times New Roman"/>
          <w:sz w:val="24"/>
          <w:szCs w:val="24"/>
        </w:rPr>
        <w:br w:type="page"/>
      </w:r>
    </w:p>
    <w:p w14:paraId="48F21248" w14:textId="77777777" w:rsidR="0056253F" w:rsidRDefault="00000000">
      <w:pPr>
        <w:pStyle w:val="Heading1"/>
        <w:numPr>
          <w:ilvl w:val="0"/>
          <w:numId w:val="2"/>
        </w:numPr>
        <w:jc w:val="left"/>
        <w:rPr>
          <w:rFonts w:ascii="Times New Roman" w:hAnsi="Times New Roman" w:cs="Times New Roman"/>
        </w:rPr>
      </w:pPr>
      <w:bookmarkStart w:id="0" w:name="_Toc241678151"/>
      <w:bookmarkStart w:id="1" w:name="_Toc241691930"/>
      <w:r>
        <w:rPr>
          <w:rFonts w:ascii="Times New Roman" w:eastAsia="Times New Roman" w:hAnsi="Times New Roman" w:cs="Times New Roman"/>
        </w:rPr>
        <w:lastRenderedPageBreak/>
        <w:t>INTRODUCTION:</w:t>
      </w:r>
      <w:bookmarkEnd w:id="0"/>
      <w:bookmarkEnd w:id="1"/>
    </w:p>
    <w:p w14:paraId="09B42322" w14:textId="77777777" w:rsidR="0056253F" w:rsidRDefault="00000000">
      <w:pPr>
        <w:pStyle w:val="ListParagraph"/>
        <w:spacing w:before="120" w:after="120" w:line="276" w:lineRule="auto"/>
        <w:ind w:left="360"/>
        <w:jc w:val="both"/>
        <w:rPr>
          <w:rFonts w:ascii="Times New Roman" w:eastAsia="Times New Roman" w:hAnsi="Times New Roman" w:cs="Times New Roman"/>
          <w:color w:val="000000"/>
          <w:sz w:val="24"/>
          <w:szCs w:val="24"/>
        </w:rPr>
      </w:pPr>
      <w:bookmarkStart w:id="2" w:name="_heading=h.r9hf05e4yi5q" w:colFirst="0" w:colLast="0"/>
      <w:bookmarkEnd w:id="2"/>
      <w:r>
        <w:rPr>
          <w:rFonts w:ascii="Times New Roman" w:eastAsia="Times New Roman" w:hAnsi="Times New Roman" w:cs="Times New Roman"/>
          <w:color w:val="000000"/>
          <w:sz w:val="24"/>
          <w:szCs w:val="24"/>
        </w:rPr>
        <w:t>In our daily life, we see that most small dental clinics still manage appointments over the phone. A loop is repeated every single day that patient calls, the receptionist picks up, finds free time with the doctor, writes it down in a register or a sheet, and later calls again to remind the patient. This routine works while the clinic is small and the phone is quiet, but it depends fully on one person who can talk to only one caller at a time.</w:t>
      </w:r>
    </w:p>
    <w:p w14:paraId="5EB4940F" w14:textId="3CBDA51A" w:rsidR="0056253F" w:rsidRDefault="00000000">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project, the </w:t>
      </w:r>
      <w:r w:rsidR="00F147A8">
        <w:rPr>
          <w:rFonts w:ascii="Times New Roman" w:eastAsia="Times New Roman" w:hAnsi="Times New Roman" w:cs="Times New Roman"/>
          <w:b/>
          <w:bCs/>
          <w:color w:val="000000"/>
          <w:sz w:val="24"/>
          <w:szCs w:val="24"/>
        </w:rPr>
        <w:t xml:space="preserve">Dental </w:t>
      </w:r>
      <w:r w:rsidRPr="00F147A8">
        <w:rPr>
          <w:rFonts w:ascii="Times New Roman" w:eastAsia="Times New Roman" w:hAnsi="Times New Roman" w:cs="Times New Roman"/>
          <w:b/>
          <w:bCs/>
          <w:color w:val="000000"/>
          <w:sz w:val="24"/>
          <w:szCs w:val="24"/>
        </w:rPr>
        <w:t xml:space="preserve">Clinic Voice </w:t>
      </w:r>
      <w:r w:rsidR="00F147A8" w:rsidRPr="00F147A8">
        <w:rPr>
          <w:rFonts w:ascii="Times New Roman" w:eastAsia="Times New Roman" w:hAnsi="Times New Roman" w:cs="Times New Roman"/>
          <w:b/>
          <w:bCs/>
          <w:color w:val="000000"/>
          <w:sz w:val="24"/>
          <w:szCs w:val="24"/>
        </w:rPr>
        <w:t>Agent</w:t>
      </w:r>
      <w:r w:rsidR="00F147A8">
        <w:rPr>
          <w:rFonts w:ascii="Times New Roman" w:eastAsia="Times New Roman" w:hAnsi="Times New Roman" w:cs="Times New Roman"/>
          <w:color w:val="000000"/>
          <w:sz w:val="24"/>
          <w:szCs w:val="24"/>
        </w:rPr>
        <w:t>,</w:t>
      </w:r>
      <w:r w:rsidR="006E5006">
        <w:rPr>
          <w:rFonts w:ascii="Times New Roman" w:eastAsia="Times New Roman" w:hAnsi="Times New Roman" w:cs="Times New Roman"/>
          <w:color w:val="000000"/>
          <w:sz w:val="24"/>
          <w:szCs w:val="24"/>
          <w:lang w:val="en-GB"/>
        </w:rPr>
        <w:t xml:space="preserve"> </w:t>
      </w:r>
      <w:r w:rsidR="006E5006">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z w:val="24"/>
          <w:szCs w:val="24"/>
        </w:rPr>
        <w:t xml:space="preserve"> a voice assistant that does this work for a dental clinic. The patient speaks to it in English or Urdu through a web page. The agent understands the request, checks the clinic database for the doctor's free slots and replies in a natural voice. It can book, reschedule and cancel appointments, keep track of the status of each appointment, prepare reminder and recall lists, and hand an emergency calls over to a human receptionist. Its purpose is not to replace the receptionist. It takes over the repeated phone work so that the staff can spend more time on the patients who are physically at the clinic.</w:t>
      </w:r>
    </w:p>
    <w:p w14:paraId="50A0F2F1" w14:textId="77777777" w:rsidR="0056253F" w:rsidRDefault="00000000">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was identified together with our Requirement Provider, Muhammad Huzaifa, CEO of Cortex Digital Systems Pvt Ltd, who shared the requirements to us. The system belongs to the healthcare services domain, and more precisely to clinic appointment management. Technically it combines speech recognition, a language model, a web backend and a database. We decided to support Urdu along with English because many patients feel more comfortable speaking Urdu on a call, and a system that understands only English would leave them out.</w:t>
      </w:r>
    </w:p>
    <w:p w14:paraId="4994EC2E" w14:textId="77777777" w:rsidR="0056253F" w:rsidRDefault="00000000">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is worth making because a call that nobody answers is usually a lost patient, and a forgotten appointment is an empty slot for the doctor. A system that answers every call, never gives the same slot to two people and reminds patients on time can make the daily work easier for both the patients and the clinic staff.</w:t>
      </w:r>
    </w:p>
    <w:p w14:paraId="71357860" w14:textId="77777777" w:rsidR="0056253F" w:rsidRDefault="00000000">
      <w:pPr>
        <w:pStyle w:val="Heading1"/>
        <w:numPr>
          <w:ilvl w:val="0"/>
          <w:numId w:val="2"/>
        </w:numPr>
        <w:jc w:val="left"/>
        <w:rPr>
          <w:rFonts w:ascii="Times New Roman" w:hAnsi="Times New Roman" w:cs="Times New Roman"/>
        </w:rPr>
      </w:pPr>
      <w:r>
        <w:rPr>
          <w:rFonts w:ascii="Times New Roman" w:hAnsi="Times New Roman" w:cs="Times New Roman"/>
        </w:rPr>
        <w:t>PROBLEM STATEMENT:</w:t>
      </w:r>
    </w:p>
    <w:p w14:paraId="2B57E8A6" w14:textId="77777777" w:rsidR="0056253F" w:rsidRDefault="00000000" w:rsidP="006E5006">
      <w:pPr>
        <w:pStyle w:val="ListParagraph"/>
        <w:spacing w:before="120" w:after="120" w:line="276" w:lineRule="auto"/>
        <w:ind w:left="360"/>
        <w:jc w:val="both"/>
        <w:rPr>
          <w:rFonts w:ascii="Times New Roman" w:eastAsia="Times New Roman" w:hAnsi="Times New Roman" w:cs="Times New Roman"/>
          <w:color w:val="000000"/>
          <w:sz w:val="24"/>
          <w:szCs w:val="24"/>
        </w:rPr>
      </w:pPr>
      <w:bookmarkStart w:id="3" w:name="_heading=h.s6uori8v9a3c" w:colFirst="0" w:colLast="0"/>
      <w:bookmarkEnd w:id="3"/>
      <w:r>
        <w:rPr>
          <w:rFonts w:ascii="Times New Roman" w:eastAsia="Times New Roman" w:hAnsi="Times New Roman" w:cs="Times New Roman"/>
          <w:color w:val="000000"/>
          <w:sz w:val="24"/>
          <w:szCs w:val="24"/>
        </w:rPr>
        <w:t>In a typical dental clinic, appointment handling depends almost completely on the receptionist. The receptionist answers every call, checks the doctor’s timings, notes the booking by hand and later calls the patients to remind them. Because of this, the clinic faces several problems at the same time.</w:t>
      </w:r>
    </w:p>
    <w:p w14:paraId="6684DFD3" w14:textId="77777777" w:rsidR="0056253F" w:rsidRDefault="00000000"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receptionist can attend only one caller at a time, so other patients hear a busy tone or must call again later. Calls that come after closing time are not answered at all, even though many people look for an appointment in the evening, when they are free from work. When bookings are made by hand there is also a risk that two patients are given the same slot, or that a name or phone number is noted wrongly after a call.</w:t>
      </w:r>
    </w:p>
    <w:p w14:paraId="128B9259" w14:textId="77777777" w:rsidR="0056253F" w:rsidRDefault="00000000"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Patients also forget their appointments. When a patient does not turn up, the doctor's time is wasted and another patient who needed that slot has lost the chance. Reminding everyone means many more phone calls, and the receptionist has very little time for them during working hours. On top of this, a large part of the day goes into answering the same questions about </w:t>
      </w:r>
      <w:r>
        <w:rPr>
          <w:rFonts w:ascii="Times New Roman" w:eastAsia="Times New Roman" w:hAnsi="Times New Roman" w:cs="Times New Roman"/>
          <w:color w:val="000000"/>
          <w:sz w:val="24"/>
          <w:szCs w:val="24"/>
        </w:rPr>
        <w:lastRenderedPageBreak/>
        <w:t>timings and fees and into rebooking or cancelling, which leaves less time for the patients waiting at the desk.</w:t>
      </w:r>
    </w:p>
    <w:p w14:paraId="0F7A1B01" w14:textId="77777777" w:rsidR="0056253F" w:rsidRDefault="00000000"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people affected are the patients, who find it hard to reach the clinic; the receptionist, who is overloaded with repeated calls, who loses income through missed calls and empty slots. Urdu-speaking patients are affected more, because many automated systems support only English. In short, appointments at the clinic are manual, limited to working hours and to one call at a time, and there is no dependable way of reducing no-shows. Solving this is important because it directly affects how many patients the clinic can serve and how much of the doctors' time is used.</w:t>
      </w:r>
    </w:p>
    <w:p w14:paraId="5A6AB174" w14:textId="77777777" w:rsidR="0056253F" w:rsidRDefault="00000000">
      <w:pPr>
        <w:pStyle w:val="Heading1"/>
        <w:numPr>
          <w:ilvl w:val="0"/>
          <w:numId w:val="2"/>
        </w:numPr>
        <w:jc w:val="left"/>
        <w:rPr>
          <w:rFonts w:ascii="Times New Roman" w:hAnsi="Times New Roman" w:cs="Times New Roman"/>
        </w:rPr>
      </w:pPr>
      <w:r>
        <w:rPr>
          <w:rFonts w:ascii="Times New Roman" w:hAnsi="Times New Roman" w:cs="Times New Roman"/>
        </w:rPr>
        <w:t>PROJECT OBJECTIVES:</w:t>
      </w:r>
    </w:p>
    <w:p w14:paraId="4A26A2E8" w14:textId="338F61BE" w:rsidR="0056253F" w:rsidRDefault="00000000">
      <w:pPr>
        <w:spacing w:before="120" w:after="120" w:line="276" w:lineRule="auto"/>
        <w:ind w:left="360"/>
        <w:jc w:val="both"/>
        <w:rPr>
          <w:rFonts w:ascii="Times New Roman" w:eastAsia="Times New Roman" w:hAnsi="Times New Roman" w:cs="Times New Roman"/>
          <w:color w:val="000000"/>
          <w:sz w:val="24"/>
          <w:szCs w:val="24"/>
        </w:rPr>
      </w:pPr>
      <w:bookmarkStart w:id="4" w:name="_heading=h.l4temmvtoiif" w:colFirst="0" w:colLast="0"/>
      <w:bookmarkEnd w:id="4"/>
      <w:r>
        <w:rPr>
          <w:rFonts w:ascii="Times New Roman" w:eastAsia="Times New Roman" w:hAnsi="Times New Roman" w:cs="Times New Roman"/>
          <w:color w:val="000000"/>
          <w:sz w:val="24"/>
          <w:szCs w:val="24"/>
        </w:rPr>
        <w:t>The project has the following five objectives. Each one has a target that can be checked when the prototype is tested, and all of them are to be achieved in the working prototype shown at the final demonstration.</w:t>
      </w:r>
    </w:p>
    <w:p w14:paraId="47446A1C" w14:textId="012FF207" w:rsidR="0056253F" w:rsidRDefault="00000000">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a browser-based voice call in English and Urdu through which a patient can complete a booking from start to end in under 2 minutes, with the agent starting its reply within seconds in English </w:t>
      </w:r>
      <w:r w:rsidR="00E43621">
        <w:rPr>
          <w:rFonts w:ascii="Times New Roman" w:eastAsia="Times New Roman" w:hAnsi="Times New Roman" w:cs="Times New Roman"/>
          <w:color w:val="000000"/>
          <w:sz w:val="24"/>
          <w:szCs w:val="24"/>
        </w:rPr>
        <w:t>and in</w:t>
      </w:r>
      <w:r>
        <w:rPr>
          <w:rFonts w:ascii="Times New Roman" w:eastAsia="Times New Roman" w:hAnsi="Times New Roman" w:cs="Times New Roman"/>
          <w:color w:val="000000"/>
          <w:sz w:val="24"/>
          <w:szCs w:val="24"/>
        </w:rPr>
        <w:t xml:space="preserve"> Urdu after the patient stops speaking.</w:t>
      </w:r>
    </w:p>
    <w:p w14:paraId="26A7871F" w14:textId="77777777" w:rsidR="0056253F" w:rsidRDefault="00000000">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store doctors, weekly timings, patients and appointments in a database and to make sure that no slot is booked twice, including when 3 calls are running at the same time.</w:t>
      </w:r>
    </w:p>
    <w:p w14:paraId="03F766AA" w14:textId="77777777" w:rsidR="0056253F" w:rsidRDefault="00000000">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track every appointment through the status Booked, Arrived, Completed, Cancelled and No-show, and to give the receptionist a dashboard where the day list can be seen and the statuses can be updated.</w:t>
      </w:r>
    </w:p>
    <w:p w14:paraId="452A364A" w14:textId="77777777" w:rsidR="0056253F" w:rsidRDefault="00000000">
      <w:pPr>
        <w:pStyle w:val="ListParagraph"/>
        <w:numPr>
          <w:ilvl w:val="0"/>
          <w:numId w:val="3"/>
        </w:numPr>
        <w:spacing w:before="60" w:after="60" w:line="276" w:lineRule="auto"/>
        <w:contextualSpacing w:val="0"/>
        <w:jc w:val="both"/>
        <w:rPr>
          <w:rFonts w:ascii="Times New Roman" w:eastAsia="sans-serif" w:hAnsi="Times New Roman" w:cs="Times New Roman"/>
          <w:color w:val="000000"/>
          <w:sz w:val="24"/>
          <w:szCs w:val="24"/>
        </w:rPr>
      </w:pPr>
      <w:r>
        <w:rPr>
          <w:rFonts w:ascii="Times New Roman" w:eastAsia="Times New Roman" w:hAnsi="Times New Roman" w:cs="Times New Roman"/>
          <w:color w:val="000000"/>
          <w:sz w:val="24"/>
          <w:szCs w:val="24"/>
        </w:rPr>
        <w:t>To create a reminder 24 hours before every appointment and a recall 6 months after a completed checkup, and to show them on the dashboard so that the receptionist can start a reminder call.</w:t>
      </w:r>
    </w:p>
    <w:p w14:paraId="7F718700" w14:textId="77777777" w:rsidR="0056253F" w:rsidRDefault="00000000">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sans-serif" w:hAnsi="Times New Roman" w:cs="Times New Roman"/>
          <w:color w:val="000000"/>
          <w:kern w:val="0"/>
          <w:sz w:val="24"/>
          <w:szCs w:val="24"/>
          <w:lang w:eastAsia="zh-CN" w:bidi="ar"/>
        </w:rPr>
        <w:t>This system automatically routes emergency calls, unclear messages, and requests to speak with a human directly to the receptionist's dashboard as callback alerts so they can be handled promptly. To ensure it works reliably across different languages, the system will undergo testing with 10 scripted calls per language, requiring a minimum success rate of 8 out of 10 calls accurately recorded in the database to pass.</w:t>
      </w:r>
    </w:p>
    <w:p w14:paraId="41550E33"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70E9676"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05AF2834"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BA605C5"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B3816DC"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51D1A38D"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27C49D0"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528987D" w14:textId="77777777" w:rsidR="0056253F" w:rsidRDefault="0056253F">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16ECADB" w14:textId="77777777" w:rsidR="0056253F" w:rsidRDefault="00000000">
      <w:pPr>
        <w:pStyle w:val="ListParagraph"/>
        <w:numPr>
          <w:ilvl w:val="0"/>
          <w:numId w:val="2"/>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5" w:name="_Toc241691933"/>
      <w:r>
        <w:rPr>
          <w:rFonts w:ascii="Times New Roman" w:eastAsia="Times New Roman" w:hAnsi="Times New Roman" w:cs="Times New Roman"/>
          <w:b/>
          <w:bCs/>
          <w:kern w:val="0"/>
          <w:sz w:val="32"/>
          <w:szCs w:val="32"/>
          <w14:ligatures w14:val="none"/>
        </w:rPr>
        <w:lastRenderedPageBreak/>
        <w:t>PROJECT SCOPE:</w:t>
      </w:r>
      <w:bookmarkEnd w:id="5"/>
    </w:p>
    <w:p w14:paraId="3268E610" w14:textId="77777777" w:rsidR="0056253F" w:rsidRDefault="00000000"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rPr>
        <w:t>The final product is the complete dental clinic voice software. Because it is built in two stages, the scope is divided into the prototype (Software Engineering course), the full software (Database course) and work beyond this project.</w:t>
      </w:r>
    </w:p>
    <w:p w14:paraId="7D4EB79F" w14:textId="1EA587FF" w:rsidR="0056253F" w:rsidRDefault="00000000" w:rsidP="00E43621">
      <w:pPr>
        <w:keepNext/>
        <w:spacing w:before="200" w:after="80" w:line="276" w:lineRule="auto"/>
        <w:ind w:firstLine="360"/>
        <w:rPr>
          <w:rFonts w:ascii="Times New Roman" w:hAnsi="Times New Roman" w:cs="Times New Roman"/>
        </w:rPr>
      </w:pPr>
      <w:r>
        <w:rPr>
          <w:rFonts w:ascii="Times New Roman" w:eastAsia="Times New Roman" w:hAnsi="Times New Roman" w:cs="Times New Roman"/>
          <w:b/>
          <w:bCs/>
          <w:sz w:val="28"/>
          <w:szCs w:val="28"/>
        </w:rPr>
        <w:t>Prototype (Software Engineering Course)</w:t>
      </w:r>
    </w:p>
    <w:p w14:paraId="4FE7375C"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 xml:space="preserve">A browser voice call (web page and microphone) in English or Urdu, run through </w:t>
      </w:r>
      <w:r>
        <w:rPr>
          <w:rFonts w:ascii="Times New Roman" w:eastAsia="Times New Roman" w:hAnsi="Times New Roman" w:cs="Times New Roman"/>
          <w:sz w:val="24"/>
          <w:szCs w:val="24"/>
          <w:lang w:val="en-GB"/>
        </w:rPr>
        <w:t>Live Kit.</w:t>
      </w:r>
    </w:p>
    <w:p w14:paraId="7443B423" w14:textId="558BEAAA"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Fonts w:ascii="Times New Roman" w:eastAsia="Times New Roman" w:hAnsi="Times New Roman" w:cs="Times New Roman"/>
          <w:b/>
          <w:bCs/>
          <w:sz w:val="24"/>
          <w:szCs w:val="24"/>
        </w:rPr>
        <w:t>Voice actions:</w:t>
      </w:r>
      <w:r>
        <w:rPr>
          <w:rFonts w:ascii="Times New Roman" w:eastAsia="Times New Roman" w:hAnsi="Times New Roman" w:cs="Times New Roman"/>
          <w:sz w:val="24"/>
          <w:szCs w:val="24"/>
        </w:rPr>
        <w:t xml:space="preserve"> book, reschedule, cancel and check an appointment, answer general clinic questions, and request a </w:t>
      </w:r>
      <w:r w:rsidR="00E43621">
        <w:rPr>
          <w:rFonts w:ascii="Times New Roman" w:eastAsia="Times New Roman" w:hAnsi="Times New Roman" w:cs="Times New Roman"/>
          <w:sz w:val="24"/>
          <w:szCs w:val="24"/>
        </w:rPr>
        <w:t>human request</w:t>
      </w:r>
      <w:r>
        <w:rPr>
          <w:rFonts w:ascii="Times New Roman" w:eastAsia="Times New Roman" w:hAnsi="Times New Roman" w:cs="Times New Roman"/>
          <w:sz w:val="24"/>
          <w:szCs w:val="24"/>
        </w:rPr>
        <w:t>.</w:t>
      </w:r>
    </w:p>
    <w:p w14:paraId="64629C3F"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One clinic with 2–3 doctors and fixed weekly timings, stored in a database.</w:t>
      </w:r>
    </w:p>
    <w:p w14:paraId="36110EB4"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Appointment status tracking and business rules such as no double booking, no past bookings and a 2-hour limit for changes.</w:t>
      </w:r>
    </w:p>
    <w:p w14:paraId="476DE5DC" w14:textId="5CA7CDA0"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Style w:val="Strong"/>
          <w:rFonts w:ascii="Times New Roman" w:eastAsia="SimSun" w:hAnsi="Times New Roman" w:cs="Times New Roman"/>
          <w:sz w:val="24"/>
          <w:szCs w:val="24"/>
        </w:rPr>
        <w:t>Staff Dashboard with Login:</w:t>
      </w:r>
      <w:r>
        <w:rPr>
          <w:rFonts w:ascii="Times New Roman" w:eastAsia="SimSun" w:hAnsi="Times New Roman" w:cs="Times New Roman"/>
          <w:sz w:val="24"/>
          <w:szCs w:val="24"/>
        </w:rPr>
        <w:t xml:space="preserve"> A secure page where staff can log in and view the daily appointment list, update appointment status, see reminders and callback alerts, and add doctors with their available </w:t>
      </w:r>
      <w:r w:rsidR="00E43621">
        <w:rPr>
          <w:rFonts w:ascii="Times New Roman" w:eastAsia="SimSun" w:hAnsi="Times New Roman" w:cs="Times New Roman"/>
          <w:sz w:val="24"/>
          <w:szCs w:val="24"/>
        </w:rPr>
        <w:t>timings.</w:t>
      </w:r>
      <w:r w:rsidR="00E43621">
        <w:rPr>
          <w:rFonts w:ascii="Times New Roman" w:eastAsia="Times New Roman" w:hAnsi="Times New Roman" w:cs="Times New Roman"/>
          <w:sz w:val="24"/>
          <w:szCs w:val="24"/>
        </w:rPr>
        <w:t xml:space="preserve"> Reminder</w:t>
      </w:r>
      <w:r>
        <w:rPr>
          <w:rFonts w:ascii="Times New Roman" w:eastAsia="Times New Roman" w:hAnsi="Times New Roman" w:cs="Times New Roman"/>
          <w:sz w:val="24"/>
          <w:szCs w:val="24"/>
        </w:rPr>
        <w:t xml:space="preserve"> and recall lists, a reminder </w:t>
      </w:r>
      <w:r>
        <w:rPr>
          <w:rFonts w:ascii="Times New Roman" w:eastAsia="Times New Roman" w:hAnsi="Times New Roman" w:cs="Times New Roman"/>
          <w:sz w:val="24"/>
          <w:szCs w:val="24"/>
          <w:lang w:val="en-GB"/>
        </w:rPr>
        <w:t xml:space="preserve">will </w:t>
      </w:r>
      <w:r w:rsidR="00F147A8">
        <w:rPr>
          <w:rFonts w:ascii="Times New Roman" w:eastAsia="Times New Roman" w:hAnsi="Times New Roman" w:cs="Times New Roman"/>
          <w:sz w:val="24"/>
          <w:szCs w:val="24"/>
          <w:lang w:val="en-GB"/>
        </w:rPr>
        <w:t>be sent</w:t>
      </w:r>
      <w:r>
        <w:rPr>
          <w:rFonts w:ascii="Times New Roman" w:eastAsia="Times New Roman" w:hAnsi="Times New Roman" w:cs="Times New Roman"/>
          <w:sz w:val="24"/>
          <w:szCs w:val="24"/>
          <w:lang w:val="en-GB"/>
        </w:rPr>
        <w:t xml:space="preserve"> to patients through emails</w:t>
      </w:r>
      <w:r>
        <w:rPr>
          <w:rFonts w:ascii="Times New Roman" w:eastAsia="Times New Roman" w:hAnsi="Times New Roman" w:cs="Times New Roman"/>
          <w:sz w:val="24"/>
          <w:szCs w:val="24"/>
        </w:rPr>
        <w:t xml:space="preserve"> and an Urdu bridge for Uplift AI speech-to-text and text-to-speech.</w:t>
      </w:r>
    </w:p>
    <w:p w14:paraId="5E17F3EC" w14:textId="2C885761" w:rsidR="0056253F" w:rsidRDefault="00000000" w:rsidP="00E43621">
      <w:pPr>
        <w:keepNext/>
        <w:spacing w:before="200" w:after="80" w:line="276" w:lineRule="auto"/>
        <w:ind w:firstLineChars="128" w:firstLine="360"/>
        <w:rPr>
          <w:rFonts w:ascii="Times New Roman" w:hAnsi="Times New Roman" w:cs="Times New Roman"/>
        </w:rPr>
      </w:pPr>
      <w:r>
        <w:rPr>
          <w:rFonts w:ascii="Times New Roman" w:eastAsia="Times New Roman" w:hAnsi="Times New Roman" w:cs="Times New Roman"/>
          <w:b/>
          <w:bCs/>
          <w:sz w:val="28"/>
          <w:szCs w:val="28"/>
        </w:rPr>
        <w:t>Full Software (Database Course)</w:t>
      </w:r>
    </w:p>
    <w:p w14:paraId="57F59E1E" w14:textId="7C0D43C6" w:rsidR="0056253F" w:rsidRDefault="00E43621"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eastAsia="SimSun" w:hAnsi="Times New Roman" w:cs="Times New Roman"/>
          <w:sz w:val="24"/>
          <w:szCs w:val="24"/>
        </w:rPr>
        <w:t>Normalized</w:t>
      </w:r>
      <w:r w:rsidR="00000000">
        <w:rPr>
          <w:rStyle w:val="Strong"/>
          <w:rFonts w:ascii="Times New Roman" w:eastAsia="SimSun" w:hAnsi="Times New Roman" w:cs="Times New Roman"/>
          <w:sz w:val="24"/>
          <w:szCs w:val="24"/>
        </w:rPr>
        <w:t xml:space="preserve"> Relational Database:</w:t>
      </w:r>
      <w:r w:rsidR="00000000">
        <w:rPr>
          <w:rFonts w:ascii="Times New Roman" w:eastAsia="SimSun" w:hAnsi="Times New Roman" w:cs="Times New Roman"/>
          <w:sz w:val="24"/>
          <w:szCs w:val="24"/>
        </w:rPr>
        <w:t xml:space="preserve"> A well-organized database design that stores all project information properly. It includes the ER model, </w:t>
      </w:r>
      <w:r>
        <w:rPr>
          <w:rFonts w:ascii="Times New Roman" w:eastAsia="SimSun" w:hAnsi="Times New Roman" w:cs="Times New Roman"/>
          <w:sz w:val="24"/>
          <w:szCs w:val="24"/>
        </w:rPr>
        <w:t>normalization</w:t>
      </w:r>
      <w:r w:rsidR="00000000">
        <w:rPr>
          <w:rFonts w:ascii="Times New Roman" w:eastAsia="SimSun" w:hAnsi="Times New Roman" w:cs="Times New Roman"/>
          <w:sz w:val="24"/>
          <w:szCs w:val="24"/>
        </w:rPr>
        <w:t>, indexes, constraints, and transactions to keep the data accurate, secure, and efficient.</w:t>
      </w:r>
    </w:p>
    <w:p w14:paraId="04BFC8A2"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Multiple Clinic Branches:</w:t>
      </w:r>
      <w:r>
        <w:rPr>
          <w:rFonts w:ascii="Times New Roman" w:hAnsi="Times New Roman" w:cs="Times New Roman"/>
          <w:sz w:val="24"/>
          <w:szCs w:val="24"/>
        </w:rPr>
        <w:t xml:space="preserve"> The system can support different clinic branches and manage doctor leaves and holidays.</w:t>
      </w:r>
    </w:p>
    <w:p w14:paraId="4C809943"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Security and Data Protection:</w:t>
      </w:r>
      <w:r>
        <w:rPr>
          <w:rFonts w:ascii="Times New Roman" w:hAnsi="Times New Roman" w:cs="Times New Roman"/>
          <w:sz w:val="24"/>
          <w:szCs w:val="24"/>
        </w:rPr>
        <w:t xml:space="preserve"> The system will protect data using encryption, backups, audit logs, and role-based access.</w:t>
      </w:r>
    </w:p>
    <w:p w14:paraId="7C8471D5" w14:textId="7AB65B38"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Clinic Reports:</w:t>
      </w:r>
      <w:r>
        <w:rPr>
          <w:rFonts w:ascii="Times New Roman" w:hAnsi="Times New Roman" w:cs="Times New Roman"/>
          <w:sz w:val="24"/>
          <w:szCs w:val="24"/>
        </w:rPr>
        <w:t xml:space="preserve"> The clinic owner can view reports about appointments, missed </w:t>
      </w:r>
      <w:r w:rsidR="00E43621">
        <w:rPr>
          <w:rFonts w:ascii="Times New Roman" w:hAnsi="Times New Roman" w:cs="Times New Roman"/>
          <w:sz w:val="24"/>
          <w:szCs w:val="24"/>
        </w:rPr>
        <w:t>appointments and</w:t>
      </w:r>
      <w:r>
        <w:rPr>
          <w:rFonts w:ascii="Times New Roman" w:hAnsi="Times New Roman" w:cs="Times New Roman"/>
          <w:sz w:val="24"/>
          <w:szCs w:val="24"/>
        </w:rPr>
        <w:t xml:space="preserve"> call statistics.</w:t>
      </w:r>
    </w:p>
    <w:p w14:paraId="000FF810"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Phone Integration:</w:t>
      </w:r>
      <w:r>
        <w:rPr>
          <w:rFonts w:ascii="Times New Roman" w:hAnsi="Times New Roman" w:cs="Times New Roman"/>
          <w:sz w:val="24"/>
          <w:szCs w:val="24"/>
        </w:rPr>
        <w:t xml:space="preserve"> If time and resources allow, the system can connect to a real phone number and make automatic reminder calls to patients.</w:t>
      </w:r>
    </w:p>
    <w:p w14:paraId="7FAC1EB4" w14:textId="77777777" w:rsidR="0056253F" w:rsidRDefault="0056253F">
      <w:pPr>
        <w:pStyle w:val="ListParagraph"/>
        <w:spacing w:before="40" w:after="40" w:line="276" w:lineRule="auto"/>
        <w:ind w:left="360"/>
        <w:jc w:val="both"/>
        <w:rPr>
          <w:rFonts w:ascii="Times New Roman" w:hAnsi="Times New Roman" w:cs="Times New Roman"/>
        </w:rPr>
      </w:pPr>
    </w:p>
    <w:p w14:paraId="0922D5A2" w14:textId="77777777" w:rsidR="0056253F" w:rsidRDefault="00000000" w:rsidP="00E43621">
      <w:pPr>
        <w:keepNext/>
        <w:spacing w:before="200" w:after="80" w:line="276" w:lineRule="auto"/>
        <w:ind w:firstLine="360"/>
        <w:rPr>
          <w:rFonts w:ascii="Times New Roman" w:hAnsi="Times New Roman" w:cs="Times New Roman"/>
        </w:rPr>
      </w:pPr>
      <w:r>
        <w:rPr>
          <w:rFonts w:ascii="Times New Roman" w:eastAsia="Times New Roman" w:hAnsi="Times New Roman" w:cs="Times New Roman"/>
          <w:b/>
          <w:bCs/>
          <w:sz w:val="28"/>
          <w:szCs w:val="28"/>
        </w:rPr>
        <w:t>Beyond This Project (Future Work)</w:t>
      </w:r>
    </w:p>
    <w:p w14:paraId="186A5AE1"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rPr>
      </w:pPr>
      <w:r>
        <w:rPr>
          <w:rFonts w:ascii="Times New Roman" w:eastAsia="Times New Roman" w:hAnsi="Times New Roman" w:cs="Times New Roman"/>
          <w:sz w:val="24"/>
          <w:szCs w:val="24"/>
        </w:rPr>
        <w:t>Automatic language detection, and other languages such as Punjabi and Saraiki.</w:t>
      </w:r>
    </w:p>
    <w:p w14:paraId="432D37F7"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Style w:val="Strong"/>
          <w:rFonts w:ascii="Times New Roman" w:eastAsia="SimSun" w:hAnsi="Times New Roman" w:cs="Times New Roman"/>
          <w:sz w:val="24"/>
          <w:szCs w:val="24"/>
        </w:rPr>
        <w:t>Location</w:t>
      </w:r>
      <w:r w:rsidRPr="00E43621">
        <w:rPr>
          <w:rStyle w:val="Strong"/>
          <w:rFonts w:ascii="Times New Roman" w:eastAsia="SimSun" w:hAnsi="Times New Roman" w:cs="Times New Roman"/>
          <w:sz w:val="24"/>
          <w:szCs w:val="24"/>
          <w:lang w:val="en-GB"/>
        </w:rPr>
        <w:t xml:space="preserve"> </w:t>
      </w:r>
      <w:r w:rsidRPr="00E43621">
        <w:rPr>
          <w:rStyle w:val="Strong"/>
          <w:rFonts w:ascii="Times New Roman" w:eastAsia="SimSun" w:hAnsi="Times New Roman" w:cs="Times New Roman"/>
          <w:sz w:val="24"/>
          <w:szCs w:val="24"/>
        </w:rPr>
        <w:t>Tracking:</w:t>
      </w:r>
      <w:r>
        <w:rPr>
          <w:rFonts w:ascii="Times New Roman" w:eastAsia="SimSun" w:hAnsi="Times New Roman" w:cs="Times New Roman"/>
          <w:sz w:val="24"/>
          <w:szCs w:val="24"/>
        </w:rPr>
        <w:t xml:space="preserve"> The system can track the patient's location when their appointment time arrives.</w:t>
      </w:r>
    </w:p>
    <w:p w14:paraId="38C8CA7C"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rPr>
      </w:pPr>
      <w:r>
        <w:rPr>
          <w:rFonts w:ascii="Times New Roman" w:eastAsia="Times New Roman" w:hAnsi="Times New Roman" w:cs="Times New Roman"/>
          <w:sz w:val="24"/>
          <w:szCs w:val="24"/>
        </w:rPr>
        <w:t>Full health-data compliance.</w:t>
      </w:r>
    </w:p>
    <w:p w14:paraId="0A0CC307" w14:textId="77777777" w:rsidR="0056253F" w:rsidRDefault="0056253F">
      <w:pPr>
        <w:pStyle w:val="ListParagraph"/>
        <w:spacing w:before="40" w:after="40" w:line="276" w:lineRule="auto"/>
        <w:ind w:left="0"/>
        <w:jc w:val="both"/>
        <w:rPr>
          <w:rFonts w:ascii="Times New Roman" w:hAnsi="Times New Roman" w:cs="Times New Roman"/>
        </w:rPr>
      </w:pPr>
    </w:p>
    <w:p w14:paraId="26A29E10" w14:textId="77777777" w:rsidR="0056253F" w:rsidRDefault="0056253F">
      <w:pPr>
        <w:pStyle w:val="ListParagraph"/>
        <w:spacing w:before="40" w:after="40" w:line="276" w:lineRule="auto"/>
        <w:ind w:left="0"/>
        <w:jc w:val="both"/>
        <w:rPr>
          <w:rFonts w:ascii="Times New Roman" w:hAnsi="Times New Roman" w:cs="Times New Roman"/>
        </w:rPr>
      </w:pPr>
    </w:p>
    <w:p w14:paraId="4796A055" w14:textId="77777777" w:rsidR="0056253F" w:rsidRDefault="0056253F">
      <w:pPr>
        <w:pStyle w:val="ListParagraph"/>
        <w:spacing w:before="40" w:after="40" w:line="276" w:lineRule="auto"/>
        <w:ind w:left="0"/>
        <w:jc w:val="both"/>
        <w:rPr>
          <w:rFonts w:ascii="Times New Roman" w:hAnsi="Times New Roman" w:cs="Times New Roman"/>
        </w:rPr>
      </w:pPr>
    </w:p>
    <w:p w14:paraId="7891B285" w14:textId="77777777" w:rsidR="0056253F" w:rsidRDefault="00000000">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bookmarkStart w:id="6" w:name="_Toc241691934"/>
      <w:bookmarkStart w:id="7" w:name="_Toc241678154"/>
      <w:r>
        <w:rPr>
          <w:rFonts w:ascii="Times New Roman" w:eastAsia="Times New Roman" w:hAnsi="Times New Roman" w:cs="Times New Roman"/>
          <w:b/>
          <w:color w:val="000000" w:themeColor="text1"/>
          <w:sz w:val="32"/>
          <w:szCs w:val="32"/>
        </w:rPr>
        <w:t>STAKEHOLDER IDENTIFICATION:</w:t>
      </w:r>
      <w:bookmarkEnd w:id="6"/>
      <w:bookmarkEnd w:id="7"/>
    </w:p>
    <w:p w14:paraId="087A89C3" w14:textId="77777777" w:rsidR="0056253F" w:rsidRDefault="00000000"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rPr>
        <w:t>The following table identifies the people and groups who will interact with the system and describes their role.</w:t>
      </w:r>
    </w:p>
    <w:p w14:paraId="6003B19D" w14:textId="77777777" w:rsidR="0056253F" w:rsidRDefault="0056253F">
      <w:pPr>
        <w:pStyle w:val="ListParagraph"/>
        <w:spacing w:before="240" w:after="0" w:line="240" w:lineRule="auto"/>
        <w:ind w:left="0"/>
        <w:outlineLvl w:val="0"/>
        <w:rPr>
          <w:rFonts w:ascii="Times New Roman" w:eastAsia="Times New Roman" w:hAnsi="Times New Roman" w:cs="Times New Roman"/>
          <w:b/>
          <w:color w:val="000000" w:themeColor="text1"/>
          <w:sz w:val="32"/>
          <w:szCs w:val="32"/>
        </w:rPr>
      </w:pPr>
    </w:p>
    <w:tbl>
      <w:tblPr>
        <w:tblStyle w:val="TableGrid"/>
        <w:tblW w:w="0" w:type="auto"/>
        <w:tblLook w:val="04A0" w:firstRow="1" w:lastRow="0" w:firstColumn="1" w:lastColumn="0" w:noHBand="0" w:noVBand="1"/>
      </w:tblPr>
      <w:tblGrid>
        <w:gridCol w:w="1838"/>
        <w:gridCol w:w="1418"/>
        <w:gridCol w:w="6094"/>
      </w:tblGrid>
      <w:tr w:rsidR="0056253F" w14:paraId="04D3064F" w14:textId="77777777">
        <w:tc>
          <w:tcPr>
            <w:tcW w:w="1838" w:type="dxa"/>
            <w:vAlign w:val="center"/>
          </w:tcPr>
          <w:p w14:paraId="08C1C196"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Stakeholder</w:t>
            </w:r>
          </w:p>
        </w:tc>
        <w:tc>
          <w:tcPr>
            <w:tcW w:w="1418" w:type="dxa"/>
            <w:vAlign w:val="center"/>
          </w:tcPr>
          <w:p w14:paraId="0C2C3A0A"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Role</w:t>
            </w:r>
          </w:p>
        </w:tc>
        <w:tc>
          <w:tcPr>
            <w:tcW w:w="6094" w:type="dxa"/>
            <w:vAlign w:val="center"/>
          </w:tcPr>
          <w:p w14:paraId="17BB3AFF"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Interaction with System</w:t>
            </w:r>
          </w:p>
        </w:tc>
      </w:tr>
      <w:tr w:rsidR="0056253F" w14:paraId="74DE3320" w14:textId="77777777">
        <w:tc>
          <w:tcPr>
            <w:tcW w:w="1838" w:type="dxa"/>
          </w:tcPr>
          <w:p w14:paraId="2EA5A49F" w14:textId="77777777" w:rsidR="0056253F" w:rsidRDefault="00000000">
            <w:pPr>
              <w:spacing w:after="0" w:line="24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Patient</w:t>
            </w:r>
          </w:p>
        </w:tc>
        <w:tc>
          <w:tcPr>
            <w:tcW w:w="1418" w:type="dxa"/>
          </w:tcPr>
          <w:p w14:paraId="23A929C7"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End user</w:t>
            </w:r>
          </w:p>
          <w:p w14:paraId="2BB46BBF"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6094" w:type="dxa"/>
          </w:tcPr>
          <w:p w14:paraId="4396378F" w14:textId="6EB30380" w:rsidR="0056253F" w:rsidRDefault="00000000">
            <w:pPr>
              <w:spacing w:after="0" w:line="24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In prototype (Software Engineering) patient use web page for call in English or Urdu</w:t>
            </w:r>
            <w:r>
              <w:rPr>
                <w:rFonts w:ascii="Times New Roman" w:eastAsia="Times New Roman" w:hAnsi="Times New Roman" w:cs="Times New Roman"/>
                <w:kern w:val="0"/>
                <w:sz w:val="24"/>
                <w:szCs w:val="24"/>
                <w14:ligatures w14:val="none"/>
              </w:rPr>
              <w:t xml:space="preserve"> to book, reschedule, cancel or check appointments, and receives reminder </w:t>
            </w:r>
            <w:r w:rsidR="00E43621">
              <w:rPr>
                <w:rFonts w:ascii="Times New Roman" w:eastAsia="Times New Roman" w:hAnsi="Times New Roman" w:cs="Times New Roman"/>
                <w:kern w:val="0"/>
                <w:sz w:val="24"/>
                <w:szCs w:val="24"/>
                <w:lang w:val="en-GB"/>
                <w14:ligatures w14:val="none"/>
              </w:rPr>
              <w:t>emails</w:t>
            </w:r>
            <w:r w:rsidR="00E43621">
              <w:rPr>
                <w:rFonts w:ascii="Times New Roman" w:eastAsia="Times New Roman" w:hAnsi="Times New Roman" w:cs="Times New Roman"/>
                <w:kern w:val="0"/>
                <w:sz w:val="24"/>
                <w:szCs w:val="24"/>
                <w14:ligatures w14:val="none"/>
              </w:rPr>
              <w:t>.</w:t>
            </w:r>
            <w:r w:rsidR="00E43621">
              <w:rPr>
                <w:rFonts w:ascii="Times New Roman" w:eastAsia="Times New Roman" w:hAnsi="Times New Roman" w:cs="Times New Roman"/>
                <w:kern w:val="0"/>
                <w:sz w:val="24"/>
                <w:szCs w:val="24"/>
                <w:lang w:val="en-GB"/>
                <w14:ligatures w14:val="none"/>
              </w:rPr>
              <w:t xml:space="preserve"> But</w:t>
            </w:r>
            <w:r>
              <w:rPr>
                <w:rFonts w:ascii="Times New Roman" w:eastAsia="Times New Roman" w:hAnsi="Times New Roman" w:cs="Times New Roman"/>
                <w:kern w:val="0"/>
                <w:sz w:val="24"/>
                <w:szCs w:val="24"/>
                <w:lang w:val="en-GB"/>
                <w14:ligatures w14:val="none"/>
              </w:rPr>
              <w:t xml:space="preserve"> in real software (Data Base) this work will done by a real number and receive automatic reminder calls.</w:t>
            </w:r>
          </w:p>
        </w:tc>
      </w:tr>
      <w:tr w:rsidR="0056253F" w14:paraId="29DEB162" w14:textId="77777777">
        <w:tc>
          <w:tcPr>
            <w:tcW w:w="1838" w:type="dxa"/>
          </w:tcPr>
          <w:p w14:paraId="0B5C4C16"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Receptionist</w:t>
            </w:r>
          </w:p>
        </w:tc>
        <w:tc>
          <w:tcPr>
            <w:tcW w:w="1418" w:type="dxa"/>
          </w:tcPr>
          <w:p w14:paraId="6EDFAC66"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Primary staff user</w:t>
            </w:r>
          </w:p>
        </w:tc>
        <w:tc>
          <w:tcPr>
            <w:tcW w:w="6094" w:type="dxa"/>
          </w:tcPr>
          <w:p w14:paraId="15E5BF0A"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Logs into the dashboard, views the day list, marks Arrived, Completed or No-show, handles callback alerts and starts reminder calls.</w:t>
            </w:r>
          </w:p>
        </w:tc>
      </w:tr>
      <w:tr w:rsidR="0056253F" w14:paraId="3BA459DF" w14:textId="77777777">
        <w:tc>
          <w:tcPr>
            <w:tcW w:w="1838" w:type="dxa"/>
          </w:tcPr>
          <w:p w14:paraId="5F47D2C4"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Dentists</w:t>
            </w:r>
          </w:p>
        </w:tc>
        <w:tc>
          <w:tcPr>
            <w:tcW w:w="1418" w:type="dxa"/>
          </w:tcPr>
          <w:p w14:paraId="616DA50F"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Service providers</w:t>
            </w:r>
          </w:p>
        </w:tc>
        <w:tc>
          <w:tcPr>
            <w:tcW w:w="6094" w:type="dxa"/>
          </w:tcPr>
          <w:p w14:paraId="466213F4"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Their timings define the available slots, and booked appointments are scheduled in their day lists.</w:t>
            </w:r>
          </w:p>
        </w:tc>
      </w:tr>
      <w:tr w:rsidR="0056253F" w14:paraId="49818A71" w14:textId="77777777">
        <w:tc>
          <w:tcPr>
            <w:tcW w:w="1838" w:type="dxa"/>
          </w:tcPr>
          <w:p w14:paraId="2B189EDF"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Requirement Provider (RP)</w:t>
            </w:r>
          </w:p>
        </w:tc>
        <w:tc>
          <w:tcPr>
            <w:tcW w:w="1418" w:type="dxa"/>
          </w:tcPr>
          <w:p w14:paraId="6A93A933"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Client</w:t>
            </w:r>
          </w:p>
        </w:tc>
        <w:tc>
          <w:tcPr>
            <w:tcW w:w="6094" w:type="dxa"/>
          </w:tcPr>
          <w:p w14:paraId="3DCF01B6"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Gives requirements and domain knowledge, validates the documented information and gives feedback in monthly meetings.</w:t>
            </w:r>
          </w:p>
        </w:tc>
      </w:tr>
      <w:tr w:rsidR="0056253F" w14:paraId="0D6D9AFC" w14:textId="77777777">
        <w:tc>
          <w:tcPr>
            <w:tcW w:w="1838" w:type="dxa"/>
          </w:tcPr>
          <w:p w14:paraId="09A8FD67"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bookmarkStart w:id="8" w:name="_Toc241678155"/>
            <w:bookmarkStart w:id="9" w:name="_Toc241691935"/>
            <w:r>
              <w:rPr>
                <w:rFonts w:ascii="Times New Roman" w:eastAsia="Times New Roman" w:hAnsi="Times New Roman" w:cs="Times New Roman"/>
                <w:kern w:val="0"/>
                <w:sz w:val="24"/>
                <w:szCs w:val="24"/>
                <w14:ligatures w14:val="none"/>
              </w:rPr>
              <w:t>Project team</w:t>
            </w:r>
          </w:p>
        </w:tc>
        <w:tc>
          <w:tcPr>
            <w:tcW w:w="1418" w:type="dxa"/>
          </w:tcPr>
          <w:p w14:paraId="330DFE8F"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Developers</w:t>
            </w:r>
          </w:p>
        </w:tc>
        <w:tc>
          <w:tcPr>
            <w:tcW w:w="6094" w:type="dxa"/>
          </w:tcPr>
          <w:p w14:paraId="3AEB78E2" w14:textId="0AD31A59" w:rsidR="0056253F" w:rsidRDefault="00E43621">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Analyze</w:t>
            </w:r>
            <w:r w:rsidR="00000000">
              <w:rPr>
                <w:rFonts w:ascii="Times New Roman" w:eastAsia="Times New Roman" w:hAnsi="Times New Roman" w:cs="Times New Roman"/>
                <w:kern w:val="0"/>
                <w:sz w:val="24"/>
                <w:szCs w:val="24"/>
                <w14:ligatures w14:val="none"/>
              </w:rPr>
              <w:t>, design, build, test and document the system.</w:t>
            </w:r>
          </w:p>
          <w:p w14:paraId="76895422"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r>
      <w:tr w:rsidR="0056253F" w14:paraId="54F53648" w14:textId="77777777">
        <w:tc>
          <w:tcPr>
            <w:tcW w:w="1838" w:type="dxa"/>
          </w:tcPr>
          <w:p w14:paraId="40DF6820"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Course instructors</w:t>
            </w:r>
          </w:p>
        </w:tc>
        <w:tc>
          <w:tcPr>
            <w:tcW w:w="1418" w:type="dxa"/>
          </w:tcPr>
          <w:p w14:paraId="55AA5E67"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Evaluators</w:t>
            </w:r>
          </w:p>
        </w:tc>
        <w:tc>
          <w:tcPr>
            <w:tcW w:w="6094" w:type="dxa"/>
          </w:tcPr>
          <w:p w14:paraId="03F479E7"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Review each milestone and assess the project in the Software Engineering and Database courses.</w:t>
            </w:r>
          </w:p>
        </w:tc>
      </w:tr>
    </w:tbl>
    <w:p w14:paraId="5E305E2B" w14:textId="77777777" w:rsidR="0056253F" w:rsidRDefault="0056253F">
      <w:pPr>
        <w:spacing w:before="240" w:after="0" w:line="240" w:lineRule="auto"/>
        <w:outlineLvl w:val="0"/>
        <w:rPr>
          <w:rFonts w:ascii="Times New Roman" w:eastAsia="Times New Roman" w:hAnsi="Times New Roman" w:cs="Times New Roman"/>
          <w:b/>
          <w:color w:val="000000" w:themeColor="text1"/>
          <w:sz w:val="32"/>
          <w:szCs w:val="32"/>
        </w:rPr>
      </w:pPr>
      <w:bookmarkStart w:id="10" w:name="_Toc241678156"/>
      <w:bookmarkStart w:id="11" w:name="_Toc241691936"/>
      <w:bookmarkEnd w:id="8"/>
      <w:bookmarkEnd w:id="9"/>
    </w:p>
    <w:p w14:paraId="009974B0" w14:textId="77777777" w:rsidR="0056253F" w:rsidRDefault="00000000">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SOFTWARE DEVELOPMENT METHODOLOGY:</w:t>
      </w:r>
    </w:p>
    <w:p w14:paraId="1A1E27FB" w14:textId="77777777" w:rsidR="0056253F" w:rsidRDefault="00000000" w:rsidP="00E43621">
      <w:pPr>
        <w:spacing w:before="120" w:after="12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follow an Agile methodology based on Scrum [1], with two-week sprints, within the one-year limit. Agile suits this project for four reasons. First, the team has four members, which is a good size for short sprints. Second, voice quality and Urdu accuracy cannot be fully predicted and must be tested early, so requirements are expected to be refined as the work proceeds. Third, the Requirement Provider can review a working increment at each monthly meeting instead of waiting until the end. Fourth, delivering in increments lets the team finish the English voice agent first and add Urdu afterwards, so that a working system always exists, and the prototype becomes the base for the full software.</w:t>
      </w:r>
    </w:p>
    <w:p w14:paraId="11F089D3"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team meets the RP, signs the agreement, and prepares the project proposal and product backlog.</w:t>
      </w:r>
    </w:p>
    <w:p w14:paraId="53E42720" w14:textId="08F3B8A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Analysis: </w:t>
      </w:r>
      <w:r>
        <w:rPr>
          <w:rFonts w:ascii="Times New Roman" w:eastAsia="SimSun" w:hAnsi="Times New Roman" w:cs="Times New Roman"/>
          <w:sz w:val="24"/>
          <w:szCs w:val="24"/>
        </w:rPr>
        <w:t xml:space="preserve">The team collects detailed requirements from the clinic client. These are written down in the Software Requirements Specification (SRS) document [2], which includes visual Data Flow Diagrams to show how information </w:t>
      </w:r>
      <w:r w:rsidR="00E43621">
        <w:rPr>
          <w:rFonts w:ascii="Times New Roman" w:eastAsia="SimSun" w:hAnsi="Times New Roman" w:cs="Times New Roman"/>
          <w:sz w:val="24"/>
          <w:szCs w:val="24"/>
        </w:rPr>
        <w:t>moves.</w:t>
      </w:r>
      <w:r w:rsidR="00E43621">
        <w:rPr>
          <w:rFonts w:ascii="Times New Roman" w:eastAsia="SimSun" w:hAnsi="Times New Roman" w:cs="Times New Roman"/>
          <w:sz w:val="24"/>
          <w:szCs w:val="24"/>
          <w:lang w:val="en-GB"/>
        </w:rPr>
        <w:t xml:space="preserve"> </w:t>
      </w:r>
    </w:p>
    <w:p w14:paraId="72BDD30C" w14:textId="4F06AD94"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lastRenderedPageBreak/>
        <w:t xml:space="preserve">Design: </w:t>
      </w:r>
      <w:r>
        <w:rPr>
          <w:rFonts w:ascii="Times New Roman" w:eastAsia="SimSun" w:hAnsi="Times New Roman" w:cs="Times New Roman"/>
          <w:sz w:val="24"/>
          <w:szCs w:val="24"/>
        </w:rPr>
        <w:t xml:space="preserve">The team creates a five-layer system architecture. They design the structure for the basic tables, the API connections, the patient’s call page interface, and the staff dashboard </w:t>
      </w:r>
      <w:r w:rsidR="00E43621">
        <w:rPr>
          <w:rFonts w:ascii="Times New Roman" w:eastAsia="SimSun" w:hAnsi="Times New Roman" w:cs="Times New Roman"/>
          <w:sz w:val="24"/>
          <w:szCs w:val="24"/>
        </w:rPr>
        <w:t>screen</w:t>
      </w:r>
      <w:r>
        <w:rPr>
          <w:rFonts w:ascii="Times New Roman" w:eastAsia="SimSun" w:hAnsi="Times New Roman" w:cs="Times New Roman"/>
          <w:sz w:val="24"/>
          <w:szCs w:val="24"/>
        </w:rPr>
        <w:t>. In Stage 2, this database structure is redesigned and fully normalized to handle complex medical records.</w:t>
      </w:r>
    </w:p>
    <w:p w14:paraId="77566266" w14:textId="6B763F2B" w:rsidR="0056253F" w:rsidRDefault="00E43621"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Implementation: </w:t>
      </w:r>
      <w:r w:rsidR="00000000">
        <w:rPr>
          <w:rFonts w:ascii="Times New Roman" w:eastAsia="Times New Roman" w:hAnsi="Times New Roman" w:cs="Times New Roman"/>
          <w:sz w:val="24"/>
          <w:szCs w:val="24"/>
        </w:rPr>
        <w:t>In Stage 1 the prototype is built in four sprints: database and business logic; backend API and English assistant; call page and Urdu bridge; staff dashboard, reminders and escalation. In Stage 2 the prototype is converted into the full software in further sprints.</w:t>
      </w:r>
    </w:p>
    <w:p w14:paraId="4809EAC0"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Arial" w:hAnsi="Times New Roman" w:cs="Times New Roman"/>
          <w:sz w:val="24"/>
          <w:szCs w:val="24"/>
        </w:rPr>
        <w:t>The team runs automated tests on the backend code (using pytest) and checks the API connections (using Postman). They make simultaneous test calls, run scripted test scripts in English and Urdu, and have university classmates test the system to find bugs</w:t>
      </w:r>
    </w:p>
    <w:p w14:paraId="3F7F9FCB" w14:textId="77777777" w:rsidR="0056253F" w:rsidRDefault="00000000"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Delivery: </w:t>
      </w:r>
      <w:r>
        <w:rPr>
          <w:rFonts w:ascii="Times New Roman" w:eastAsia="Times New Roman" w:hAnsi="Times New Roman" w:cs="Times New Roman"/>
          <w:sz w:val="24"/>
          <w:szCs w:val="24"/>
        </w:rPr>
        <w:t xml:space="preserve">The prototype is demonstrated by </w:t>
      </w:r>
      <w:r>
        <w:rPr>
          <w:rFonts w:ascii="Times New Roman" w:eastAsia="Times New Roman" w:hAnsi="Times New Roman" w:cs="Times New Roman"/>
          <w:sz w:val="24"/>
          <w:szCs w:val="24"/>
          <w:lang w:val="en-GB"/>
        </w:rPr>
        <w:t>the end of the semester</w:t>
      </w:r>
      <w:r>
        <w:rPr>
          <w:rFonts w:ascii="Times New Roman" w:eastAsia="Times New Roman" w:hAnsi="Times New Roman" w:cs="Times New Roman"/>
          <w:sz w:val="24"/>
          <w:szCs w:val="24"/>
        </w:rPr>
        <w:t>, and the full software is deployed and handed over at the end of Stage 2, with a backup demo video.</w:t>
      </w:r>
    </w:p>
    <w:p w14:paraId="1E21F2A2" w14:textId="1CEDD6E9" w:rsidR="0056253F" w:rsidRDefault="00000000" w:rsidP="00E43621">
      <w:pPr>
        <w:spacing w:before="120" w:after="12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will be </w:t>
      </w:r>
      <w:r w:rsidR="00E43621">
        <w:rPr>
          <w:rFonts w:ascii="Times New Roman" w:eastAsia="Times New Roman" w:hAnsi="Times New Roman" w:cs="Times New Roman"/>
          <w:sz w:val="24"/>
          <w:szCs w:val="24"/>
        </w:rPr>
        <w:t>organized</w:t>
      </w:r>
      <w:r>
        <w:rPr>
          <w:rFonts w:ascii="Times New Roman" w:eastAsia="Times New Roman" w:hAnsi="Times New Roman" w:cs="Times New Roman"/>
          <w:sz w:val="24"/>
          <w:szCs w:val="24"/>
        </w:rPr>
        <w:t xml:space="preserve"> with a GitHub repository, issues and a task board. The team will hold a short weekly meeting, a sprint review at the end of every sprint, and a monthly meeting with the RP, for which handwritten minutes will be kept. Feedback from these meetings is added to the product backlog, and any significant change to the scope is discussed with the RP and the team before it is implemented. The tentative schedule (October 2026 to May 2027) is shown </w:t>
      </w:r>
      <w:r w:rsidR="00E43621">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w:t>
      </w:r>
      <w:r w:rsidR="00E43621">
        <w:rPr>
          <w:rFonts w:ascii="Times New Roman" w:eastAsia="Times New Roman" w:hAnsi="Times New Roman" w:cs="Times New Roman"/>
          <w:sz w:val="24"/>
          <w:szCs w:val="24"/>
        </w:rPr>
        <w:t>Table.</w:t>
      </w:r>
    </w:p>
    <w:tbl>
      <w:tblPr>
        <w:tblStyle w:val="TableGrid"/>
        <w:tblW w:w="9350" w:type="dxa"/>
        <w:tblLayout w:type="fixed"/>
        <w:tblLook w:val="04A0" w:firstRow="1" w:lastRow="0" w:firstColumn="1" w:lastColumn="0" w:noHBand="0" w:noVBand="1"/>
      </w:tblPr>
      <w:tblGrid>
        <w:gridCol w:w="2950"/>
        <w:gridCol w:w="800"/>
        <w:gridCol w:w="800"/>
        <w:gridCol w:w="800"/>
        <w:gridCol w:w="800"/>
        <w:gridCol w:w="800"/>
        <w:gridCol w:w="800"/>
        <w:gridCol w:w="800"/>
        <w:gridCol w:w="800"/>
      </w:tblGrid>
      <w:tr w:rsidR="0056253F" w14:paraId="7C0A538F" w14:textId="77777777">
        <w:trPr>
          <w:tblHeader/>
        </w:trPr>
        <w:tc>
          <w:tcPr>
            <w:tcW w:w="2950" w:type="dxa"/>
            <w:shd w:val="clear" w:color="auto" w:fill="D9E2F3"/>
            <w:vAlign w:val="center"/>
          </w:tcPr>
          <w:p w14:paraId="1765FA0F"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8"/>
                <w:szCs w:val="18"/>
              </w:rPr>
              <w:t>Activity</w:t>
            </w:r>
          </w:p>
        </w:tc>
        <w:tc>
          <w:tcPr>
            <w:tcW w:w="800" w:type="dxa"/>
            <w:shd w:val="clear" w:color="auto" w:fill="D9E2F3"/>
            <w:vAlign w:val="center"/>
          </w:tcPr>
          <w:p w14:paraId="3E36D6AF"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Oct</w:t>
            </w:r>
          </w:p>
        </w:tc>
        <w:tc>
          <w:tcPr>
            <w:tcW w:w="800" w:type="dxa"/>
            <w:shd w:val="clear" w:color="auto" w:fill="D9E2F3"/>
            <w:vAlign w:val="center"/>
          </w:tcPr>
          <w:p w14:paraId="58D6CB1E"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Nov</w:t>
            </w:r>
          </w:p>
        </w:tc>
        <w:tc>
          <w:tcPr>
            <w:tcW w:w="800" w:type="dxa"/>
            <w:shd w:val="clear" w:color="auto" w:fill="D9E2F3"/>
            <w:vAlign w:val="center"/>
          </w:tcPr>
          <w:p w14:paraId="433B2C0B"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Dec</w:t>
            </w:r>
          </w:p>
        </w:tc>
        <w:tc>
          <w:tcPr>
            <w:tcW w:w="800" w:type="dxa"/>
            <w:shd w:val="clear" w:color="auto" w:fill="D9E2F3"/>
            <w:vAlign w:val="center"/>
          </w:tcPr>
          <w:p w14:paraId="50157C49"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Jan</w:t>
            </w:r>
          </w:p>
        </w:tc>
        <w:tc>
          <w:tcPr>
            <w:tcW w:w="800" w:type="dxa"/>
            <w:shd w:val="clear" w:color="auto" w:fill="D9E2F3"/>
            <w:vAlign w:val="center"/>
          </w:tcPr>
          <w:p w14:paraId="634DD1A3"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Feb</w:t>
            </w:r>
          </w:p>
        </w:tc>
        <w:tc>
          <w:tcPr>
            <w:tcW w:w="800" w:type="dxa"/>
            <w:shd w:val="clear" w:color="auto" w:fill="D9E2F3"/>
            <w:vAlign w:val="center"/>
          </w:tcPr>
          <w:p w14:paraId="3B70413E"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Mar</w:t>
            </w:r>
          </w:p>
        </w:tc>
        <w:tc>
          <w:tcPr>
            <w:tcW w:w="800" w:type="dxa"/>
            <w:shd w:val="clear" w:color="auto" w:fill="D9E2F3"/>
            <w:vAlign w:val="center"/>
          </w:tcPr>
          <w:p w14:paraId="5C83B7FF"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Apr</w:t>
            </w:r>
          </w:p>
        </w:tc>
        <w:tc>
          <w:tcPr>
            <w:tcW w:w="800" w:type="dxa"/>
            <w:shd w:val="clear" w:color="auto" w:fill="D9E2F3"/>
            <w:vAlign w:val="center"/>
          </w:tcPr>
          <w:p w14:paraId="44368E9F" w14:textId="77777777" w:rsidR="0056253F" w:rsidRDefault="00000000">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May</w:t>
            </w:r>
          </w:p>
        </w:tc>
      </w:tr>
      <w:tr w:rsidR="0056253F" w14:paraId="7FA2981F" w14:textId="77777777">
        <w:tc>
          <w:tcPr>
            <w:tcW w:w="2950" w:type="dxa"/>
            <w:vAlign w:val="center"/>
          </w:tcPr>
          <w:p w14:paraId="33348112"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Proposal, RP agreement, first meeting</w:t>
            </w:r>
          </w:p>
        </w:tc>
        <w:tc>
          <w:tcPr>
            <w:tcW w:w="800" w:type="dxa"/>
            <w:shd w:val="clear" w:color="auto" w:fill="2E74B5"/>
            <w:vAlign w:val="center"/>
          </w:tcPr>
          <w:p w14:paraId="00486D94" w14:textId="77777777" w:rsidR="0056253F" w:rsidRDefault="0056253F">
            <w:pPr>
              <w:spacing w:before="30" w:after="30" w:line="240" w:lineRule="auto"/>
              <w:rPr>
                <w:rFonts w:ascii="Times New Roman" w:hAnsi="Times New Roman" w:cs="Times New Roman"/>
              </w:rPr>
            </w:pPr>
          </w:p>
        </w:tc>
        <w:tc>
          <w:tcPr>
            <w:tcW w:w="800" w:type="dxa"/>
            <w:vAlign w:val="center"/>
          </w:tcPr>
          <w:p w14:paraId="75A078AA" w14:textId="77777777" w:rsidR="0056253F" w:rsidRDefault="0056253F">
            <w:pPr>
              <w:spacing w:before="30" w:after="30" w:line="240" w:lineRule="auto"/>
              <w:rPr>
                <w:rFonts w:ascii="Times New Roman" w:hAnsi="Times New Roman" w:cs="Times New Roman"/>
              </w:rPr>
            </w:pPr>
          </w:p>
        </w:tc>
        <w:tc>
          <w:tcPr>
            <w:tcW w:w="800" w:type="dxa"/>
            <w:vAlign w:val="center"/>
          </w:tcPr>
          <w:p w14:paraId="284210EA" w14:textId="77777777" w:rsidR="0056253F" w:rsidRDefault="0056253F">
            <w:pPr>
              <w:spacing w:before="30" w:after="30" w:line="240" w:lineRule="auto"/>
              <w:rPr>
                <w:rFonts w:ascii="Times New Roman" w:hAnsi="Times New Roman" w:cs="Times New Roman"/>
              </w:rPr>
            </w:pPr>
          </w:p>
        </w:tc>
        <w:tc>
          <w:tcPr>
            <w:tcW w:w="800" w:type="dxa"/>
            <w:vAlign w:val="center"/>
          </w:tcPr>
          <w:p w14:paraId="098FAC50" w14:textId="77777777" w:rsidR="0056253F" w:rsidRDefault="0056253F">
            <w:pPr>
              <w:spacing w:before="30" w:after="30" w:line="240" w:lineRule="auto"/>
              <w:rPr>
                <w:rFonts w:ascii="Times New Roman" w:hAnsi="Times New Roman" w:cs="Times New Roman"/>
              </w:rPr>
            </w:pPr>
          </w:p>
        </w:tc>
        <w:tc>
          <w:tcPr>
            <w:tcW w:w="800" w:type="dxa"/>
            <w:vAlign w:val="center"/>
          </w:tcPr>
          <w:p w14:paraId="67D24197" w14:textId="77777777" w:rsidR="0056253F" w:rsidRDefault="0056253F">
            <w:pPr>
              <w:spacing w:before="30" w:after="30" w:line="240" w:lineRule="auto"/>
              <w:rPr>
                <w:rFonts w:ascii="Times New Roman" w:hAnsi="Times New Roman" w:cs="Times New Roman"/>
              </w:rPr>
            </w:pPr>
          </w:p>
        </w:tc>
        <w:tc>
          <w:tcPr>
            <w:tcW w:w="800" w:type="dxa"/>
            <w:vAlign w:val="center"/>
          </w:tcPr>
          <w:p w14:paraId="082B3778" w14:textId="77777777" w:rsidR="0056253F" w:rsidRDefault="0056253F">
            <w:pPr>
              <w:spacing w:before="30" w:after="30" w:line="240" w:lineRule="auto"/>
              <w:rPr>
                <w:rFonts w:ascii="Times New Roman" w:hAnsi="Times New Roman" w:cs="Times New Roman"/>
              </w:rPr>
            </w:pPr>
          </w:p>
        </w:tc>
        <w:tc>
          <w:tcPr>
            <w:tcW w:w="800" w:type="dxa"/>
            <w:vAlign w:val="center"/>
          </w:tcPr>
          <w:p w14:paraId="7CFBA280" w14:textId="77777777" w:rsidR="0056253F" w:rsidRDefault="0056253F">
            <w:pPr>
              <w:spacing w:before="30" w:after="30" w:line="240" w:lineRule="auto"/>
              <w:rPr>
                <w:rFonts w:ascii="Times New Roman" w:hAnsi="Times New Roman" w:cs="Times New Roman"/>
              </w:rPr>
            </w:pPr>
          </w:p>
        </w:tc>
        <w:tc>
          <w:tcPr>
            <w:tcW w:w="800" w:type="dxa"/>
            <w:vAlign w:val="center"/>
          </w:tcPr>
          <w:p w14:paraId="5C95F345" w14:textId="77777777" w:rsidR="0056253F" w:rsidRDefault="0056253F">
            <w:pPr>
              <w:spacing w:before="30" w:after="30" w:line="240" w:lineRule="auto"/>
              <w:rPr>
                <w:rFonts w:ascii="Times New Roman" w:hAnsi="Times New Roman" w:cs="Times New Roman"/>
              </w:rPr>
            </w:pPr>
          </w:p>
        </w:tc>
      </w:tr>
      <w:tr w:rsidR="0056253F" w14:paraId="22262061" w14:textId="77777777">
        <w:tc>
          <w:tcPr>
            <w:tcW w:w="2950" w:type="dxa"/>
            <w:vAlign w:val="center"/>
          </w:tcPr>
          <w:p w14:paraId="1BB2D958"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Requirements analysis and SRS</w:t>
            </w:r>
          </w:p>
        </w:tc>
        <w:tc>
          <w:tcPr>
            <w:tcW w:w="800" w:type="dxa"/>
            <w:shd w:val="clear" w:color="auto" w:fill="2E74B5"/>
            <w:vAlign w:val="center"/>
          </w:tcPr>
          <w:p w14:paraId="3748D704"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006D8A53" w14:textId="77777777" w:rsidR="0056253F" w:rsidRDefault="0056253F">
            <w:pPr>
              <w:spacing w:before="30" w:after="30" w:line="240" w:lineRule="auto"/>
              <w:rPr>
                <w:rFonts w:ascii="Times New Roman" w:hAnsi="Times New Roman" w:cs="Times New Roman"/>
              </w:rPr>
            </w:pPr>
          </w:p>
        </w:tc>
        <w:tc>
          <w:tcPr>
            <w:tcW w:w="800" w:type="dxa"/>
            <w:vAlign w:val="center"/>
          </w:tcPr>
          <w:p w14:paraId="05604BC7" w14:textId="77777777" w:rsidR="0056253F" w:rsidRDefault="0056253F">
            <w:pPr>
              <w:spacing w:before="30" w:after="30" w:line="240" w:lineRule="auto"/>
              <w:rPr>
                <w:rFonts w:ascii="Times New Roman" w:hAnsi="Times New Roman" w:cs="Times New Roman"/>
              </w:rPr>
            </w:pPr>
          </w:p>
        </w:tc>
        <w:tc>
          <w:tcPr>
            <w:tcW w:w="800" w:type="dxa"/>
            <w:vAlign w:val="center"/>
          </w:tcPr>
          <w:p w14:paraId="5A47B88E" w14:textId="77777777" w:rsidR="0056253F" w:rsidRDefault="0056253F">
            <w:pPr>
              <w:spacing w:before="30" w:after="30" w:line="240" w:lineRule="auto"/>
              <w:rPr>
                <w:rFonts w:ascii="Times New Roman" w:hAnsi="Times New Roman" w:cs="Times New Roman"/>
              </w:rPr>
            </w:pPr>
          </w:p>
        </w:tc>
        <w:tc>
          <w:tcPr>
            <w:tcW w:w="800" w:type="dxa"/>
            <w:vAlign w:val="center"/>
          </w:tcPr>
          <w:p w14:paraId="0C800BD2" w14:textId="77777777" w:rsidR="0056253F" w:rsidRDefault="0056253F">
            <w:pPr>
              <w:spacing w:before="30" w:after="30" w:line="240" w:lineRule="auto"/>
              <w:rPr>
                <w:rFonts w:ascii="Times New Roman" w:hAnsi="Times New Roman" w:cs="Times New Roman"/>
              </w:rPr>
            </w:pPr>
          </w:p>
        </w:tc>
        <w:tc>
          <w:tcPr>
            <w:tcW w:w="800" w:type="dxa"/>
            <w:vAlign w:val="center"/>
          </w:tcPr>
          <w:p w14:paraId="27521E8E" w14:textId="77777777" w:rsidR="0056253F" w:rsidRDefault="0056253F">
            <w:pPr>
              <w:spacing w:before="30" w:after="30" w:line="240" w:lineRule="auto"/>
              <w:rPr>
                <w:rFonts w:ascii="Times New Roman" w:hAnsi="Times New Roman" w:cs="Times New Roman"/>
              </w:rPr>
            </w:pPr>
          </w:p>
        </w:tc>
        <w:tc>
          <w:tcPr>
            <w:tcW w:w="800" w:type="dxa"/>
            <w:vAlign w:val="center"/>
          </w:tcPr>
          <w:p w14:paraId="146AE7F5" w14:textId="77777777" w:rsidR="0056253F" w:rsidRDefault="0056253F">
            <w:pPr>
              <w:spacing w:before="30" w:after="30" w:line="240" w:lineRule="auto"/>
              <w:rPr>
                <w:rFonts w:ascii="Times New Roman" w:hAnsi="Times New Roman" w:cs="Times New Roman"/>
              </w:rPr>
            </w:pPr>
          </w:p>
        </w:tc>
        <w:tc>
          <w:tcPr>
            <w:tcW w:w="800" w:type="dxa"/>
            <w:vAlign w:val="center"/>
          </w:tcPr>
          <w:p w14:paraId="64516896" w14:textId="77777777" w:rsidR="0056253F" w:rsidRDefault="0056253F">
            <w:pPr>
              <w:spacing w:before="30" w:after="30" w:line="240" w:lineRule="auto"/>
              <w:rPr>
                <w:rFonts w:ascii="Times New Roman" w:hAnsi="Times New Roman" w:cs="Times New Roman"/>
              </w:rPr>
            </w:pPr>
          </w:p>
        </w:tc>
      </w:tr>
      <w:tr w:rsidR="0056253F" w14:paraId="65765F08" w14:textId="77777777">
        <w:tc>
          <w:tcPr>
            <w:tcW w:w="2950" w:type="dxa"/>
            <w:vAlign w:val="center"/>
          </w:tcPr>
          <w:p w14:paraId="2BB4F392"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System and UI design</w:t>
            </w:r>
          </w:p>
        </w:tc>
        <w:tc>
          <w:tcPr>
            <w:tcW w:w="800" w:type="dxa"/>
            <w:vAlign w:val="center"/>
          </w:tcPr>
          <w:p w14:paraId="57F0E2B5"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F361C36" w14:textId="77777777" w:rsidR="0056253F" w:rsidRDefault="0056253F">
            <w:pPr>
              <w:spacing w:before="30" w:after="30" w:line="240" w:lineRule="auto"/>
              <w:rPr>
                <w:rFonts w:ascii="Times New Roman" w:hAnsi="Times New Roman" w:cs="Times New Roman"/>
              </w:rPr>
            </w:pPr>
          </w:p>
        </w:tc>
        <w:tc>
          <w:tcPr>
            <w:tcW w:w="800" w:type="dxa"/>
            <w:vAlign w:val="center"/>
          </w:tcPr>
          <w:p w14:paraId="69E51104" w14:textId="77777777" w:rsidR="0056253F" w:rsidRDefault="0056253F">
            <w:pPr>
              <w:spacing w:before="30" w:after="30" w:line="240" w:lineRule="auto"/>
              <w:rPr>
                <w:rFonts w:ascii="Times New Roman" w:hAnsi="Times New Roman" w:cs="Times New Roman"/>
              </w:rPr>
            </w:pPr>
          </w:p>
        </w:tc>
        <w:tc>
          <w:tcPr>
            <w:tcW w:w="800" w:type="dxa"/>
            <w:vAlign w:val="center"/>
          </w:tcPr>
          <w:p w14:paraId="13CAB8A6" w14:textId="77777777" w:rsidR="0056253F" w:rsidRDefault="0056253F">
            <w:pPr>
              <w:spacing w:before="30" w:after="30" w:line="240" w:lineRule="auto"/>
              <w:rPr>
                <w:rFonts w:ascii="Times New Roman" w:hAnsi="Times New Roman" w:cs="Times New Roman"/>
              </w:rPr>
            </w:pPr>
          </w:p>
        </w:tc>
        <w:tc>
          <w:tcPr>
            <w:tcW w:w="800" w:type="dxa"/>
            <w:vAlign w:val="center"/>
          </w:tcPr>
          <w:p w14:paraId="631A64E3" w14:textId="77777777" w:rsidR="0056253F" w:rsidRDefault="0056253F">
            <w:pPr>
              <w:spacing w:before="30" w:after="30" w:line="240" w:lineRule="auto"/>
              <w:rPr>
                <w:rFonts w:ascii="Times New Roman" w:hAnsi="Times New Roman" w:cs="Times New Roman"/>
              </w:rPr>
            </w:pPr>
          </w:p>
        </w:tc>
        <w:tc>
          <w:tcPr>
            <w:tcW w:w="800" w:type="dxa"/>
            <w:vAlign w:val="center"/>
          </w:tcPr>
          <w:p w14:paraId="069D353B" w14:textId="77777777" w:rsidR="0056253F" w:rsidRDefault="0056253F">
            <w:pPr>
              <w:spacing w:before="30" w:after="30" w:line="240" w:lineRule="auto"/>
              <w:rPr>
                <w:rFonts w:ascii="Times New Roman" w:hAnsi="Times New Roman" w:cs="Times New Roman"/>
              </w:rPr>
            </w:pPr>
          </w:p>
        </w:tc>
        <w:tc>
          <w:tcPr>
            <w:tcW w:w="800" w:type="dxa"/>
            <w:vAlign w:val="center"/>
          </w:tcPr>
          <w:p w14:paraId="580FC6F7" w14:textId="77777777" w:rsidR="0056253F" w:rsidRDefault="0056253F">
            <w:pPr>
              <w:spacing w:before="30" w:after="30" w:line="240" w:lineRule="auto"/>
              <w:rPr>
                <w:rFonts w:ascii="Times New Roman" w:hAnsi="Times New Roman" w:cs="Times New Roman"/>
              </w:rPr>
            </w:pPr>
          </w:p>
        </w:tc>
        <w:tc>
          <w:tcPr>
            <w:tcW w:w="800" w:type="dxa"/>
            <w:vAlign w:val="center"/>
          </w:tcPr>
          <w:p w14:paraId="7050C3D9" w14:textId="77777777" w:rsidR="0056253F" w:rsidRDefault="0056253F">
            <w:pPr>
              <w:spacing w:before="30" w:after="30" w:line="240" w:lineRule="auto"/>
              <w:rPr>
                <w:rFonts w:ascii="Times New Roman" w:hAnsi="Times New Roman" w:cs="Times New Roman"/>
              </w:rPr>
            </w:pPr>
          </w:p>
        </w:tc>
      </w:tr>
      <w:tr w:rsidR="0056253F" w14:paraId="205D280E" w14:textId="77777777">
        <w:tc>
          <w:tcPr>
            <w:tcW w:w="2950" w:type="dxa"/>
            <w:vAlign w:val="center"/>
          </w:tcPr>
          <w:p w14:paraId="092891D9"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database and business logic</w:t>
            </w:r>
          </w:p>
        </w:tc>
        <w:tc>
          <w:tcPr>
            <w:tcW w:w="800" w:type="dxa"/>
            <w:vAlign w:val="center"/>
          </w:tcPr>
          <w:p w14:paraId="746FE06F"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030201C8" w14:textId="77777777" w:rsidR="0056253F" w:rsidRDefault="0056253F">
            <w:pPr>
              <w:spacing w:before="30" w:after="30" w:line="240" w:lineRule="auto"/>
              <w:rPr>
                <w:rFonts w:ascii="Times New Roman" w:hAnsi="Times New Roman" w:cs="Times New Roman"/>
              </w:rPr>
            </w:pPr>
          </w:p>
        </w:tc>
        <w:tc>
          <w:tcPr>
            <w:tcW w:w="800" w:type="dxa"/>
            <w:vAlign w:val="center"/>
          </w:tcPr>
          <w:p w14:paraId="7F0B0814" w14:textId="77777777" w:rsidR="0056253F" w:rsidRDefault="0056253F">
            <w:pPr>
              <w:spacing w:before="30" w:after="30" w:line="240" w:lineRule="auto"/>
              <w:rPr>
                <w:rFonts w:ascii="Times New Roman" w:hAnsi="Times New Roman" w:cs="Times New Roman"/>
              </w:rPr>
            </w:pPr>
          </w:p>
        </w:tc>
        <w:tc>
          <w:tcPr>
            <w:tcW w:w="800" w:type="dxa"/>
            <w:vAlign w:val="center"/>
          </w:tcPr>
          <w:p w14:paraId="6541F0D6" w14:textId="77777777" w:rsidR="0056253F" w:rsidRDefault="0056253F">
            <w:pPr>
              <w:spacing w:before="30" w:after="30" w:line="240" w:lineRule="auto"/>
              <w:rPr>
                <w:rFonts w:ascii="Times New Roman" w:hAnsi="Times New Roman" w:cs="Times New Roman"/>
              </w:rPr>
            </w:pPr>
          </w:p>
        </w:tc>
        <w:tc>
          <w:tcPr>
            <w:tcW w:w="800" w:type="dxa"/>
            <w:vAlign w:val="center"/>
          </w:tcPr>
          <w:p w14:paraId="2DC11F2E" w14:textId="77777777" w:rsidR="0056253F" w:rsidRDefault="0056253F">
            <w:pPr>
              <w:spacing w:before="30" w:after="30" w:line="240" w:lineRule="auto"/>
              <w:rPr>
                <w:rFonts w:ascii="Times New Roman" w:hAnsi="Times New Roman" w:cs="Times New Roman"/>
              </w:rPr>
            </w:pPr>
          </w:p>
        </w:tc>
        <w:tc>
          <w:tcPr>
            <w:tcW w:w="800" w:type="dxa"/>
            <w:vAlign w:val="center"/>
          </w:tcPr>
          <w:p w14:paraId="64D5EE97" w14:textId="77777777" w:rsidR="0056253F" w:rsidRDefault="0056253F">
            <w:pPr>
              <w:spacing w:before="30" w:after="30" w:line="240" w:lineRule="auto"/>
              <w:rPr>
                <w:rFonts w:ascii="Times New Roman" w:hAnsi="Times New Roman" w:cs="Times New Roman"/>
              </w:rPr>
            </w:pPr>
          </w:p>
        </w:tc>
        <w:tc>
          <w:tcPr>
            <w:tcW w:w="800" w:type="dxa"/>
            <w:vAlign w:val="center"/>
          </w:tcPr>
          <w:p w14:paraId="7E2F109C" w14:textId="77777777" w:rsidR="0056253F" w:rsidRDefault="0056253F">
            <w:pPr>
              <w:spacing w:before="30" w:after="30" w:line="240" w:lineRule="auto"/>
              <w:rPr>
                <w:rFonts w:ascii="Times New Roman" w:hAnsi="Times New Roman" w:cs="Times New Roman"/>
              </w:rPr>
            </w:pPr>
          </w:p>
        </w:tc>
        <w:tc>
          <w:tcPr>
            <w:tcW w:w="800" w:type="dxa"/>
            <w:vAlign w:val="center"/>
          </w:tcPr>
          <w:p w14:paraId="6E9D373E" w14:textId="77777777" w:rsidR="0056253F" w:rsidRDefault="0056253F">
            <w:pPr>
              <w:spacing w:before="30" w:after="30" w:line="240" w:lineRule="auto"/>
              <w:rPr>
                <w:rFonts w:ascii="Times New Roman" w:hAnsi="Times New Roman" w:cs="Times New Roman"/>
              </w:rPr>
            </w:pPr>
          </w:p>
        </w:tc>
      </w:tr>
      <w:tr w:rsidR="0056253F" w14:paraId="7DD19A76" w14:textId="77777777">
        <w:tc>
          <w:tcPr>
            <w:tcW w:w="2950" w:type="dxa"/>
            <w:vAlign w:val="center"/>
          </w:tcPr>
          <w:p w14:paraId="30D67588"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backend API and English assistant</w:t>
            </w:r>
          </w:p>
        </w:tc>
        <w:tc>
          <w:tcPr>
            <w:tcW w:w="800" w:type="dxa"/>
            <w:vAlign w:val="center"/>
          </w:tcPr>
          <w:p w14:paraId="2E67B115"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5B0141D4"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5A473BA1" w14:textId="77777777" w:rsidR="0056253F" w:rsidRDefault="0056253F">
            <w:pPr>
              <w:spacing w:before="30" w:after="30" w:line="240" w:lineRule="auto"/>
              <w:rPr>
                <w:rFonts w:ascii="Times New Roman" w:hAnsi="Times New Roman" w:cs="Times New Roman"/>
              </w:rPr>
            </w:pPr>
          </w:p>
        </w:tc>
        <w:tc>
          <w:tcPr>
            <w:tcW w:w="800" w:type="dxa"/>
            <w:vAlign w:val="center"/>
          </w:tcPr>
          <w:p w14:paraId="79C7729D" w14:textId="77777777" w:rsidR="0056253F" w:rsidRDefault="0056253F">
            <w:pPr>
              <w:spacing w:before="30" w:after="30" w:line="240" w:lineRule="auto"/>
              <w:rPr>
                <w:rFonts w:ascii="Times New Roman" w:hAnsi="Times New Roman" w:cs="Times New Roman"/>
              </w:rPr>
            </w:pPr>
          </w:p>
        </w:tc>
        <w:tc>
          <w:tcPr>
            <w:tcW w:w="800" w:type="dxa"/>
            <w:vAlign w:val="center"/>
          </w:tcPr>
          <w:p w14:paraId="7384FD26" w14:textId="77777777" w:rsidR="0056253F" w:rsidRDefault="0056253F">
            <w:pPr>
              <w:spacing w:before="30" w:after="30" w:line="240" w:lineRule="auto"/>
              <w:rPr>
                <w:rFonts w:ascii="Times New Roman" w:hAnsi="Times New Roman" w:cs="Times New Roman"/>
              </w:rPr>
            </w:pPr>
          </w:p>
        </w:tc>
        <w:tc>
          <w:tcPr>
            <w:tcW w:w="800" w:type="dxa"/>
            <w:vAlign w:val="center"/>
          </w:tcPr>
          <w:p w14:paraId="4FF08E6B" w14:textId="77777777" w:rsidR="0056253F" w:rsidRDefault="0056253F">
            <w:pPr>
              <w:spacing w:before="30" w:after="30" w:line="240" w:lineRule="auto"/>
              <w:rPr>
                <w:rFonts w:ascii="Times New Roman" w:hAnsi="Times New Roman" w:cs="Times New Roman"/>
              </w:rPr>
            </w:pPr>
          </w:p>
        </w:tc>
        <w:tc>
          <w:tcPr>
            <w:tcW w:w="800" w:type="dxa"/>
            <w:vAlign w:val="center"/>
          </w:tcPr>
          <w:p w14:paraId="5A948333" w14:textId="77777777" w:rsidR="0056253F" w:rsidRDefault="0056253F">
            <w:pPr>
              <w:spacing w:before="30" w:after="30" w:line="240" w:lineRule="auto"/>
              <w:rPr>
                <w:rFonts w:ascii="Times New Roman" w:hAnsi="Times New Roman" w:cs="Times New Roman"/>
              </w:rPr>
            </w:pPr>
          </w:p>
        </w:tc>
        <w:tc>
          <w:tcPr>
            <w:tcW w:w="800" w:type="dxa"/>
            <w:vAlign w:val="center"/>
          </w:tcPr>
          <w:p w14:paraId="0E7A1DB0" w14:textId="77777777" w:rsidR="0056253F" w:rsidRDefault="0056253F">
            <w:pPr>
              <w:spacing w:before="30" w:after="30" w:line="240" w:lineRule="auto"/>
              <w:rPr>
                <w:rFonts w:ascii="Times New Roman" w:hAnsi="Times New Roman" w:cs="Times New Roman"/>
              </w:rPr>
            </w:pPr>
          </w:p>
        </w:tc>
      </w:tr>
      <w:tr w:rsidR="0056253F" w14:paraId="5EF5532D" w14:textId="77777777">
        <w:tc>
          <w:tcPr>
            <w:tcW w:w="2950" w:type="dxa"/>
            <w:vAlign w:val="center"/>
          </w:tcPr>
          <w:p w14:paraId="6D1FA38A"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call page and Urdu bridge</w:t>
            </w:r>
          </w:p>
        </w:tc>
        <w:tc>
          <w:tcPr>
            <w:tcW w:w="800" w:type="dxa"/>
            <w:vAlign w:val="center"/>
          </w:tcPr>
          <w:p w14:paraId="71D1DCF1" w14:textId="77777777" w:rsidR="0056253F" w:rsidRDefault="0056253F">
            <w:pPr>
              <w:spacing w:before="30" w:after="30" w:line="240" w:lineRule="auto"/>
              <w:rPr>
                <w:rFonts w:ascii="Times New Roman" w:hAnsi="Times New Roman" w:cs="Times New Roman"/>
              </w:rPr>
            </w:pPr>
          </w:p>
        </w:tc>
        <w:tc>
          <w:tcPr>
            <w:tcW w:w="800" w:type="dxa"/>
            <w:vAlign w:val="center"/>
          </w:tcPr>
          <w:p w14:paraId="1B15F47A"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3450A797" w14:textId="77777777" w:rsidR="0056253F" w:rsidRDefault="0056253F">
            <w:pPr>
              <w:spacing w:before="30" w:after="30" w:line="240" w:lineRule="auto"/>
              <w:rPr>
                <w:rFonts w:ascii="Times New Roman" w:hAnsi="Times New Roman" w:cs="Times New Roman"/>
              </w:rPr>
            </w:pPr>
          </w:p>
        </w:tc>
        <w:tc>
          <w:tcPr>
            <w:tcW w:w="800" w:type="dxa"/>
            <w:vAlign w:val="center"/>
          </w:tcPr>
          <w:p w14:paraId="153A1956" w14:textId="77777777" w:rsidR="0056253F" w:rsidRDefault="0056253F">
            <w:pPr>
              <w:spacing w:before="30" w:after="30" w:line="240" w:lineRule="auto"/>
              <w:rPr>
                <w:rFonts w:ascii="Times New Roman" w:hAnsi="Times New Roman" w:cs="Times New Roman"/>
              </w:rPr>
            </w:pPr>
          </w:p>
        </w:tc>
        <w:tc>
          <w:tcPr>
            <w:tcW w:w="800" w:type="dxa"/>
            <w:vAlign w:val="center"/>
          </w:tcPr>
          <w:p w14:paraId="70EAA4AC" w14:textId="77777777" w:rsidR="0056253F" w:rsidRDefault="0056253F">
            <w:pPr>
              <w:spacing w:before="30" w:after="30" w:line="240" w:lineRule="auto"/>
              <w:rPr>
                <w:rFonts w:ascii="Times New Roman" w:hAnsi="Times New Roman" w:cs="Times New Roman"/>
              </w:rPr>
            </w:pPr>
          </w:p>
        </w:tc>
        <w:tc>
          <w:tcPr>
            <w:tcW w:w="800" w:type="dxa"/>
            <w:vAlign w:val="center"/>
          </w:tcPr>
          <w:p w14:paraId="74BC4FAB" w14:textId="77777777" w:rsidR="0056253F" w:rsidRDefault="0056253F">
            <w:pPr>
              <w:spacing w:before="30" w:after="30" w:line="240" w:lineRule="auto"/>
              <w:rPr>
                <w:rFonts w:ascii="Times New Roman" w:hAnsi="Times New Roman" w:cs="Times New Roman"/>
              </w:rPr>
            </w:pPr>
          </w:p>
        </w:tc>
        <w:tc>
          <w:tcPr>
            <w:tcW w:w="800" w:type="dxa"/>
            <w:vAlign w:val="center"/>
          </w:tcPr>
          <w:p w14:paraId="7749569E" w14:textId="77777777" w:rsidR="0056253F" w:rsidRDefault="0056253F">
            <w:pPr>
              <w:spacing w:before="30" w:after="30" w:line="240" w:lineRule="auto"/>
              <w:rPr>
                <w:rFonts w:ascii="Times New Roman" w:hAnsi="Times New Roman" w:cs="Times New Roman"/>
              </w:rPr>
            </w:pPr>
          </w:p>
        </w:tc>
        <w:tc>
          <w:tcPr>
            <w:tcW w:w="800" w:type="dxa"/>
            <w:vAlign w:val="center"/>
          </w:tcPr>
          <w:p w14:paraId="538CE335" w14:textId="77777777" w:rsidR="0056253F" w:rsidRDefault="0056253F">
            <w:pPr>
              <w:spacing w:before="30" w:after="30" w:line="240" w:lineRule="auto"/>
              <w:rPr>
                <w:rFonts w:ascii="Times New Roman" w:hAnsi="Times New Roman" w:cs="Times New Roman"/>
              </w:rPr>
            </w:pPr>
          </w:p>
        </w:tc>
      </w:tr>
      <w:tr w:rsidR="0056253F" w14:paraId="6CF37414" w14:textId="77777777">
        <w:tc>
          <w:tcPr>
            <w:tcW w:w="2950" w:type="dxa"/>
            <w:vAlign w:val="center"/>
          </w:tcPr>
          <w:p w14:paraId="0484C6E9"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dashboard, reminders, escalation</w:t>
            </w:r>
          </w:p>
        </w:tc>
        <w:tc>
          <w:tcPr>
            <w:tcW w:w="800" w:type="dxa"/>
            <w:vAlign w:val="center"/>
          </w:tcPr>
          <w:p w14:paraId="74CF78C9" w14:textId="77777777" w:rsidR="0056253F" w:rsidRDefault="0056253F">
            <w:pPr>
              <w:spacing w:before="30" w:after="30" w:line="240" w:lineRule="auto"/>
              <w:rPr>
                <w:rFonts w:ascii="Times New Roman" w:hAnsi="Times New Roman" w:cs="Times New Roman"/>
              </w:rPr>
            </w:pPr>
          </w:p>
        </w:tc>
        <w:tc>
          <w:tcPr>
            <w:tcW w:w="800" w:type="dxa"/>
            <w:vAlign w:val="center"/>
          </w:tcPr>
          <w:p w14:paraId="5659B44C"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A66BC6C" w14:textId="77777777" w:rsidR="0056253F" w:rsidRDefault="0056253F">
            <w:pPr>
              <w:spacing w:before="30" w:after="30" w:line="240" w:lineRule="auto"/>
              <w:rPr>
                <w:rFonts w:ascii="Times New Roman" w:hAnsi="Times New Roman" w:cs="Times New Roman"/>
              </w:rPr>
            </w:pPr>
          </w:p>
        </w:tc>
        <w:tc>
          <w:tcPr>
            <w:tcW w:w="800" w:type="dxa"/>
            <w:vAlign w:val="center"/>
          </w:tcPr>
          <w:p w14:paraId="62575BE4" w14:textId="77777777" w:rsidR="0056253F" w:rsidRDefault="0056253F">
            <w:pPr>
              <w:spacing w:before="30" w:after="30" w:line="240" w:lineRule="auto"/>
              <w:rPr>
                <w:rFonts w:ascii="Times New Roman" w:hAnsi="Times New Roman" w:cs="Times New Roman"/>
              </w:rPr>
            </w:pPr>
          </w:p>
        </w:tc>
        <w:tc>
          <w:tcPr>
            <w:tcW w:w="800" w:type="dxa"/>
            <w:vAlign w:val="center"/>
          </w:tcPr>
          <w:p w14:paraId="4C6D1FCE" w14:textId="77777777" w:rsidR="0056253F" w:rsidRDefault="0056253F">
            <w:pPr>
              <w:spacing w:before="30" w:after="30" w:line="240" w:lineRule="auto"/>
              <w:rPr>
                <w:rFonts w:ascii="Times New Roman" w:hAnsi="Times New Roman" w:cs="Times New Roman"/>
              </w:rPr>
            </w:pPr>
          </w:p>
        </w:tc>
        <w:tc>
          <w:tcPr>
            <w:tcW w:w="800" w:type="dxa"/>
            <w:vAlign w:val="center"/>
          </w:tcPr>
          <w:p w14:paraId="116A03D8" w14:textId="77777777" w:rsidR="0056253F" w:rsidRDefault="0056253F">
            <w:pPr>
              <w:spacing w:before="30" w:after="30" w:line="240" w:lineRule="auto"/>
              <w:rPr>
                <w:rFonts w:ascii="Times New Roman" w:hAnsi="Times New Roman" w:cs="Times New Roman"/>
              </w:rPr>
            </w:pPr>
          </w:p>
        </w:tc>
        <w:tc>
          <w:tcPr>
            <w:tcW w:w="800" w:type="dxa"/>
            <w:vAlign w:val="center"/>
          </w:tcPr>
          <w:p w14:paraId="2B223F6D" w14:textId="77777777" w:rsidR="0056253F" w:rsidRDefault="0056253F">
            <w:pPr>
              <w:spacing w:before="30" w:after="30" w:line="240" w:lineRule="auto"/>
              <w:rPr>
                <w:rFonts w:ascii="Times New Roman" w:hAnsi="Times New Roman" w:cs="Times New Roman"/>
              </w:rPr>
            </w:pPr>
          </w:p>
        </w:tc>
        <w:tc>
          <w:tcPr>
            <w:tcW w:w="800" w:type="dxa"/>
            <w:vAlign w:val="center"/>
          </w:tcPr>
          <w:p w14:paraId="5BE7F6C9" w14:textId="77777777" w:rsidR="0056253F" w:rsidRDefault="0056253F">
            <w:pPr>
              <w:spacing w:before="30" w:after="30" w:line="240" w:lineRule="auto"/>
              <w:rPr>
                <w:rFonts w:ascii="Times New Roman" w:hAnsi="Times New Roman" w:cs="Times New Roman"/>
              </w:rPr>
            </w:pPr>
          </w:p>
        </w:tc>
      </w:tr>
      <w:tr w:rsidR="0056253F" w14:paraId="6BECB23E" w14:textId="77777777">
        <w:tc>
          <w:tcPr>
            <w:tcW w:w="2950" w:type="dxa"/>
            <w:vAlign w:val="center"/>
          </w:tcPr>
          <w:p w14:paraId="52B91528" w14:textId="77777777" w:rsidR="0056253F" w:rsidRDefault="00000000">
            <w:pPr>
              <w:spacing w:before="30" w:after="30" w:line="240" w:lineRule="auto"/>
              <w:rPr>
                <w:rFonts w:ascii="Times New Roman" w:hAnsi="Times New Roman" w:cs="Times New Roman"/>
                <w:lang w:val="en-GB"/>
              </w:rPr>
            </w:pPr>
            <w:r>
              <w:rPr>
                <w:rFonts w:ascii="Times New Roman" w:eastAsia="Times New Roman" w:hAnsi="Times New Roman" w:cs="Times New Roman"/>
                <w:sz w:val="18"/>
                <w:szCs w:val="18"/>
              </w:rPr>
              <w:t>Prototype testing and demo (</w:t>
            </w:r>
            <w:r>
              <w:rPr>
                <w:rFonts w:ascii="Times New Roman" w:eastAsia="Times New Roman" w:hAnsi="Times New Roman" w:cs="Times New Roman"/>
                <w:sz w:val="18"/>
                <w:szCs w:val="18"/>
                <w:lang w:val="en-GB"/>
              </w:rPr>
              <w:t>End of the Semester)</w:t>
            </w:r>
          </w:p>
        </w:tc>
        <w:tc>
          <w:tcPr>
            <w:tcW w:w="800" w:type="dxa"/>
            <w:vAlign w:val="center"/>
          </w:tcPr>
          <w:p w14:paraId="216D7CF8" w14:textId="77777777" w:rsidR="0056253F" w:rsidRDefault="0056253F">
            <w:pPr>
              <w:spacing w:before="30" w:after="30" w:line="240" w:lineRule="auto"/>
              <w:rPr>
                <w:rFonts w:ascii="Times New Roman" w:hAnsi="Times New Roman" w:cs="Times New Roman"/>
              </w:rPr>
            </w:pPr>
          </w:p>
        </w:tc>
        <w:tc>
          <w:tcPr>
            <w:tcW w:w="800" w:type="dxa"/>
            <w:vAlign w:val="center"/>
          </w:tcPr>
          <w:p w14:paraId="005FFCFB"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D78D636" w14:textId="77777777" w:rsidR="0056253F" w:rsidRDefault="0056253F">
            <w:pPr>
              <w:spacing w:before="30" w:after="30" w:line="240" w:lineRule="auto"/>
              <w:rPr>
                <w:rFonts w:ascii="Times New Roman" w:hAnsi="Times New Roman" w:cs="Times New Roman"/>
              </w:rPr>
            </w:pPr>
          </w:p>
        </w:tc>
        <w:tc>
          <w:tcPr>
            <w:tcW w:w="800" w:type="dxa"/>
            <w:vAlign w:val="center"/>
          </w:tcPr>
          <w:p w14:paraId="1FBEDC31" w14:textId="77777777" w:rsidR="0056253F" w:rsidRDefault="0056253F">
            <w:pPr>
              <w:spacing w:before="30" w:after="30" w:line="240" w:lineRule="auto"/>
              <w:rPr>
                <w:rFonts w:ascii="Times New Roman" w:hAnsi="Times New Roman" w:cs="Times New Roman"/>
              </w:rPr>
            </w:pPr>
          </w:p>
        </w:tc>
        <w:tc>
          <w:tcPr>
            <w:tcW w:w="800" w:type="dxa"/>
            <w:vAlign w:val="center"/>
          </w:tcPr>
          <w:p w14:paraId="78120E5A" w14:textId="77777777" w:rsidR="0056253F" w:rsidRDefault="0056253F">
            <w:pPr>
              <w:spacing w:before="30" w:after="30" w:line="240" w:lineRule="auto"/>
              <w:rPr>
                <w:rFonts w:ascii="Times New Roman" w:hAnsi="Times New Roman" w:cs="Times New Roman"/>
              </w:rPr>
            </w:pPr>
          </w:p>
        </w:tc>
        <w:tc>
          <w:tcPr>
            <w:tcW w:w="800" w:type="dxa"/>
            <w:vAlign w:val="center"/>
          </w:tcPr>
          <w:p w14:paraId="67BD88A1" w14:textId="77777777" w:rsidR="0056253F" w:rsidRDefault="0056253F">
            <w:pPr>
              <w:spacing w:before="30" w:after="30" w:line="240" w:lineRule="auto"/>
              <w:rPr>
                <w:rFonts w:ascii="Times New Roman" w:hAnsi="Times New Roman" w:cs="Times New Roman"/>
              </w:rPr>
            </w:pPr>
          </w:p>
        </w:tc>
        <w:tc>
          <w:tcPr>
            <w:tcW w:w="800" w:type="dxa"/>
            <w:vAlign w:val="center"/>
          </w:tcPr>
          <w:p w14:paraId="6D2F8517" w14:textId="77777777" w:rsidR="0056253F" w:rsidRDefault="0056253F">
            <w:pPr>
              <w:spacing w:before="30" w:after="30" w:line="240" w:lineRule="auto"/>
              <w:rPr>
                <w:rFonts w:ascii="Times New Roman" w:hAnsi="Times New Roman" w:cs="Times New Roman"/>
              </w:rPr>
            </w:pPr>
          </w:p>
        </w:tc>
        <w:tc>
          <w:tcPr>
            <w:tcW w:w="800" w:type="dxa"/>
            <w:vAlign w:val="center"/>
          </w:tcPr>
          <w:p w14:paraId="5311C62E" w14:textId="77777777" w:rsidR="0056253F" w:rsidRDefault="0056253F">
            <w:pPr>
              <w:spacing w:before="30" w:after="30" w:line="240" w:lineRule="auto"/>
              <w:rPr>
                <w:rFonts w:ascii="Times New Roman" w:hAnsi="Times New Roman" w:cs="Times New Roman"/>
              </w:rPr>
            </w:pPr>
          </w:p>
        </w:tc>
      </w:tr>
      <w:tr w:rsidR="0056253F" w14:paraId="26458C66" w14:textId="77777777">
        <w:tc>
          <w:tcPr>
            <w:tcW w:w="2950" w:type="dxa"/>
            <w:vAlign w:val="center"/>
          </w:tcPr>
          <w:p w14:paraId="727EE510"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database design and migration</w:t>
            </w:r>
          </w:p>
        </w:tc>
        <w:tc>
          <w:tcPr>
            <w:tcW w:w="800" w:type="dxa"/>
            <w:vAlign w:val="center"/>
          </w:tcPr>
          <w:p w14:paraId="0926906D" w14:textId="77777777" w:rsidR="0056253F" w:rsidRDefault="0056253F">
            <w:pPr>
              <w:spacing w:before="30" w:after="30" w:line="240" w:lineRule="auto"/>
              <w:rPr>
                <w:rFonts w:ascii="Times New Roman" w:hAnsi="Times New Roman" w:cs="Times New Roman"/>
              </w:rPr>
            </w:pPr>
          </w:p>
        </w:tc>
        <w:tc>
          <w:tcPr>
            <w:tcW w:w="800" w:type="dxa"/>
            <w:vAlign w:val="center"/>
          </w:tcPr>
          <w:p w14:paraId="277F5195" w14:textId="77777777" w:rsidR="0056253F" w:rsidRDefault="0056253F">
            <w:pPr>
              <w:spacing w:before="30" w:after="30" w:line="240" w:lineRule="auto"/>
              <w:rPr>
                <w:rFonts w:ascii="Times New Roman" w:hAnsi="Times New Roman" w:cs="Times New Roman"/>
              </w:rPr>
            </w:pPr>
          </w:p>
        </w:tc>
        <w:tc>
          <w:tcPr>
            <w:tcW w:w="800" w:type="dxa"/>
            <w:vAlign w:val="center"/>
          </w:tcPr>
          <w:p w14:paraId="5A698C81"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E4026BA"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E1A7CB2" w14:textId="77777777" w:rsidR="0056253F" w:rsidRDefault="0056253F">
            <w:pPr>
              <w:spacing w:before="30" w:after="30" w:line="240" w:lineRule="auto"/>
              <w:rPr>
                <w:rFonts w:ascii="Times New Roman" w:hAnsi="Times New Roman" w:cs="Times New Roman"/>
              </w:rPr>
            </w:pPr>
          </w:p>
        </w:tc>
        <w:tc>
          <w:tcPr>
            <w:tcW w:w="800" w:type="dxa"/>
            <w:vAlign w:val="center"/>
          </w:tcPr>
          <w:p w14:paraId="792E8B4F" w14:textId="77777777" w:rsidR="0056253F" w:rsidRDefault="0056253F">
            <w:pPr>
              <w:spacing w:before="30" w:after="30" w:line="240" w:lineRule="auto"/>
              <w:rPr>
                <w:rFonts w:ascii="Times New Roman" w:hAnsi="Times New Roman" w:cs="Times New Roman"/>
              </w:rPr>
            </w:pPr>
          </w:p>
        </w:tc>
        <w:tc>
          <w:tcPr>
            <w:tcW w:w="800" w:type="dxa"/>
            <w:vAlign w:val="center"/>
          </w:tcPr>
          <w:p w14:paraId="09A33CF4" w14:textId="77777777" w:rsidR="0056253F" w:rsidRDefault="0056253F">
            <w:pPr>
              <w:spacing w:before="30" w:after="30" w:line="240" w:lineRule="auto"/>
              <w:rPr>
                <w:rFonts w:ascii="Times New Roman" w:hAnsi="Times New Roman" w:cs="Times New Roman"/>
              </w:rPr>
            </w:pPr>
          </w:p>
        </w:tc>
        <w:tc>
          <w:tcPr>
            <w:tcW w:w="800" w:type="dxa"/>
            <w:vAlign w:val="center"/>
          </w:tcPr>
          <w:p w14:paraId="56661BCE" w14:textId="77777777" w:rsidR="0056253F" w:rsidRDefault="0056253F">
            <w:pPr>
              <w:spacing w:before="30" w:after="30" w:line="240" w:lineRule="auto"/>
              <w:rPr>
                <w:rFonts w:ascii="Times New Roman" w:hAnsi="Times New Roman" w:cs="Times New Roman"/>
              </w:rPr>
            </w:pPr>
          </w:p>
        </w:tc>
      </w:tr>
      <w:tr w:rsidR="0056253F" w14:paraId="533231B9" w14:textId="77777777">
        <w:tc>
          <w:tcPr>
            <w:tcW w:w="2950" w:type="dxa"/>
            <w:vAlign w:val="center"/>
          </w:tcPr>
          <w:p w14:paraId="5527E15F"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full software features</w:t>
            </w:r>
          </w:p>
        </w:tc>
        <w:tc>
          <w:tcPr>
            <w:tcW w:w="800" w:type="dxa"/>
            <w:vAlign w:val="center"/>
          </w:tcPr>
          <w:p w14:paraId="75FDDBD1" w14:textId="77777777" w:rsidR="0056253F" w:rsidRDefault="0056253F">
            <w:pPr>
              <w:spacing w:before="30" w:after="30" w:line="240" w:lineRule="auto"/>
              <w:rPr>
                <w:rFonts w:ascii="Times New Roman" w:hAnsi="Times New Roman" w:cs="Times New Roman"/>
              </w:rPr>
            </w:pPr>
          </w:p>
        </w:tc>
        <w:tc>
          <w:tcPr>
            <w:tcW w:w="800" w:type="dxa"/>
            <w:vAlign w:val="center"/>
          </w:tcPr>
          <w:p w14:paraId="26E6C6C1" w14:textId="77777777" w:rsidR="0056253F" w:rsidRDefault="0056253F">
            <w:pPr>
              <w:spacing w:before="30" w:after="30" w:line="240" w:lineRule="auto"/>
              <w:rPr>
                <w:rFonts w:ascii="Times New Roman" w:hAnsi="Times New Roman" w:cs="Times New Roman"/>
              </w:rPr>
            </w:pPr>
          </w:p>
        </w:tc>
        <w:tc>
          <w:tcPr>
            <w:tcW w:w="800" w:type="dxa"/>
            <w:vAlign w:val="center"/>
          </w:tcPr>
          <w:p w14:paraId="7E63AE41" w14:textId="77777777" w:rsidR="0056253F" w:rsidRDefault="0056253F">
            <w:pPr>
              <w:spacing w:before="30" w:after="30" w:line="240" w:lineRule="auto"/>
              <w:rPr>
                <w:rFonts w:ascii="Times New Roman" w:hAnsi="Times New Roman" w:cs="Times New Roman"/>
              </w:rPr>
            </w:pPr>
          </w:p>
        </w:tc>
        <w:tc>
          <w:tcPr>
            <w:tcW w:w="800" w:type="dxa"/>
            <w:vAlign w:val="center"/>
          </w:tcPr>
          <w:p w14:paraId="5120F324"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81C8BE9"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A304FB2"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2A6E48CA" w14:textId="77777777" w:rsidR="0056253F" w:rsidRDefault="0056253F">
            <w:pPr>
              <w:spacing w:before="30" w:after="30" w:line="240" w:lineRule="auto"/>
              <w:rPr>
                <w:rFonts w:ascii="Times New Roman" w:hAnsi="Times New Roman" w:cs="Times New Roman"/>
              </w:rPr>
            </w:pPr>
          </w:p>
        </w:tc>
        <w:tc>
          <w:tcPr>
            <w:tcW w:w="800" w:type="dxa"/>
            <w:vAlign w:val="center"/>
          </w:tcPr>
          <w:p w14:paraId="63EB413A" w14:textId="77777777" w:rsidR="0056253F" w:rsidRDefault="0056253F">
            <w:pPr>
              <w:spacing w:before="30" w:after="30" w:line="240" w:lineRule="auto"/>
              <w:rPr>
                <w:rFonts w:ascii="Times New Roman" w:hAnsi="Times New Roman" w:cs="Times New Roman"/>
              </w:rPr>
            </w:pPr>
          </w:p>
        </w:tc>
      </w:tr>
      <w:tr w:rsidR="0056253F" w14:paraId="63CB205C" w14:textId="77777777">
        <w:tc>
          <w:tcPr>
            <w:tcW w:w="2950" w:type="dxa"/>
            <w:vAlign w:val="center"/>
          </w:tcPr>
          <w:p w14:paraId="47AA7660"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testing and deployment</w:t>
            </w:r>
          </w:p>
        </w:tc>
        <w:tc>
          <w:tcPr>
            <w:tcW w:w="800" w:type="dxa"/>
            <w:vAlign w:val="center"/>
          </w:tcPr>
          <w:p w14:paraId="718C177D" w14:textId="77777777" w:rsidR="0056253F" w:rsidRDefault="0056253F">
            <w:pPr>
              <w:spacing w:before="30" w:after="30" w:line="240" w:lineRule="auto"/>
              <w:rPr>
                <w:rFonts w:ascii="Times New Roman" w:hAnsi="Times New Roman" w:cs="Times New Roman"/>
              </w:rPr>
            </w:pPr>
          </w:p>
        </w:tc>
        <w:tc>
          <w:tcPr>
            <w:tcW w:w="800" w:type="dxa"/>
            <w:vAlign w:val="center"/>
          </w:tcPr>
          <w:p w14:paraId="266E15B7" w14:textId="77777777" w:rsidR="0056253F" w:rsidRDefault="0056253F">
            <w:pPr>
              <w:spacing w:before="30" w:after="30" w:line="240" w:lineRule="auto"/>
              <w:rPr>
                <w:rFonts w:ascii="Times New Roman" w:hAnsi="Times New Roman" w:cs="Times New Roman"/>
              </w:rPr>
            </w:pPr>
          </w:p>
        </w:tc>
        <w:tc>
          <w:tcPr>
            <w:tcW w:w="800" w:type="dxa"/>
            <w:vAlign w:val="center"/>
          </w:tcPr>
          <w:p w14:paraId="6843D855" w14:textId="77777777" w:rsidR="0056253F" w:rsidRDefault="0056253F">
            <w:pPr>
              <w:spacing w:before="30" w:after="30" w:line="240" w:lineRule="auto"/>
              <w:rPr>
                <w:rFonts w:ascii="Times New Roman" w:hAnsi="Times New Roman" w:cs="Times New Roman"/>
              </w:rPr>
            </w:pPr>
          </w:p>
        </w:tc>
        <w:tc>
          <w:tcPr>
            <w:tcW w:w="800" w:type="dxa"/>
            <w:vAlign w:val="center"/>
          </w:tcPr>
          <w:p w14:paraId="0DCF2054" w14:textId="77777777" w:rsidR="0056253F" w:rsidRDefault="0056253F">
            <w:pPr>
              <w:spacing w:before="30" w:after="30" w:line="240" w:lineRule="auto"/>
              <w:rPr>
                <w:rFonts w:ascii="Times New Roman" w:hAnsi="Times New Roman" w:cs="Times New Roman"/>
              </w:rPr>
            </w:pPr>
          </w:p>
        </w:tc>
        <w:tc>
          <w:tcPr>
            <w:tcW w:w="800" w:type="dxa"/>
            <w:vAlign w:val="center"/>
          </w:tcPr>
          <w:p w14:paraId="5E17FC1F" w14:textId="77777777" w:rsidR="0056253F" w:rsidRDefault="0056253F">
            <w:pPr>
              <w:spacing w:before="30" w:after="30" w:line="240" w:lineRule="auto"/>
              <w:rPr>
                <w:rFonts w:ascii="Times New Roman" w:hAnsi="Times New Roman" w:cs="Times New Roman"/>
              </w:rPr>
            </w:pPr>
          </w:p>
        </w:tc>
        <w:tc>
          <w:tcPr>
            <w:tcW w:w="800" w:type="dxa"/>
            <w:vAlign w:val="center"/>
          </w:tcPr>
          <w:p w14:paraId="593027A6"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276DE4D9"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3DF10EA2" w14:textId="77777777" w:rsidR="0056253F" w:rsidRDefault="0056253F">
            <w:pPr>
              <w:spacing w:before="30" w:after="30" w:line="240" w:lineRule="auto"/>
              <w:rPr>
                <w:rFonts w:ascii="Times New Roman" w:hAnsi="Times New Roman" w:cs="Times New Roman"/>
              </w:rPr>
            </w:pPr>
          </w:p>
        </w:tc>
      </w:tr>
      <w:tr w:rsidR="0056253F" w14:paraId="0B493B2D" w14:textId="77777777">
        <w:tc>
          <w:tcPr>
            <w:tcW w:w="2950" w:type="dxa"/>
            <w:vAlign w:val="center"/>
          </w:tcPr>
          <w:p w14:paraId="02A55C84"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Final documentation and handover</w:t>
            </w:r>
          </w:p>
        </w:tc>
        <w:tc>
          <w:tcPr>
            <w:tcW w:w="800" w:type="dxa"/>
            <w:vAlign w:val="center"/>
          </w:tcPr>
          <w:p w14:paraId="1CDAE76E" w14:textId="77777777" w:rsidR="0056253F" w:rsidRDefault="0056253F">
            <w:pPr>
              <w:spacing w:before="30" w:after="30" w:line="240" w:lineRule="auto"/>
              <w:rPr>
                <w:rFonts w:ascii="Times New Roman" w:hAnsi="Times New Roman" w:cs="Times New Roman"/>
              </w:rPr>
            </w:pPr>
          </w:p>
        </w:tc>
        <w:tc>
          <w:tcPr>
            <w:tcW w:w="800" w:type="dxa"/>
            <w:vAlign w:val="center"/>
          </w:tcPr>
          <w:p w14:paraId="14ED38A3" w14:textId="77777777" w:rsidR="0056253F" w:rsidRDefault="0056253F">
            <w:pPr>
              <w:spacing w:before="30" w:after="30" w:line="240" w:lineRule="auto"/>
              <w:rPr>
                <w:rFonts w:ascii="Times New Roman" w:hAnsi="Times New Roman" w:cs="Times New Roman"/>
              </w:rPr>
            </w:pPr>
          </w:p>
        </w:tc>
        <w:tc>
          <w:tcPr>
            <w:tcW w:w="800" w:type="dxa"/>
            <w:vAlign w:val="center"/>
          </w:tcPr>
          <w:p w14:paraId="6BA28F3E" w14:textId="77777777" w:rsidR="0056253F" w:rsidRDefault="0056253F">
            <w:pPr>
              <w:spacing w:before="30" w:after="30" w:line="240" w:lineRule="auto"/>
              <w:rPr>
                <w:rFonts w:ascii="Times New Roman" w:hAnsi="Times New Roman" w:cs="Times New Roman"/>
              </w:rPr>
            </w:pPr>
          </w:p>
        </w:tc>
        <w:tc>
          <w:tcPr>
            <w:tcW w:w="800" w:type="dxa"/>
            <w:vAlign w:val="center"/>
          </w:tcPr>
          <w:p w14:paraId="565E290B" w14:textId="77777777" w:rsidR="0056253F" w:rsidRDefault="0056253F">
            <w:pPr>
              <w:spacing w:before="30" w:after="30" w:line="240" w:lineRule="auto"/>
              <w:rPr>
                <w:rFonts w:ascii="Times New Roman" w:hAnsi="Times New Roman" w:cs="Times New Roman"/>
              </w:rPr>
            </w:pPr>
          </w:p>
        </w:tc>
        <w:tc>
          <w:tcPr>
            <w:tcW w:w="800" w:type="dxa"/>
            <w:vAlign w:val="center"/>
          </w:tcPr>
          <w:p w14:paraId="75597E02" w14:textId="77777777" w:rsidR="0056253F" w:rsidRDefault="0056253F">
            <w:pPr>
              <w:spacing w:before="30" w:after="30" w:line="240" w:lineRule="auto"/>
              <w:rPr>
                <w:rFonts w:ascii="Times New Roman" w:hAnsi="Times New Roman" w:cs="Times New Roman"/>
              </w:rPr>
            </w:pPr>
          </w:p>
        </w:tc>
        <w:tc>
          <w:tcPr>
            <w:tcW w:w="800" w:type="dxa"/>
            <w:vAlign w:val="center"/>
          </w:tcPr>
          <w:p w14:paraId="05440BF7" w14:textId="77777777" w:rsidR="0056253F" w:rsidRDefault="0056253F">
            <w:pPr>
              <w:spacing w:before="30" w:after="30" w:line="240" w:lineRule="auto"/>
              <w:rPr>
                <w:rFonts w:ascii="Times New Roman" w:hAnsi="Times New Roman" w:cs="Times New Roman"/>
              </w:rPr>
            </w:pPr>
          </w:p>
        </w:tc>
        <w:tc>
          <w:tcPr>
            <w:tcW w:w="800" w:type="dxa"/>
            <w:vAlign w:val="center"/>
          </w:tcPr>
          <w:p w14:paraId="1E8BB250"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04467A6" w14:textId="77777777" w:rsidR="0056253F" w:rsidRDefault="0056253F">
            <w:pPr>
              <w:spacing w:before="30" w:after="30" w:line="240" w:lineRule="auto"/>
              <w:rPr>
                <w:rFonts w:ascii="Times New Roman" w:hAnsi="Times New Roman" w:cs="Times New Roman"/>
              </w:rPr>
            </w:pPr>
          </w:p>
        </w:tc>
      </w:tr>
      <w:tr w:rsidR="0056253F" w14:paraId="15B1AA4C" w14:textId="77777777">
        <w:tc>
          <w:tcPr>
            <w:tcW w:w="2950" w:type="dxa"/>
            <w:vAlign w:val="center"/>
          </w:tcPr>
          <w:p w14:paraId="136FE82B" w14:textId="77777777" w:rsidR="0056253F" w:rsidRDefault="00000000">
            <w:pPr>
              <w:spacing w:before="30" w:after="30" w:line="240" w:lineRule="auto"/>
              <w:rPr>
                <w:rFonts w:ascii="Times New Roman" w:hAnsi="Times New Roman" w:cs="Times New Roman"/>
              </w:rPr>
            </w:pPr>
            <w:r>
              <w:rPr>
                <w:rFonts w:ascii="Times New Roman" w:eastAsia="Times New Roman" w:hAnsi="Times New Roman" w:cs="Times New Roman"/>
                <w:sz w:val="18"/>
                <w:szCs w:val="18"/>
              </w:rPr>
              <w:t>Monthly RP review and feedback</w:t>
            </w:r>
          </w:p>
        </w:tc>
        <w:tc>
          <w:tcPr>
            <w:tcW w:w="800" w:type="dxa"/>
            <w:shd w:val="clear" w:color="auto" w:fill="2E74B5"/>
            <w:vAlign w:val="center"/>
          </w:tcPr>
          <w:p w14:paraId="472A83A6"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50962D4"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4212B98"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5792321F"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E99A92E"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07FBFBFE"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68FEEE2D"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7042950" w14:textId="77777777" w:rsidR="0056253F" w:rsidRDefault="0056253F">
            <w:pPr>
              <w:spacing w:before="30" w:after="30" w:line="240" w:lineRule="auto"/>
              <w:rPr>
                <w:rFonts w:ascii="Times New Roman" w:hAnsi="Times New Roman" w:cs="Times New Roman"/>
              </w:rPr>
            </w:pPr>
          </w:p>
        </w:tc>
      </w:tr>
    </w:tbl>
    <w:p w14:paraId="5BDEDCFB" w14:textId="77777777" w:rsidR="0056253F" w:rsidRDefault="0056253F">
      <w:pPr>
        <w:spacing w:before="120" w:after="120" w:line="276" w:lineRule="auto"/>
        <w:jc w:val="both"/>
        <w:rPr>
          <w:rFonts w:ascii="Times New Roman" w:eastAsia="Times New Roman" w:hAnsi="Times New Roman" w:cs="Times New Roman"/>
          <w:sz w:val="24"/>
          <w:szCs w:val="24"/>
        </w:rPr>
      </w:pPr>
    </w:p>
    <w:p w14:paraId="0FD06BF1" w14:textId="77777777" w:rsidR="0056253F" w:rsidRDefault="0056253F">
      <w:pPr>
        <w:spacing w:before="120" w:after="120" w:line="276" w:lineRule="auto"/>
        <w:jc w:val="both"/>
        <w:rPr>
          <w:rFonts w:ascii="Times New Roman" w:eastAsia="Times New Roman" w:hAnsi="Times New Roman" w:cs="Times New Roman"/>
          <w:sz w:val="24"/>
          <w:szCs w:val="24"/>
        </w:rPr>
      </w:pPr>
    </w:p>
    <w:p w14:paraId="49C9BF76" w14:textId="77777777" w:rsidR="0056253F" w:rsidRDefault="0056253F">
      <w:pPr>
        <w:spacing w:before="120" w:after="120" w:line="276" w:lineRule="auto"/>
        <w:jc w:val="both"/>
        <w:rPr>
          <w:rFonts w:ascii="Times New Roman" w:eastAsia="Times New Roman" w:hAnsi="Times New Roman" w:cs="Times New Roman"/>
          <w:sz w:val="24"/>
          <w:szCs w:val="24"/>
        </w:rPr>
      </w:pPr>
    </w:p>
    <w:p w14:paraId="5BC2F393" w14:textId="77777777" w:rsidR="0056253F" w:rsidRDefault="00000000">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TOOLS AND TECHNOLOGIES:</w:t>
      </w:r>
      <w:bookmarkEnd w:id="10"/>
      <w:bookmarkEnd w:id="11"/>
    </w:p>
    <w:p w14:paraId="610722D8" w14:textId="77777777" w:rsidR="0056253F" w:rsidRDefault="00000000"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lang w:val="en-GB"/>
        </w:rPr>
        <w:t>T</w:t>
      </w:r>
      <w:r>
        <w:rPr>
          <w:rFonts w:ascii="Times New Roman" w:eastAsia="Times New Roman" w:hAnsi="Times New Roman" w:cs="Times New Roman"/>
          <w:sz w:val="24"/>
          <w:szCs w:val="24"/>
        </w:rPr>
        <w:t>he following table lists the main tools, languages, frameworks and platforms selected for development and the purpose of each.</w:t>
      </w:r>
    </w:p>
    <w:p w14:paraId="69D0AD81" w14:textId="77777777" w:rsidR="0056253F" w:rsidRDefault="00000000">
      <w:pPr>
        <w:pStyle w:val="Caption"/>
        <w:keepNext/>
        <w:spacing w:after="0"/>
        <w:jc w:val="center"/>
        <w:rPr>
          <w:rFonts w:ascii="Times New Roman" w:hAnsi="Times New Roman" w:cs="Times New Roman"/>
        </w:rPr>
      </w:pPr>
      <w:r>
        <w:rPr>
          <w:rFonts w:ascii="Times New Roman" w:eastAsia="Times New Roman" w:hAnsi="Times New Roman" w:cs="Times New Roman"/>
          <w:color w:val="2E74B5" w:themeColor="accent1" w:themeShade="BF"/>
          <w:kern w:val="0"/>
          <w:sz w:val="24"/>
          <w:szCs w:val="24"/>
          <w14:ligatures w14:val="none"/>
        </w:rPr>
        <w:t>.</w:t>
      </w:r>
    </w:p>
    <w:tbl>
      <w:tblPr>
        <w:tblStyle w:val="TableGrid"/>
        <w:tblW w:w="0" w:type="auto"/>
        <w:tblLook w:val="04A0" w:firstRow="1" w:lastRow="0" w:firstColumn="1" w:lastColumn="0" w:noHBand="0" w:noVBand="1"/>
      </w:tblPr>
      <w:tblGrid>
        <w:gridCol w:w="421"/>
        <w:gridCol w:w="3402"/>
        <w:gridCol w:w="5527"/>
      </w:tblGrid>
      <w:tr w:rsidR="0056253F" w14:paraId="2DEAED37" w14:textId="77777777">
        <w:tc>
          <w:tcPr>
            <w:tcW w:w="421" w:type="dxa"/>
          </w:tcPr>
          <w:p w14:paraId="059D236E"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w:t>
            </w:r>
          </w:p>
        </w:tc>
        <w:tc>
          <w:tcPr>
            <w:tcW w:w="3402" w:type="dxa"/>
          </w:tcPr>
          <w:p w14:paraId="7864E635"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Tools and Technology</w:t>
            </w:r>
          </w:p>
        </w:tc>
        <w:tc>
          <w:tcPr>
            <w:tcW w:w="5527" w:type="dxa"/>
          </w:tcPr>
          <w:p w14:paraId="51E088BF" w14:textId="77777777" w:rsidR="0056253F" w:rsidRDefault="00000000">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Purpose</w:t>
            </w:r>
          </w:p>
        </w:tc>
      </w:tr>
      <w:tr w:rsidR="0056253F" w14:paraId="767B2016" w14:textId="77777777">
        <w:tc>
          <w:tcPr>
            <w:tcW w:w="421" w:type="dxa"/>
          </w:tcPr>
          <w:p w14:paraId="289B2B0D"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63CF63EB" w14:textId="534AD5BE"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React, Vite and Tailwind CSS [3]</w:t>
            </w:r>
            <w:r w:rsidR="00E43621">
              <w:rPr>
                <w:rFonts w:ascii="Times New Roman" w:eastAsia="Times New Roman" w:hAnsi="Times New Roman" w:cs="Times New Roman"/>
                <w:kern w:val="0"/>
                <w:sz w:val="24"/>
                <w:szCs w:val="24"/>
                <w14:ligatures w14:val="none"/>
              </w:rPr>
              <w:t>– [</w:t>
            </w:r>
            <w:r>
              <w:rPr>
                <w:rFonts w:ascii="Times New Roman" w:eastAsia="Times New Roman" w:hAnsi="Times New Roman" w:cs="Times New Roman"/>
                <w:kern w:val="0"/>
                <w:sz w:val="24"/>
                <w:szCs w:val="24"/>
                <w14:ligatures w14:val="none"/>
              </w:rPr>
              <w:t>5]</w:t>
            </w:r>
          </w:p>
        </w:tc>
        <w:tc>
          <w:tcPr>
            <w:tcW w:w="5527" w:type="dxa"/>
          </w:tcPr>
          <w:p w14:paraId="2639122D"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SimSun" w:hAnsi="Times New Roman" w:cs="Times New Roman"/>
                <w:sz w:val="24"/>
                <w:szCs w:val="24"/>
              </w:rPr>
              <w:t>React builds the interface, Vite helps run the project, Tailwind CSS makes it look good, and the front end provides pages for patients and staff.</w:t>
            </w:r>
          </w:p>
        </w:tc>
      </w:tr>
      <w:tr w:rsidR="0056253F" w14:paraId="6694AD34" w14:textId="77777777">
        <w:tc>
          <w:tcPr>
            <w:tcW w:w="421" w:type="dxa"/>
          </w:tcPr>
          <w:p w14:paraId="6C8AE0BA"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26DC3FC6"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proofErr w:type="spellStart"/>
            <w:r>
              <w:rPr>
                <w:rFonts w:ascii="Times New Roman" w:eastAsia="SimSun" w:hAnsi="Times New Roman" w:cs="Times New Roman"/>
                <w:sz w:val="24"/>
                <w:szCs w:val="24"/>
              </w:rPr>
              <w:t>LiveKit</w:t>
            </w:r>
            <w:proofErr w:type="spellEnd"/>
            <w:r>
              <w:rPr>
                <w:rFonts w:ascii="Times New Roman" w:eastAsia="SimSun" w:hAnsi="Times New Roman" w:cs="Times New Roman"/>
                <w:sz w:val="24"/>
                <w:szCs w:val="24"/>
              </w:rPr>
              <w:t xml:space="preserve"> Agents [6]</w:t>
            </w:r>
          </w:p>
        </w:tc>
        <w:tc>
          <w:tcPr>
            <w:tcW w:w="5527" w:type="dxa"/>
          </w:tcPr>
          <w:p w14:paraId="6A8760AD" w14:textId="0D2FD49D" w:rsidR="0056253F" w:rsidRDefault="00000000">
            <w:pPr>
              <w:spacing w:after="0" w:line="240" w:lineRule="auto"/>
              <w:jc w:val="both"/>
              <w:rPr>
                <w:rFonts w:ascii="Times New Roman" w:eastAsia="Times New Roman" w:hAnsi="Times New Roman" w:cs="Times New Roman"/>
                <w:kern w:val="0"/>
                <w:sz w:val="24"/>
                <w:szCs w:val="24"/>
                <w14:ligatures w14:val="none"/>
              </w:rPr>
            </w:pPr>
            <w:r>
              <w:rPr>
                <w:rStyle w:val="Emphasis"/>
                <w:rFonts w:ascii="Times New Roman" w:eastAsia="SimSun" w:hAnsi="Times New Roman" w:cs="Times New Roman"/>
                <w:i w:val="0"/>
                <w:iCs w:val="0"/>
                <w:sz w:val="24"/>
                <w:szCs w:val="24"/>
              </w:rPr>
              <w:t xml:space="preserve">It is the main system that makes the AI voice call work smoothly, like a real phone </w:t>
            </w:r>
            <w:r w:rsidR="00F147A8">
              <w:rPr>
                <w:rStyle w:val="Emphasis"/>
                <w:rFonts w:ascii="Times New Roman" w:eastAsia="SimSun" w:hAnsi="Times New Roman" w:cs="Times New Roman"/>
                <w:i w:val="0"/>
                <w:iCs w:val="0"/>
                <w:sz w:val="24"/>
                <w:szCs w:val="24"/>
              </w:rPr>
              <w:t>conversation.</w:t>
            </w:r>
          </w:p>
        </w:tc>
      </w:tr>
      <w:tr w:rsidR="0056253F" w14:paraId="15C442CE" w14:textId="77777777">
        <w:tc>
          <w:tcPr>
            <w:tcW w:w="421" w:type="dxa"/>
          </w:tcPr>
          <w:p w14:paraId="70C5945B"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66D9598C" w14:textId="77777777" w:rsidR="0056253F" w:rsidRDefault="00000000">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Deepgram</w:t>
            </w:r>
            <w:proofErr w:type="spellEnd"/>
            <w:r>
              <w:rPr>
                <w:rFonts w:ascii="Times New Roman" w:eastAsia="SimSun" w:hAnsi="Times New Roman" w:cs="Times New Roman"/>
                <w:sz w:val="24"/>
                <w:szCs w:val="24"/>
              </w:rPr>
              <w:t xml:space="preserve"> Nova-2 [7]</w:t>
            </w:r>
          </w:p>
          <w:p w14:paraId="3B4D3EAE" w14:textId="77777777" w:rsidR="0056253F" w:rsidRDefault="0056253F">
            <w:pPr>
              <w:spacing w:after="0" w:line="240" w:lineRule="auto"/>
              <w:jc w:val="both"/>
              <w:rPr>
                <w:rFonts w:ascii="Times New Roman" w:eastAsia="SimSun" w:hAnsi="Times New Roman" w:cs="Times New Roman"/>
                <w:sz w:val="24"/>
                <w:szCs w:val="24"/>
              </w:rPr>
            </w:pPr>
          </w:p>
        </w:tc>
        <w:tc>
          <w:tcPr>
            <w:tcW w:w="5527" w:type="dxa"/>
          </w:tcPr>
          <w:p w14:paraId="1D6A657E" w14:textId="77777777" w:rsidR="0056253F" w:rsidRDefault="00000000">
            <w:pPr>
              <w:spacing w:after="0" w:line="240" w:lineRule="auto"/>
              <w:jc w:val="both"/>
              <w:rPr>
                <w:rFonts w:ascii="Times New Roman" w:eastAsia="Times New Roman" w:hAnsi="Times New Roman" w:cs="Times New Roman"/>
                <w:kern w:val="0"/>
                <w:sz w:val="24"/>
                <w:szCs w:val="24"/>
                <w14:ligatures w14:val="none"/>
              </w:rPr>
            </w:pPr>
            <w:proofErr w:type="spellStart"/>
            <w:r>
              <w:rPr>
                <w:rFonts w:ascii="Times New Roman" w:eastAsia="SimSun" w:hAnsi="Times New Roman" w:cs="Times New Roman"/>
                <w:sz w:val="24"/>
                <w:szCs w:val="24"/>
              </w:rPr>
              <w:t>Deepgram</w:t>
            </w:r>
            <w:proofErr w:type="spellEnd"/>
            <w:r>
              <w:rPr>
                <w:rFonts w:ascii="Times New Roman" w:eastAsia="SimSun" w:hAnsi="Times New Roman" w:cs="Times New Roman"/>
                <w:sz w:val="24"/>
                <w:szCs w:val="24"/>
              </w:rPr>
              <w:t xml:space="preserve"> Nova-2 gives the AI the ability to hear the patient and convert their speech into text so the AI can understand it.</w:t>
            </w:r>
          </w:p>
        </w:tc>
      </w:tr>
      <w:tr w:rsidR="0056253F" w14:paraId="14EEB5FA" w14:textId="77777777">
        <w:tc>
          <w:tcPr>
            <w:tcW w:w="421" w:type="dxa"/>
          </w:tcPr>
          <w:p w14:paraId="25439CDF"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2DE5EE28" w14:textId="77777777"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Uplift AI [8], [9]</w:t>
            </w:r>
          </w:p>
        </w:tc>
        <w:tc>
          <w:tcPr>
            <w:tcW w:w="5527" w:type="dxa"/>
          </w:tcPr>
          <w:p w14:paraId="68EE3185" w14:textId="77777777"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Uplift AI helps the voice agent hear Pakistani Urdu and reply naturally in Urdu.</w:t>
            </w:r>
          </w:p>
        </w:tc>
      </w:tr>
      <w:tr w:rsidR="0056253F" w14:paraId="054FA7FA" w14:textId="77777777">
        <w:tc>
          <w:tcPr>
            <w:tcW w:w="421" w:type="dxa"/>
          </w:tcPr>
          <w:p w14:paraId="24C7F88F"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26975D64" w14:textId="77777777" w:rsidR="0056253F" w:rsidRDefault="00000000">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Groq</w:t>
            </w:r>
            <w:proofErr w:type="spellEnd"/>
            <w:r>
              <w:rPr>
                <w:rFonts w:ascii="Times New Roman" w:eastAsia="SimSun" w:hAnsi="Times New Roman" w:cs="Times New Roman"/>
                <w:sz w:val="24"/>
                <w:szCs w:val="24"/>
              </w:rPr>
              <w:t xml:space="preserve"> AI (with Llama 3.1 8B/70B) [10]</w:t>
            </w:r>
          </w:p>
        </w:tc>
        <w:tc>
          <w:tcPr>
            <w:tcW w:w="5527" w:type="dxa"/>
          </w:tcPr>
          <w:p w14:paraId="17E69E32" w14:textId="77777777" w:rsidR="0056253F" w:rsidRDefault="00000000">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Groq</w:t>
            </w:r>
            <w:proofErr w:type="spellEnd"/>
            <w:r>
              <w:rPr>
                <w:rFonts w:ascii="Times New Roman" w:eastAsia="SimSun" w:hAnsi="Times New Roman" w:cs="Times New Roman"/>
                <w:sz w:val="24"/>
                <w:szCs w:val="24"/>
              </w:rPr>
              <w:t xml:space="preserve"> AI is the brain of the voice agent. It understands the patient and decides what to do next.</w:t>
            </w:r>
          </w:p>
        </w:tc>
      </w:tr>
      <w:tr w:rsidR="0056253F" w14:paraId="47C97E08" w14:textId="77777777">
        <w:tc>
          <w:tcPr>
            <w:tcW w:w="421" w:type="dxa"/>
          </w:tcPr>
          <w:p w14:paraId="5BEBE40E"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0398DCCF" w14:textId="77777777" w:rsidR="0056253F" w:rsidRDefault="00000000">
            <w:pPr>
              <w:spacing w:after="0" w:line="240" w:lineRule="auto"/>
              <w:jc w:val="both"/>
              <w:rPr>
                <w:rFonts w:ascii="Times New Roman" w:eastAsia="SimSun" w:hAnsi="Times New Roman" w:cs="Times New Roman"/>
                <w:sz w:val="24"/>
                <w:szCs w:val="24"/>
              </w:rPr>
            </w:pPr>
            <w:r>
              <w:rPr>
                <w:rStyle w:val="Strong"/>
                <w:rFonts w:ascii="Times New Roman" w:eastAsia="Arial" w:hAnsi="Times New Roman" w:cs="Times New Roman"/>
                <w:b w:val="0"/>
                <w:bCs w:val="0"/>
                <w:sz w:val="24"/>
                <w:szCs w:val="24"/>
              </w:rPr>
              <w:t>Fish Speech</w:t>
            </w:r>
            <w:r>
              <w:rPr>
                <w:rFonts w:ascii="Times New Roman" w:eastAsia="SimSun" w:hAnsi="Times New Roman" w:cs="Times New Roman"/>
                <w:sz w:val="24"/>
                <w:szCs w:val="24"/>
              </w:rPr>
              <w:t xml:space="preserve"> (Replaces </w:t>
            </w:r>
            <w:proofErr w:type="spellStart"/>
            <w:r>
              <w:rPr>
                <w:rFonts w:ascii="Times New Roman" w:eastAsia="SimSun" w:hAnsi="Times New Roman" w:cs="Times New Roman"/>
                <w:sz w:val="24"/>
                <w:szCs w:val="24"/>
              </w:rPr>
              <w:t>ElevenLabs</w:t>
            </w:r>
            <w:proofErr w:type="spellEnd"/>
            <w:r>
              <w:rPr>
                <w:rFonts w:ascii="Times New Roman" w:eastAsia="SimSun" w:hAnsi="Times New Roman" w:cs="Times New Roman"/>
                <w:sz w:val="24"/>
                <w:szCs w:val="24"/>
              </w:rPr>
              <w:t>) [11]</w:t>
            </w:r>
          </w:p>
        </w:tc>
        <w:tc>
          <w:tcPr>
            <w:tcW w:w="5527" w:type="dxa"/>
          </w:tcPr>
          <w:p w14:paraId="1A5B9E02" w14:textId="77777777" w:rsidR="0056253F" w:rsidRDefault="00000000">
            <w:pPr>
              <w:spacing w:after="0" w:line="240" w:lineRule="auto"/>
              <w:jc w:val="both"/>
              <w:rPr>
                <w:rFonts w:ascii="Times New Roman" w:eastAsia="SimSun" w:hAnsi="Times New Roman" w:cs="Times New Roman"/>
                <w:sz w:val="24"/>
                <w:szCs w:val="24"/>
              </w:rPr>
            </w:pPr>
            <w:r>
              <w:rPr>
                <w:rStyle w:val="Emphasis"/>
                <w:rFonts w:ascii="Times New Roman" w:eastAsia="SimSun" w:hAnsi="Times New Roman" w:cs="Times New Roman"/>
                <w:i w:val="0"/>
                <w:iCs w:val="0"/>
                <w:sz w:val="24"/>
                <w:szCs w:val="24"/>
              </w:rPr>
              <w:t>TTS gives the AI the ability to speak its written response to the patient.</w:t>
            </w:r>
          </w:p>
        </w:tc>
      </w:tr>
      <w:tr w:rsidR="0056253F" w14:paraId="402B327E" w14:textId="77777777">
        <w:tc>
          <w:tcPr>
            <w:tcW w:w="421" w:type="dxa"/>
          </w:tcPr>
          <w:p w14:paraId="17F4C171"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23ADB8EF" w14:textId="6973C3EA" w:rsidR="0056253F" w:rsidRDefault="00E43621">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and </w:t>
            </w:r>
            <w:r>
              <w:rPr>
                <w:rFonts w:ascii="Times New Roman" w:eastAsia="SimSun" w:hAnsi="Times New Roman" w:cs="Times New Roman"/>
                <w:sz w:val="24"/>
                <w:szCs w:val="24"/>
                <w:lang w:val="en-GB"/>
              </w:rPr>
              <w:t>Fast</w:t>
            </w:r>
            <w:r w:rsidR="00000000">
              <w:rPr>
                <w:rFonts w:ascii="Times New Roman" w:eastAsia="SimSun" w:hAnsi="Times New Roman" w:cs="Times New Roman"/>
                <w:sz w:val="24"/>
                <w:szCs w:val="24"/>
                <w:lang w:val="en-GB"/>
              </w:rPr>
              <w:t xml:space="preserve"> </w:t>
            </w:r>
            <w:r w:rsidR="00000000">
              <w:rPr>
                <w:rFonts w:ascii="Times New Roman" w:eastAsia="SimSun" w:hAnsi="Times New Roman" w:cs="Times New Roman"/>
                <w:sz w:val="24"/>
                <w:szCs w:val="24"/>
              </w:rPr>
              <w:t>API [12]</w:t>
            </w:r>
          </w:p>
        </w:tc>
        <w:tc>
          <w:tcPr>
            <w:tcW w:w="5527" w:type="dxa"/>
          </w:tcPr>
          <w:p w14:paraId="5A9C7B18" w14:textId="2B23AE40"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w:t>
            </w:r>
            <w:r>
              <w:rPr>
                <w:rFonts w:ascii="Times New Roman" w:eastAsia="SimSun" w:hAnsi="Times New Roman" w:cs="Times New Roman"/>
                <w:sz w:val="24"/>
                <w:szCs w:val="24"/>
                <w:lang w:val="en-GB"/>
              </w:rPr>
              <w:t>and</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FastAPI</w:t>
            </w:r>
            <w:proofErr w:type="spellEnd"/>
            <w:r>
              <w:rPr>
                <w:rFonts w:ascii="Times New Roman" w:eastAsia="SimSun" w:hAnsi="Times New Roman" w:cs="Times New Roman"/>
                <w:sz w:val="24"/>
                <w:szCs w:val="24"/>
              </w:rPr>
              <w:t xml:space="preserve"> </w:t>
            </w:r>
            <w:r w:rsidR="00E43621">
              <w:rPr>
                <w:rFonts w:ascii="Times New Roman" w:eastAsia="SimSun" w:hAnsi="Times New Roman" w:cs="Times New Roman"/>
                <w:sz w:val="24"/>
                <w:szCs w:val="24"/>
              </w:rPr>
              <w:t>are backend controllers</w:t>
            </w:r>
            <w:r>
              <w:rPr>
                <w:rFonts w:ascii="Times New Roman" w:eastAsia="SimSun" w:hAnsi="Times New Roman" w:cs="Times New Roman"/>
                <w:sz w:val="24"/>
                <w:szCs w:val="24"/>
              </w:rPr>
              <w:t xml:space="preserve"> that connect </w:t>
            </w:r>
            <w:proofErr w:type="gramStart"/>
            <w:r>
              <w:rPr>
                <w:rFonts w:ascii="Times New Roman" w:eastAsia="SimSun" w:hAnsi="Times New Roman" w:cs="Times New Roman"/>
                <w:sz w:val="24"/>
                <w:szCs w:val="24"/>
              </w:rPr>
              <w:t>the AI</w:t>
            </w:r>
            <w:proofErr w:type="gramEnd"/>
            <w:r>
              <w:rPr>
                <w:rFonts w:ascii="Times New Roman" w:eastAsia="SimSun" w:hAnsi="Times New Roman" w:cs="Times New Roman"/>
                <w:sz w:val="24"/>
                <w:szCs w:val="24"/>
              </w:rPr>
              <w:t xml:space="preserve"> with the database and perform</w:t>
            </w:r>
            <w:r w:rsidR="00E43621">
              <w:rPr>
                <w:rFonts w:ascii="Times New Roman" w:eastAsia="SimSun" w:hAnsi="Times New Roman" w:cs="Times New Roman"/>
                <w:sz w:val="24"/>
                <w:szCs w:val="24"/>
              </w:rPr>
              <w:t xml:space="preserve"> </w:t>
            </w:r>
            <w:r>
              <w:rPr>
                <w:rFonts w:ascii="Times New Roman" w:eastAsia="SimSun" w:hAnsi="Times New Roman" w:cs="Times New Roman"/>
                <w:sz w:val="24"/>
                <w:szCs w:val="24"/>
              </w:rPr>
              <w:t>the required actions.</w:t>
            </w:r>
          </w:p>
        </w:tc>
      </w:tr>
      <w:tr w:rsidR="0056253F" w14:paraId="19695ED7" w14:textId="77777777">
        <w:tc>
          <w:tcPr>
            <w:tcW w:w="421" w:type="dxa"/>
          </w:tcPr>
          <w:p w14:paraId="543CDF64"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3E52F471" w14:textId="77777777" w:rsidR="0056253F" w:rsidRDefault="00000000">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SQLAlchemy</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APScheduler</w:t>
            </w:r>
            <w:proofErr w:type="spellEnd"/>
            <w:r>
              <w:rPr>
                <w:rFonts w:ascii="Times New Roman" w:eastAsia="SimSun" w:hAnsi="Times New Roman" w:cs="Times New Roman"/>
                <w:sz w:val="24"/>
                <w:szCs w:val="24"/>
              </w:rPr>
              <w:t xml:space="preserve"> [13], [14]</w:t>
            </w:r>
          </w:p>
        </w:tc>
        <w:tc>
          <w:tcPr>
            <w:tcW w:w="5527" w:type="dxa"/>
          </w:tcPr>
          <w:p w14:paraId="0F786939" w14:textId="12E096C2" w:rsidR="0056253F" w:rsidRDefault="00000000">
            <w:pPr>
              <w:spacing w:after="0" w:line="240" w:lineRule="auto"/>
              <w:jc w:val="both"/>
              <w:rPr>
                <w:rFonts w:ascii="Times New Roman" w:eastAsia="SimSun" w:hAnsi="Times New Roman" w:cs="Times New Roman"/>
                <w:sz w:val="24"/>
                <w:szCs w:val="24"/>
              </w:rPr>
            </w:pPr>
            <w:r>
              <w:rPr>
                <w:rStyle w:val="Strong"/>
                <w:rFonts w:ascii="Times New Roman" w:eastAsia="SimSun" w:hAnsi="Times New Roman" w:cs="Times New Roman"/>
                <w:b w:val="0"/>
                <w:bCs w:val="0"/>
                <w:sz w:val="24"/>
                <w:szCs w:val="24"/>
              </w:rPr>
              <w:t>SQL</w:t>
            </w:r>
            <w:r>
              <w:rPr>
                <w:rStyle w:val="Strong"/>
                <w:rFonts w:ascii="Times New Roman" w:eastAsia="SimSun" w:hAnsi="Times New Roman" w:cs="Times New Roman"/>
                <w:b w:val="0"/>
                <w:bCs w:val="0"/>
                <w:sz w:val="24"/>
                <w:szCs w:val="24"/>
                <w:lang w:val="en-GB"/>
              </w:rPr>
              <w:t xml:space="preserve"> </w:t>
            </w:r>
            <w:r>
              <w:rPr>
                <w:rStyle w:val="Strong"/>
                <w:rFonts w:ascii="Times New Roman" w:eastAsia="SimSun" w:hAnsi="Times New Roman" w:cs="Times New Roman"/>
                <w:b w:val="0"/>
                <w:bCs w:val="0"/>
                <w:sz w:val="24"/>
                <w:szCs w:val="24"/>
              </w:rPr>
              <w:t>Alchemy</w:t>
            </w:r>
            <w:r>
              <w:rPr>
                <w:rFonts w:ascii="Times New Roman" w:eastAsia="SimSun" w:hAnsi="Times New Roman" w:cs="Times New Roman"/>
                <w:sz w:val="24"/>
                <w:szCs w:val="24"/>
              </w:rPr>
              <w:t xml:space="preserve"> connects the Python backend to the database to store and retrieve appointment information.</w:t>
            </w:r>
            <w:r w:rsidR="00E43621">
              <w:rPr>
                <w:rFonts w:ascii="Times New Roman" w:eastAsia="SimSun" w:hAnsi="Times New Roman" w:cs="Times New Roman"/>
                <w:sz w:val="24"/>
                <w:szCs w:val="24"/>
              </w:rPr>
              <w:t xml:space="preserve"> </w:t>
            </w:r>
            <w:r>
              <w:rPr>
                <w:rStyle w:val="Strong"/>
                <w:rFonts w:ascii="Times New Roman" w:eastAsia="SimSun" w:hAnsi="Times New Roman" w:cs="Times New Roman"/>
                <w:b w:val="0"/>
                <w:bCs w:val="0"/>
                <w:sz w:val="24"/>
                <w:szCs w:val="24"/>
              </w:rPr>
              <w:t>AP</w:t>
            </w:r>
            <w:r>
              <w:rPr>
                <w:rStyle w:val="Strong"/>
                <w:rFonts w:ascii="Times New Roman" w:eastAsia="SimSun" w:hAnsi="Times New Roman" w:cs="Times New Roman"/>
                <w:b w:val="0"/>
                <w:bCs w:val="0"/>
                <w:sz w:val="24"/>
                <w:szCs w:val="24"/>
                <w:lang w:val="en-GB"/>
              </w:rPr>
              <w:t xml:space="preserve"> </w:t>
            </w:r>
            <w:r>
              <w:rPr>
                <w:rStyle w:val="Strong"/>
                <w:rFonts w:ascii="Times New Roman" w:eastAsia="SimSun" w:hAnsi="Times New Roman" w:cs="Times New Roman"/>
                <w:b w:val="0"/>
                <w:bCs w:val="0"/>
                <w:sz w:val="24"/>
                <w:szCs w:val="24"/>
              </w:rPr>
              <w:t>Scheduler</w:t>
            </w:r>
            <w:r>
              <w:rPr>
                <w:rFonts w:ascii="Times New Roman" w:eastAsia="SimSun" w:hAnsi="Times New Roman" w:cs="Times New Roman"/>
                <w:sz w:val="24"/>
                <w:szCs w:val="24"/>
              </w:rPr>
              <w:t xml:space="preserve"> runs automatic tasks, such as checking appointments and sending reminders at the right time.</w:t>
            </w:r>
          </w:p>
        </w:tc>
      </w:tr>
      <w:tr w:rsidR="0056253F" w14:paraId="2B38458A" w14:textId="77777777">
        <w:tc>
          <w:tcPr>
            <w:tcW w:w="421" w:type="dxa"/>
          </w:tcPr>
          <w:p w14:paraId="7A681B3E"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06EA221F" w14:textId="77777777"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PostgreSQL &amp; SQLite [15], [16]</w:t>
            </w:r>
          </w:p>
        </w:tc>
        <w:tc>
          <w:tcPr>
            <w:tcW w:w="5527" w:type="dxa"/>
          </w:tcPr>
          <w:p w14:paraId="5F2BB7D5" w14:textId="77777777" w:rsidR="0056253F" w:rsidRDefault="00000000">
            <w:pPr>
              <w:spacing w:after="0" w:line="240" w:lineRule="auto"/>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PostgreSQL (</w:t>
            </w:r>
            <w:proofErr w:type="spellStart"/>
            <w:r>
              <w:rPr>
                <w:rStyle w:val="Strong"/>
                <w:rFonts w:ascii="Times New Roman" w:eastAsia="SimSun" w:hAnsi="Times New Roman" w:cs="Times New Roman"/>
                <w:b w:val="0"/>
                <w:bCs w:val="0"/>
                <w:sz w:val="24"/>
                <w:szCs w:val="24"/>
              </w:rPr>
              <w:t>Supabase</w:t>
            </w:r>
            <w:proofErr w:type="spellEnd"/>
            <w:r>
              <w:rPr>
                <w:rStyle w:val="Strong"/>
                <w:rFonts w:ascii="Times New Roman" w:eastAsia="SimSun" w:hAnsi="Times New Roman" w:cs="Times New Roman"/>
                <w:b w:val="0"/>
                <w:bCs w:val="0"/>
                <w:sz w:val="24"/>
                <w:szCs w:val="24"/>
              </w:rPr>
              <w:t xml:space="preserve"> Free Tier) &amp; SQLite</w:t>
            </w:r>
            <w:r>
              <w:rPr>
                <w:rFonts w:ascii="Times New Roman" w:eastAsia="SimSun" w:hAnsi="Times New Roman" w:cs="Times New Roman"/>
                <w:sz w:val="24"/>
                <w:szCs w:val="24"/>
              </w:rPr>
              <w:t xml:space="preserve"> are used to store the system’s data, such as dentists, working hours, patients, and appointments.</w:t>
            </w:r>
          </w:p>
        </w:tc>
      </w:tr>
      <w:tr w:rsidR="0056253F" w14:paraId="22051735" w14:textId="77777777">
        <w:tc>
          <w:tcPr>
            <w:tcW w:w="421" w:type="dxa"/>
          </w:tcPr>
          <w:p w14:paraId="28D08CD6"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63B7AF14" w14:textId="77777777"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GB"/>
              </w:rPr>
              <w:t>P</w:t>
            </w:r>
            <w:proofErr w:type="spellStart"/>
            <w:r>
              <w:rPr>
                <w:rFonts w:ascii="Times New Roman" w:eastAsia="SimSun" w:hAnsi="Times New Roman" w:cs="Times New Roman"/>
                <w:sz w:val="24"/>
                <w:szCs w:val="24"/>
              </w:rPr>
              <w:t>ytest</w:t>
            </w:r>
            <w:proofErr w:type="spellEnd"/>
            <w:r>
              <w:rPr>
                <w:rFonts w:ascii="Times New Roman" w:eastAsia="SimSun" w:hAnsi="Times New Roman" w:cs="Times New Roman"/>
                <w:sz w:val="24"/>
                <w:szCs w:val="24"/>
              </w:rPr>
              <w:t xml:space="preserve"> and Postman [17], [18]</w:t>
            </w:r>
          </w:p>
        </w:tc>
        <w:tc>
          <w:tcPr>
            <w:tcW w:w="5527" w:type="dxa"/>
          </w:tcPr>
          <w:p w14:paraId="18C47B18" w14:textId="77777777" w:rsidR="0056253F" w:rsidRDefault="00000000">
            <w:pPr>
              <w:spacing w:after="0" w:line="240" w:lineRule="auto"/>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lang w:val="en-GB"/>
              </w:rPr>
              <w:t>P</w:t>
            </w:r>
            <w:proofErr w:type="spellStart"/>
            <w:r>
              <w:rPr>
                <w:rStyle w:val="Strong"/>
                <w:rFonts w:ascii="Times New Roman" w:eastAsia="SimSun" w:hAnsi="Times New Roman" w:cs="Times New Roman"/>
                <w:b w:val="0"/>
                <w:bCs w:val="0"/>
                <w:sz w:val="24"/>
                <w:szCs w:val="24"/>
              </w:rPr>
              <w:t>ytest</w:t>
            </w:r>
            <w:proofErr w:type="spellEnd"/>
            <w:r>
              <w:rPr>
                <w:rFonts w:ascii="Times New Roman" w:eastAsia="SimSun" w:hAnsi="Times New Roman" w:cs="Times New Roman"/>
                <w:sz w:val="24"/>
                <w:szCs w:val="24"/>
              </w:rPr>
              <w:t xml:space="preserve"> tests the code automatically, while </w:t>
            </w:r>
            <w:r>
              <w:rPr>
                <w:rStyle w:val="Strong"/>
                <w:rFonts w:ascii="Times New Roman" w:eastAsia="SimSun" w:hAnsi="Times New Roman" w:cs="Times New Roman"/>
                <w:b w:val="0"/>
                <w:bCs w:val="0"/>
                <w:sz w:val="24"/>
                <w:szCs w:val="24"/>
              </w:rPr>
              <w:t>Postman</w:t>
            </w:r>
            <w:r>
              <w:rPr>
                <w:rFonts w:ascii="Times New Roman" w:eastAsia="SimSun" w:hAnsi="Times New Roman" w:cs="Times New Roman"/>
                <w:sz w:val="24"/>
                <w:szCs w:val="24"/>
              </w:rPr>
              <w:t xml:space="preserve"> tests the API requests like booking, cancelling, and rescheduling appointments.</w:t>
            </w:r>
          </w:p>
          <w:p w14:paraId="44B2FF9E" w14:textId="77777777" w:rsidR="0056253F" w:rsidRDefault="0056253F">
            <w:pPr>
              <w:spacing w:after="0" w:line="240" w:lineRule="auto"/>
              <w:jc w:val="both"/>
              <w:rPr>
                <w:rStyle w:val="Strong"/>
                <w:rFonts w:ascii="Times New Roman" w:eastAsia="SimSun" w:hAnsi="Times New Roman" w:cs="Times New Roman"/>
                <w:b w:val="0"/>
                <w:bCs w:val="0"/>
                <w:sz w:val="24"/>
                <w:szCs w:val="24"/>
              </w:rPr>
            </w:pPr>
          </w:p>
        </w:tc>
      </w:tr>
      <w:tr w:rsidR="0056253F" w14:paraId="0514A5C7" w14:textId="77777777">
        <w:tc>
          <w:tcPr>
            <w:tcW w:w="421" w:type="dxa"/>
          </w:tcPr>
          <w:p w14:paraId="385818AE"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26B7AF8B" w14:textId="77777777" w:rsidR="0056253F" w:rsidRDefault="00000000">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rPr>
              <w:t>GitHub [19]</w:t>
            </w:r>
          </w:p>
        </w:tc>
        <w:tc>
          <w:tcPr>
            <w:tcW w:w="5527" w:type="dxa"/>
          </w:tcPr>
          <w:p w14:paraId="6FD62349" w14:textId="77777777" w:rsidR="0056253F" w:rsidRDefault="00000000">
            <w:pPr>
              <w:spacing w:after="0" w:line="240" w:lineRule="auto"/>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GitHub</w:t>
            </w:r>
            <w:r>
              <w:rPr>
                <w:rFonts w:ascii="Times New Roman" w:eastAsia="SimSun" w:hAnsi="Times New Roman" w:cs="Times New Roman"/>
                <w:sz w:val="24"/>
                <w:szCs w:val="24"/>
              </w:rPr>
              <w:t xml:space="preserve"> is used by the team to </w:t>
            </w:r>
            <w:r>
              <w:rPr>
                <w:rStyle w:val="Strong"/>
                <w:rFonts w:ascii="Times New Roman" w:eastAsia="SimSun" w:hAnsi="Times New Roman" w:cs="Times New Roman"/>
                <w:b w:val="0"/>
                <w:bCs w:val="0"/>
                <w:sz w:val="24"/>
                <w:szCs w:val="24"/>
              </w:rPr>
              <w:t>share and manage the project code</w:t>
            </w:r>
            <w:r>
              <w:rPr>
                <w:rFonts w:ascii="Times New Roman" w:eastAsia="SimSun" w:hAnsi="Times New Roman" w:cs="Times New Roman"/>
                <w:sz w:val="24"/>
                <w:szCs w:val="24"/>
              </w:rPr>
              <w:t xml:space="preserve"> together.</w:t>
            </w:r>
          </w:p>
        </w:tc>
      </w:tr>
      <w:tr w:rsidR="0056253F" w14:paraId="18431C58" w14:textId="77777777">
        <w:tc>
          <w:tcPr>
            <w:tcW w:w="421" w:type="dxa"/>
          </w:tcPr>
          <w:p w14:paraId="04287952"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3402" w:type="dxa"/>
          </w:tcPr>
          <w:p w14:paraId="1FC2F0D8" w14:textId="77777777" w:rsidR="0056253F" w:rsidRDefault="00000000">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Render (or Railway) and </w:t>
            </w:r>
            <w:proofErr w:type="spellStart"/>
            <w:r>
              <w:rPr>
                <w:rFonts w:ascii="Times New Roman" w:eastAsia="SimSun" w:hAnsi="Times New Roman" w:cs="Times New Roman"/>
                <w:sz w:val="24"/>
                <w:szCs w:val="24"/>
              </w:rPr>
              <w:t>Vercel</w:t>
            </w:r>
            <w:proofErr w:type="spellEnd"/>
            <w:r>
              <w:rPr>
                <w:rFonts w:ascii="Times New Roman" w:eastAsia="SimSun" w:hAnsi="Times New Roman" w:cs="Times New Roman"/>
                <w:sz w:val="24"/>
                <w:szCs w:val="24"/>
              </w:rPr>
              <w:t xml:space="preserve"> [20], [21]</w:t>
            </w:r>
          </w:p>
        </w:tc>
        <w:tc>
          <w:tcPr>
            <w:tcW w:w="5527" w:type="dxa"/>
          </w:tcPr>
          <w:p w14:paraId="149E4ED6" w14:textId="77777777" w:rsidR="0056253F" w:rsidRDefault="00000000">
            <w:pPr>
              <w:spacing w:after="0" w:line="240" w:lineRule="auto"/>
              <w:jc w:val="both"/>
              <w:rPr>
                <w:rStyle w:val="Strong"/>
                <w:rFonts w:ascii="Times New Roman" w:eastAsia="SimSun" w:hAnsi="Times New Roman" w:cs="Times New Roman"/>
                <w:sz w:val="24"/>
                <w:szCs w:val="24"/>
              </w:rPr>
            </w:pPr>
            <w:r>
              <w:rPr>
                <w:rFonts w:ascii="Times New Roman" w:eastAsia="SimSun" w:hAnsi="Times New Roman" w:cs="Times New Roman"/>
                <w:sz w:val="24"/>
                <w:szCs w:val="24"/>
              </w:rPr>
              <w:t xml:space="preserve">These platforms are used to put your website and server online. </w:t>
            </w:r>
            <w:proofErr w:type="spellStart"/>
            <w:r>
              <w:rPr>
                <w:rFonts w:ascii="Times New Roman" w:eastAsia="SimSun" w:hAnsi="Times New Roman" w:cs="Times New Roman"/>
                <w:sz w:val="24"/>
                <w:szCs w:val="24"/>
              </w:rPr>
              <w:t>Vercel</w:t>
            </w:r>
            <w:proofErr w:type="spellEnd"/>
            <w:r>
              <w:rPr>
                <w:rFonts w:ascii="Times New Roman" w:eastAsia="SimSun" w:hAnsi="Times New Roman" w:cs="Times New Roman"/>
                <w:sz w:val="24"/>
                <w:szCs w:val="24"/>
              </w:rPr>
              <w:t xml:space="preserve"> hosts the frontend, while Render or Railway hosts the backend. After hosting, users can access the complete project from anywhere through an </w:t>
            </w:r>
            <w:r>
              <w:rPr>
                <w:rStyle w:val="HTMLCode"/>
                <w:rFonts w:ascii="Times New Roman" w:eastAsia="SimSun" w:hAnsi="Times New Roman" w:cs="Times New Roman"/>
                <w:sz w:val="24"/>
                <w:szCs w:val="24"/>
              </w:rPr>
              <w:t>https://</w:t>
            </w:r>
            <w:r>
              <w:rPr>
                <w:rFonts w:ascii="Times New Roman" w:eastAsia="SimSun" w:hAnsi="Times New Roman" w:cs="Times New Roman"/>
                <w:sz w:val="24"/>
                <w:szCs w:val="24"/>
              </w:rPr>
              <w:t xml:space="preserve"> link.</w:t>
            </w:r>
          </w:p>
        </w:tc>
      </w:tr>
    </w:tbl>
    <w:p w14:paraId="61A32313" w14:textId="77777777" w:rsidR="0056253F" w:rsidRDefault="0056253F">
      <w:pPr>
        <w:shd w:val="clear" w:color="auto" w:fill="FFFFFF"/>
        <w:spacing w:after="0" w:line="240" w:lineRule="auto"/>
        <w:jc w:val="both"/>
        <w:rPr>
          <w:rFonts w:ascii="Times New Roman" w:eastAsia="Times New Roman" w:hAnsi="Times New Roman" w:cs="Times New Roman"/>
          <w:color w:val="2E74B5" w:themeColor="accent1" w:themeShade="BF"/>
          <w:kern w:val="0"/>
          <w:sz w:val="24"/>
          <w:szCs w:val="24"/>
          <w14:ligatures w14:val="none"/>
        </w:rPr>
      </w:pPr>
    </w:p>
    <w:p w14:paraId="4A857834" w14:textId="77777777" w:rsidR="0056253F" w:rsidRDefault="00000000">
      <w:pPr>
        <w:rPr>
          <w:rFonts w:ascii="Times New Roman" w:eastAsia="Times New Roman" w:hAnsi="Times New Roman" w:cs="Times New Roman"/>
          <w:i/>
          <w:iCs/>
          <w:color w:val="2E74B5" w:themeColor="accent1" w:themeShade="BF"/>
          <w:kern w:val="0"/>
          <w:sz w:val="24"/>
          <w:szCs w:val="24"/>
          <w14:ligatures w14:val="none"/>
        </w:rPr>
      </w:pPr>
      <w:r>
        <w:rPr>
          <w:rFonts w:ascii="Times New Roman" w:eastAsia="Times New Roman" w:hAnsi="Times New Roman" w:cs="Times New Roman"/>
          <w:color w:val="2E74B5" w:themeColor="accent1" w:themeShade="BF"/>
          <w:kern w:val="0"/>
          <w:sz w:val="24"/>
          <w:szCs w:val="24"/>
          <w14:ligatures w14:val="none"/>
        </w:rPr>
        <w:br w:type="page"/>
      </w:r>
    </w:p>
    <w:bookmarkStart w:id="12" w:name="_Toc241678157"/>
    <w:bookmarkStart w:id="13" w:name="_Toc241691937"/>
    <w:p w14:paraId="7D6136BB" w14:textId="77777777" w:rsidR="0056253F" w:rsidRDefault="00000000">
      <w:pPr>
        <w:pStyle w:val="Heading1"/>
        <w:numPr>
          <w:ilvl w:val="0"/>
          <w:numId w:val="0"/>
        </w:numPr>
        <w:jc w:val="left"/>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2412E52A" wp14:editId="03EE4F0F">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45pt;height:0pt;width:470.5pt;mso-position-horizontal:left;mso-position-horizontal-relative:margin;z-index:251659264;mso-width-relative:page;mso-height-relative:page;" filled="f" stroked="t" coordsize="21600,21600" o:gfxdata="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H+TcTVAAAABgEAAA8AAAAAAAAAAQAgAAAAIgAA&#10;AGRycy9kb3ducmV2LnhtbFBLAQIUABQAAAAIAIdO4kBaz9qG0gEAALQDAAAOAAAAAAAAAAEAIAAA&#10;ACQBAABkcnMvZTJvRG9jLnhtbFBLBQYAAAAABgAGAFkBAABoBQAAAAA=&#10;">
                <v:fill on="f" focussize="0,0"/>
                <v:stroke color="#000000 [3200]" miterlimit="8" joinstyle="miter"/>
                <v:imagedata o:title=""/>
                <o:lock v:ext="edit" aspectratio="f"/>
              </v:line>
            </w:pict>
          </mc:Fallback>
        </mc:AlternateContent>
      </w:r>
      <w:r>
        <w:rPr>
          <w:rFonts w:ascii="Times New Roman" w:eastAsia="Times New Roman" w:hAnsi="Times New Roman" w:cs="Times New Roman"/>
        </w:rPr>
        <w:t>REFERENCES</w:t>
      </w:r>
      <w:bookmarkEnd w:id="12"/>
      <w:bookmarkEnd w:id="13"/>
    </w:p>
    <w:p w14:paraId="157DADF4" w14:textId="77777777" w:rsidR="0056253F" w:rsidRDefault="00000000" w:rsidP="00E43621">
      <w:pPr>
        <w:spacing w:before="60" w:after="60"/>
        <w:jc w:val="both"/>
      </w:pPr>
      <w:r>
        <w:rPr>
          <w:rFonts w:ascii="Times New Roman" w:hAnsi="Times New Roman" w:cs="Times New Roman"/>
          <w:sz w:val="24"/>
          <w:szCs w:val="24"/>
        </w:rPr>
        <w:t>The sources cited in this proposal are listed below in IEEE style. In-text citations appear in square brackets.</w:t>
      </w:r>
    </w:p>
    <w:p w14:paraId="11873399" w14:textId="77777777" w:rsidR="0056253F" w:rsidRDefault="00000000">
      <w:pPr>
        <w:tabs>
          <w:tab w:val="left" w:pos="567"/>
        </w:tabs>
        <w:spacing w:before="60" w:after="60"/>
        <w:ind w:left="567" w:hanging="567"/>
      </w:pPr>
      <w:r>
        <w:rPr>
          <w:rFonts w:ascii="Times New Roman" w:hAnsi="Times New Roman" w:cs="Times New Roman"/>
          <w:sz w:val="24"/>
          <w:szCs w:val="24"/>
        </w:rPr>
        <w:t>[1]</w:t>
      </w:r>
      <w:r>
        <w:rPr>
          <w:rFonts w:ascii="Times New Roman" w:hAnsi="Times New Roman" w:cs="Times New Roman"/>
          <w:sz w:val="24"/>
          <w:szCs w:val="24"/>
        </w:rPr>
        <w:tab/>
        <w:t>K. Schwaber and J. Sutherland, "The Scrum Guide," Scrum Guides, 2020. [Online]. Available: https://scrumguides.org/scrum-guide.html</w:t>
      </w:r>
    </w:p>
    <w:p w14:paraId="0AD332C7" w14:textId="77777777" w:rsidR="0056253F" w:rsidRDefault="00000000">
      <w:pPr>
        <w:tabs>
          <w:tab w:val="left" w:pos="567"/>
        </w:tabs>
        <w:spacing w:before="60" w:after="60"/>
        <w:ind w:left="567" w:hanging="567"/>
      </w:pPr>
      <w:r>
        <w:rPr>
          <w:rFonts w:ascii="Times New Roman" w:hAnsi="Times New Roman" w:cs="Times New Roman"/>
          <w:sz w:val="24"/>
          <w:szCs w:val="24"/>
        </w:rPr>
        <w:t>[2]</w:t>
      </w:r>
      <w:r>
        <w:rPr>
          <w:rFonts w:ascii="Times New Roman" w:hAnsi="Times New Roman" w:cs="Times New Roman"/>
          <w:sz w:val="24"/>
          <w:szCs w:val="24"/>
        </w:rPr>
        <w:tab/>
        <w:t>M. Huzaifa, "AI Voice Agent for Dental Clinic: Software Requirements Specification (Simple Working Prototype)," Cortex Digital Systems Pvt Ltd, unpublished document provided to the project team, Oct. 2026.</w:t>
      </w:r>
    </w:p>
    <w:p w14:paraId="634FA6A0"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3</w:t>
      </w:r>
      <w:r>
        <w:rPr>
          <w:rFonts w:ascii="Times New Roman" w:hAnsi="Times New Roman" w:cs="Times New Roman"/>
          <w:sz w:val="24"/>
          <w:szCs w:val="24"/>
        </w:rPr>
        <w:t>]</w:t>
      </w:r>
      <w:r>
        <w:rPr>
          <w:rFonts w:ascii="Times New Roman" w:hAnsi="Times New Roman" w:cs="Times New Roman"/>
          <w:sz w:val="24"/>
          <w:szCs w:val="24"/>
        </w:rPr>
        <w:tab/>
        <w:t xml:space="preserve">Vite, "Getting started," Vite Documentation. Accessed: Oct. </w:t>
      </w:r>
      <w:r>
        <w:rPr>
          <w:rFonts w:ascii="Times New Roman" w:hAnsi="Times New Roman" w:cs="Times New Roman"/>
          <w:sz w:val="24"/>
          <w:szCs w:val="24"/>
          <w:lang w:val="en-GB"/>
        </w:rPr>
        <w:t>5</w:t>
      </w:r>
      <w:r>
        <w:rPr>
          <w:rFonts w:ascii="Times New Roman" w:hAnsi="Times New Roman" w:cs="Times New Roman"/>
          <w:sz w:val="24"/>
          <w:szCs w:val="24"/>
        </w:rPr>
        <w:t>, 2026. [Online]. Available: https://vite.dev/guide/</w:t>
      </w:r>
    </w:p>
    <w:p w14:paraId="01B83A05"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4</w:t>
      </w:r>
      <w:r>
        <w:rPr>
          <w:rFonts w:ascii="Times New Roman" w:hAnsi="Times New Roman" w:cs="Times New Roman"/>
          <w:sz w:val="24"/>
          <w:szCs w:val="24"/>
        </w:rPr>
        <w:t>]</w:t>
      </w:r>
      <w:r>
        <w:rPr>
          <w:rFonts w:ascii="Times New Roman" w:hAnsi="Times New Roman" w:cs="Times New Roman"/>
          <w:sz w:val="24"/>
          <w:szCs w:val="24"/>
        </w:rPr>
        <w:tab/>
        <w:t xml:space="preserve">Tailwind Labs, "Tailwind CSS documentation," Tailwind CSS. Accessed: Oct. </w:t>
      </w:r>
      <w:r>
        <w:rPr>
          <w:rFonts w:ascii="Times New Roman" w:hAnsi="Times New Roman" w:cs="Times New Roman"/>
          <w:sz w:val="24"/>
          <w:szCs w:val="24"/>
          <w:lang w:val="en-GB"/>
        </w:rPr>
        <w:t>5</w:t>
      </w:r>
      <w:r>
        <w:rPr>
          <w:rFonts w:ascii="Times New Roman" w:hAnsi="Times New Roman" w:cs="Times New Roman"/>
          <w:sz w:val="24"/>
          <w:szCs w:val="24"/>
        </w:rPr>
        <w:t>, 2026. [Online]. Available: https://tailwindcss.com/docs</w:t>
      </w:r>
    </w:p>
    <w:p w14:paraId="139688E4"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5</w:t>
      </w: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xml:space="preserve"> Agents," </w:t>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https://docs.livekit.io/agents/</w:t>
      </w:r>
    </w:p>
    <w:p w14:paraId="110E59B7"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6</w:t>
      </w:r>
      <w:r>
        <w:rPr>
          <w:rFonts w:ascii="Times New Roman" w:hAnsi="Times New Roman" w:cs="Times New Roman"/>
          <w:sz w:val="24"/>
          <w:szCs w:val="24"/>
        </w:rPr>
        <w:t>]</w:t>
      </w:r>
      <w:r>
        <w:rPr>
          <w:rFonts w:ascii="Times New Roman" w:hAnsi="Times New Roman" w:cs="Times New Roman"/>
          <w:sz w:val="24"/>
          <w:szCs w:val="24"/>
        </w:rPr>
        <w:tab/>
        <w:t xml:space="preserve">Uplift AI, "Uplift AI text-to-speech," </w:t>
      </w:r>
      <w:proofErr w:type="spellStart"/>
      <w:r>
        <w:rPr>
          <w:rFonts w:ascii="Times New Roman" w:hAnsi="Times New Roman" w:cs="Times New Roman"/>
          <w:sz w:val="24"/>
          <w:szCs w:val="24"/>
        </w:rPr>
        <w:t>Pipecat</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https://docs.pipecat.ai/api-reference/server/services/tts/upliftai</w:t>
      </w:r>
    </w:p>
    <w:p w14:paraId="6E948583"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7</w:t>
      </w:r>
      <w:r>
        <w:rPr>
          <w:rFonts w:ascii="Times New Roman" w:hAnsi="Times New Roman" w:cs="Times New Roman"/>
          <w:sz w:val="24"/>
          <w:szCs w:val="24"/>
        </w:rPr>
        <w:t>]</w:t>
      </w:r>
      <w:r>
        <w:rPr>
          <w:rFonts w:ascii="Times New Roman" w:hAnsi="Times New Roman" w:cs="Times New Roman"/>
          <w:sz w:val="24"/>
          <w:szCs w:val="24"/>
        </w:rPr>
        <w:tab/>
        <w:t xml:space="preserve">Groq, "Supported models," </w:t>
      </w:r>
      <w:proofErr w:type="spellStart"/>
      <w:r>
        <w:rPr>
          <w:rFonts w:ascii="Times New Roman" w:hAnsi="Times New Roman" w:cs="Times New Roman"/>
          <w:sz w:val="24"/>
          <w:szCs w:val="24"/>
        </w:rPr>
        <w:t>GroqCloud</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https://console.groq.com/docs/models</w:t>
      </w:r>
    </w:p>
    <w:p w14:paraId="52D2F018"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8</w:t>
      </w:r>
      <w:r>
        <w:rPr>
          <w:rFonts w:ascii="Times New Roman" w:hAnsi="Times New Roman" w:cs="Times New Roman"/>
          <w:sz w:val="24"/>
          <w:szCs w:val="24"/>
        </w:rPr>
        <w:t>]</w:t>
      </w:r>
      <w:r>
        <w:rPr>
          <w:rFonts w:ascii="Times New Roman" w:hAnsi="Times New Roman" w:cs="Times New Roman"/>
          <w:sz w:val="24"/>
          <w:szCs w:val="24"/>
        </w:rPr>
        <w:tab/>
        <w:t xml:space="preserve">Fish Audio, "Fish Speech," GitHub. Accessed: Oct. </w:t>
      </w:r>
      <w:r>
        <w:rPr>
          <w:rFonts w:ascii="Times New Roman" w:hAnsi="Times New Roman" w:cs="Times New Roman"/>
          <w:sz w:val="24"/>
          <w:szCs w:val="24"/>
          <w:lang w:val="en-GB"/>
        </w:rPr>
        <w:t>7</w:t>
      </w:r>
      <w:r>
        <w:rPr>
          <w:rFonts w:ascii="Times New Roman" w:hAnsi="Times New Roman" w:cs="Times New Roman"/>
          <w:sz w:val="24"/>
          <w:szCs w:val="24"/>
        </w:rPr>
        <w:t>, 2026. [Online]. Available: https://github.com/fishaudio/fish-speech</w:t>
      </w:r>
    </w:p>
    <w:p w14:paraId="0151AC27"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9</w:t>
      </w:r>
      <w:r>
        <w:rPr>
          <w:rFonts w:ascii="Times New Roman" w:hAnsi="Times New Roman" w:cs="Times New Roman"/>
          <w:sz w:val="24"/>
          <w:szCs w:val="24"/>
        </w:rPr>
        <w:t>]</w:t>
      </w:r>
      <w:r>
        <w:rPr>
          <w:rFonts w:ascii="Times New Roman" w:hAnsi="Times New Roman" w:cs="Times New Roman"/>
          <w:sz w:val="24"/>
          <w:szCs w:val="24"/>
        </w:rPr>
        <w:tab/>
        <w:t>S. Ramírez,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8</w:t>
      </w:r>
      <w:r>
        <w:rPr>
          <w:rFonts w:ascii="Times New Roman" w:hAnsi="Times New Roman" w:cs="Times New Roman"/>
          <w:sz w:val="24"/>
          <w:szCs w:val="24"/>
        </w:rPr>
        <w:t>, 2026. [Online]. Available: https://fastapi.tiangolo.com</w:t>
      </w:r>
    </w:p>
    <w:p w14:paraId="35460911"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10</w:t>
      </w: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xml:space="preserve"> documentation," </w:t>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Accessed: Oct. 9, 2026. [Online]. Available: https://docs.sqlalchemy.org</w:t>
      </w:r>
    </w:p>
    <w:p w14:paraId="5AD6B428" w14:textId="77777777" w:rsidR="0056253F" w:rsidRDefault="00000000">
      <w:pPr>
        <w:tabs>
          <w:tab w:val="left" w:pos="567"/>
        </w:tabs>
        <w:spacing w:before="60" w:after="60"/>
        <w:ind w:left="567" w:hanging="567"/>
      </w:pPr>
      <w:r>
        <w:rPr>
          <w:rFonts w:ascii="Times New Roman" w:hAnsi="Times New Roman" w:cs="Times New Roman"/>
          <w:sz w:val="24"/>
          <w:szCs w:val="24"/>
        </w:rPr>
        <w:t>[1</w:t>
      </w:r>
      <w:r>
        <w:rPr>
          <w:rFonts w:ascii="Times New Roman" w:hAnsi="Times New Roman" w:cs="Times New Roman"/>
          <w:sz w:val="24"/>
          <w:szCs w:val="24"/>
          <w:lang w:val="en-GB"/>
        </w:rPr>
        <w:t>1</w:t>
      </w:r>
      <w:r>
        <w:rPr>
          <w:rFonts w:ascii="Times New Roman" w:hAnsi="Times New Roman" w:cs="Times New Roman"/>
          <w:sz w:val="24"/>
          <w:szCs w:val="24"/>
        </w:rPr>
        <w:t>]</w:t>
      </w:r>
      <w:r>
        <w:rPr>
          <w:rFonts w:ascii="Times New Roman" w:hAnsi="Times New Roman" w:cs="Times New Roman"/>
          <w:sz w:val="24"/>
          <w:szCs w:val="24"/>
        </w:rPr>
        <w:tab/>
        <w:t>pytest-dev, "pytest documentation," pytest. Accessed: Oct. 9, 2026. [Online]. Available: https://docs.pytest.org</w:t>
      </w:r>
    </w:p>
    <w:p w14:paraId="79CA45D8" w14:textId="77777777" w:rsidR="0056253F" w:rsidRDefault="00000000">
      <w:pPr>
        <w:tabs>
          <w:tab w:val="left" w:pos="567"/>
        </w:tabs>
        <w:spacing w:before="60" w:after="60"/>
        <w:ind w:left="567" w:hanging="567"/>
      </w:pPr>
      <w:r>
        <w:rPr>
          <w:rFonts w:ascii="Times New Roman" w:hAnsi="Times New Roman" w:cs="Times New Roman"/>
          <w:sz w:val="24"/>
          <w:szCs w:val="24"/>
        </w:rPr>
        <w:t>[1</w:t>
      </w:r>
      <w:r>
        <w:rPr>
          <w:rFonts w:ascii="Times New Roman" w:hAnsi="Times New Roman" w:cs="Times New Roman"/>
          <w:sz w:val="24"/>
          <w:szCs w:val="24"/>
          <w:lang w:val="en-GB"/>
        </w:rPr>
        <w:t>2</w:t>
      </w:r>
      <w:r>
        <w:rPr>
          <w:rFonts w:ascii="Times New Roman" w:hAnsi="Times New Roman" w:cs="Times New Roman"/>
          <w:sz w:val="24"/>
          <w:szCs w:val="24"/>
        </w:rPr>
        <w:t>]</w:t>
      </w:r>
      <w:r>
        <w:rPr>
          <w:rFonts w:ascii="Times New Roman" w:hAnsi="Times New Roman" w:cs="Times New Roman"/>
          <w:sz w:val="24"/>
          <w:szCs w:val="24"/>
        </w:rPr>
        <w:tab/>
        <w:t>Postman, "Postman Docs," Postman Learning Center. Accessed: Oct. 9, 2026. [Online]. Available: https://learning.postman.com/docs/</w:t>
      </w:r>
    </w:p>
    <w:p w14:paraId="5FE679C9" w14:textId="77777777" w:rsidR="0056253F" w:rsidRDefault="00000000">
      <w:pPr>
        <w:tabs>
          <w:tab w:val="left" w:pos="567"/>
        </w:tabs>
        <w:spacing w:before="60" w:after="60"/>
        <w:ind w:left="567" w:hanging="567"/>
      </w:pPr>
      <w:r>
        <w:rPr>
          <w:rFonts w:ascii="Times New Roman" w:hAnsi="Times New Roman" w:cs="Times New Roman"/>
          <w:sz w:val="24"/>
          <w:szCs w:val="24"/>
        </w:rPr>
        <w:t>[1</w:t>
      </w:r>
      <w:r>
        <w:rPr>
          <w:rFonts w:ascii="Times New Roman" w:hAnsi="Times New Roman" w:cs="Times New Roman"/>
          <w:sz w:val="24"/>
          <w:szCs w:val="24"/>
          <w:lang w:val="en-GB"/>
        </w:rPr>
        <w:t>3</w:t>
      </w:r>
      <w:r>
        <w:rPr>
          <w:rFonts w:ascii="Times New Roman" w:hAnsi="Times New Roman" w:cs="Times New Roman"/>
          <w:sz w:val="24"/>
          <w:szCs w:val="24"/>
        </w:rPr>
        <w:t>]</w:t>
      </w:r>
      <w:r>
        <w:rPr>
          <w:rFonts w:ascii="Times New Roman" w:hAnsi="Times New Roman" w:cs="Times New Roman"/>
          <w:sz w:val="24"/>
          <w:szCs w:val="24"/>
        </w:rPr>
        <w:tab/>
        <w:t>GitHub, "GitHub Docs," GitHub. Accessed: Oct. 9, 2026. [Online]. Available: https://docs.github.com</w:t>
      </w:r>
    </w:p>
    <w:p w14:paraId="27DAF9D9" w14:textId="77777777" w:rsidR="0056253F" w:rsidRDefault="00000000">
      <w:pPr>
        <w:tabs>
          <w:tab w:val="left" w:pos="567"/>
        </w:tabs>
        <w:spacing w:before="60" w:after="60"/>
        <w:ind w:left="567" w:hanging="567"/>
      </w:pPr>
      <w:r>
        <w:rPr>
          <w:rFonts w:ascii="Times New Roman" w:hAnsi="Times New Roman" w:cs="Times New Roman"/>
          <w:sz w:val="24"/>
          <w:szCs w:val="24"/>
        </w:rPr>
        <w:t>[</w:t>
      </w:r>
      <w:r>
        <w:rPr>
          <w:rFonts w:ascii="Times New Roman" w:hAnsi="Times New Roman" w:cs="Times New Roman"/>
          <w:sz w:val="24"/>
          <w:szCs w:val="24"/>
          <w:lang w:val="en-GB"/>
        </w:rPr>
        <w:t>14</w:t>
      </w:r>
      <w:r>
        <w:rPr>
          <w:rFonts w:ascii="Times New Roman" w:hAnsi="Times New Roman" w:cs="Times New Roman"/>
          <w:sz w:val="24"/>
          <w:szCs w:val="24"/>
        </w:rPr>
        <w:t>]</w:t>
      </w:r>
      <w:r>
        <w:rPr>
          <w:rFonts w:ascii="Times New Roman" w:hAnsi="Times New Roman" w:cs="Times New Roman"/>
          <w:sz w:val="24"/>
          <w:szCs w:val="24"/>
        </w:rPr>
        <w:tab/>
        <w:t>Render, "Render documentation," Render. Accessed: Oct. 9, 2026. [Online]. Available: https://render.com/docs</w:t>
      </w:r>
    </w:p>
    <w:p w14:paraId="16AFCDE8" w14:textId="77777777" w:rsidR="0056253F" w:rsidRDefault="0056253F">
      <w:pPr>
        <w:tabs>
          <w:tab w:val="left" w:pos="567"/>
        </w:tabs>
        <w:spacing w:before="60" w:after="60"/>
        <w:ind w:left="567" w:hanging="567"/>
      </w:pPr>
    </w:p>
    <w:p w14:paraId="717AE91D" w14:textId="77777777" w:rsidR="0056253F" w:rsidRDefault="00000000">
      <w:pPr>
        <w:spacing w:before="240" w:after="60"/>
      </w:pPr>
      <w:r>
        <w:rPr>
          <w:rFonts w:ascii="Times New Roman" w:hAnsi="Times New Roman" w:cs="Times New Roman"/>
          <w:b/>
          <w:bCs/>
          <w:sz w:val="24"/>
          <w:szCs w:val="24"/>
        </w:rPr>
        <w:t>AI Tool Usage</w:t>
      </w:r>
    </w:p>
    <w:p w14:paraId="134DE158" w14:textId="77777777" w:rsidR="0056253F" w:rsidRDefault="00000000">
      <w:pPr>
        <w:spacing w:before="60" w:after="60"/>
        <w:jc w:val="both"/>
      </w:pPr>
      <w:r>
        <w:rPr>
          <w:rFonts w:ascii="Times New Roman" w:hAnsi="Times New Roman" w:cs="Times New Roman"/>
          <w:sz w:val="24"/>
          <w:szCs w:val="24"/>
        </w:rPr>
        <w:t xml:space="preserve">AI tools (Claude and Google Gemini) were used only for understanding and idea generation, as allowed in the milestone instructions. </w:t>
      </w:r>
    </w:p>
    <w:p w14:paraId="2DCA9E59" w14:textId="77777777" w:rsidR="0056253F" w:rsidRDefault="0056253F">
      <w:pPr>
        <w:spacing w:before="60" w:after="60"/>
      </w:pPr>
    </w:p>
    <w:sectPr w:rsidR="0056253F">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09180" w14:textId="77777777" w:rsidR="00571972" w:rsidRDefault="00571972">
      <w:pPr>
        <w:spacing w:line="240" w:lineRule="auto"/>
      </w:pPr>
      <w:r>
        <w:separator/>
      </w:r>
    </w:p>
  </w:endnote>
  <w:endnote w:type="continuationSeparator" w:id="0">
    <w:p w14:paraId="73E2D74E" w14:textId="77777777" w:rsidR="00571972" w:rsidRDefault="005719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ursive">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7485328"/>
    </w:sdtPr>
    <w:sdtContent>
      <w:p w14:paraId="4E1BA784" w14:textId="77777777" w:rsidR="0056253F" w:rsidRDefault="00000000">
        <w:pPr>
          <w:pStyle w:val="Foot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sdtContent>
  </w:sdt>
  <w:p w14:paraId="15F64B26" w14:textId="77777777" w:rsidR="0056253F" w:rsidRDefault="0056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67E6E" w14:textId="77777777" w:rsidR="00571972" w:rsidRDefault="00571972">
      <w:pPr>
        <w:spacing w:after="0"/>
      </w:pPr>
      <w:r>
        <w:separator/>
      </w:r>
    </w:p>
  </w:footnote>
  <w:footnote w:type="continuationSeparator" w:id="0">
    <w:p w14:paraId="1221D8B0" w14:textId="77777777" w:rsidR="00571972" w:rsidRDefault="005719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F67"/>
    <w:multiLevelType w:val="multilevel"/>
    <w:tmpl w:val="045F6F67"/>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1A6E13BB"/>
    <w:multiLevelType w:val="singleLevel"/>
    <w:tmpl w:val="1A6E13BB"/>
    <w:lvl w:ilvl="0">
      <w:start w:val="1"/>
      <w:numFmt w:val="bullet"/>
      <w:lvlText w:val=""/>
      <w:lvlJc w:val="left"/>
      <w:pPr>
        <w:ind w:left="720" w:hanging="360"/>
      </w:pPr>
      <w:rPr>
        <w:rFonts w:ascii="Symbol" w:hAnsi="Symbol" w:hint="default"/>
      </w:rPr>
    </w:lvl>
  </w:abstractNum>
  <w:abstractNum w:abstractNumId="2" w15:restartNumberingAfterBreak="0">
    <w:nsid w:val="306E2826"/>
    <w:multiLevelType w:val="multilevel"/>
    <w:tmpl w:val="306E282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8070250"/>
    <w:multiLevelType w:val="multilevel"/>
    <w:tmpl w:val="4807025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958562250">
    <w:abstractNumId w:val="0"/>
  </w:num>
  <w:num w:numId="2" w16cid:durableId="565992447">
    <w:abstractNumId w:val="2"/>
  </w:num>
  <w:num w:numId="3" w16cid:durableId="1295403319">
    <w:abstractNumId w:val="3"/>
  </w:num>
  <w:num w:numId="4" w16cid:durableId="187253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72560"/>
    <w:rsid w:val="000D28B6"/>
    <w:rsid w:val="000D7AC4"/>
    <w:rsid w:val="000E4338"/>
    <w:rsid w:val="000E47D4"/>
    <w:rsid w:val="00112979"/>
    <w:rsid w:val="001400DF"/>
    <w:rsid w:val="001B21EF"/>
    <w:rsid w:val="00201E69"/>
    <w:rsid w:val="00210BFF"/>
    <w:rsid w:val="00217971"/>
    <w:rsid w:val="00246DD3"/>
    <w:rsid w:val="00287CDF"/>
    <w:rsid w:val="002B185B"/>
    <w:rsid w:val="002C4809"/>
    <w:rsid w:val="002D70FE"/>
    <w:rsid w:val="002E3373"/>
    <w:rsid w:val="00315BF8"/>
    <w:rsid w:val="0032067E"/>
    <w:rsid w:val="00375FCB"/>
    <w:rsid w:val="003D41D7"/>
    <w:rsid w:val="003E7399"/>
    <w:rsid w:val="00440FA8"/>
    <w:rsid w:val="00471011"/>
    <w:rsid w:val="004D5765"/>
    <w:rsid w:val="005445F4"/>
    <w:rsid w:val="00546105"/>
    <w:rsid w:val="0056253F"/>
    <w:rsid w:val="00571972"/>
    <w:rsid w:val="005720ED"/>
    <w:rsid w:val="00591120"/>
    <w:rsid w:val="005A72B6"/>
    <w:rsid w:val="006060B2"/>
    <w:rsid w:val="00641335"/>
    <w:rsid w:val="006763B4"/>
    <w:rsid w:val="006E5006"/>
    <w:rsid w:val="007204E1"/>
    <w:rsid w:val="0074172E"/>
    <w:rsid w:val="00743DD9"/>
    <w:rsid w:val="00776EEC"/>
    <w:rsid w:val="007832ED"/>
    <w:rsid w:val="007B7827"/>
    <w:rsid w:val="007C428F"/>
    <w:rsid w:val="00850973"/>
    <w:rsid w:val="008760F3"/>
    <w:rsid w:val="008A31FB"/>
    <w:rsid w:val="00970CC4"/>
    <w:rsid w:val="009C61AC"/>
    <w:rsid w:val="00A1008D"/>
    <w:rsid w:val="00A14A5B"/>
    <w:rsid w:val="00A958A2"/>
    <w:rsid w:val="00AE584F"/>
    <w:rsid w:val="00AF495A"/>
    <w:rsid w:val="00AF4FC5"/>
    <w:rsid w:val="00B6186C"/>
    <w:rsid w:val="00B810C3"/>
    <w:rsid w:val="00B95363"/>
    <w:rsid w:val="00BA3E90"/>
    <w:rsid w:val="00BF1618"/>
    <w:rsid w:val="00C3664E"/>
    <w:rsid w:val="00C52EB1"/>
    <w:rsid w:val="00C72D22"/>
    <w:rsid w:val="00CA5673"/>
    <w:rsid w:val="00CB7E24"/>
    <w:rsid w:val="00D23B46"/>
    <w:rsid w:val="00DB4F90"/>
    <w:rsid w:val="00DB66C6"/>
    <w:rsid w:val="00DD3690"/>
    <w:rsid w:val="00E402B3"/>
    <w:rsid w:val="00E40554"/>
    <w:rsid w:val="00E42874"/>
    <w:rsid w:val="00E43621"/>
    <w:rsid w:val="00E76935"/>
    <w:rsid w:val="00EB0EB7"/>
    <w:rsid w:val="00EC6B88"/>
    <w:rsid w:val="00ED0BF3"/>
    <w:rsid w:val="00EE64E2"/>
    <w:rsid w:val="00F147A8"/>
    <w:rsid w:val="00F302E7"/>
    <w:rsid w:val="00F42632"/>
    <w:rsid w:val="00F44B22"/>
    <w:rsid w:val="00F72E39"/>
    <w:rsid w:val="00F931ED"/>
    <w:rsid w:val="00FB24CA"/>
    <w:rsid w:val="00FD7AE0"/>
    <w:rsid w:val="0BCC13F1"/>
    <w:rsid w:val="0E990F1C"/>
    <w:rsid w:val="1ABC20EB"/>
    <w:rsid w:val="3E3B2CC7"/>
    <w:rsid w:val="3E8A3E56"/>
    <w:rsid w:val="62E81D53"/>
    <w:rsid w:val="78BB101F"/>
    <w:rsid w:val="7EF63B26"/>
    <w:rsid w:val="7FA32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F3F4AD"/>
  <w15:docId w15:val="{1B8269C4-71BA-41A0-B915-E18E91FC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TOCHeading1">
    <w:name w:val="TOC Heading1"/>
    <w:basedOn w:val="Heading1"/>
    <w:next w:val="Normal"/>
    <w:uiPriority w:val="39"/>
    <w:unhideWhenUsed/>
    <w:qFormat/>
    <w:pPr>
      <w:spacing w:before="240" w:after="0"/>
      <w:outlineLvl w:val="9"/>
    </w:pPr>
    <w:rPr>
      <w:rFonts w:asciiTheme="majorHAnsi" w:hAnsiTheme="majorHAnsi"/>
      <w:b w:val="0"/>
      <w:color w:val="2E74B5" w:themeColor="accent1" w:themeShade="BF"/>
      <w:kern w:val="0"/>
      <w:szCs w:val="32"/>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5">
    <w:name w:val="_Style 45"/>
    <w:basedOn w:val="TableNormal0"/>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850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bscs25f47@namal.edu.p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scs25f39@namal.edu.pk" TargetMode="External"/><Relationship Id="rId5" Type="http://schemas.openxmlformats.org/officeDocument/2006/relationships/settings" Target="settings.xml"/><Relationship Id="rId15" Type="http://schemas.openxmlformats.org/officeDocument/2006/relationships/hyperlink" Target="mailto:huzaifa@cortexautomatedsolutions.com" TargetMode="External"/><Relationship Id="rId10" Type="http://schemas.openxmlformats.org/officeDocument/2006/relationships/hyperlink" Target="mailto:bscs25f17@namal.edu.pk"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bscs25f02@namal.edu.pk" TargetMode="External"/><Relationship Id="rId14" Type="http://schemas.openxmlformats.org/officeDocument/2006/relationships/hyperlink" Target="https://github.com/hanianawabdin/Software-Engineering-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2776</Words>
  <Characters>15826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Asiya Batool</dc:creator>
  <cp:lastModifiedBy>Adeel Ahmad Subhani</cp:lastModifiedBy>
  <cp:revision>30</cp:revision>
  <cp:lastPrinted>2024-04-04T04:34:00Z</cp:lastPrinted>
  <dcterms:created xsi:type="dcterms:W3CDTF">2026-10-09T11:18:00Z</dcterms:created>
  <dcterms:modified xsi:type="dcterms:W3CDTF">2026-10-09T13:32:00Z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KSOTemplateDocerSaveRecord">
    <vt:lpwstr>eyJoZGlkIjoiY2JhYTgxZGU1Zjk0MmE1M2Y5ZGY0ODI1YjlmYjNmZWQiLCJ1c2VySWQiOiIxOTQyMDE1MDU3NjE1In0=</vt:lpwstr>
  </property>
  <property fmtid="{D5CDD505-2E9C-101B-9397-08002B2CF9AE}" pid="4" name="KSOProductBuildVer">
    <vt:lpwstr>1033-12.1.0.28485</vt:lpwstr>
  </property>
  <property fmtid="{D5CDD505-2E9C-101B-9397-08002B2CF9AE}" pid="5" name="ICV">
    <vt:lpwstr>3CF20877CACD4A61A34C0FD91C53D064_13</vt:lpwstr>
  </property>
</Properties>
</file>