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2026-03-23T08:53:42.736923</w:t>
      </w:r>
    </w:p>
    <w:p>
      <w:pPr>
        <w:pStyle w:val="Heading1"/>
      </w:pPr>
      <w:r>
        <w:t>Summary</w:t>
      </w:r>
    </w:p>
    <w:p>
      <w:r>
        <w:t>Ravi confirmed that the payment gateway integration is completed. Neha shared that user profile module is under development. Action items: Ravi will test payment integration. Neha will complete profile module.</w:t>
      </w:r>
    </w:p>
    <w:p>
      <w:pPr>
        <w:pStyle w:val="Heading1"/>
      </w:pPr>
      <w:r>
        <w:t>Keywords</w:t>
      </w:r>
    </w:p>
    <w:p>
      <w:pPr>
        <w:pStyle w:val="ListBullet"/>
      </w:pPr>
      <w:r>
        <w:t>sprint — 2 mentions</w:t>
      </w:r>
    </w:p>
    <w:p>
      <w:pPr>
        <w:pStyle w:val="ListBullet"/>
      </w:pPr>
      <w:r>
        <w:t>ravi — 2 mentions</w:t>
      </w:r>
    </w:p>
    <w:p>
      <w:pPr>
        <w:pStyle w:val="ListBullet"/>
      </w:pPr>
      <w:r>
        <w:t>payment — 2 mentions</w:t>
      </w:r>
    </w:p>
    <w:p>
      <w:pPr>
        <w:pStyle w:val="ListBullet"/>
      </w:pPr>
      <w:r>
        <w:t>integration — 2 mentions</w:t>
      </w:r>
    </w:p>
    <w:p>
      <w:pPr>
        <w:pStyle w:val="ListBullet"/>
      </w:pPr>
      <w:r>
        <w:t>testing — 2 mentions</w:t>
      </w:r>
    </w:p>
    <w:p>
      <w:pPr>
        <w:pStyle w:val="ListBullet"/>
      </w:pPr>
      <w:r>
        <w:t>neha — 2 mentions</w:t>
      </w:r>
    </w:p>
    <w:p>
      <w:pPr>
        <w:pStyle w:val="ListBullet"/>
      </w:pPr>
      <w:r>
        <w:t>profile — 2 mentions</w:t>
      </w:r>
    </w:p>
    <w:p>
      <w:pPr>
        <w:pStyle w:val="ListBullet"/>
      </w:pPr>
      <w:r>
        <w:t>module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next — 2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Today we will assign tasks for sprint number 12.</w:t>
      </w:r>
    </w:p>
    <w:p>
      <w:pPr>
        <w:pStyle w:val="ListBullet"/>
      </w:pPr>
      <w:r>
        <w:t>Testing is pending and will be done by Friday.</w:t>
      </w:r>
    </w:p>
    <w:p>
      <w:pPr>
        <w:pStyle w:val="ListBullet"/>
      </w:pPr>
      <w:r>
        <w:t>The backend will be developed using Django framework.</w:t>
      </w:r>
    </w:p>
    <w:p>
      <w:pPr>
        <w:pStyle w:val="ListBullet"/>
      </w:pPr>
      <w:r>
        <w:t>Action items: Ravi will test payment integration.</w:t>
      </w:r>
    </w:p>
    <w:p>
      <w:pPr>
        <w:pStyle w:val="ListBullet"/>
      </w:pPr>
      <w:r>
        <w:t>Neha will complete profile module.</w:t>
      </w:r>
    </w:p>
    <w:p>
      <w:pPr>
        <w:pStyle w:val="ListBullet"/>
      </w:pPr>
      <w:r>
        <w:t>Arjun will handle API documentation.</w:t>
      </w:r>
    </w:p>
    <w:p>
      <w:pPr>
        <w:pStyle w:val="ListBullet"/>
      </w:pPr>
      <w:r>
        <w:t>Who will monitor system performance after deployment?</w:t>
      </w:r>
    </w:p>
    <w:p>
      <w:pPr>
        <w:pStyle w:val="Heading1"/>
      </w:pPr>
      <w:r>
        <w:t>Decisions</w:t>
      </w:r>
    </w:p>
    <w:p>
      <w:pPr>
        <w:pStyle w:val="ListBullet"/>
      </w:pPr>
      <w:r>
        <w:t>Today we will assign tasks for sprint number 12.</w:t>
      </w:r>
    </w:p>
    <w:p>
      <w:pPr>
        <w:pStyle w:val="ListBullet"/>
      </w:pPr>
      <w:r>
        <w:t>Ravi confirmed that the payment gateway integration is completed.</w:t>
      </w:r>
    </w:p>
    <w:p>
      <w:pPr>
        <w:pStyle w:val="ListBullet"/>
      </w:pPr>
      <w:r>
        <w:t>We approved a budget of 30000 rupees for testing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