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05D50" w14:textId="6FAAE2A6" w:rsidR="003A403F" w:rsidRDefault="003A403F">
      <w:pPr>
        <w:spacing w:after="0"/>
        <w:ind w:left="-98"/>
      </w:pPr>
    </w:p>
    <w:p w14:paraId="30CC09C7" w14:textId="77777777" w:rsidR="00763F96" w:rsidRDefault="00763F96" w:rsidP="00BC1D23">
      <w:pPr>
        <w:spacing w:after="240"/>
        <w:ind w:right="245"/>
        <w:jc w:val="center"/>
        <w:rPr>
          <w:rFonts w:ascii="Arial" w:eastAsia="Arial" w:hAnsi="Arial" w:cs="Arial"/>
          <w:b/>
          <w:sz w:val="36"/>
        </w:rPr>
      </w:pPr>
    </w:p>
    <w:p w14:paraId="77A22627" w14:textId="77777777" w:rsidR="00763F96" w:rsidRDefault="00763F96" w:rsidP="00BC1D23">
      <w:pPr>
        <w:spacing w:after="240"/>
        <w:ind w:right="245"/>
        <w:jc w:val="center"/>
        <w:rPr>
          <w:rFonts w:ascii="Arial" w:eastAsia="Arial" w:hAnsi="Arial" w:cs="Arial"/>
          <w:b/>
          <w:sz w:val="36"/>
        </w:rPr>
      </w:pPr>
    </w:p>
    <w:p w14:paraId="29568ED3" w14:textId="77777777" w:rsidR="00763F96" w:rsidRPr="0076710A" w:rsidRDefault="00763F96" w:rsidP="00763F96">
      <w:pPr>
        <w:pStyle w:val="ListParagraph"/>
        <w:numPr>
          <w:ilvl w:val="0"/>
          <w:numId w:val="3"/>
        </w:numPr>
        <w:ind w:left="360"/>
        <w:jc w:val="center"/>
        <w:rPr>
          <w:b/>
          <w:bCs/>
          <w:sz w:val="40"/>
          <w:szCs w:val="40"/>
          <w:lang w:val="bg-BG"/>
        </w:rPr>
      </w:pPr>
      <w:r w:rsidRPr="0076710A">
        <w:rPr>
          <w:b/>
          <w:bCs/>
          <w:sz w:val="40"/>
          <w:szCs w:val="40"/>
          <w:lang w:val="bg-BG"/>
        </w:rPr>
        <w:t>Отпечатайте само тази страница.</w:t>
      </w:r>
      <w:r w:rsidRPr="0076710A">
        <w:rPr>
          <w:b/>
          <w:bCs/>
          <w:sz w:val="40"/>
          <w:szCs w:val="40"/>
          <w:lang w:val="bg-BG"/>
        </w:rPr>
        <w:br/>
      </w:r>
      <w:r w:rsidRPr="0076710A">
        <w:rPr>
          <w:i/>
          <w:iCs/>
          <w:sz w:val="36"/>
          <w:szCs w:val="36"/>
          <w:lang w:val="bg-BG"/>
        </w:rPr>
        <w:t>Не ви трябват другите страници, не хабете хартията</w:t>
      </w:r>
      <w:r>
        <w:rPr>
          <w:b/>
          <w:bCs/>
          <w:i/>
          <w:iCs/>
          <w:sz w:val="36"/>
          <w:szCs w:val="36"/>
          <w:lang w:val="bg-BG"/>
        </w:rPr>
        <w:t xml:space="preserve"> </w:t>
      </w:r>
      <w:r w:rsidRPr="0076710A">
        <w:rPr>
          <w:i/>
          <w:iCs/>
          <w:sz w:val="36"/>
          <w:szCs w:val="36"/>
          <w:lang w:val="bg-BG"/>
        </w:rPr>
        <w:t>си.</w:t>
      </w:r>
    </w:p>
    <w:p w14:paraId="38D4D98B" w14:textId="77777777" w:rsidR="00763F96" w:rsidRPr="00763F96" w:rsidRDefault="00763F96" w:rsidP="00BC1D23">
      <w:pPr>
        <w:spacing w:after="240"/>
        <w:ind w:right="245"/>
        <w:jc w:val="center"/>
        <w:rPr>
          <w:rFonts w:ascii="Arial" w:eastAsia="Arial" w:hAnsi="Arial" w:cs="Arial"/>
          <w:b/>
          <w:sz w:val="36"/>
          <w:lang w:val="bg-BG"/>
        </w:rPr>
      </w:pPr>
    </w:p>
    <w:p w14:paraId="1CE2956E" w14:textId="77777777" w:rsidR="00763F96" w:rsidRDefault="00763F96" w:rsidP="00BC1D23">
      <w:pPr>
        <w:spacing w:after="240"/>
        <w:ind w:right="245"/>
        <w:jc w:val="center"/>
        <w:rPr>
          <w:rFonts w:ascii="Arial" w:eastAsia="Arial" w:hAnsi="Arial" w:cs="Arial"/>
          <w:b/>
          <w:sz w:val="36"/>
        </w:rPr>
      </w:pPr>
    </w:p>
    <w:p w14:paraId="6D4E6B30" w14:textId="77777777" w:rsidR="00763F96" w:rsidRDefault="00763F96" w:rsidP="00BC1D23">
      <w:pPr>
        <w:spacing w:after="240"/>
        <w:ind w:right="245"/>
        <w:jc w:val="center"/>
        <w:rPr>
          <w:rFonts w:ascii="Arial" w:eastAsia="Arial" w:hAnsi="Arial" w:cs="Arial"/>
          <w:b/>
          <w:sz w:val="36"/>
        </w:rPr>
      </w:pPr>
    </w:p>
    <w:p w14:paraId="7DE4CECD" w14:textId="478379A0" w:rsidR="00763F96" w:rsidRDefault="00763F96" w:rsidP="00BC1D23">
      <w:pPr>
        <w:spacing w:after="240"/>
        <w:ind w:right="245"/>
        <w:jc w:val="center"/>
        <w:rPr>
          <w:rFonts w:ascii="Arial" w:eastAsia="Arial" w:hAnsi="Arial" w:cs="Arial"/>
          <w:b/>
          <w:sz w:val="36"/>
        </w:rPr>
      </w:pPr>
    </w:p>
    <w:p w14:paraId="19DDBB2E" w14:textId="6A629532" w:rsidR="00763F96" w:rsidRDefault="00763F96" w:rsidP="00BC1D23">
      <w:pPr>
        <w:spacing w:after="240"/>
        <w:ind w:right="245"/>
        <w:jc w:val="center"/>
        <w:rPr>
          <w:rFonts w:ascii="Arial" w:eastAsia="Arial" w:hAnsi="Arial" w:cs="Arial"/>
          <w:b/>
          <w:sz w:val="36"/>
        </w:rPr>
      </w:pPr>
    </w:p>
    <w:p w14:paraId="630295EC" w14:textId="753E7B1D" w:rsidR="00763F96" w:rsidRDefault="00763F96" w:rsidP="00BC1D23">
      <w:pPr>
        <w:spacing w:after="240"/>
        <w:ind w:right="245"/>
        <w:jc w:val="center"/>
        <w:rPr>
          <w:rFonts w:ascii="Arial" w:eastAsia="Arial" w:hAnsi="Arial" w:cs="Arial"/>
          <w:b/>
          <w:sz w:val="36"/>
        </w:rPr>
      </w:pPr>
    </w:p>
    <w:p w14:paraId="7905F574" w14:textId="09C5FEEE" w:rsidR="00763F96" w:rsidRDefault="00763F96" w:rsidP="00BC1D23">
      <w:pPr>
        <w:spacing w:after="240"/>
        <w:ind w:right="245"/>
        <w:jc w:val="center"/>
        <w:rPr>
          <w:rFonts w:ascii="Arial" w:eastAsia="Arial" w:hAnsi="Arial" w:cs="Arial"/>
          <w:b/>
          <w:sz w:val="36"/>
        </w:rPr>
      </w:pPr>
    </w:p>
    <w:p w14:paraId="0BD1B76C" w14:textId="11AA6403" w:rsidR="00763F96" w:rsidRDefault="00763F96" w:rsidP="00BC1D23">
      <w:pPr>
        <w:spacing w:after="240"/>
        <w:ind w:right="245"/>
        <w:jc w:val="center"/>
        <w:rPr>
          <w:rFonts w:ascii="Arial" w:eastAsia="Arial" w:hAnsi="Arial" w:cs="Arial"/>
          <w:b/>
          <w:sz w:val="36"/>
        </w:rPr>
      </w:pPr>
    </w:p>
    <w:p w14:paraId="50CB7193" w14:textId="27D0EDDE" w:rsidR="00763F96" w:rsidRDefault="00763F96" w:rsidP="00BC1D23">
      <w:pPr>
        <w:spacing w:after="240"/>
        <w:ind w:right="245"/>
        <w:jc w:val="center"/>
        <w:rPr>
          <w:rFonts w:ascii="Arial" w:eastAsia="Arial" w:hAnsi="Arial" w:cs="Arial"/>
          <w:b/>
          <w:sz w:val="36"/>
        </w:rPr>
      </w:pPr>
    </w:p>
    <w:p w14:paraId="154232D8" w14:textId="77777777" w:rsidR="00763F96" w:rsidRDefault="00763F96" w:rsidP="00BC1D23">
      <w:pPr>
        <w:spacing w:after="240"/>
        <w:ind w:right="245"/>
        <w:jc w:val="center"/>
        <w:rPr>
          <w:rFonts w:ascii="Arial" w:eastAsia="Arial" w:hAnsi="Arial" w:cs="Arial"/>
          <w:b/>
          <w:sz w:val="36"/>
        </w:rPr>
      </w:pPr>
    </w:p>
    <w:p w14:paraId="2B301BE5" w14:textId="77777777" w:rsidR="00763F96" w:rsidRDefault="00763F96" w:rsidP="00BC1D23">
      <w:pPr>
        <w:spacing w:after="240"/>
        <w:ind w:right="245"/>
        <w:jc w:val="center"/>
        <w:rPr>
          <w:rFonts w:ascii="Arial" w:eastAsia="Arial" w:hAnsi="Arial" w:cs="Arial"/>
          <w:b/>
          <w:sz w:val="36"/>
        </w:rPr>
      </w:pPr>
    </w:p>
    <w:p w14:paraId="119BBAE5" w14:textId="360E24AB" w:rsidR="00763F96" w:rsidRPr="00763F96" w:rsidRDefault="00763F96" w:rsidP="00763F96">
      <w:pPr>
        <w:pStyle w:val="ListParagraph"/>
        <w:numPr>
          <w:ilvl w:val="0"/>
          <w:numId w:val="3"/>
        </w:numPr>
        <w:jc w:val="center"/>
        <w:rPr>
          <w:sz w:val="32"/>
          <w:szCs w:val="32"/>
          <w:lang w:val="bg-BG"/>
        </w:rPr>
      </w:pPr>
      <w:r w:rsidRPr="00763F96">
        <w:rPr>
          <w:b/>
          <w:bCs/>
          <w:sz w:val="44"/>
          <w:szCs w:val="44"/>
          <w:lang w:val="bg-BG"/>
        </w:rPr>
        <w:t>Проверете мащаба.</w:t>
      </w:r>
      <w:r w:rsidRPr="00763F96">
        <w:rPr>
          <w:b/>
          <w:bCs/>
          <w:sz w:val="44"/>
          <w:szCs w:val="44"/>
          <w:lang w:val="bg-BG"/>
        </w:rPr>
        <w:br/>
      </w:r>
      <w:r w:rsidRPr="00763F96">
        <w:rPr>
          <w:i/>
          <w:iCs/>
          <w:sz w:val="32"/>
          <w:szCs w:val="32"/>
          <w:lang w:val="bg-BG"/>
        </w:rPr>
        <w:t>Уверете се, че сте отпечатали при подходящ мащаб. Истинска линия би трябвало да съвпадне с тази долу.</w:t>
      </w:r>
    </w:p>
    <w:p w14:paraId="6D5C5CDE" w14:textId="77777777" w:rsidR="00763F96" w:rsidRDefault="00763F96" w:rsidP="00BC1D23">
      <w:pPr>
        <w:spacing w:after="240"/>
        <w:ind w:right="245"/>
        <w:jc w:val="center"/>
        <w:rPr>
          <w:rFonts w:ascii="Arial" w:eastAsia="Arial" w:hAnsi="Arial" w:cs="Arial"/>
          <w:b/>
          <w:sz w:val="36"/>
        </w:rPr>
      </w:pPr>
    </w:p>
    <w:p w14:paraId="0AC68A0C" w14:textId="77777777" w:rsidR="00763F96" w:rsidRDefault="00763F96" w:rsidP="00BC1D23">
      <w:pPr>
        <w:spacing w:after="240"/>
        <w:ind w:right="245"/>
        <w:jc w:val="center"/>
        <w:rPr>
          <w:rFonts w:ascii="Arial" w:eastAsia="Arial" w:hAnsi="Arial" w:cs="Arial"/>
          <w:b/>
          <w:sz w:val="36"/>
        </w:rPr>
      </w:pPr>
    </w:p>
    <w:p w14:paraId="1560084E" w14:textId="77777777" w:rsidR="00763F96" w:rsidRDefault="00763F96" w:rsidP="00BC1D23">
      <w:pPr>
        <w:spacing w:after="240"/>
        <w:ind w:right="245"/>
        <w:jc w:val="center"/>
        <w:rPr>
          <w:rFonts w:ascii="Arial" w:eastAsia="Arial" w:hAnsi="Arial" w:cs="Arial"/>
          <w:b/>
          <w:sz w:val="36"/>
        </w:rPr>
      </w:pPr>
    </w:p>
    <w:p w14:paraId="7CA88380" w14:textId="475D8C78" w:rsidR="003A403F" w:rsidRPr="00763F96" w:rsidRDefault="00BC1D23" w:rsidP="00763F96">
      <w:pPr>
        <w:pStyle w:val="ListParagraph"/>
        <w:numPr>
          <w:ilvl w:val="0"/>
          <w:numId w:val="3"/>
        </w:numPr>
        <w:spacing w:after="240"/>
        <w:ind w:right="245"/>
        <w:jc w:val="center"/>
        <w:rPr>
          <w:rFonts w:ascii="Arial" w:eastAsia="Arial" w:hAnsi="Arial" w:cs="Arial"/>
          <w:b/>
          <w:sz w:val="36"/>
        </w:rPr>
      </w:pPr>
      <w:r w:rsidRPr="00763F96">
        <w:rPr>
          <w:rFonts w:ascii="Arial" w:eastAsia="Arial" w:hAnsi="Arial" w:cs="Arial"/>
          <w:b/>
          <w:sz w:val="36"/>
          <w:lang w:val="bg-BG"/>
        </w:rPr>
        <w:lastRenderedPageBreak/>
        <w:t>Изрежете материалите</w:t>
      </w:r>
      <w:r w:rsidRPr="00763F96">
        <w:rPr>
          <w:rFonts w:ascii="Arial" w:eastAsia="Arial" w:hAnsi="Arial" w:cs="Arial"/>
          <w:b/>
          <w:sz w:val="36"/>
        </w:rPr>
        <w:t>.</w:t>
      </w:r>
    </w:p>
    <w:p w14:paraId="0BFEC1CD" w14:textId="3A36DCBC" w:rsidR="00763F96" w:rsidRDefault="00763F96" w:rsidP="00763F96">
      <w:pPr>
        <w:pStyle w:val="ListParagraph"/>
        <w:spacing w:after="240"/>
        <w:ind w:right="245"/>
      </w:pPr>
    </w:p>
    <w:p w14:paraId="5355A1EB" w14:textId="780C96C5" w:rsidR="00763F96" w:rsidRPr="00763F96" w:rsidRDefault="00763F96" w:rsidP="00763F96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HelveticaNeue"/>
          <w:color w:val="auto"/>
          <w:sz w:val="30"/>
          <w:szCs w:val="30"/>
          <w:lang w:val="bg-BG"/>
        </w:rPr>
      </w:pPr>
      <w:r>
        <w:rPr>
          <w:rFonts w:ascii="HelveticaNeue-Bold" w:eastAsiaTheme="minorEastAsia" w:hAnsi="HelveticaNeue-Bold" w:cs="HelveticaNeue-Bold"/>
          <w:b/>
          <w:bCs/>
          <w:color w:val="auto"/>
          <w:sz w:val="30"/>
          <w:szCs w:val="30"/>
        </w:rPr>
        <w:t>11”</w:t>
      </w:r>
      <w:r>
        <w:rPr>
          <w:rFonts w:ascii="HelveticaNeue" w:eastAsiaTheme="minorEastAsia" w:hAnsi="HelveticaNeue" w:cs="HelveticaNeue"/>
          <w:color w:val="auto"/>
          <w:sz w:val="30"/>
          <w:szCs w:val="30"/>
        </w:rPr>
        <w:t>x</w:t>
      </w:r>
      <w:r>
        <w:rPr>
          <w:rFonts w:ascii="HelveticaNeue-Bold" w:eastAsiaTheme="minorEastAsia" w:hAnsi="HelveticaNeue-Bold" w:cs="HelveticaNeue-Bold"/>
          <w:b/>
          <w:bCs/>
          <w:color w:val="auto"/>
          <w:sz w:val="30"/>
          <w:szCs w:val="30"/>
        </w:rPr>
        <w:t xml:space="preserve">11” </w:t>
      </w:r>
      <w:r>
        <w:rPr>
          <w:rFonts w:ascii="HelveticaNeue-Italic" w:eastAsiaTheme="minorEastAsia" w:hAnsi="HelveticaNeue-Italic" w:cs="HelveticaNeue-Italic"/>
          <w:i/>
          <w:iCs/>
          <w:color w:val="auto"/>
          <w:sz w:val="30"/>
          <w:szCs w:val="30"/>
        </w:rPr>
        <w:t xml:space="preserve">(28x28cm) </w:t>
      </w:r>
      <w:r>
        <w:rPr>
          <w:rFonts w:asciiTheme="minorHAnsi" w:eastAsiaTheme="minorEastAsia" w:hAnsiTheme="minorHAnsi" w:cs="HelveticaNeue"/>
          <w:color w:val="auto"/>
          <w:sz w:val="30"/>
          <w:szCs w:val="30"/>
          <w:lang w:val="bg-BG"/>
        </w:rPr>
        <w:t>тъкан, по 1 брой на маска</w:t>
      </w:r>
    </w:p>
    <w:p w14:paraId="65BEF73B" w14:textId="43A5258D" w:rsidR="00763F96" w:rsidRPr="00763F96" w:rsidRDefault="00763F96" w:rsidP="00763F96">
      <w:pPr>
        <w:pStyle w:val="ListParagraph"/>
        <w:spacing w:after="240"/>
        <w:ind w:right="245"/>
        <w:rPr>
          <w:rFonts w:asciiTheme="minorHAnsi" w:hAnsiTheme="minorHAnsi"/>
          <w:lang w:val="bg-BG"/>
        </w:rPr>
      </w:pPr>
      <w:r w:rsidRPr="00763F96">
        <w:rPr>
          <w:rFonts w:ascii="HelveticaNeue-Bold" w:eastAsiaTheme="minorEastAsia" w:hAnsi="HelveticaNeue-Bold" w:cs="HelveticaNeue-Bold"/>
          <w:b/>
          <w:bCs/>
          <w:color w:val="auto"/>
          <w:sz w:val="30"/>
          <w:szCs w:val="30"/>
          <w:lang w:val="bg-BG"/>
        </w:rPr>
        <w:t>1”</w:t>
      </w:r>
      <w:r>
        <w:rPr>
          <w:rFonts w:ascii="HelveticaNeue" w:eastAsiaTheme="minorEastAsia" w:hAnsi="HelveticaNeue" w:cs="HelveticaNeue"/>
          <w:color w:val="auto"/>
          <w:sz w:val="30"/>
          <w:szCs w:val="30"/>
        </w:rPr>
        <w:t>x</w:t>
      </w:r>
      <w:r w:rsidRPr="00763F96">
        <w:rPr>
          <w:rFonts w:ascii="HelveticaNeue-Bold" w:eastAsiaTheme="minorEastAsia" w:hAnsi="HelveticaNeue-Bold" w:cs="HelveticaNeue-Bold"/>
          <w:b/>
          <w:bCs/>
          <w:color w:val="auto"/>
          <w:sz w:val="30"/>
          <w:szCs w:val="30"/>
          <w:lang w:val="bg-BG"/>
        </w:rPr>
        <w:t xml:space="preserve">16” </w:t>
      </w:r>
      <w:r w:rsidRPr="00763F96">
        <w:rPr>
          <w:rFonts w:ascii="HelveticaNeue-Italic" w:eastAsiaTheme="minorEastAsia" w:hAnsi="HelveticaNeue-Italic" w:cs="HelveticaNeue-Italic"/>
          <w:i/>
          <w:iCs/>
          <w:color w:val="auto"/>
          <w:sz w:val="30"/>
          <w:szCs w:val="30"/>
          <w:lang w:val="bg-BG"/>
        </w:rPr>
        <w:t>(2.5</w:t>
      </w:r>
      <w:r>
        <w:rPr>
          <w:rFonts w:ascii="HelveticaNeue-Italic" w:eastAsiaTheme="minorEastAsia" w:hAnsi="HelveticaNeue-Italic" w:cs="HelveticaNeue-Italic"/>
          <w:i/>
          <w:iCs/>
          <w:color w:val="auto"/>
          <w:sz w:val="30"/>
          <w:szCs w:val="30"/>
        </w:rPr>
        <w:t>x</w:t>
      </w:r>
      <w:r w:rsidRPr="00763F96">
        <w:rPr>
          <w:rFonts w:ascii="HelveticaNeue-Italic" w:eastAsiaTheme="minorEastAsia" w:hAnsi="HelveticaNeue-Italic" w:cs="HelveticaNeue-Italic"/>
          <w:i/>
          <w:iCs/>
          <w:color w:val="auto"/>
          <w:sz w:val="30"/>
          <w:szCs w:val="30"/>
          <w:lang w:val="bg-BG"/>
        </w:rPr>
        <w:t>40</w:t>
      </w:r>
      <w:r>
        <w:rPr>
          <w:rFonts w:ascii="HelveticaNeue-Italic" w:eastAsiaTheme="minorEastAsia" w:hAnsi="HelveticaNeue-Italic" w:cs="HelveticaNeue-Italic"/>
          <w:i/>
          <w:iCs/>
          <w:color w:val="auto"/>
          <w:sz w:val="30"/>
          <w:szCs w:val="30"/>
        </w:rPr>
        <w:t>cm</w:t>
      </w:r>
      <w:r w:rsidRPr="00763F96">
        <w:rPr>
          <w:rFonts w:ascii="HelveticaNeue-Italic" w:eastAsiaTheme="minorEastAsia" w:hAnsi="HelveticaNeue-Italic" w:cs="HelveticaNeue-Italic"/>
          <w:i/>
          <w:iCs/>
          <w:color w:val="auto"/>
          <w:sz w:val="30"/>
          <w:szCs w:val="30"/>
          <w:lang w:val="bg-BG"/>
        </w:rPr>
        <w:t xml:space="preserve">) </w:t>
      </w:r>
      <w:r>
        <w:rPr>
          <w:rFonts w:asciiTheme="minorHAnsi" w:eastAsiaTheme="minorEastAsia" w:hAnsiTheme="minorHAnsi" w:cs="HelveticaNeue"/>
          <w:color w:val="auto"/>
          <w:sz w:val="30"/>
          <w:szCs w:val="30"/>
          <w:lang w:val="bg-BG"/>
        </w:rPr>
        <w:t>тъкан за връзки</w:t>
      </w:r>
      <w:r w:rsidRPr="00763F96">
        <w:rPr>
          <w:rFonts w:ascii="HelveticaNeue" w:eastAsiaTheme="minorEastAsia" w:hAnsi="HelveticaNeue" w:cs="HelveticaNeue"/>
          <w:color w:val="auto"/>
          <w:sz w:val="30"/>
          <w:szCs w:val="30"/>
          <w:lang w:val="bg-BG"/>
        </w:rPr>
        <w:t>,</w:t>
      </w:r>
      <w:r>
        <w:rPr>
          <w:rFonts w:asciiTheme="minorHAnsi" w:eastAsiaTheme="minorEastAsia" w:hAnsiTheme="minorHAnsi" w:cs="HelveticaNeue"/>
          <w:color w:val="auto"/>
          <w:sz w:val="30"/>
          <w:szCs w:val="30"/>
          <w:lang w:val="bg-BG"/>
        </w:rPr>
        <w:t xml:space="preserve"> по </w:t>
      </w:r>
      <w:r w:rsidRPr="00763F96">
        <w:rPr>
          <w:rFonts w:ascii="HelveticaNeue-Bold" w:eastAsiaTheme="minorEastAsia" w:hAnsi="HelveticaNeue-Bold" w:cs="HelveticaNeue-Bold"/>
          <w:b/>
          <w:bCs/>
          <w:color w:val="auto"/>
          <w:sz w:val="30"/>
          <w:szCs w:val="30"/>
          <w:lang w:val="bg-BG"/>
        </w:rPr>
        <w:t xml:space="preserve">4 </w:t>
      </w:r>
      <w:r>
        <w:rPr>
          <w:rFonts w:asciiTheme="minorHAnsi" w:eastAsiaTheme="minorEastAsia" w:hAnsiTheme="minorHAnsi" w:cs="HelveticaNeue"/>
          <w:color w:val="auto"/>
          <w:sz w:val="30"/>
          <w:szCs w:val="30"/>
          <w:lang w:val="bg-BG"/>
        </w:rPr>
        <w:t>броя на маска</w:t>
      </w:r>
    </w:p>
    <w:p w14:paraId="6B2D000F" w14:textId="38682907" w:rsidR="00763F96" w:rsidRPr="00763F96" w:rsidRDefault="00763F96" w:rsidP="00763F96">
      <w:pPr>
        <w:pStyle w:val="ListParagraph"/>
        <w:spacing w:after="240"/>
        <w:ind w:right="245"/>
        <w:rPr>
          <w:lang w:val="bg-BG"/>
        </w:rPr>
      </w:pPr>
    </w:p>
    <w:p w14:paraId="0EFAB0DC" w14:textId="319E59EE" w:rsidR="00763F96" w:rsidRDefault="00763F96" w:rsidP="00763F96">
      <w:pPr>
        <w:pStyle w:val="ListParagraph"/>
        <w:spacing w:after="240"/>
        <w:ind w:right="245"/>
        <w:rPr>
          <w:lang w:val="bg-BG"/>
        </w:rPr>
      </w:pPr>
    </w:p>
    <w:p w14:paraId="22ECD2C9" w14:textId="725F1BE5" w:rsidR="00763F96" w:rsidRDefault="00763F96" w:rsidP="00763F96">
      <w:pPr>
        <w:pStyle w:val="ListParagraph"/>
        <w:spacing w:after="240"/>
        <w:ind w:right="245"/>
        <w:rPr>
          <w:lang w:val="bg-BG"/>
        </w:rPr>
      </w:pPr>
    </w:p>
    <w:p w14:paraId="45BE06D8" w14:textId="2619609D" w:rsidR="00763F96" w:rsidRDefault="00763F96" w:rsidP="00763F96">
      <w:pPr>
        <w:pStyle w:val="ListParagraph"/>
        <w:spacing w:after="240"/>
        <w:ind w:right="245"/>
        <w:rPr>
          <w:lang w:val="bg-BG"/>
        </w:rPr>
      </w:pPr>
    </w:p>
    <w:p w14:paraId="369C4033" w14:textId="2357C436" w:rsidR="00763F96" w:rsidRDefault="00763F96" w:rsidP="00763F96">
      <w:pPr>
        <w:pStyle w:val="ListParagraph"/>
        <w:spacing w:after="240"/>
        <w:ind w:right="245"/>
        <w:rPr>
          <w:lang w:val="bg-BG"/>
        </w:rPr>
      </w:pPr>
    </w:p>
    <w:p w14:paraId="790F23BB" w14:textId="54DAAE26" w:rsidR="00763F96" w:rsidRDefault="00763F96" w:rsidP="00763F96">
      <w:pPr>
        <w:pStyle w:val="ListParagraph"/>
        <w:spacing w:after="240"/>
        <w:ind w:right="245"/>
        <w:rPr>
          <w:lang w:val="bg-BG"/>
        </w:rPr>
      </w:pPr>
    </w:p>
    <w:p w14:paraId="6457D353" w14:textId="70D7DDE0" w:rsidR="00763F96" w:rsidRDefault="00763F96" w:rsidP="00763F96">
      <w:pPr>
        <w:pStyle w:val="ListParagraph"/>
        <w:spacing w:after="240"/>
        <w:ind w:right="245"/>
        <w:rPr>
          <w:lang w:val="bg-BG"/>
        </w:rPr>
      </w:pPr>
    </w:p>
    <w:p w14:paraId="2467D256" w14:textId="3DFCFFBD" w:rsidR="00763F96" w:rsidRDefault="00763F96" w:rsidP="00763F96">
      <w:pPr>
        <w:pStyle w:val="ListParagraph"/>
        <w:spacing w:after="240"/>
        <w:ind w:right="245"/>
        <w:rPr>
          <w:lang w:val="bg-BG"/>
        </w:rPr>
      </w:pPr>
    </w:p>
    <w:p w14:paraId="2DEBCEFA" w14:textId="4A701414" w:rsidR="00763F96" w:rsidRDefault="00763F96" w:rsidP="00763F96">
      <w:pPr>
        <w:pStyle w:val="ListParagraph"/>
        <w:spacing w:after="240"/>
        <w:ind w:right="245"/>
        <w:rPr>
          <w:lang w:val="bg-BG"/>
        </w:rPr>
      </w:pPr>
    </w:p>
    <w:p w14:paraId="48BF1324" w14:textId="654E17AE" w:rsidR="00763F96" w:rsidRDefault="00763F96" w:rsidP="00763F96">
      <w:pPr>
        <w:pStyle w:val="ListParagraph"/>
        <w:spacing w:after="240"/>
        <w:ind w:right="245"/>
        <w:rPr>
          <w:lang w:val="bg-BG"/>
        </w:rPr>
      </w:pPr>
    </w:p>
    <w:p w14:paraId="7FEF529C" w14:textId="1B413A2A" w:rsidR="00763F96" w:rsidRDefault="00763F96" w:rsidP="00763F96">
      <w:pPr>
        <w:pStyle w:val="ListParagraph"/>
        <w:spacing w:after="240"/>
        <w:ind w:right="245"/>
        <w:rPr>
          <w:lang w:val="bg-BG"/>
        </w:rPr>
      </w:pPr>
    </w:p>
    <w:p w14:paraId="30610ABE" w14:textId="15E5D851" w:rsidR="00763F96" w:rsidRDefault="00763F96" w:rsidP="00763F96">
      <w:pPr>
        <w:pStyle w:val="ListParagraph"/>
        <w:spacing w:after="240"/>
        <w:ind w:right="245"/>
        <w:rPr>
          <w:lang w:val="bg-BG"/>
        </w:rPr>
      </w:pPr>
    </w:p>
    <w:p w14:paraId="2DA8653B" w14:textId="77777777" w:rsidR="00763F96" w:rsidRDefault="00763F96" w:rsidP="00763F96">
      <w:pPr>
        <w:pStyle w:val="ListParagraph"/>
        <w:spacing w:after="240"/>
        <w:ind w:right="245"/>
        <w:rPr>
          <w:lang w:val="bg-BG"/>
        </w:rPr>
      </w:pPr>
    </w:p>
    <w:p w14:paraId="44B7069F" w14:textId="3C85DBAD" w:rsidR="00763F96" w:rsidRDefault="00763F96" w:rsidP="00763F96">
      <w:pPr>
        <w:pStyle w:val="ListParagraph"/>
        <w:spacing w:after="240"/>
        <w:ind w:right="245"/>
        <w:rPr>
          <w:lang w:val="bg-BG"/>
        </w:rPr>
      </w:pPr>
    </w:p>
    <w:p w14:paraId="7649547C" w14:textId="763B14AD" w:rsidR="00763F96" w:rsidRDefault="00763F96" w:rsidP="00763F96">
      <w:pPr>
        <w:pStyle w:val="ListParagraph"/>
        <w:spacing w:after="240"/>
        <w:ind w:right="245"/>
        <w:rPr>
          <w:lang w:val="bg-BG"/>
        </w:rPr>
      </w:pPr>
    </w:p>
    <w:p w14:paraId="539525F6" w14:textId="1BDE249D" w:rsidR="00763F96" w:rsidRDefault="00763F96" w:rsidP="00763F96">
      <w:pPr>
        <w:pStyle w:val="ListParagraph"/>
        <w:spacing w:after="240"/>
        <w:ind w:right="245"/>
        <w:rPr>
          <w:lang w:val="bg-BG"/>
        </w:rPr>
      </w:pPr>
    </w:p>
    <w:p w14:paraId="342F5122" w14:textId="164864BD" w:rsidR="00763F96" w:rsidRDefault="00763F96" w:rsidP="00763F96">
      <w:pPr>
        <w:pStyle w:val="ListParagraph"/>
        <w:spacing w:after="240"/>
        <w:ind w:right="245"/>
        <w:rPr>
          <w:lang w:val="bg-BG"/>
        </w:rPr>
      </w:pPr>
    </w:p>
    <w:p w14:paraId="724D62E6" w14:textId="1DD81342" w:rsidR="00763F96" w:rsidRDefault="00763F96" w:rsidP="00763F96">
      <w:pPr>
        <w:pStyle w:val="ListParagraph"/>
        <w:spacing w:after="240"/>
        <w:ind w:right="245"/>
        <w:rPr>
          <w:lang w:val="bg-BG"/>
        </w:rPr>
      </w:pPr>
    </w:p>
    <w:p w14:paraId="05678EA4" w14:textId="77777777" w:rsidR="00763F96" w:rsidRPr="00763F96" w:rsidRDefault="00763F96" w:rsidP="00763F96">
      <w:pPr>
        <w:pStyle w:val="ListParagraph"/>
        <w:spacing w:after="240"/>
        <w:ind w:right="245"/>
        <w:rPr>
          <w:lang w:val="bg-BG"/>
        </w:rPr>
      </w:pPr>
    </w:p>
    <w:p w14:paraId="6BA52986" w14:textId="77777777" w:rsidR="00763F96" w:rsidRPr="00763F96" w:rsidRDefault="00763F96" w:rsidP="00763F96">
      <w:pPr>
        <w:pStyle w:val="ListParagraph"/>
        <w:spacing w:after="240"/>
        <w:ind w:right="245"/>
        <w:rPr>
          <w:lang w:val="bg-BG"/>
        </w:rPr>
      </w:pPr>
    </w:p>
    <w:p w14:paraId="67C9C39A" w14:textId="197DACD4" w:rsidR="003A403F" w:rsidRDefault="00BC1D23">
      <w:pPr>
        <w:spacing w:after="0"/>
        <w:ind w:left="-517" w:hanging="10"/>
      </w:pPr>
      <w:r>
        <w:rPr>
          <w:rFonts w:ascii="Arial" w:eastAsia="Arial" w:hAnsi="Arial" w:cs="Arial"/>
          <w:b/>
          <w:sz w:val="30"/>
        </w:rPr>
        <w:t>10”</w:t>
      </w:r>
      <w:r>
        <w:rPr>
          <w:rFonts w:ascii="Arial" w:eastAsia="Arial" w:hAnsi="Arial" w:cs="Arial"/>
          <w:sz w:val="30"/>
        </w:rPr>
        <w:t>x</w:t>
      </w:r>
      <w:r>
        <w:rPr>
          <w:rFonts w:ascii="Arial" w:eastAsia="Arial" w:hAnsi="Arial" w:cs="Arial"/>
          <w:b/>
          <w:sz w:val="30"/>
        </w:rPr>
        <w:t xml:space="preserve">5” </w:t>
      </w:r>
      <w:r>
        <w:rPr>
          <w:rFonts w:ascii="Arial" w:eastAsia="Arial" w:hAnsi="Arial" w:cs="Arial"/>
          <w:i/>
          <w:sz w:val="30"/>
        </w:rPr>
        <w:t>(26x13cm)</w:t>
      </w:r>
      <w:r>
        <w:rPr>
          <w:rFonts w:ascii="Arial" w:eastAsia="Arial" w:hAnsi="Arial" w:cs="Arial"/>
          <w:b/>
          <w:sz w:val="30"/>
        </w:rPr>
        <w:t xml:space="preserve"> </w:t>
      </w:r>
      <w:r w:rsidR="00B670B2">
        <w:rPr>
          <w:rFonts w:ascii="Arial" w:eastAsia="Arial" w:hAnsi="Arial" w:cs="Arial"/>
          <w:sz w:val="30"/>
          <w:lang w:val="bg-BG"/>
        </w:rPr>
        <w:t>филтър</w:t>
      </w:r>
      <w:r>
        <w:rPr>
          <w:rFonts w:ascii="Arial" w:eastAsia="Arial" w:hAnsi="Arial" w:cs="Arial"/>
          <w:sz w:val="30"/>
        </w:rPr>
        <w:t xml:space="preserve"> (</w:t>
      </w:r>
      <w:r w:rsidR="00B670B2">
        <w:rPr>
          <w:rFonts w:ascii="Arial" w:eastAsia="Arial" w:hAnsi="Arial" w:cs="Arial"/>
          <w:sz w:val="30"/>
          <w:lang w:val="bg-BG"/>
        </w:rPr>
        <w:t xml:space="preserve">по </w:t>
      </w:r>
      <w:proofErr w:type="gramStart"/>
      <w:r w:rsidR="00B670B2">
        <w:rPr>
          <w:rFonts w:ascii="Arial" w:eastAsia="Arial" w:hAnsi="Arial" w:cs="Arial"/>
          <w:sz w:val="30"/>
          <w:lang w:val="bg-BG"/>
        </w:rPr>
        <w:t>желание</w:t>
      </w:r>
      <w:r>
        <w:rPr>
          <w:rFonts w:ascii="Arial" w:eastAsia="Arial" w:hAnsi="Arial" w:cs="Arial"/>
          <w:sz w:val="30"/>
        </w:rPr>
        <w:t>)*</w:t>
      </w:r>
      <w:proofErr w:type="gramEnd"/>
      <w:r>
        <w:rPr>
          <w:rFonts w:ascii="Arial" w:eastAsia="Arial" w:hAnsi="Arial" w:cs="Arial"/>
          <w:sz w:val="30"/>
        </w:rPr>
        <w:t xml:space="preserve">, </w:t>
      </w:r>
      <w:r w:rsidR="00B670B2">
        <w:rPr>
          <w:rFonts w:ascii="Arial" w:eastAsia="Arial" w:hAnsi="Arial" w:cs="Arial"/>
          <w:sz w:val="30"/>
          <w:lang w:val="bg-BG"/>
        </w:rPr>
        <w:t xml:space="preserve">по </w:t>
      </w:r>
      <w:r>
        <w:rPr>
          <w:rFonts w:ascii="Arial" w:eastAsia="Arial" w:hAnsi="Arial" w:cs="Arial"/>
          <w:b/>
          <w:sz w:val="30"/>
        </w:rPr>
        <w:t>1</w:t>
      </w:r>
      <w:r>
        <w:rPr>
          <w:rFonts w:ascii="Arial" w:eastAsia="Arial" w:hAnsi="Arial" w:cs="Arial"/>
          <w:sz w:val="30"/>
        </w:rPr>
        <w:t xml:space="preserve"> </w:t>
      </w:r>
      <w:r w:rsidR="00B670B2">
        <w:rPr>
          <w:rFonts w:ascii="Arial" w:eastAsia="Arial" w:hAnsi="Arial" w:cs="Arial"/>
          <w:sz w:val="30"/>
          <w:lang w:val="bg-BG"/>
        </w:rPr>
        <w:t>брой на маска</w:t>
      </w:r>
      <w:r>
        <w:rPr>
          <w:rFonts w:ascii="Arial" w:eastAsia="Arial" w:hAnsi="Arial" w:cs="Arial"/>
          <w:b/>
          <w:sz w:val="30"/>
        </w:rPr>
        <w:t xml:space="preserve"> </w:t>
      </w:r>
    </w:p>
    <w:p w14:paraId="4261DFC2" w14:textId="3F8A9854" w:rsidR="003A403F" w:rsidRDefault="00BC1D23">
      <w:pPr>
        <w:spacing w:after="318"/>
        <w:ind w:left="998" w:hanging="10"/>
      </w:pPr>
      <w:r>
        <w:rPr>
          <w:rFonts w:ascii="Arial" w:eastAsia="Arial" w:hAnsi="Arial" w:cs="Arial"/>
          <w:b/>
          <w:sz w:val="30"/>
        </w:rPr>
        <w:t xml:space="preserve">4” </w:t>
      </w:r>
      <w:r>
        <w:rPr>
          <w:rFonts w:ascii="Arial" w:eastAsia="Arial" w:hAnsi="Arial" w:cs="Arial"/>
          <w:i/>
          <w:sz w:val="30"/>
        </w:rPr>
        <w:t>(10cm)</w:t>
      </w:r>
      <w:r>
        <w:rPr>
          <w:rFonts w:ascii="Arial" w:eastAsia="Arial" w:hAnsi="Arial" w:cs="Arial"/>
          <w:b/>
          <w:sz w:val="30"/>
        </w:rPr>
        <w:t xml:space="preserve"> </w:t>
      </w:r>
      <w:r w:rsidR="00B670B2">
        <w:rPr>
          <w:rFonts w:ascii="Arial" w:eastAsia="Arial" w:hAnsi="Arial" w:cs="Arial"/>
          <w:sz w:val="30"/>
          <w:lang w:val="bg-BG"/>
        </w:rPr>
        <w:t>метална тел</w:t>
      </w:r>
      <w:r>
        <w:rPr>
          <w:rFonts w:ascii="Arial" w:eastAsia="Arial" w:hAnsi="Arial" w:cs="Arial"/>
          <w:b/>
          <w:sz w:val="30"/>
        </w:rPr>
        <w:t xml:space="preserve">, </w:t>
      </w:r>
      <w:r w:rsidR="00B670B2" w:rsidRPr="00B670B2">
        <w:rPr>
          <w:rFonts w:ascii="Arial" w:eastAsia="Arial" w:hAnsi="Arial" w:cs="Arial"/>
          <w:bCs/>
          <w:sz w:val="30"/>
          <w:lang w:val="bg-BG"/>
        </w:rPr>
        <w:t>по</w:t>
      </w:r>
      <w:r w:rsidR="00B670B2">
        <w:rPr>
          <w:rFonts w:ascii="Arial" w:eastAsia="Arial" w:hAnsi="Arial" w:cs="Arial"/>
          <w:b/>
          <w:sz w:val="30"/>
          <w:lang w:val="bg-BG"/>
        </w:rPr>
        <w:t xml:space="preserve"> 1 </w:t>
      </w:r>
      <w:r w:rsidR="00B670B2" w:rsidRPr="00B670B2">
        <w:rPr>
          <w:rFonts w:ascii="Arial" w:eastAsia="Arial" w:hAnsi="Arial" w:cs="Arial"/>
          <w:bCs/>
          <w:sz w:val="30"/>
          <w:lang w:val="bg-BG"/>
        </w:rPr>
        <w:t>брой на</w:t>
      </w:r>
      <w:r w:rsidR="00B670B2">
        <w:rPr>
          <w:rFonts w:ascii="Arial" w:eastAsia="Arial" w:hAnsi="Arial" w:cs="Arial"/>
          <w:b/>
          <w:sz w:val="30"/>
          <w:lang w:val="bg-BG"/>
        </w:rPr>
        <w:t xml:space="preserve"> </w:t>
      </w:r>
      <w:r w:rsidR="00B670B2" w:rsidRPr="00B670B2">
        <w:rPr>
          <w:rFonts w:ascii="Arial" w:eastAsia="Arial" w:hAnsi="Arial" w:cs="Arial"/>
          <w:bCs/>
          <w:sz w:val="30"/>
          <w:lang w:val="bg-BG"/>
        </w:rPr>
        <w:t>маска</w:t>
      </w:r>
      <w:r>
        <w:rPr>
          <w:rFonts w:ascii="Arial" w:eastAsia="Arial" w:hAnsi="Arial" w:cs="Arial"/>
          <w:sz w:val="30"/>
        </w:rPr>
        <w:t xml:space="preserve">, </w:t>
      </w:r>
      <w:r w:rsidR="00B670B2">
        <w:rPr>
          <w:rFonts w:ascii="Arial" w:eastAsia="Arial" w:hAnsi="Arial" w:cs="Arial"/>
          <w:sz w:val="30"/>
        </w:rPr>
        <w:t xml:space="preserve">~1.6 mm </w:t>
      </w:r>
      <w:r w:rsidR="00B670B2">
        <w:rPr>
          <w:rFonts w:ascii="Arial" w:eastAsia="Arial" w:hAnsi="Arial" w:cs="Arial"/>
          <w:sz w:val="30"/>
          <w:lang w:val="bg-BG"/>
        </w:rPr>
        <w:t>медна тел върши работа</w:t>
      </w:r>
      <w:r>
        <w:rPr>
          <w:rFonts w:ascii="Arial" w:eastAsia="Arial" w:hAnsi="Arial" w:cs="Arial"/>
          <w:sz w:val="30"/>
        </w:rPr>
        <w:t xml:space="preserve"> </w:t>
      </w:r>
    </w:p>
    <w:p w14:paraId="3FD1F622" w14:textId="3872B31D" w:rsidR="003A403F" w:rsidRDefault="00BC1D23" w:rsidP="00B670B2">
      <w:pPr>
        <w:spacing w:after="3"/>
        <w:ind w:left="90" w:hanging="10"/>
      </w:pPr>
      <w:r>
        <w:rPr>
          <w:rFonts w:ascii="Arial" w:eastAsia="Arial" w:hAnsi="Arial" w:cs="Arial"/>
          <w:sz w:val="30"/>
        </w:rPr>
        <w:t xml:space="preserve">* </w:t>
      </w:r>
      <w:r w:rsidR="00B670B2">
        <w:rPr>
          <w:rFonts w:ascii="Arial" w:eastAsia="Arial" w:hAnsi="Arial" w:cs="Arial"/>
          <w:sz w:val="30"/>
          <w:lang w:val="bg-BG"/>
        </w:rPr>
        <w:t>Ефективност на различни видове филтри предстои</w:t>
      </w:r>
      <w:r>
        <w:rPr>
          <w:rFonts w:ascii="Arial" w:eastAsia="Arial" w:hAnsi="Arial" w:cs="Arial"/>
          <w:i/>
          <w:sz w:val="30"/>
        </w:rPr>
        <w:t xml:space="preserve">. </w:t>
      </w:r>
    </w:p>
    <w:p w14:paraId="74DC5C53" w14:textId="4430510A" w:rsidR="003A403F" w:rsidRDefault="00BC1D23" w:rsidP="00B670B2">
      <w:pPr>
        <w:spacing w:after="3"/>
        <w:ind w:left="90" w:hanging="10"/>
      </w:pPr>
      <w:r>
        <w:rPr>
          <w:rFonts w:ascii="Arial" w:eastAsia="Arial" w:hAnsi="Arial" w:cs="Arial"/>
          <w:i/>
          <w:sz w:val="30"/>
        </w:rPr>
        <w:t xml:space="preserve">   </w:t>
      </w:r>
      <w:r w:rsidR="00B670B2">
        <w:rPr>
          <w:rFonts w:ascii="Arial" w:eastAsia="Arial" w:hAnsi="Arial" w:cs="Arial"/>
          <w:i/>
          <w:sz w:val="30"/>
          <w:lang w:val="bg-BG"/>
        </w:rPr>
        <w:t xml:space="preserve">Посетете </w:t>
      </w:r>
      <w:r>
        <w:rPr>
          <w:rFonts w:ascii="Arial" w:eastAsia="Arial" w:hAnsi="Arial" w:cs="Arial"/>
          <w:i/>
          <w:color w:val="0075B9"/>
          <w:sz w:val="30"/>
          <w:u w:val="single" w:color="0075B9"/>
        </w:rPr>
        <w:t>ragmask.com/materials</w:t>
      </w:r>
      <w:r>
        <w:rPr>
          <w:rFonts w:ascii="Arial" w:eastAsia="Arial" w:hAnsi="Arial" w:cs="Arial"/>
          <w:i/>
          <w:sz w:val="30"/>
        </w:rPr>
        <w:t xml:space="preserve"> </w:t>
      </w:r>
      <w:r w:rsidR="00B670B2">
        <w:rPr>
          <w:rFonts w:ascii="Arial" w:eastAsia="Arial" w:hAnsi="Arial" w:cs="Arial"/>
          <w:i/>
          <w:sz w:val="30"/>
          <w:lang w:val="bg-BG"/>
        </w:rPr>
        <w:t>за актуална информация.</w:t>
      </w:r>
      <w:r>
        <w:rPr>
          <w:rFonts w:ascii="Arial" w:eastAsia="Arial" w:hAnsi="Arial" w:cs="Arial"/>
          <w:i/>
          <w:sz w:val="30"/>
        </w:rPr>
        <w:t xml:space="preserve"> </w:t>
      </w:r>
    </w:p>
    <w:p w14:paraId="44CEE486" w14:textId="6AA2DF72" w:rsidR="003A403F" w:rsidRDefault="00BC1D23" w:rsidP="00B670B2">
      <w:pPr>
        <w:spacing w:after="3"/>
        <w:ind w:left="90" w:hanging="10"/>
        <w:rPr>
          <w:rFonts w:ascii="Arial" w:eastAsia="Arial" w:hAnsi="Arial" w:cs="Arial"/>
          <w:i/>
          <w:sz w:val="30"/>
          <w:lang w:val="bg-BG"/>
        </w:rPr>
      </w:pPr>
      <w:r>
        <w:rPr>
          <w:rFonts w:ascii="Arial" w:eastAsia="Arial" w:hAnsi="Arial" w:cs="Arial"/>
          <w:i/>
          <w:sz w:val="30"/>
        </w:rPr>
        <w:t xml:space="preserve">   </w:t>
      </w:r>
      <w:r w:rsidR="00B670B2">
        <w:rPr>
          <w:rFonts w:ascii="Arial" w:eastAsia="Arial" w:hAnsi="Arial" w:cs="Arial"/>
          <w:i/>
          <w:sz w:val="30"/>
          <w:lang w:val="bg-BG"/>
        </w:rPr>
        <w:t>Дори и без филтър (само тъкан) е по-ефективно от липсата на маска.</w:t>
      </w:r>
    </w:p>
    <w:p w14:paraId="0562FEC5" w14:textId="41D483B0" w:rsidR="00763F96" w:rsidRDefault="00763F96">
      <w:pPr>
        <w:rPr>
          <w:rFonts w:ascii="Arial" w:eastAsia="Arial" w:hAnsi="Arial" w:cs="Arial"/>
          <w:i/>
          <w:sz w:val="30"/>
          <w:lang w:val="bg-BG"/>
        </w:rPr>
      </w:pPr>
      <w:r>
        <w:rPr>
          <w:rFonts w:ascii="Arial" w:eastAsia="Arial" w:hAnsi="Arial" w:cs="Arial"/>
          <w:i/>
          <w:sz w:val="30"/>
          <w:lang w:val="bg-BG"/>
        </w:rPr>
        <w:br w:type="page"/>
      </w:r>
    </w:p>
    <w:p w14:paraId="099FDA64" w14:textId="3B8624E0" w:rsidR="00763F96" w:rsidRPr="00763F96" w:rsidRDefault="00763F96" w:rsidP="00763F96">
      <w:pPr>
        <w:pStyle w:val="ListParagraph"/>
        <w:numPr>
          <w:ilvl w:val="0"/>
          <w:numId w:val="3"/>
        </w:numPr>
        <w:rPr>
          <w:color w:val="auto"/>
          <w:lang w:val="bg-BG"/>
        </w:rPr>
      </w:pPr>
      <w:r>
        <w:rPr>
          <w:rFonts w:ascii="Arial" w:eastAsia="Arial" w:hAnsi="Arial" w:cs="Arial"/>
          <w:b/>
          <w:color w:val="auto"/>
          <w:sz w:val="40"/>
          <w:lang w:val="bg-BG"/>
        </w:rPr>
        <w:lastRenderedPageBreak/>
        <w:t xml:space="preserve"> </w:t>
      </w:r>
      <w:r w:rsidRPr="00763F96">
        <w:rPr>
          <w:rFonts w:ascii="Arial" w:eastAsia="Arial" w:hAnsi="Arial" w:cs="Arial"/>
          <w:b/>
          <w:color w:val="auto"/>
          <w:sz w:val="40"/>
          <w:lang w:val="bg-BG"/>
        </w:rPr>
        <w:t>Прегънете плата върху филтъра</w:t>
      </w:r>
      <w:r>
        <w:rPr>
          <w:rFonts w:ascii="Arial" w:eastAsia="Arial" w:hAnsi="Arial" w:cs="Arial"/>
          <w:b/>
          <w:color w:val="auto"/>
          <w:sz w:val="40"/>
          <w:lang w:val="bg-BG"/>
        </w:rPr>
        <w:t>.</w:t>
      </w:r>
    </w:p>
    <w:p w14:paraId="586EBF96" w14:textId="6ED17EC4" w:rsidR="009D6AA0" w:rsidRPr="009D6AA0" w:rsidRDefault="009D6AA0" w:rsidP="009D6AA0">
      <w:pPr>
        <w:pStyle w:val="ListParagraph"/>
        <w:numPr>
          <w:ilvl w:val="0"/>
          <w:numId w:val="3"/>
        </w:numPr>
        <w:rPr>
          <w:color w:val="auto"/>
          <w:lang w:val="bg-BG"/>
        </w:rPr>
      </w:pPr>
      <w:r>
        <w:rPr>
          <w:rFonts w:ascii="Arial" w:eastAsia="Arial" w:hAnsi="Arial" w:cs="Arial"/>
          <w:b/>
          <w:color w:val="auto"/>
          <w:sz w:val="40"/>
          <w:lang w:val="bg-BG"/>
        </w:rPr>
        <w:t xml:space="preserve"> </w:t>
      </w:r>
      <w:r w:rsidRPr="009D6AA0">
        <w:rPr>
          <w:rFonts w:ascii="Arial" w:eastAsia="Arial" w:hAnsi="Arial" w:cs="Arial"/>
          <w:b/>
          <w:color w:val="auto"/>
          <w:sz w:val="40"/>
          <w:lang w:val="bg-BG"/>
        </w:rPr>
        <w:t>Зашийте три от страните</w:t>
      </w:r>
    </w:p>
    <w:p w14:paraId="1AEFCCF3" w14:textId="7C4CB5F0" w:rsidR="009D6AA0" w:rsidRPr="009D6AA0" w:rsidRDefault="009D6AA0" w:rsidP="009D6AA0">
      <w:pPr>
        <w:rPr>
          <w:color w:val="auto"/>
          <w:lang w:val="bg-BG"/>
        </w:rPr>
      </w:pPr>
      <w:r w:rsidRPr="009D6AA0">
        <w:rPr>
          <w:rFonts w:ascii="Arial" w:eastAsia="Arial" w:hAnsi="Arial" w:cs="Arial"/>
          <w:b/>
          <w:i/>
          <w:color w:val="auto"/>
          <w:sz w:val="30"/>
          <w:lang w:val="bg-BG"/>
        </w:rPr>
        <w:t xml:space="preserve">~3/16” </w:t>
      </w:r>
      <w:r>
        <w:rPr>
          <w:rFonts w:ascii="Arial" w:eastAsia="Arial" w:hAnsi="Arial" w:cs="Arial"/>
          <w:b/>
          <w:i/>
          <w:color w:val="auto"/>
          <w:sz w:val="30"/>
          <w:lang w:val="bg-BG"/>
        </w:rPr>
        <w:t xml:space="preserve">( 0.5 </w:t>
      </w:r>
      <w:r>
        <w:rPr>
          <w:rFonts w:ascii="Arial" w:eastAsia="Arial" w:hAnsi="Arial" w:cs="Arial"/>
          <w:b/>
          <w:i/>
          <w:color w:val="auto"/>
          <w:sz w:val="30"/>
        </w:rPr>
        <w:t>cm</w:t>
      </w:r>
      <w:r w:rsidRPr="009D6AA0">
        <w:rPr>
          <w:rFonts w:ascii="Arial" w:eastAsia="Arial" w:hAnsi="Arial" w:cs="Arial"/>
          <w:b/>
          <w:i/>
          <w:color w:val="auto"/>
          <w:sz w:val="30"/>
          <w:lang w:val="bg-BG"/>
        </w:rPr>
        <w:t xml:space="preserve">) </w:t>
      </w:r>
      <w:r w:rsidRPr="009D6AA0">
        <w:rPr>
          <w:rFonts w:ascii="Arial" w:eastAsia="Arial" w:hAnsi="Arial" w:cs="Arial"/>
          <w:b/>
          <w:i/>
          <w:color w:val="auto"/>
          <w:sz w:val="30"/>
          <w:lang w:val="bg-BG"/>
        </w:rPr>
        <w:t>разстояние от ръба, бързина&gt;красота.</w:t>
      </w:r>
    </w:p>
    <w:p w14:paraId="044BE2EB" w14:textId="77777777" w:rsidR="009D6AA0" w:rsidRPr="009D6AA0" w:rsidRDefault="009D6AA0" w:rsidP="009D6AA0">
      <w:pPr>
        <w:pStyle w:val="ListParagraph"/>
        <w:numPr>
          <w:ilvl w:val="0"/>
          <w:numId w:val="3"/>
        </w:numPr>
        <w:rPr>
          <w:color w:val="auto"/>
        </w:rPr>
      </w:pPr>
      <w:r w:rsidRPr="009D6AA0">
        <w:rPr>
          <w:rFonts w:ascii="Arial" w:eastAsia="Arial" w:hAnsi="Arial" w:cs="Arial"/>
          <w:b/>
          <w:color w:val="auto"/>
          <w:sz w:val="40"/>
        </w:rPr>
        <w:t xml:space="preserve"> </w:t>
      </w:r>
      <w:r w:rsidRPr="009D6AA0">
        <w:rPr>
          <w:rFonts w:ascii="Arial" w:eastAsia="Arial" w:hAnsi="Arial" w:cs="Arial"/>
          <w:b/>
          <w:color w:val="auto"/>
          <w:sz w:val="40"/>
          <w:lang w:val="bg-BG"/>
        </w:rPr>
        <w:t>Сгънете</w:t>
      </w:r>
      <w:r w:rsidRPr="009D6AA0">
        <w:rPr>
          <w:rFonts w:ascii="Arial" w:eastAsia="Arial" w:hAnsi="Arial" w:cs="Arial"/>
          <w:b/>
          <w:color w:val="auto"/>
          <w:sz w:val="40"/>
        </w:rPr>
        <w:t>.</w:t>
      </w:r>
    </w:p>
    <w:p w14:paraId="47C120D1" w14:textId="6E4D0991" w:rsidR="009D6AA0" w:rsidRPr="009D6AA0" w:rsidRDefault="009D6AA0" w:rsidP="009D6AA0">
      <w:pPr>
        <w:pStyle w:val="ListParagraph"/>
        <w:numPr>
          <w:ilvl w:val="0"/>
          <w:numId w:val="3"/>
        </w:numPr>
        <w:rPr>
          <w:color w:val="auto"/>
        </w:rPr>
      </w:pPr>
      <w:r w:rsidRPr="009D6AA0">
        <w:rPr>
          <w:rFonts w:ascii="Arial" w:eastAsia="Arial" w:hAnsi="Arial" w:cs="Arial"/>
          <w:b/>
          <w:color w:val="auto"/>
          <w:sz w:val="40"/>
          <w:lang w:val="bg-BG"/>
        </w:rPr>
        <w:t>Отбележете</w:t>
      </w:r>
      <w:r w:rsidRPr="009D6AA0">
        <w:rPr>
          <w:rFonts w:ascii="Arial" w:eastAsia="Arial" w:hAnsi="Arial" w:cs="Arial"/>
          <w:b/>
          <w:color w:val="auto"/>
          <w:sz w:val="40"/>
        </w:rPr>
        <w:t>.</w:t>
      </w:r>
      <w:r w:rsidRPr="009D6AA0">
        <w:rPr>
          <w:rFonts w:ascii="Arial" w:eastAsia="Arial" w:hAnsi="Arial" w:cs="Arial"/>
          <w:i/>
          <w:color w:val="auto"/>
          <w:sz w:val="40"/>
          <w:lang w:val="bg-BG"/>
        </w:rPr>
        <w:t xml:space="preserve"> </w:t>
      </w:r>
      <w:r>
        <w:rPr>
          <w:rFonts w:ascii="Arial" w:eastAsia="Arial" w:hAnsi="Arial" w:cs="Arial"/>
          <w:i/>
          <w:color w:val="auto"/>
          <w:sz w:val="40"/>
          <w:lang w:val="bg-BG"/>
        </w:rPr>
        <w:br/>
      </w:r>
      <w:r w:rsidRPr="009D6AA0">
        <w:rPr>
          <w:rFonts w:ascii="Arial" w:eastAsia="Arial" w:hAnsi="Arial" w:cs="Arial"/>
          <w:i/>
          <w:color w:val="auto"/>
          <w:sz w:val="40"/>
          <w:lang w:val="bg-BG"/>
        </w:rPr>
        <w:t>Използвайте шаблона от стр. 1</w:t>
      </w:r>
    </w:p>
    <w:p w14:paraId="2B16CE5B" w14:textId="2AFE4F0D" w:rsidR="009D6AA0" w:rsidRPr="009D6AA0" w:rsidRDefault="009D6AA0" w:rsidP="009D6AA0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  <w:i/>
          <w:iCs/>
          <w:color w:val="auto"/>
          <w:sz w:val="40"/>
          <w:lang w:val="bg-BG"/>
        </w:rPr>
      </w:pPr>
      <w:r w:rsidRPr="009D6AA0">
        <w:rPr>
          <w:rFonts w:ascii="Arial" w:eastAsia="Arial" w:hAnsi="Arial" w:cs="Arial"/>
          <w:b/>
          <w:color w:val="auto"/>
          <w:sz w:val="40"/>
          <w:lang w:val="bg-BG"/>
        </w:rPr>
        <w:t>Зашийте</w:t>
      </w:r>
      <w:r w:rsidRPr="009D6AA0">
        <w:rPr>
          <w:rFonts w:ascii="Arial" w:eastAsia="Arial" w:hAnsi="Arial" w:cs="Arial"/>
          <w:b/>
          <w:color w:val="auto"/>
          <w:sz w:val="40"/>
          <w:lang w:val="bg-BG"/>
        </w:rPr>
        <w:br/>
      </w:r>
      <w:r w:rsidRPr="009D6AA0">
        <w:rPr>
          <w:rFonts w:ascii="Arial" w:eastAsia="Arial" w:hAnsi="Arial" w:cs="Arial"/>
          <w:bCs/>
          <w:i/>
          <w:iCs/>
          <w:color w:val="auto"/>
          <w:sz w:val="40"/>
          <w:lang w:val="bg-BG"/>
        </w:rPr>
        <w:t>Започнете от тук</w:t>
      </w:r>
    </w:p>
    <w:p w14:paraId="49A5380A" w14:textId="55153035" w:rsidR="009D6AA0" w:rsidRPr="009D6AA0" w:rsidRDefault="009D6AA0" w:rsidP="009D6AA0">
      <w:pPr>
        <w:pStyle w:val="ListParagraph"/>
        <w:numPr>
          <w:ilvl w:val="0"/>
          <w:numId w:val="3"/>
        </w:numPr>
        <w:rPr>
          <w:rFonts w:ascii="Arial" w:eastAsia="Arial" w:hAnsi="Arial" w:cs="Arial"/>
          <w:b/>
          <w:color w:val="auto"/>
          <w:sz w:val="40"/>
          <w:lang w:val="bg-BG"/>
        </w:rPr>
      </w:pPr>
      <w:r w:rsidRPr="009D6AA0">
        <w:rPr>
          <w:rFonts w:ascii="Arial" w:eastAsia="Arial" w:hAnsi="Arial" w:cs="Arial"/>
          <w:b/>
          <w:color w:val="auto"/>
          <w:sz w:val="40"/>
          <w:lang w:val="bg-BG"/>
        </w:rPr>
        <w:t>Изрежете</w:t>
      </w:r>
    </w:p>
    <w:p w14:paraId="28E75505" w14:textId="1C21F526" w:rsidR="009D6AA0" w:rsidRPr="009D6AA0" w:rsidRDefault="009D6AA0" w:rsidP="009D6AA0">
      <w:pPr>
        <w:pStyle w:val="ListParagraph"/>
        <w:numPr>
          <w:ilvl w:val="0"/>
          <w:numId w:val="3"/>
        </w:numPr>
        <w:rPr>
          <w:rFonts w:ascii="Arial" w:eastAsia="Arial" w:hAnsi="Arial" w:cs="Arial"/>
          <w:b/>
          <w:color w:val="auto"/>
          <w:sz w:val="40"/>
          <w:lang w:val="bg-BG"/>
        </w:rPr>
      </w:pPr>
      <w:r w:rsidRPr="009D6AA0">
        <w:rPr>
          <w:rFonts w:ascii="Arial" w:eastAsia="Arial" w:hAnsi="Arial" w:cs="Arial"/>
          <w:b/>
          <w:color w:val="auto"/>
          <w:sz w:val="40"/>
          <w:lang w:val="bg-BG"/>
        </w:rPr>
        <w:t>Обърнете отвътре-навън</w:t>
      </w:r>
    </w:p>
    <w:p w14:paraId="7A988CE3" w14:textId="77777777" w:rsidR="009D6AA0" w:rsidRPr="009D6AA0" w:rsidRDefault="009D6AA0" w:rsidP="009D6AA0">
      <w:pPr>
        <w:pStyle w:val="ListParagraph"/>
        <w:numPr>
          <w:ilvl w:val="0"/>
          <w:numId w:val="3"/>
        </w:numPr>
        <w:rPr>
          <w:rFonts w:ascii="Arial" w:eastAsia="Arial" w:hAnsi="Arial" w:cs="Arial"/>
          <w:b/>
          <w:color w:val="auto"/>
          <w:sz w:val="40"/>
          <w:lang w:val="bg-BG"/>
        </w:rPr>
      </w:pPr>
      <w:r w:rsidRPr="009D6AA0">
        <w:rPr>
          <w:rFonts w:ascii="Arial" w:eastAsia="Arial" w:hAnsi="Arial" w:cs="Arial"/>
          <w:b/>
          <w:color w:val="auto"/>
          <w:sz w:val="40"/>
          <w:lang w:val="bg-BG"/>
        </w:rPr>
        <w:t>Отбележете мястото за връзките</w:t>
      </w:r>
    </w:p>
    <w:p w14:paraId="5F55E24F" w14:textId="0394B2B5" w:rsidR="009D6AA0" w:rsidRPr="009D6AA0" w:rsidRDefault="009D6AA0" w:rsidP="009D6AA0">
      <w:pPr>
        <w:pStyle w:val="ListParagraph"/>
        <w:numPr>
          <w:ilvl w:val="0"/>
          <w:numId w:val="3"/>
        </w:numPr>
        <w:rPr>
          <w:color w:val="auto"/>
          <w:lang w:val="bg-BG"/>
        </w:rPr>
      </w:pPr>
      <w:r w:rsidRPr="009D6AA0">
        <w:rPr>
          <w:rFonts w:ascii="Arial" w:eastAsia="Arial" w:hAnsi="Arial" w:cs="Arial"/>
          <w:b/>
          <w:color w:val="auto"/>
          <w:sz w:val="40"/>
          <w:lang w:val="bg-BG"/>
        </w:rPr>
        <w:t xml:space="preserve">Зашийте връзките от външната страна на маската </w:t>
      </w:r>
      <w:r w:rsidRPr="009D6AA0">
        <w:rPr>
          <w:rFonts w:ascii="Arial" w:eastAsia="Arial" w:hAnsi="Arial" w:cs="Arial"/>
          <w:b/>
          <w:color w:val="auto"/>
          <w:sz w:val="40"/>
          <w:lang w:val="bg-BG"/>
        </w:rPr>
        <w:br/>
      </w:r>
      <w:r w:rsidRPr="009D6AA0">
        <w:rPr>
          <w:rFonts w:ascii="Arial" w:eastAsia="Arial" w:hAnsi="Arial" w:cs="Arial"/>
          <w:b/>
          <w:i/>
          <w:color w:val="auto"/>
          <w:sz w:val="30"/>
          <w:lang w:val="bg-BG"/>
        </w:rPr>
        <w:t>На последната страница има и още по-бърз начин за поставяне на връзките.</w:t>
      </w:r>
    </w:p>
    <w:p w14:paraId="0EDA4C95" w14:textId="77777777" w:rsidR="009D6AA0" w:rsidRDefault="009D6AA0" w:rsidP="009D6AA0">
      <w:pPr>
        <w:numPr>
          <w:ilvl w:val="0"/>
          <w:numId w:val="3"/>
        </w:numPr>
        <w:spacing w:after="0" w:line="262" w:lineRule="auto"/>
        <w:rPr>
          <w:lang w:val="bg-BG"/>
        </w:rPr>
      </w:pPr>
      <w:r>
        <w:rPr>
          <w:rFonts w:ascii="Arial" w:eastAsia="Arial" w:hAnsi="Arial" w:cs="Arial"/>
          <w:b/>
          <w:sz w:val="40"/>
          <w:lang w:val="bg-BG"/>
        </w:rPr>
        <w:t>Вкарайте телта и центрирайте върху носа</w:t>
      </w:r>
      <w:r w:rsidRPr="009D6AA0">
        <w:rPr>
          <w:rFonts w:ascii="Arial" w:eastAsia="Arial" w:hAnsi="Arial" w:cs="Arial"/>
          <w:b/>
          <w:sz w:val="40"/>
          <w:lang w:val="bg-BG"/>
        </w:rPr>
        <w:t>.</w:t>
      </w:r>
    </w:p>
    <w:p w14:paraId="39121053" w14:textId="2336F824" w:rsidR="00E03B43" w:rsidRPr="002D7540" w:rsidRDefault="009D6AA0" w:rsidP="009D6AA0">
      <w:pPr>
        <w:numPr>
          <w:ilvl w:val="0"/>
          <w:numId w:val="3"/>
        </w:numPr>
        <w:spacing w:after="0" w:line="262" w:lineRule="auto"/>
        <w:rPr>
          <w:rFonts w:ascii="Arial" w:eastAsia="Arial" w:hAnsi="Arial" w:cs="Arial"/>
          <w:b/>
          <w:sz w:val="40"/>
          <w:lang w:val="bg-BG"/>
        </w:rPr>
      </w:pPr>
      <w:bookmarkStart w:id="0" w:name="_GoBack"/>
      <w:r w:rsidRPr="002D7540">
        <w:rPr>
          <w:rFonts w:ascii="Arial" w:eastAsia="Arial" w:hAnsi="Arial" w:cs="Arial"/>
          <w:b/>
          <w:sz w:val="40"/>
          <w:lang w:val="bg-BG"/>
        </w:rPr>
        <w:t>Оформете телта по приблизителната форма на носа</w:t>
      </w:r>
    </w:p>
    <w:bookmarkEnd w:id="0"/>
    <w:p w14:paraId="49E08F51" w14:textId="67B898E3" w:rsidR="009D6AA0" w:rsidRDefault="009D6AA0">
      <w:pPr>
        <w:rPr>
          <w:rFonts w:ascii="Arial" w:eastAsia="Arial" w:hAnsi="Arial" w:cs="Arial"/>
          <w:b/>
          <w:sz w:val="60"/>
          <w:lang w:val="bg-BG"/>
        </w:rPr>
      </w:pPr>
      <w:r>
        <w:rPr>
          <w:rFonts w:ascii="Arial" w:eastAsia="Arial" w:hAnsi="Arial" w:cs="Arial"/>
          <w:b/>
          <w:sz w:val="60"/>
          <w:lang w:val="bg-BG"/>
        </w:rPr>
        <w:br w:type="page"/>
      </w:r>
    </w:p>
    <w:p w14:paraId="0B14F67E" w14:textId="55933B3D" w:rsidR="003A403F" w:rsidRDefault="00E03B43" w:rsidP="00E03B43">
      <w:pPr>
        <w:spacing w:after="0"/>
        <w:ind w:right="-4"/>
        <w:jc w:val="center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b/>
          <w:sz w:val="60"/>
          <w:lang w:val="bg-BG"/>
        </w:rPr>
        <w:lastRenderedPageBreak/>
        <w:t>Носете</w:t>
      </w:r>
      <w:r>
        <w:br/>
      </w:r>
      <w:r w:rsidR="00BC1D23">
        <w:rPr>
          <w:rFonts w:ascii="Arial" w:eastAsia="Arial" w:hAnsi="Arial" w:cs="Arial"/>
          <w:i/>
          <w:sz w:val="24"/>
        </w:rPr>
        <w:t>ragmask.com</w:t>
      </w:r>
    </w:p>
    <w:p w14:paraId="0C546B94" w14:textId="77777777" w:rsidR="00E03B43" w:rsidRDefault="00E03B43" w:rsidP="00E03B43">
      <w:pPr>
        <w:spacing w:after="0"/>
        <w:ind w:right="-4"/>
        <w:jc w:val="center"/>
      </w:pPr>
    </w:p>
    <w:p w14:paraId="3E40F99E" w14:textId="61B9B8A1" w:rsidR="003A403F" w:rsidRDefault="003A403F">
      <w:pPr>
        <w:spacing w:after="417"/>
        <w:ind w:left="-512" w:right="-266"/>
      </w:pPr>
    </w:p>
    <w:p w14:paraId="2CECEF7A" w14:textId="0950D61F" w:rsidR="009D6AA0" w:rsidRDefault="009D6AA0">
      <w:pPr>
        <w:spacing w:after="417"/>
        <w:ind w:left="-512" w:right="-266"/>
      </w:pPr>
    </w:p>
    <w:p w14:paraId="7D3313D0" w14:textId="2B8C0761" w:rsidR="009D6AA0" w:rsidRDefault="009D6AA0">
      <w:pPr>
        <w:spacing w:after="417"/>
        <w:ind w:left="-512" w:right="-266"/>
      </w:pPr>
    </w:p>
    <w:p w14:paraId="3603CE9C" w14:textId="4B19FD41" w:rsidR="009D6AA0" w:rsidRDefault="009D6AA0">
      <w:pPr>
        <w:spacing w:after="417"/>
        <w:ind w:left="-512" w:right="-266"/>
      </w:pPr>
    </w:p>
    <w:p w14:paraId="3F158480" w14:textId="3788ECD4" w:rsidR="009D6AA0" w:rsidRDefault="009D6AA0">
      <w:pPr>
        <w:spacing w:after="417"/>
        <w:ind w:left="-512" w:right="-266"/>
      </w:pPr>
    </w:p>
    <w:p w14:paraId="1AF2620D" w14:textId="5FA848D0" w:rsidR="009D6AA0" w:rsidRDefault="009D6AA0">
      <w:pPr>
        <w:spacing w:after="417"/>
        <w:ind w:left="-512" w:right="-266"/>
      </w:pPr>
    </w:p>
    <w:p w14:paraId="55FE4753" w14:textId="17032D59" w:rsidR="009D6AA0" w:rsidRDefault="009D6AA0">
      <w:pPr>
        <w:spacing w:after="417"/>
        <w:ind w:left="-512" w:right="-266"/>
      </w:pPr>
    </w:p>
    <w:p w14:paraId="6FEF5BE9" w14:textId="4CA5FCC5" w:rsidR="009D6AA0" w:rsidRDefault="009D6AA0">
      <w:pPr>
        <w:spacing w:after="417"/>
        <w:ind w:left="-512" w:right="-266"/>
      </w:pPr>
    </w:p>
    <w:p w14:paraId="16DEE69D" w14:textId="77777777" w:rsidR="009D6AA0" w:rsidRDefault="009D6AA0">
      <w:pPr>
        <w:spacing w:after="417"/>
        <w:ind w:left="-512" w:right="-266"/>
      </w:pPr>
    </w:p>
    <w:p w14:paraId="5DB504ED" w14:textId="09F8090E" w:rsidR="003A403F" w:rsidRDefault="00E03B43">
      <w:pPr>
        <w:spacing w:after="0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  <w:lang w:val="bg-BG"/>
        </w:rPr>
        <w:t>Предстоят инструкции за грижа и поддръжка</w:t>
      </w:r>
      <w:r w:rsidR="00BC1D23">
        <w:rPr>
          <w:rFonts w:ascii="Arial" w:eastAsia="Arial" w:hAnsi="Arial" w:cs="Arial"/>
          <w:i/>
          <w:sz w:val="24"/>
        </w:rPr>
        <w:t>…</w:t>
      </w:r>
    </w:p>
    <w:p w14:paraId="0B8011DD" w14:textId="4B3A1277" w:rsidR="00BC1D23" w:rsidRDefault="00BC1D23">
      <w:pPr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br w:type="page"/>
      </w:r>
    </w:p>
    <w:p w14:paraId="048AF2D6" w14:textId="0041CEBC" w:rsidR="003A403F" w:rsidRDefault="00863BB4">
      <w:pPr>
        <w:spacing w:after="0"/>
        <w:ind w:left="5604"/>
      </w:pPr>
      <w:r>
        <w:rPr>
          <w:rFonts w:ascii="Arial" w:eastAsia="Arial" w:hAnsi="Arial" w:cs="Arial"/>
          <w:b/>
          <w:sz w:val="56"/>
          <w:lang w:val="bg-BG"/>
        </w:rPr>
        <w:lastRenderedPageBreak/>
        <w:t>Идея</w:t>
      </w:r>
      <w:r w:rsidR="00BC1D23">
        <w:rPr>
          <w:rFonts w:ascii="Arial" w:eastAsia="Arial" w:hAnsi="Arial" w:cs="Arial"/>
          <w:b/>
          <w:sz w:val="56"/>
        </w:rPr>
        <w:t xml:space="preserve">: </w:t>
      </w:r>
      <w:r>
        <w:rPr>
          <w:rFonts w:ascii="Arial" w:eastAsia="Arial" w:hAnsi="Arial" w:cs="Arial"/>
          <w:b/>
          <w:sz w:val="56"/>
          <w:lang w:val="bg-BG"/>
        </w:rPr>
        <w:t>Бързи връзки</w:t>
      </w:r>
      <w:r w:rsidR="00BC1D23">
        <w:rPr>
          <w:rFonts w:ascii="Arial" w:eastAsia="Arial" w:hAnsi="Arial" w:cs="Arial"/>
          <w:b/>
          <w:sz w:val="56"/>
        </w:rPr>
        <w:t xml:space="preserve"> </w:t>
      </w:r>
    </w:p>
    <w:p w14:paraId="61929D15" w14:textId="63C5E990" w:rsidR="003A403F" w:rsidRDefault="00863BB4">
      <w:pPr>
        <w:pStyle w:val="Heading1"/>
      </w:pPr>
      <w:r>
        <w:rPr>
          <w:color w:val="000000"/>
          <w:u w:val="none" w:color="000000"/>
          <w:lang w:val="bg-BG"/>
        </w:rPr>
        <w:t xml:space="preserve">Още идеи на </w:t>
      </w:r>
      <w:r w:rsidR="00BC1D23">
        <w:t>ragmask.com/pro</w:t>
      </w:r>
    </w:p>
    <w:p w14:paraId="50A12850" w14:textId="169ECE38" w:rsidR="003A403F" w:rsidRPr="00863BB4" w:rsidRDefault="00863BB4" w:rsidP="00BC1D23">
      <w:pPr>
        <w:numPr>
          <w:ilvl w:val="0"/>
          <w:numId w:val="2"/>
        </w:numPr>
        <w:spacing w:after="0" w:line="262" w:lineRule="auto"/>
        <w:ind w:left="5400" w:hanging="14"/>
        <w:rPr>
          <w:sz w:val="20"/>
          <w:szCs w:val="20"/>
        </w:rPr>
      </w:pPr>
      <w:r w:rsidRPr="00863BB4">
        <w:rPr>
          <w:rFonts w:ascii="Arial" w:eastAsia="Arial" w:hAnsi="Arial" w:cs="Arial"/>
          <w:b/>
          <w:sz w:val="36"/>
          <w:szCs w:val="20"/>
          <w:lang w:val="bg-BG"/>
        </w:rPr>
        <w:t>Отпечатайте още едно копие на страница 1</w:t>
      </w:r>
      <w:r w:rsidR="00BC1D23" w:rsidRPr="00863BB4">
        <w:rPr>
          <w:rFonts w:ascii="Arial" w:eastAsia="Arial" w:hAnsi="Arial" w:cs="Arial"/>
          <w:b/>
          <w:sz w:val="36"/>
          <w:szCs w:val="20"/>
        </w:rPr>
        <w:t xml:space="preserve">, </w:t>
      </w:r>
      <w:r w:rsidRPr="00863BB4">
        <w:rPr>
          <w:rFonts w:ascii="Arial" w:eastAsia="Arial" w:hAnsi="Arial" w:cs="Arial"/>
          <w:b/>
          <w:sz w:val="36"/>
          <w:szCs w:val="20"/>
          <w:lang w:val="bg-BG"/>
        </w:rPr>
        <w:t>Изрежете шаблона</w:t>
      </w:r>
      <w:r w:rsidR="00BC1D23" w:rsidRPr="00863BB4">
        <w:rPr>
          <w:rFonts w:ascii="Arial" w:eastAsia="Arial" w:hAnsi="Arial" w:cs="Arial"/>
          <w:b/>
          <w:sz w:val="36"/>
          <w:szCs w:val="20"/>
        </w:rPr>
        <w:t xml:space="preserve">. </w:t>
      </w:r>
      <w:r w:rsidRPr="00863BB4">
        <w:rPr>
          <w:rFonts w:ascii="Arial" w:eastAsia="Arial" w:hAnsi="Arial" w:cs="Arial"/>
          <w:b/>
          <w:sz w:val="36"/>
          <w:szCs w:val="20"/>
          <w:lang w:val="bg-BG"/>
        </w:rPr>
        <w:t>След първото сгъване</w:t>
      </w:r>
      <w:r w:rsidR="00BC1D23" w:rsidRPr="00863BB4">
        <w:rPr>
          <w:rFonts w:ascii="Arial" w:eastAsia="Arial" w:hAnsi="Arial" w:cs="Arial"/>
          <w:b/>
          <w:sz w:val="36"/>
          <w:szCs w:val="20"/>
        </w:rPr>
        <w:t>,</w:t>
      </w:r>
      <w:r w:rsidRPr="00863BB4">
        <w:rPr>
          <w:rFonts w:ascii="Arial" w:eastAsia="Arial" w:hAnsi="Arial" w:cs="Arial"/>
          <w:b/>
          <w:sz w:val="36"/>
          <w:szCs w:val="20"/>
          <w:lang w:val="bg-BG"/>
        </w:rPr>
        <w:t xml:space="preserve"> отбележете местата на връзките</w:t>
      </w:r>
      <w:r w:rsidR="00BC1D23" w:rsidRPr="00863BB4">
        <w:rPr>
          <w:rFonts w:ascii="Arial" w:eastAsia="Arial" w:hAnsi="Arial" w:cs="Arial"/>
          <w:b/>
          <w:sz w:val="36"/>
          <w:szCs w:val="20"/>
        </w:rPr>
        <w:t>.</w:t>
      </w:r>
    </w:p>
    <w:p w14:paraId="6559E92C" w14:textId="45532AFB" w:rsidR="00863BB4" w:rsidRDefault="00863BB4" w:rsidP="00863BB4">
      <w:pPr>
        <w:spacing w:after="0" w:line="262" w:lineRule="auto"/>
        <w:ind w:left="14"/>
        <w:rPr>
          <w:rFonts w:ascii="Arial" w:eastAsia="Arial" w:hAnsi="Arial" w:cs="Arial"/>
          <w:b/>
          <w:sz w:val="36"/>
          <w:szCs w:val="20"/>
        </w:rPr>
      </w:pPr>
    </w:p>
    <w:p w14:paraId="22A4AB8A" w14:textId="22558422" w:rsidR="00863BB4" w:rsidRDefault="00863BB4" w:rsidP="00863BB4">
      <w:pPr>
        <w:spacing w:after="0" w:line="262" w:lineRule="auto"/>
        <w:ind w:left="14"/>
        <w:rPr>
          <w:rFonts w:ascii="Arial" w:eastAsia="Arial" w:hAnsi="Arial" w:cs="Arial"/>
          <w:b/>
          <w:sz w:val="36"/>
          <w:szCs w:val="20"/>
        </w:rPr>
      </w:pPr>
    </w:p>
    <w:p w14:paraId="45BACC44" w14:textId="77777777" w:rsidR="00863BB4" w:rsidRPr="00863BB4" w:rsidRDefault="00863BB4" w:rsidP="00863BB4">
      <w:pPr>
        <w:spacing w:after="0" w:line="262" w:lineRule="auto"/>
        <w:ind w:left="14"/>
        <w:rPr>
          <w:sz w:val="20"/>
          <w:szCs w:val="20"/>
        </w:rPr>
      </w:pPr>
    </w:p>
    <w:p w14:paraId="51945E4D" w14:textId="68809CB5" w:rsidR="003A403F" w:rsidRDefault="00863BB4" w:rsidP="00BC1D23">
      <w:pPr>
        <w:numPr>
          <w:ilvl w:val="0"/>
          <w:numId w:val="2"/>
        </w:numPr>
        <w:spacing w:after="3120" w:line="262" w:lineRule="auto"/>
        <w:ind w:left="5400" w:hanging="14"/>
      </w:pPr>
      <w:r>
        <w:rPr>
          <w:rFonts w:ascii="Arial" w:eastAsia="Arial" w:hAnsi="Arial" w:cs="Arial"/>
          <w:b/>
          <w:sz w:val="40"/>
          <w:lang w:val="bg-BG"/>
        </w:rPr>
        <w:t>Зашийте връзките като част от първия шев.</w:t>
      </w:r>
      <w:r w:rsidR="00BC1D23">
        <w:rPr>
          <w:rFonts w:ascii="Arial" w:eastAsia="Arial" w:hAnsi="Arial" w:cs="Arial"/>
          <w:b/>
          <w:sz w:val="40"/>
        </w:rPr>
        <w:t xml:space="preserve"> (</w:t>
      </w:r>
      <w:r w:rsidR="0076710A">
        <w:rPr>
          <w:rFonts w:ascii="Arial" w:eastAsia="Arial" w:hAnsi="Arial" w:cs="Arial"/>
          <w:b/>
          <w:sz w:val="40"/>
          <w:lang w:val="bg-BG"/>
        </w:rPr>
        <w:t>Минете по два пъти върху връзките за допълнителна здравина</w:t>
      </w:r>
      <w:r w:rsidR="00BC1D23">
        <w:rPr>
          <w:rFonts w:ascii="Arial" w:eastAsia="Arial" w:hAnsi="Arial" w:cs="Arial"/>
          <w:b/>
          <w:sz w:val="40"/>
        </w:rPr>
        <w:t>).</w:t>
      </w:r>
    </w:p>
    <w:p w14:paraId="43F296A0" w14:textId="73ED044B" w:rsidR="003A403F" w:rsidRDefault="0076710A" w:rsidP="00BC1D23">
      <w:pPr>
        <w:numPr>
          <w:ilvl w:val="0"/>
          <w:numId w:val="2"/>
        </w:numPr>
        <w:spacing w:after="921" w:line="261" w:lineRule="auto"/>
        <w:ind w:left="5400" w:hanging="10"/>
      </w:pPr>
      <w:r>
        <w:rPr>
          <w:rFonts w:ascii="Arial" w:eastAsia="Arial" w:hAnsi="Arial" w:cs="Arial"/>
          <w:b/>
          <w:sz w:val="40"/>
          <w:lang w:val="bg-BG"/>
        </w:rPr>
        <w:t>Сгънете на две (връзките от вътрешната страна)</w:t>
      </w:r>
      <w:r w:rsidR="00BC1D23">
        <w:rPr>
          <w:rFonts w:ascii="Arial" w:eastAsia="Arial" w:hAnsi="Arial" w:cs="Arial"/>
          <w:b/>
          <w:sz w:val="40"/>
        </w:rPr>
        <w:t xml:space="preserve">, </w:t>
      </w:r>
      <w:r>
        <w:rPr>
          <w:rFonts w:ascii="Arial" w:eastAsia="Arial" w:hAnsi="Arial" w:cs="Arial"/>
          <w:b/>
          <w:sz w:val="40"/>
          <w:lang w:val="bg-BG"/>
        </w:rPr>
        <w:t>отбележете, зашийте и изрежете както преди</w:t>
      </w:r>
      <w:r w:rsidR="00BC1D23">
        <w:rPr>
          <w:rFonts w:ascii="Arial" w:eastAsia="Arial" w:hAnsi="Arial" w:cs="Arial"/>
          <w:b/>
          <w:sz w:val="40"/>
        </w:rPr>
        <w:t>.</w:t>
      </w:r>
    </w:p>
    <w:sectPr w:rsidR="003A403F" w:rsidSect="0050320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883E9" w14:textId="77777777" w:rsidR="003A0B80" w:rsidRDefault="003A0B80" w:rsidP="00F8480C">
      <w:pPr>
        <w:spacing w:after="0" w:line="240" w:lineRule="auto"/>
      </w:pPr>
      <w:r>
        <w:separator/>
      </w:r>
    </w:p>
  </w:endnote>
  <w:endnote w:type="continuationSeparator" w:id="0">
    <w:p w14:paraId="5D953DBC" w14:textId="77777777" w:rsidR="003A0B80" w:rsidRDefault="003A0B80" w:rsidP="00F84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Neue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44BB0" w14:textId="77777777" w:rsidR="003A0B80" w:rsidRDefault="003A0B80" w:rsidP="00F8480C">
      <w:pPr>
        <w:spacing w:after="0" w:line="240" w:lineRule="auto"/>
      </w:pPr>
      <w:r>
        <w:separator/>
      </w:r>
    </w:p>
  </w:footnote>
  <w:footnote w:type="continuationSeparator" w:id="0">
    <w:p w14:paraId="3AB07335" w14:textId="77777777" w:rsidR="003A0B80" w:rsidRDefault="003A0B80" w:rsidP="00F84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B6A8C"/>
    <w:multiLevelType w:val="hybridMultilevel"/>
    <w:tmpl w:val="8B6EA2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5D05C9"/>
    <w:multiLevelType w:val="hybridMultilevel"/>
    <w:tmpl w:val="33AA8734"/>
    <w:lvl w:ilvl="0" w:tplc="3ED85A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52523"/>
    <w:multiLevelType w:val="hybridMultilevel"/>
    <w:tmpl w:val="DD0A7374"/>
    <w:lvl w:ilvl="0" w:tplc="95185BB6">
      <w:start w:val="13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A9E8B01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56E69C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DDCC7E5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75ACD56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362801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748A35B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D09A2C0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8756833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56036D1"/>
    <w:multiLevelType w:val="hybridMultilevel"/>
    <w:tmpl w:val="7CC63B72"/>
    <w:lvl w:ilvl="0" w:tplc="F7A655BC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A132687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9896247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C9E264D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10C87A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46E8DC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27A4046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B9D4A8E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2200C92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FA3937"/>
    <w:multiLevelType w:val="hybridMultilevel"/>
    <w:tmpl w:val="147AE44C"/>
    <w:lvl w:ilvl="0" w:tplc="EB9C41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03F"/>
    <w:rsid w:val="002A4ECB"/>
    <w:rsid w:val="002D7540"/>
    <w:rsid w:val="003A0B80"/>
    <w:rsid w:val="003A403F"/>
    <w:rsid w:val="0050320F"/>
    <w:rsid w:val="00763F96"/>
    <w:rsid w:val="0076710A"/>
    <w:rsid w:val="00863BB4"/>
    <w:rsid w:val="00913F3B"/>
    <w:rsid w:val="009D6AA0"/>
    <w:rsid w:val="00B670B2"/>
    <w:rsid w:val="00BC1D23"/>
    <w:rsid w:val="00C10C2E"/>
    <w:rsid w:val="00C751BA"/>
    <w:rsid w:val="00E03B43"/>
    <w:rsid w:val="00EC487E"/>
    <w:rsid w:val="00F8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693367"/>
  <w15:docId w15:val="{90AE5B52-37C7-46AE-A9CC-7C666DEA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64"/>
      <w:ind w:left="5604"/>
      <w:outlineLvl w:val="0"/>
    </w:pPr>
    <w:rPr>
      <w:rFonts w:ascii="Arial" w:eastAsia="Arial" w:hAnsi="Arial" w:cs="Arial"/>
      <w:b/>
      <w:color w:val="0075B9"/>
      <w:sz w:val="32"/>
      <w:u w:val="single" w:color="0075B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75B9"/>
      <w:sz w:val="32"/>
      <w:u w:val="single" w:color="0075B9"/>
    </w:rPr>
  </w:style>
  <w:style w:type="paragraph" w:styleId="ListParagraph">
    <w:name w:val="List Paragraph"/>
    <w:basedOn w:val="Normal"/>
    <w:uiPriority w:val="34"/>
    <w:qFormat/>
    <w:rsid w:val="00F84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ragmask_2.2.pages</vt:lpstr>
    </vt:vector>
  </TitlesOfParts>
  <Company>Department of State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ragmask_2.2.pages</dc:title>
  <dc:subject/>
  <dc:creator>Loren Brichter</dc:creator>
  <cp:keywords/>
  <cp:lastModifiedBy>Nikolov, Kiril N (Sofia)</cp:lastModifiedBy>
  <cp:revision>2</cp:revision>
  <cp:lastPrinted>2020-04-06T08:07:00Z</cp:lastPrinted>
  <dcterms:created xsi:type="dcterms:W3CDTF">2020-04-06T08:50:00Z</dcterms:created>
  <dcterms:modified xsi:type="dcterms:W3CDTF">2020-04-06T08:50:00Z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iteId">
    <vt:lpwstr>66cf5074-5afe-48d1-a691-a12b2121f44b</vt:lpwstr>
  </property>
  <property fmtid="{D5CDD505-2E9C-101B-9397-08002B2CF9AE}" pid="4" name="MSIP_Label_1665d9ee-429a-4d5f-97cc-cfb56e044a6e_Owner">
    <vt:lpwstr>NikolovKN@state.gov</vt:lpwstr>
  </property>
  <property fmtid="{D5CDD505-2E9C-101B-9397-08002B2CF9AE}" pid="5" name="MSIP_Label_1665d9ee-429a-4d5f-97cc-cfb56e044a6e_SetDate">
    <vt:lpwstr>2020-04-06T06:15:01.1768917Z</vt:lpwstr>
  </property>
  <property fmtid="{D5CDD505-2E9C-101B-9397-08002B2CF9AE}" pid="6" name="MSIP_Label_1665d9ee-429a-4d5f-97cc-cfb56e044a6e_Name">
    <vt:lpwstr>Unclassified</vt:lpwstr>
  </property>
  <property fmtid="{D5CDD505-2E9C-101B-9397-08002B2CF9AE}" pid="7" name="MSIP_Label_1665d9ee-429a-4d5f-97cc-cfb56e044a6e_Application">
    <vt:lpwstr>Microsoft Azure Information Protection</vt:lpwstr>
  </property>
  <property fmtid="{D5CDD505-2E9C-101B-9397-08002B2CF9AE}" pid="8" name="MSIP_Label_1665d9ee-429a-4d5f-97cc-cfb56e044a6e_ActionId">
    <vt:lpwstr>aa61c6b1-81f8-497e-b1bd-4e557faa107f</vt:lpwstr>
  </property>
  <property fmtid="{D5CDD505-2E9C-101B-9397-08002B2CF9AE}" pid="9" name="MSIP_Label_1665d9ee-429a-4d5f-97cc-cfb56e044a6e_Extended_MSFT_Method">
    <vt:lpwstr>Manual</vt:lpwstr>
  </property>
  <property fmtid="{D5CDD505-2E9C-101B-9397-08002B2CF9AE}" pid="10" name="Sensitivity">
    <vt:lpwstr>Unclassified</vt:lpwstr>
  </property>
</Properties>
</file>