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ira Code" w:hAnsi="Fira Code"/>
        </w:rPr>
      </w:pPr>
      <w:r>
        <w:rPr>
          <w:rFonts w:ascii="Fira Code" w:hAnsi="Fira Code"/>
        </w:rPr>
        <w:t>Nama</w:t>
        <w:tab/>
        <w:t>:Hanifan Nurul Haq 6706184096</w:t>
      </w:r>
    </w:p>
    <w:p>
      <w:pPr>
        <w:pStyle w:val="Normal"/>
        <w:rPr>
          <w:rFonts w:ascii="Fira Code" w:hAnsi="Fira Code"/>
        </w:rPr>
      </w:pPr>
      <w:r>
        <w:rPr>
          <w:rFonts w:ascii="Fira Code" w:hAnsi="Fira Code"/>
        </w:rPr>
        <w:tab/>
        <w:t xml:space="preserve"> M.Faishal Hasbi 6706184096</w:t>
      </w:r>
    </w:p>
    <w:p>
      <w:pPr>
        <w:pStyle w:val="Normal"/>
        <w:rPr>
          <w:rFonts w:ascii="Fira Code" w:hAnsi="Fira Code"/>
        </w:rPr>
      </w:pPr>
      <w:r>
        <w:rPr>
          <w:rFonts w:ascii="Fira Code" w:hAnsi="Fira Code"/>
        </w:rPr>
        <w:t>Kelas:D3IF-42-02</w:t>
      </w:r>
    </w:p>
    <w:p>
      <w:pPr>
        <w:pStyle w:val="Normal"/>
        <w:rPr>
          <w:rFonts w:ascii="Fira Code" w:hAnsi="Fira Code"/>
        </w:rPr>
      </w:pPr>
      <w:r>
        <w:rPr>
          <w:rFonts w:ascii="Fira Code" w:hAnsi="Fira Code"/>
        </w:rPr>
      </w:r>
    </w:p>
    <w:p>
      <w:pPr>
        <w:pStyle w:val="Normal"/>
        <w:jc w:val="center"/>
        <w:rPr>
          <w:rFonts w:ascii="Fira Code" w:hAnsi="Fira Code"/>
        </w:rPr>
      </w:pPr>
      <w:r>
        <w:rPr>
          <w:rFonts w:ascii="Fira Code" w:hAnsi="Fira Code"/>
        </w:rPr>
      </w:r>
    </w:p>
    <w:p>
      <w:pPr>
        <w:pStyle w:val="Normal"/>
        <w:jc w:val="center"/>
        <w:rPr>
          <w:rFonts w:ascii="Fira Code" w:hAnsi="Fira Code"/>
          <w:b/>
          <w:b/>
          <w:bCs/>
          <w:sz w:val="28"/>
          <w:szCs w:val="28"/>
        </w:rPr>
      </w:pPr>
      <w:r>
        <w:rPr>
          <w:rFonts w:ascii="Fira Code" w:hAnsi="Fira Code"/>
          <w:b/>
          <w:bCs/>
          <w:sz w:val="28"/>
          <w:szCs w:val="28"/>
        </w:rPr>
        <w:t>File Management 02</w:t>
      </w:r>
    </w:p>
    <w:p>
      <w:pPr>
        <w:pStyle w:val="Normal"/>
        <w:jc w:val="center"/>
        <w:rPr>
          <w:rFonts w:ascii="Fira Code" w:hAnsi="Fira Code"/>
          <w:b w:val="false"/>
          <w:b w:val="false"/>
          <w:bCs w:val="false"/>
          <w:sz w:val="26"/>
          <w:szCs w:val="26"/>
        </w:rPr>
      </w:pPr>
      <w:r>
        <w:rPr>
          <w:rFonts w:ascii="Fira Code" w:hAnsi="Fira Code"/>
          <w:b w:val="false"/>
          <w:bCs w:val="false"/>
          <w:sz w:val="26"/>
          <w:szCs w:val="26"/>
        </w:rPr>
        <w:t>Check and repair file-system in linux</w:t>
      </w:r>
    </w:p>
    <w:p>
      <w:pPr>
        <w:pStyle w:val="Normal"/>
        <w:jc w:val="center"/>
        <w:rPr>
          <w:rFonts w:ascii="Fira Code" w:hAnsi="Fira Code"/>
          <w:b w:val="false"/>
          <w:b w:val="false"/>
          <w:bCs w:val="false"/>
          <w:sz w:val="26"/>
          <w:szCs w:val="26"/>
        </w:rPr>
      </w:pPr>
      <w:r>
        <w:rPr>
          <w:rFonts w:ascii="Fira Code" w:hAnsi="Fira Code"/>
          <w:b w:val="false"/>
          <w:bCs w:val="false"/>
          <w:sz w:val="26"/>
          <w:szCs w:val="26"/>
        </w:rPr>
      </w:r>
    </w:p>
    <w:p>
      <w:pPr>
        <w:pStyle w:val="Normal"/>
        <w:spacing w:lineRule="auto" w:line="360"/>
        <w:jc w:val="both"/>
        <w:rPr>
          <w:rFonts w:ascii="Fira Code" w:hAnsi="Fira Code"/>
          <w:b w:val="false"/>
          <w:b w:val="false"/>
          <w:bCs w:val="false"/>
          <w:sz w:val="22"/>
          <w:szCs w:val="22"/>
        </w:rPr>
      </w:pPr>
      <w:r>
        <w:rPr>
          <w:rFonts w:ascii="Fira Code" w:hAnsi="Fira Code"/>
          <w:b w:val="false"/>
          <w:bCs w:val="false"/>
          <w:sz w:val="22"/>
          <w:szCs w:val="22"/>
        </w:rPr>
        <w:t xml:space="preserve">FSCK </w:t>
      </w:r>
      <w:r>
        <w:rPr>
          <w:rFonts w:ascii="Fira Code" w:hAnsi="Fira Code"/>
          <w:b w:val="false"/>
          <w:bCs w:val="false"/>
          <w:sz w:val="22"/>
          <w:szCs w:val="22"/>
        </w:rPr>
        <w:t>adalah tool yang sangat penting pada linux/unix, fsck digunakan untuk memerrika &amp; memperbaiki error yang ada pada file system. Mirip dengan ‘chkdsk’ pada sistem operasi windows. Fsck tersedia pada linux, MacOS, freeBSD.</w:t>
      </w:r>
    </w:p>
    <w:p>
      <w:pPr>
        <w:pStyle w:val="Normal"/>
        <w:spacing w:lineRule="auto" w:line="360"/>
        <w:jc w:val="both"/>
        <w:rPr>
          <w:rFonts w:ascii="Fira Code" w:hAnsi="Fira Code"/>
          <w:b w:val="false"/>
          <w:b w:val="false"/>
          <w:bCs w:val="false"/>
          <w:sz w:val="22"/>
          <w:szCs w:val="22"/>
        </w:rPr>
      </w:pPr>
      <w:r>
        <w:rPr>
          <w:rFonts w:ascii="Fira Code" w:hAnsi="Fira Code"/>
          <w:b w:val="false"/>
          <w:bCs w:val="false"/>
          <w:sz w:val="22"/>
          <w:szCs w:val="22"/>
        </w:rPr>
        <w:t>Fsck merupakan singkatan dari File System Consistency Check dan kebanyakan fsck ini berjalan p0ada saat booting tapi juga bisa dijalanka secara manual oleh super user jika dibutuhkan.</w:t>
      </w:r>
    </w:p>
    <w:p>
      <w:pPr>
        <w:pStyle w:val="Normal"/>
        <w:spacing w:lineRule="auto" w:line="360"/>
        <w:jc w:val="both"/>
        <w:rPr>
          <w:rFonts w:ascii="Fira Code" w:hAnsi="Fira Code"/>
          <w:b w:val="false"/>
          <w:b w:val="false"/>
          <w:bCs w:val="false"/>
          <w:sz w:val="22"/>
          <w:szCs w:val="22"/>
        </w:rPr>
      </w:pPr>
      <w:r>
        <w:rPr>
          <w:rFonts w:ascii="Fira Code" w:hAnsi="Fira Code"/>
          <w:b w:val="false"/>
          <w:bCs w:val="false"/>
          <w:sz w:val="22"/>
          <w:szCs w:val="22"/>
        </w:rPr>
        <w:t>Fsck ini dapat digunakan dengan 3 mode, yaitu</w:t>
      </w:r>
    </w:p>
    <w:p>
      <w:pPr>
        <w:pStyle w:val="Normal"/>
        <w:numPr>
          <w:ilvl w:val="0"/>
          <w:numId w:val="1"/>
        </w:numPr>
        <w:spacing w:lineRule="auto" w:line="360"/>
        <w:jc w:val="both"/>
        <w:rPr>
          <w:rFonts w:ascii="Fira Code" w:hAnsi="Fira Code"/>
          <w:b w:val="false"/>
          <w:b w:val="false"/>
          <w:bCs w:val="false"/>
          <w:sz w:val="22"/>
          <w:szCs w:val="22"/>
        </w:rPr>
      </w:pPr>
      <w:r>
        <w:rPr>
          <w:rFonts w:ascii="Fira Code" w:hAnsi="Fira Code"/>
          <w:b w:val="false"/>
          <w:bCs w:val="false"/>
          <w:sz w:val="22"/>
          <w:szCs w:val="22"/>
        </w:rPr>
        <w:t>untuk memeriksa kesalahan &amp; membiarkan user memutuskan apa yang harus dilakukan dengan setiap error yang muncul.</w:t>
      </w:r>
    </w:p>
    <w:p>
      <w:pPr>
        <w:pStyle w:val="Normal"/>
        <w:numPr>
          <w:ilvl w:val="0"/>
          <w:numId w:val="1"/>
        </w:numPr>
        <w:spacing w:lineRule="auto" w:line="360"/>
        <w:jc w:val="both"/>
        <w:rPr>
          <w:rFonts w:ascii="Fira Code" w:hAnsi="Fira Code"/>
          <w:b w:val="false"/>
          <w:b w:val="false"/>
          <w:bCs w:val="false"/>
          <w:sz w:val="22"/>
          <w:szCs w:val="22"/>
        </w:rPr>
      </w:pPr>
      <w:r>
        <w:rPr>
          <w:rFonts w:ascii="Fira Code" w:hAnsi="Fira Code"/>
          <w:b w:val="false"/>
          <w:bCs w:val="false"/>
          <w:sz w:val="22"/>
          <w:szCs w:val="22"/>
        </w:rPr>
        <w:t>Memeriksa kesalahan &amp; memperbaiki kesalahan tsb secara otomatis, atau,</w:t>
      </w:r>
    </w:p>
    <w:p>
      <w:pPr>
        <w:pStyle w:val="Normal"/>
        <w:numPr>
          <w:ilvl w:val="0"/>
          <w:numId w:val="1"/>
        </w:numPr>
        <w:spacing w:lineRule="auto" w:line="360"/>
        <w:jc w:val="both"/>
        <w:rPr>
          <w:rFonts w:ascii="Fira Code" w:hAnsi="Fira Code"/>
          <w:b w:val="false"/>
          <w:b w:val="false"/>
          <w:bCs w:val="false"/>
          <w:sz w:val="22"/>
          <w:szCs w:val="22"/>
        </w:rPr>
      </w:pPr>
      <w:r>
        <w:rPr>
          <w:rFonts w:ascii="Fira Code" w:hAnsi="Fira Code"/>
          <w:b w:val="false"/>
          <w:bCs w:val="false"/>
          <w:sz w:val="22"/>
          <w:szCs w:val="22"/>
        </w:rPr>
        <w:t>memeriksa kesalahan &amp; menampilkan kesalahan tsb tetapi tidak melakukan perbaikan apapun.</w:t>
      </w:r>
    </w:p>
    <w:p>
      <w:pPr>
        <w:pStyle w:val="Normal"/>
        <w:numPr>
          <w:ilvl w:val="0"/>
          <w:numId w:val="0"/>
        </w:numPr>
        <w:spacing w:lineRule="auto" w:line="360"/>
        <w:ind w:left="720" w:hanging="0"/>
        <w:jc w:val="both"/>
        <w:rPr>
          <w:rFonts w:ascii="Fira Code" w:hAnsi="Fira Code"/>
          <w:b w:val="false"/>
          <w:b w:val="false"/>
          <w:bCs w:val="false"/>
          <w:sz w:val="22"/>
          <w:szCs w:val="22"/>
        </w:rPr>
      </w:pPr>
      <w:r>
        <w:rPr>
          <w:rFonts w:ascii="Fira Code" w:hAnsi="Fira Code"/>
          <w:b w:val="false"/>
          <w:bCs w:val="false"/>
          <w:sz w:val="22"/>
          <w:szCs w:val="22"/>
        </w:rPr>
      </w:r>
    </w:p>
    <w:p>
      <w:pPr>
        <w:pStyle w:val="Normal"/>
        <w:spacing w:lineRule="auto" w:line="360"/>
        <w:jc w:val="both"/>
        <w:rPr>
          <w:rFonts w:ascii="Fira Code" w:hAnsi="Fira Code"/>
          <w:b w:val="false"/>
          <w:b w:val="false"/>
          <w:bCs w:val="false"/>
          <w:sz w:val="26"/>
          <w:szCs w:val="26"/>
        </w:rPr>
      </w:pPr>
      <w:r>
        <w:rPr>
          <w:rFonts w:ascii="Fira Code" w:hAnsi="Fira Code"/>
          <w:b w:val="false"/>
          <w:bCs w:val="false"/>
          <w:sz w:val="26"/>
          <w:szCs w:val="26"/>
        </w:rPr>
        <w:t>Opsi yang tersedia pada fsck</w:t>
      </w:r>
    </w:p>
    <w:p>
      <w:pPr>
        <w:pStyle w:val="Normal"/>
        <w:spacing w:lineRule="auto" w:line="360"/>
        <w:jc w:val="both"/>
        <w:rPr>
          <w:rFonts w:ascii="Fira Code" w:hAnsi="Fira Code"/>
          <w:b w:val="false"/>
          <w:b w:val="false"/>
          <w:bCs w:val="false"/>
          <w:sz w:val="22"/>
          <w:szCs w:val="22"/>
        </w:rPr>
      </w:pPr>
      <w:r>
        <w:rPr>
          <w:rFonts w:ascii="Fira Code" w:hAnsi="Fira Code"/>
          <w:b w:val="false"/>
          <w:bCs w:val="false"/>
          <w:sz w:val="22"/>
          <w:szCs w:val="22"/>
        </w:rPr>
        <w:t>kita bisa menggunakan perintah fsck secara manual dengan syntax berikut,</w:t>
      </w:r>
    </w:p>
    <w:p>
      <w:pPr>
        <w:pStyle w:val="Normal"/>
        <w:spacing w:lineRule="auto" w:line="360"/>
        <w:jc w:val="both"/>
        <w:rPr>
          <w:rFonts w:ascii="Fira Code" w:hAnsi="Fira Code"/>
          <w:b w:val="false"/>
          <w:b w:val="false"/>
          <w:bCs w:val="false"/>
          <w:color w:val="2A6099"/>
          <w:sz w:val="22"/>
          <w:szCs w:val="22"/>
        </w:rPr>
      </w:pPr>
      <w:r>
        <w:rPr>
          <w:rFonts w:ascii="Fira Code" w:hAnsi="Fira Code"/>
          <w:b w:val="false"/>
          <w:bCs w:val="false"/>
          <w:color w:val="2A6099"/>
          <w:sz w:val="22"/>
          <w:szCs w:val="22"/>
        </w:rPr>
        <w:t>$fsck option drives</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opsi yang bisa digunakan dengan fsck, yaitu</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-p memperbaiki kesalahan secara otomatis</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-n tidak membuat perubahan pada file system</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-y mengasumsikan ya pada setiap pertanyaan</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-c memriksa ‘badclock’ dan menambahkannya ke ‘badblock’ list</w:t>
      </w:r>
    </w:p>
    <w:p>
      <w:pPr>
        <w:pStyle w:val="Normal"/>
        <w:spacing w:lineRule="auto" w:line="360"/>
        <w:jc w:val="both"/>
        <w:rPr>
          <w:rFonts w:ascii="Fira Code" w:hAnsi="Fira Code"/>
          <w:b w:val="false"/>
          <w:b w:val="false"/>
          <w:bCs w:val="false"/>
          <w:color w:val="000000"/>
          <w:sz w:val="22"/>
          <w:szCs w:val="22"/>
        </w:rPr>
      </w:pPr>
      <w:r>
        <w:rPr>
          <w:rFonts w:ascii="Fira Code" w:hAnsi="Fira Code"/>
          <w:b w:val="false"/>
          <w:bCs w:val="false"/>
          <w:color w:val="000000"/>
          <w:sz w:val="22"/>
          <w:szCs w:val="22"/>
        </w:rPr>
        <w:t>-f melakukan check secara paksa pada system yang dianggap tidak ada error</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-v menjadi bertele-tele</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-b menggunakan superblock alternative</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-B memaksa blocksize saat mencari superblock</w:t>
      </w:r>
    </w:p>
    <w:p>
      <w:pPr>
        <w:pStyle w:val="Normal"/>
        <w:spacing w:lineRule="auto" w:line="360"/>
        <w:jc w:val="both"/>
        <w:rPr>
          <w:b w:val="false"/>
          <w:bCs w:val="false"/>
          <w:sz w:val="19"/>
          <w:szCs w:val="22"/>
        </w:rPr>
      </w:pPr>
      <w:r>
        <w:rPr>
          <w:rFonts w:ascii="Fira Code" w:hAnsi="Fira Code"/>
          <w:b w:val="false"/>
          <w:strike w:val="false"/>
          <w:dstrike w:val="false"/>
          <w:color w:val="000000"/>
          <w:sz w:val="22"/>
        </w:rPr>
      </w:r>
      <w:r>
        <w:br w:type="page"/>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-j meyiapkan lokasi untuk external jurnal</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-I menambah bad_block_file ke badblock list</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-L menetapkan bad_block_file ke badblock list</w:t>
      </w:r>
    </w:p>
    <w:p>
      <w:pPr>
        <w:pStyle w:val="Normal"/>
        <w:spacing w:lineRule="auto" w:line="360"/>
        <w:jc w:val="both"/>
        <w:rPr>
          <w:rFonts w:ascii="Fira Code" w:hAnsi="Fira Code"/>
          <w:b w:val="false"/>
          <w:strike w:val="false"/>
          <w:dstrike w:val="false"/>
          <w:color w:val="000000"/>
          <w:sz w:val="22"/>
        </w:rPr>
      </w:pPr>
      <w:r>
        <w:rPr>
          <w:rFonts w:ascii="Fira Code" w:hAnsi="Fira Code"/>
          <w:b w:val="false"/>
          <w:bCs w:val="false"/>
          <w:strike w:val="false"/>
          <w:dstrike w:val="false"/>
          <w:color w:val="000000"/>
          <w:sz w:val="22"/>
          <w:szCs w:val="22"/>
        </w:rPr>
        <w:t>kita bisa menggunakan beberapa optsi diatas tergantung pada operasi yang kita butuhkan.</w:t>
      </w:r>
    </w:p>
    <w:p>
      <w:pPr>
        <w:pStyle w:val="Normal"/>
        <w:spacing w:lineRule="auto" w:line="360"/>
        <w:jc w:val="both"/>
        <w:rPr>
          <w:b w:val="false"/>
          <w:bCs w:val="false"/>
          <w:sz w:val="19"/>
          <w:szCs w:val="22"/>
        </w:rPr>
      </w:pPr>
      <w:r>
        <w:rPr>
          <w:rFonts w:ascii="Fira Code" w:hAnsi="Fira Code"/>
          <w:b w:val="false"/>
          <w:strike w:val="false"/>
          <w:dstrike w:val="false"/>
          <w:color w:val="000000"/>
          <w:sz w:val="22"/>
        </w:rPr>
      </w:r>
    </w:p>
    <w:p>
      <w:pPr>
        <w:pStyle w:val="Normal"/>
        <w:spacing w:lineRule="auto" w:line="360"/>
        <w:jc w:val="both"/>
        <w:rPr>
          <w:rFonts w:ascii="Fira Code" w:hAnsi="Fira Code"/>
          <w:b w:val="false"/>
          <w:strike w:val="false"/>
          <w:dstrike w:val="false"/>
          <w:color w:val="000000"/>
          <w:sz w:val="26"/>
          <w:szCs w:val="26"/>
        </w:rPr>
      </w:pPr>
      <w:r>
        <w:rPr>
          <w:rFonts w:ascii="Fira Code" w:hAnsi="Fira Code"/>
          <w:b w:val="false"/>
          <w:bCs w:val="false"/>
          <w:strike w:val="false"/>
          <w:dstrike w:val="false"/>
          <w:color w:val="000000"/>
          <w:sz w:val="26"/>
          <w:szCs w:val="26"/>
        </w:rPr>
        <w:t>Contoh Perintah fsck</w:t>
      </w:r>
    </w:p>
    <w:p>
      <w:pPr>
        <w:pStyle w:val="Normal"/>
        <w:spacing w:lineRule="auto" w:line="360"/>
        <w:jc w:val="both"/>
        <w:rPr>
          <w:rFonts w:ascii="Fira Code" w:hAnsi="Fira Code"/>
          <w:b w:val="false"/>
          <w:strike w:val="false"/>
          <w:dstrike w:val="false"/>
          <w:color w:val="000000"/>
          <w:sz w:val="22"/>
          <w:szCs w:val="22"/>
        </w:rPr>
      </w:pPr>
      <w:r>
        <w:rPr>
          <w:rFonts w:ascii="Fira Code" w:hAnsi="Fira Code"/>
          <w:b w:val="false"/>
          <w:bCs w:val="false"/>
          <w:strike w:val="false"/>
          <w:dstrike w:val="false"/>
          <w:color w:val="000000"/>
          <w:sz w:val="22"/>
          <w:szCs w:val="22"/>
        </w:rPr>
        <w:t>catatan: sebelum melakukan contoh berikut dimohon untuk tidak melakukan operasi fsck pada drive yang terpasang atau mounted, karena kemungkinan besar drive yang digunakan untuk proses tsb akan rusak secara permanen. Jadi sebelum melakukannya kita harus meng-unmount drivenya terlebih dahulu dengan perintah berikut.</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w:t>
      </w:r>
      <w:r>
        <w:rPr>
          <w:rFonts w:ascii="Fira Code" w:hAnsi="Fira Code"/>
          <w:b w:val="false"/>
          <w:bCs w:val="false"/>
          <w:strike w:val="false"/>
          <w:dstrike w:val="false"/>
          <w:color w:val="2A6099"/>
          <w:sz w:val="22"/>
          <w:szCs w:val="22"/>
        </w:rPr>
        <w:t>umount drivename</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 xml:space="preserve">contoh </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w:t>
      </w:r>
      <w:r>
        <w:rPr>
          <w:rFonts w:ascii="Fira Code" w:hAnsi="Fira Code"/>
          <w:b w:val="false"/>
          <w:bCs w:val="false"/>
          <w:strike w:val="false"/>
          <w:dstrike w:val="false"/>
          <w:color w:val="2A6099"/>
          <w:sz w:val="22"/>
          <w:szCs w:val="22"/>
        </w:rPr>
        <w:t>umount</w:t>
      </w:r>
      <w:r>
        <w:rPr>
          <w:rFonts w:ascii="Fira Code" w:hAnsi="Fira Code"/>
          <w:b w:val="false"/>
          <w:bCs w:val="false"/>
          <w:strike w:val="false"/>
          <w:dstrike w:val="false"/>
          <w:color w:val="2A6099"/>
          <w:sz w:val="22"/>
          <w:szCs w:val="22"/>
        </w:rPr>
        <w:t xml:space="preserve"> /</w:t>
      </w:r>
      <w:r>
        <w:rPr>
          <w:rFonts w:ascii="Fira Code" w:hAnsi="Fira Code"/>
          <w:b w:val="false"/>
          <w:bCs w:val="false"/>
          <w:strike w:val="false"/>
          <w:dstrike w:val="false"/>
          <w:color w:val="2A6099"/>
          <w:sz w:val="22"/>
          <w:szCs w:val="22"/>
        </w:rPr>
        <w:t>dev/sda1</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anda bisa melakukan check partisi pada laptop anda dengan melakukan perintah berikut</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w:t>
      </w:r>
      <w:r>
        <w:rPr>
          <w:rFonts w:ascii="Fira Code" w:hAnsi="Fira Code"/>
          <w:b w:val="false"/>
          <w:bCs w:val="false"/>
          <w:strike w:val="false"/>
          <w:dstrike w:val="false"/>
          <w:color w:val="2A6099"/>
          <w:sz w:val="22"/>
          <w:szCs w:val="22"/>
        </w:rPr>
        <w:t>disk -l</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kemudian, ketika menjalankan perintah fsck, kita mungkin mendapat beberapa error code. Dibawah ini merupakan list error code yang mungkin kita temui ketika menjalankan perintah fsck,</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0-Tidak ada error</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1-kesalahan pada filesystem telah diperbaiki</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2-system harus dimuali ulang/reboot</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4-filesystem yang error tidak diperbaiki</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8-operasi error</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16-penggunaan syntax error/perintah yang digunakan salah</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32-fsck diberhentikan berdasarkan permintaan user</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128-shared library error</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6"/>
          <w:szCs w:val="26"/>
        </w:rPr>
      </w:r>
      <w:r>
        <w:br w:type="page"/>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6"/>
          <w:szCs w:val="26"/>
        </w:rPr>
        <w:t>Melakukan error checking pada single partition</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untuk melakukan check file pada single partition, jalankan perintah berikut pada terminal</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w:t>
      </w:r>
      <w:r>
        <w:rPr>
          <w:rFonts w:ascii="Fira Code" w:hAnsi="Fira Code"/>
          <w:b w:val="false"/>
          <w:bCs w:val="false"/>
          <w:strike w:val="false"/>
          <w:dstrike w:val="false"/>
          <w:color w:val="2A6099"/>
          <w:sz w:val="22"/>
          <w:szCs w:val="22"/>
        </w:rPr>
        <w:t>umount</w:t>
      </w:r>
      <w:r>
        <w:rPr>
          <w:rFonts w:ascii="Fira Code" w:hAnsi="Fira Code"/>
          <w:b w:val="false"/>
          <w:bCs w:val="false"/>
          <w:strike w:val="false"/>
          <w:dstrike w:val="false"/>
          <w:color w:val="2A6099"/>
          <w:sz w:val="22"/>
          <w:szCs w:val="22"/>
        </w:rPr>
        <w:t xml:space="preserve"> /</w:t>
      </w:r>
      <w:r>
        <w:rPr>
          <w:rFonts w:ascii="Fira Code" w:hAnsi="Fira Code"/>
          <w:b w:val="false"/>
          <w:bCs w:val="false"/>
          <w:strike w:val="false"/>
          <w:dstrike w:val="false"/>
          <w:color w:val="2A6099"/>
          <w:sz w:val="22"/>
          <w:szCs w:val="22"/>
        </w:rPr>
        <w:t>dev/sda1</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dev/sda1</w:t>
      </w:r>
    </w:p>
    <w:p>
      <w:pPr>
        <w:pStyle w:val="Normal"/>
        <w:spacing w:lineRule="auto" w:line="360"/>
        <w:jc w:val="both"/>
        <w:rPr>
          <w:color w:val="000000"/>
          <w:sz w:val="26"/>
          <w:szCs w:val="26"/>
        </w:rPr>
      </w:pPr>
      <w:r>
        <w:rPr>
          <w:rFonts w:ascii="Fira Code" w:hAnsi="Fira Code"/>
          <w:b w:val="false"/>
          <w:bCs w:val="false"/>
          <w:strike w:val="false"/>
          <w:dstrike w:val="false"/>
          <w:color w:val="2A6099"/>
          <w:sz w:val="22"/>
          <w:szCs w:val="22"/>
        </w:rPr>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Melakukan error checking &amp; memperbaikinya secara otomatis</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jalankan perintah fsck dengan opsi ‘a’ untuk melakukan cek consistency &amp; melakukan memperbaikinya secara otomatis, eksekusi perintah berikut. Kita juga bisa menggunakan opsi ‘y’ bersamaan dengan opsi ‘a’</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a</w:t>
      </w:r>
      <w:r>
        <w:rPr>
          <w:rFonts w:ascii="Fira Code" w:hAnsi="Fira Code"/>
          <w:b w:val="false"/>
          <w:bCs w:val="false"/>
          <w:strike w:val="false"/>
          <w:dstrike w:val="false"/>
          <w:color w:val="2A6099"/>
          <w:sz w:val="22"/>
          <w:szCs w:val="22"/>
        </w:rPr>
        <w:t xml:space="preserve"> /</w:t>
      </w:r>
      <w:r>
        <w:rPr>
          <w:rFonts w:ascii="Fira Code" w:hAnsi="Fira Code"/>
          <w:b w:val="false"/>
          <w:bCs w:val="false"/>
          <w:strike w:val="false"/>
          <w:dstrike w:val="false"/>
          <w:color w:val="2A6099"/>
          <w:sz w:val="22"/>
          <w:szCs w:val="22"/>
        </w:rPr>
        <w:t>dev/sda1</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Melakukan error checking tetapi tidak memperbaikinya</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kalau-kalau kita hanya inngin mengetahui error apa yang terjadi pada filesystem kita &amp; tidak perlu memperbaikinya, maka kita harus menjalankan perintah fsck dengan opsi ‘n’,</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n</w:t>
      </w:r>
      <w:r>
        <w:rPr>
          <w:rFonts w:ascii="Fira Code" w:hAnsi="Fira Code"/>
          <w:b w:val="false"/>
          <w:bCs w:val="false"/>
          <w:strike w:val="false"/>
          <w:dstrike w:val="false"/>
          <w:color w:val="2A6099"/>
          <w:sz w:val="22"/>
          <w:szCs w:val="22"/>
        </w:rPr>
        <w:t xml:space="preserve"> /</w:t>
      </w:r>
      <w:r>
        <w:rPr>
          <w:rFonts w:ascii="Fira Code" w:hAnsi="Fira Code"/>
          <w:b w:val="false"/>
          <w:bCs w:val="false"/>
          <w:strike w:val="false"/>
          <w:dstrike w:val="false"/>
          <w:color w:val="2A6099"/>
          <w:sz w:val="22"/>
          <w:szCs w:val="22"/>
        </w:rPr>
        <w:t>dev/sda1</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 xml:space="preserve">Melakukan error checking </w:t>
      </w:r>
      <w:r>
        <w:rPr>
          <w:rFonts w:ascii="Fira Code" w:hAnsi="Fira Code"/>
          <w:b w:val="false"/>
          <w:bCs w:val="false"/>
          <w:strike w:val="false"/>
          <w:dstrike w:val="false"/>
          <w:color w:val="000000"/>
          <w:sz w:val="26"/>
          <w:szCs w:val="26"/>
        </w:rPr>
        <w:t>pada semua partisi</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untuk melakukan error checking pada semua partisi pada satukali jalan yaitu dengan menggunakan opsi ‘A’,</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A</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untuk mematikan check pada filesystem root, gunakan opsi ‘R’</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R</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 xml:space="preserve">Melakukan error checking </w:t>
      </w:r>
      <w:r>
        <w:rPr>
          <w:rFonts w:ascii="Fira Code" w:hAnsi="Fira Code"/>
          <w:b w:val="false"/>
          <w:bCs w:val="false"/>
          <w:strike w:val="false"/>
          <w:dstrike w:val="false"/>
          <w:color w:val="000000"/>
          <w:sz w:val="26"/>
          <w:szCs w:val="26"/>
        </w:rPr>
        <w:t>pada semua partisi</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untuk melakukan error checking pada semua partisi pada satukali jalan yaitu dengan menggunakan opsi ‘A’,</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A</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untuk mematikan check pada filesystem root, gunakan opsi ‘R’</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R</w:t>
      </w:r>
      <w:r>
        <w:br w:type="page"/>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 xml:space="preserve">Melakukan error checking </w:t>
      </w:r>
      <w:r>
        <w:rPr>
          <w:rFonts w:ascii="Fira Code" w:hAnsi="Fira Code"/>
          <w:b w:val="false"/>
          <w:bCs w:val="false"/>
          <w:strike w:val="false"/>
          <w:dstrike w:val="false"/>
          <w:color w:val="000000"/>
          <w:sz w:val="26"/>
          <w:szCs w:val="26"/>
        </w:rPr>
        <w:t>hanya pada filesystem yang disebutkan</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untuk menjalankan fsck pada semua partisi yang type filesystemnya disebutkan, contohnya ‘ext4’ maka kita menggunakan opsi ‘t’ diikuti dengan jenis filesystemnya,</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t ext4 /dev/sda1</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t>atau</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t -A ext4</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000000"/>
          <w:sz w:val="26"/>
          <w:szCs w:val="26"/>
        </w:rPr>
        <w:t xml:space="preserve">Melakukan error checking </w:t>
      </w:r>
      <w:r>
        <w:rPr>
          <w:rFonts w:ascii="Fira Code" w:hAnsi="Fira Code"/>
          <w:b w:val="false"/>
          <w:bCs w:val="false"/>
          <w:strike w:val="false"/>
          <w:dstrike w:val="false"/>
          <w:color w:val="000000"/>
          <w:sz w:val="26"/>
          <w:szCs w:val="26"/>
        </w:rPr>
        <w:t>phanya pada unmounted drive</w:t>
      </w:r>
    </w:p>
    <w:p>
      <w:pPr>
        <w:pStyle w:val="Normal"/>
        <w:spacing w:lineRule="auto" w:line="360"/>
        <w:jc w:val="both"/>
        <w:rPr>
          <w:rFonts w:ascii="Fira Code" w:hAnsi="Fira Code"/>
          <w:b w:val="false"/>
          <w:b w:val="false"/>
          <w:bCs w:val="false"/>
          <w:strike w:val="false"/>
          <w:dstrike w:val="false"/>
          <w:color w:val="000000"/>
          <w:sz w:val="26"/>
          <w:szCs w:val="26"/>
        </w:rPr>
      </w:pPr>
      <w:r>
        <w:rPr>
          <w:rFonts w:ascii="Fira Code" w:hAnsi="Fira Code"/>
          <w:b w:val="false"/>
          <w:bCs w:val="false"/>
          <w:strike w:val="false"/>
          <w:dstrike w:val="false"/>
          <w:color w:val="000000"/>
          <w:sz w:val="22"/>
          <w:szCs w:val="22"/>
        </w:rPr>
        <w:t>untuk memastikan bahwa perintah fsck dilakukan hanya pada unmounted drive kita harus menggunakan opsi ‘M’ ketika menjalankan perintah fsck,</w:t>
      </w:r>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t>$fsck -</w:t>
      </w:r>
      <w:r>
        <w:rPr>
          <w:rFonts w:ascii="Fira Code" w:hAnsi="Fira Code"/>
          <w:b w:val="false"/>
          <w:bCs w:val="false"/>
          <w:strike w:val="false"/>
          <w:dstrike w:val="false"/>
          <w:color w:val="2A6099"/>
          <w:sz w:val="22"/>
          <w:szCs w:val="22"/>
        </w:rPr>
        <w:t>AM</w:t>
      </w:r>
    </w:p>
    <w:p>
      <w:pPr>
        <w:pStyle w:val="Normal"/>
        <w:spacing w:lineRule="auto" w:line="360"/>
        <w:jc w:val="both"/>
        <w:rPr>
          <w:rFonts w:ascii="Fira Code" w:hAnsi="Fira Code"/>
          <w:b w:val="false"/>
          <w:b w:val="false"/>
          <w:bCs w:val="false"/>
          <w:strike w:val="false"/>
          <w:dstrike w:val="false"/>
          <w:color w:val="000000"/>
          <w:sz w:val="22"/>
          <w:szCs w:val="22"/>
        </w:rPr>
      </w:pPr>
      <w:r>
        <w:rPr>
          <w:rFonts w:ascii="Fira Code" w:hAnsi="Fira Code"/>
          <w:b w:val="false"/>
          <w:bCs w:val="false"/>
          <w:strike w:val="false"/>
          <w:dstrike w:val="false"/>
          <w:color w:val="000000"/>
          <w:sz w:val="22"/>
          <w:szCs w:val="22"/>
        </w:rPr>
      </w:r>
    </w:p>
    <w:p>
      <w:pPr>
        <w:pStyle w:val="Normal"/>
        <w:spacing w:lineRule="auto" w:line="360"/>
        <w:jc w:val="both"/>
        <w:rPr/>
      </w:pPr>
      <w:r>
        <w:rPr>
          <w:rFonts w:ascii="Fira Code" w:hAnsi="Fira Code"/>
          <w:b w:val="false"/>
          <w:bCs w:val="false"/>
          <w:strike w:val="false"/>
          <w:dstrike w:val="false"/>
          <w:color w:val="000000"/>
          <w:sz w:val="22"/>
          <w:szCs w:val="22"/>
        </w:rPr>
        <w:t>source:</w:t>
      </w:r>
      <w:hyperlink r:id="rId2">
        <w:r>
          <w:rPr>
            <w:rStyle w:val="InternetLink"/>
            <w:sz w:val="26"/>
            <w:szCs w:val="26"/>
          </w:rPr>
          <w:t>https://linuxtechlab.com/linux-filesystem-errors-fsck-command-with-examples/</w:t>
        </w:r>
      </w:hyperlink>
    </w:p>
    <w:p>
      <w:pPr>
        <w:pStyle w:val="Normal"/>
        <w:spacing w:lineRule="auto" w:line="360"/>
        <w:jc w:val="both"/>
        <w:rPr>
          <w:rFonts w:ascii="Fira Code" w:hAnsi="Fira Code"/>
          <w:b w:val="false"/>
          <w:b w:val="false"/>
          <w:bCs w:val="false"/>
          <w:strike w:val="false"/>
          <w:dstrike w:val="false"/>
          <w:color w:val="2A6099"/>
          <w:sz w:val="22"/>
          <w:szCs w:val="22"/>
        </w:rPr>
      </w:pPr>
      <w:r>
        <w:rPr>
          <w:rFonts w:ascii="Fira Code" w:hAnsi="Fira Code"/>
          <w:b w:val="false"/>
          <w:bCs w:val="false"/>
          <w:strike w:val="false"/>
          <w:dstrike w:val="false"/>
          <w:color w:val="2A6099"/>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Fira Code">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Noto Sans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techlab.com/linux-filesystem-errors-fsck-command-with-exampl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LibreOffice/6.2.1.2$Linux_X86_64 LibreOffice_project/20$Build-2</Application>
  <Pages>4</Pages>
  <Words>582</Words>
  <Characters>3705</Characters>
  <CharactersWithSpaces>4215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2019-03-27T19:15:37Z</dcterms:created>
  <dc:creator/>
  <dc:description/>
  <dc:language>en-US</dc:language>
  <cp:lastModifiedBy/>
  <dcterms:modified xsi:type="dcterms:W3CDTF">2019-03-27T20:10:10Z</dcterms:modified>
  <cp:revision>1</cp:revision>
  <dc:subject/>
  <dc:title/>
</cp:coreProperties>
</file>