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terkait</w:t>
      </w:r>
      <w:proofErr w:type="spellEnd"/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</w:p>
    <w:p w14:paraId="37076F20" w14:textId="5F927E57" w:rsidR="00C64926" w:rsidRDefault="009C309F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9C309F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r>
        <w:t>cari</w:t>
      </w:r>
      <w:proofErr w:type="spellEnd"/>
      <w:r>
        <w:t xml:space="preserve"> :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r>
        <w:t>java.sql.Driver</w:t>
      </w:r>
      <w:proofErr w:type="spellEnd"/>
    </w:p>
    <w:p w14:paraId="3841A52B" w14:textId="34FA3788" w:rsidR="00FD7145" w:rsidRDefault="009C309F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r>
        <w:t>java.sql.DriverManager</w:t>
      </w:r>
      <w:proofErr w:type="spell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r>
        <w:t>java.sql.Connection</w:t>
      </w:r>
      <w:proofErr w:type="spellEnd"/>
    </w:p>
    <w:p w14:paraId="6A659B2F" w14:textId="5A8EB9A6" w:rsidR="00BB32A8" w:rsidRDefault="009C309F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getConnection</w:t>
      </w:r>
      <w:proofErr w:type="spellEnd"/>
      <w:r>
        <w:t xml:space="preserve">()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9C309F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r w:rsidR="00532CBD">
        <w:t>javax.sql.DataSource</w:t>
      </w:r>
      <w:proofErr w:type="spell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9C309F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9C309F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createStatement</w:t>
      </w:r>
      <w:proofErr w:type="spellEnd"/>
      <w:r>
        <w:t xml:space="preserve">()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r>
        <w:t>java.sql.ResultSet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java.sql.ResultSet</w:t>
      </w:r>
      <w:proofErr w:type="spell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9C309F" w:rsidP="00566337">
      <w:pPr>
        <w:pStyle w:val="ListParagraph"/>
        <w:numPr>
          <w:ilvl w:val="0"/>
          <w:numId w:val="23"/>
        </w:numPr>
      </w:pPr>
      <w:hyperlink r:id="rId13" w:history="1">
        <w:r w:rsidR="001E2376"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next()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76B27212" w14:textId="448F32CF" w:rsidR="00BE6E22" w:rsidRDefault="00BE6E22" w:rsidP="00BE6E22">
      <w:pPr>
        <w:pStyle w:val="Heading2"/>
        <w:rPr>
          <w:b/>
          <w:bCs/>
        </w:rPr>
      </w:pPr>
      <w:r>
        <w:rPr>
          <w:b/>
          <w:bCs/>
        </w:rPr>
        <w:t>SQL Injection</w:t>
      </w:r>
    </w:p>
    <w:p w14:paraId="449D042B" w14:textId="3DB82B8C" w:rsidR="00BE6E22" w:rsidRDefault="00BE6E22" w:rsidP="00BE6E22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D6B69BB" w14:textId="349BD226" w:rsidR="00BE6E22" w:rsidRDefault="00BE6E22" w:rsidP="00BE6E22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330E">
        <w:t xml:space="preserve">, </w:t>
      </w:r>
      <w:proofErr w:type="spellStart"/>
      <w:r w:rsidR="0002330E">
        <w:t>kita</w:t>
      </w:r>
      <w:proofErr w:type="spellEnd"/>
      <w:r w:rsidR="0002330E">
        <w:t xml:space="preserve"> </w:t>
      </w:r>
      <w:proofErr w:type="spellStart"/>
      <w:r w:rsidR="0002330E">
        <w:t>tidak</w:t>
      </w:r>
      <w:proofErr w:type="spellEnd"/>
      <w:r w:rsidR="0002330E">
        <w:t xml:space="preserve"> </w:t>
      </w:r>
      <w:proofErr w:type="spellStart"/>
      <w:r w:rsidR="0002330E">
        <w:t>mungkin</w:t>
      </w:r>
      <w:proofErr w:type="spellEnd"/>
      <w:r w:rsidR="0002330E">
        <w:t xml:space="preserve"> </w:t>
      </w:r>
      <w:proofErr w:type="spellStart"/>
      <w:r w:rsidR="0002330E">
        <w:t>akan</w:t>
      </w:r>
      <w:proofErr w:type="spellEnd"/>
      <w:r w:rsidR="0002330E">
        <w:t xml:space="preserve"> </w:t>
      </w:r>
      <w:proofErr w:type="spellStart"/>
      <w:r w:rsidR="0002330E">
        <w:t>melakukan</w:t>
      </w:r>
      <w:proofErr w:type="spellEnd"/>
      <w:r w:rsidR="0002330E">
        <w:t xml:space="preserve"> hardcode </w:t>
      </w:r>
      <w:proofErr w:type="spellStart"/>
      <w:r w:rsidR="0002330E">
        <w:t>perintah</w:t>
      </w:r>
      <w:proofErr w:type="spellEnd"/>
      <w:r w:rsidR="0002330E">
        <w:t xml:space="preserve"> SQL di </w:t>
      </w:r>
      <w:proofErr w:type="spellStart"/>
      <w:r w:rsidR="0002330E">
        <w:t>kode</w:t>
      </w:r>
      <w:proofErr w:type="spellEnd"/>
      <w:r w:rsidR="0002330E">
        <w:t xml:space="preserve"> Java </w:t>
      </w:r>
      <w:proofErr w:type="spellStart"/>
      <w:r w:rsidR="0002330E">
        <w:t>kita</w:t>
      </w:r>
      <w:proofErr w:type="spellEnd"/>
    </w:p>
    <w:p w14:paraId="58D9C4A2" w14:textId="0F3FA8BF" w:rsidR="0002330E" w:rsidRDefault="0002330E" w:rsidP="00BE6E22">
      <w:pPr>
        <w:pStyle w:val="ListParagraph"/>
        <w:numPr>
          <w:ilvl w:val="0"/>
          <w:numId w:val="26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dari</w:t>
      </w:r>
      <w:proofErr w:type="spellEnd"/>
      <w:r>
        <w:t xml:space="preserve"> input user,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14:paraId="58FD343F" w14:textId="5702A6E1" w:rsidR="00DB3435" w:rsidRDefault="00DB3435" w:rsidP="00DB3435">
      <w:pPr>
        <w:rPr>
          <w:b/>
          <w:bCs/>
        </w:rPr>
      </w:pPr>
      <w:r w:rsidRPr="00DB3435">
        <w:rPr>
          <w:b/>
          <w:bCs/>
        </w:rPr>
        <w:t xml:space="preserve">SQL </w:t>
      </w:r>
      <w:r>
        <w:rPr>
          <w:b/>
          <w:bCs/>
        </w:rPr>
        <w:t>Injection</w:t>
      </w:r>
    </w:p>
    <w:p w14:paraId="1BC8EA4B" w14:textId="14C07FC5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menyalahgunakan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basis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26FF9" w14:textId="71381862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Biasa</w:t>
      </w:r>
      <w:proofErr w:type="spellEnd"/>
      <w:r>
        <w:t xml:space="preserve">, SQL Injection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SQL yang kitab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00C56B9" w14:textId="53E78818" w:rsidR="00DB3435" w:rsidRPr="00F76C94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sangat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membuat</w:t>
      </w:r>
      <w:proofErr w:type="spellEnd"/>
      <w:r>
        <w:t xml:space="preserve"> SQL,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9FF86AE" w14:textId="0BBCD0F3" w:rsidR="00F76C94" w:rsidRDefault="00F76C94" w:rsidP="00F76C94">
      <w:pPr>
        <w:rPr>
          <w:b/>
          <w:bCs/>
        </w:rPr>
      </w:pPr>
      <w:proofErr w:type="spellStart"/>
      <w:r w:rsidRPr="00F76C94">
        <w:rPr>
          <w:b/>
          <w:bCs/>
        </w:rPr>
        <w:t>S</w:t>
      </w:r>
      <w:r>
        <w:rPr>
          <w:b/>
          <w:bCs/>
        </w:rPr>
        <w:t>olusinya</w:t>
      </w:r>
      <w:proofErr w:type="spellEnd"/>
      <w:r>
        <w:rPr>
          <w:b/>
          <w:bCs/>
        </w:rPr>
        <w:t>?</w:t>
      </w:r>
    </w:p>
    <w:p w14:paraId="65A8BB77" w14:textId="578D1892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Statement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SQL </w:t>
      </w:r>
      <w:proofErr w:type="spellStart"/>
      <w:r>
        <w:t>Injecton</w:t>
      </w:r>
      <w:proofErr w:type="spellEnd"/>
    </w:p>
    <w:p w14:paraId="5AF481A3" w14:textId="34B161F1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SQL query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</w:t>
      </w:r>
    </w:p>
    <w:p w14:paraId="14071B71" w14:textId="0189AA3A" w:rsidR="00F76C94" w:rsidRPr="00601DF2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SQL injection, </w:t>
      </w:r>
      <w:proofErr w:type="spellStart"/>
      <w:r>
        <w:t>terdapat</w:t>
      </w:r>
      <w:proofErr w:type="spellEnd"/>
      <w:r>
        <w:t xml:space="preserve"> interface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statement </w:t>
      </w:r>
      <w:r w:rsidR="00601DF2">
        <w:t xml:space="preserve">yang </w:t>
      </w:r>
      <w:proofErr w:type="spellStart"/>
      <w:r w:rsidR="00601DF2">
        <w:t>bisa</w:t>
      </w:r>
      <w:proofErr w:type="spellEnd"/>
      <w:r w:rsidR="00601DF2">
        <w:t xml:space="preserve"> </w:t>
      </w:r>
      <w:proofErr w:type="spellStart"/>
      <w:r w:rsidR="00601DF2">
        <w:t>menangani</w:t>
      </w:r>
      <w:proofErr w:type="spellEnd"/>
      <w:r w:rsidR="00601DF2">
        <w:t xml:space="preserve"> SQL Injection </w:t>
      </w:r>
      <w:proofErr w:type="spellStart"/>
      <w:r w:rsidR="00601DF2">
        <w:t>dengan</w:t>
      </w:r>
      <w:proofErr w:type="spellEnd"/>
      <w:r w:rsidR="00601DF2">
        <w:t xml:space="preserve"> </w:t>
      </w:r>
      <w:proofErr w:type="spellStart"/>
      <w:r w:rsidR="00601DF2">
        <w:t>baik</w:t>
      </w:r>
      <w:proofErr w:type="spellEnd"/>
    </w:p>
    <w:p w14:paraId="19543409" w14:textId="3CF9E4A9" w:rsidR="00601DF2" w:rsidRPr="00F76C94" w:rsidRDefault="00601DF2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38DD3D33" w14:textId="659F14FD" w:rsidR="005E5C3A" w:rsidRDefault="005E5C3A" w:rsidP="007E1E45">
      <w:pPr>
        <w:pStyle w:val="Heading2"/>
        <w:rPr>
          <w:b/>
          <w:bCs/>
        </w:rPr>
      </w:pPr>
      <w:proofErr w:type="spellStart"/>
      <w:r>
        <w:rPr>
          <w:b/>
          <w:bCs/>
        </w:rPr>
        <w:t>PreparedStatement</w:t>
      </w:r>
      <w:proofErr w:type="spellEnd"/>
    </w:p>
    <w:p w14:paraId="22F50D12" w14:textId="65A7377A" w:rsidR="007E1E45" w:rsidRDefault="007E1E45" w:rsidP="007E1E45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PreparedStatement</w:t>
      </w:r>
      <w:proofErr w:type="spellEnd"/>
    </w:p>
    <w:p w14:paraId="5B083296" w14:textId="2F72735B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SQL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54C02DF1" w14:textId="2ED5D4CD" w:rsidR="007E1E45" w:rsidRDefault="007E1E45" w:rsidP="007E1E45">
      <w:pPr>
        <w:pStyle w:val="ListParagraph"/>
        <w:numPr>
          <w:ilvl w:val="0"/>
          <w:numId w:val="29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519ACE" w14:textId="0B923AAE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preparedStatement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FE2A415" w14:textId="049D40B8" w:rsidR="003C1CFB" w:rsidRDefault="003C1CFB" w:rsidP="003C1CFB">
      <w:pPr>
        <w:rPr>
          <w:b/>
          <w:bCs/>
        </w:rPr>
      </w:pPr>
      <w:proofErr w:type="spellStart"/>
      <w:r w:rsidRPr="003C1CFB">
        <w:rPr>
          <w:b/>
          <w:bCs/>
        </w:rPr>
        <w:t>Me</w:t>
      </w:r>
      <w:r>
        <w:rPr>
          <w:b/>
          <w:bCs/>
        </w:rPr>
        <w:t>nerima</w:t>
      </w:r>
      <w:proofErr w:type="spellEnd"/>
      <w:r>
        <w:rPr>
          <w:b/>
          <w:bCs/>
        </w:rPr>
        <w:t xml:space="preserve"> Input User</w:t>
      </w:r>
    </w:p>
    <w:p w14:paraId="77D18F08" w14:textId="3031F24C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user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?</w:t>
      </w:r>
    </w:p>
    <w:p w14:paraId="07292907" w14:textId="12D80071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juga</w:t>
      </w:r>
    </w:p>
    <w:p w14:paraId="0395A59A" w14:textId="5A5D1519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manjadi</w:t>
      </w:r>
      <w:proofErr w:type="spellEnd"/>
      <w:r>
        <w:t xml:space="preserve"> ?(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)</w:t>
      </w:r>
    </w:p>
    <w:p w14:paraId="3FFF3EF2" w14:textId="4D16A2AD" w:rsidR="003C1CFB" w:rsidRPr="003C1CFB" w:rsidRDefault="001C3B3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 </w:t>
      </w:r>
      <w:proofErr w:type="spellStart"/>
      <w:r>
        <w:t>Xxx</w:t>
      </w:r>
      <w:proofErr w:type="spellEnd"/>
      <w:r>
        <w:t xml:space="preserve">(index, value)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setString</w:t>
      </w:r>
      <w:proofErr w:type="spellEnd"/>
      <w:r>
        <w:t xml:space="preserve">(), </w:t>
      </w:r>
      <w:proofErr w:type="spellStart"/>
      <w:r>
        <w:t>setInt</w:t>
      </w:r>
      <w:proofErr w:type="spellEnd"/>
      <w:r>
        <w:t>() dan lain - lain</w:t>
      </w:r>
    </w:p>
    <w:p w14:paraId="03E1E61A" w14:textId="77777777" w:rsidR="003C1CFB" w:rsidRPr="007E1E45" w:rsidRDefault="003C1CFB" w:rsidP="003C1CFB"/>
    <w:p w14:paraId="34CD8A9E" w14:textId="77777777" w:rsidR="00F76C94" w:rsidRPr="00F76C94" w:rsidRDefault="00F76C94" w:rsidP="00F76C94">
      <w:pPr>
        <w:rPr>
          <w:b/>
          <w:bCs/>
        </w:rPr>
      </w:pPr>
    </w:p>
    <w:p w14:paraId="745CDA2E" w14:textId="77777777" w:rsidR="00F76C94" w:rsidRPr="00F76C94" w:rsidRDefault="00F76C94" w:rsidP="00F76C94">
      <w:pPr>
        <w:rPr>
          <w:b/>
          <w:bCs/>
        </w:rPr>
      </w:pPr>
    </w:p>
    <w:p w14:paraId="183953E6" w14:textId="77777777" w:rsidR="0002330E" w:rsidRPr="00BE6E22" w:rsidRDefault="0002330E" w:rsidP="0002330E"/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8"/>
  </w:num>
  <w:num w:numId="5">
    <w:abstractNumId w:val="26"/>
  </w:num>
  <w:num w:numId="6">
    <w:abstractNumId w:val="5"/>
  </w:num>
  <w:num w:numId="7">
    <w:abstractNumId w:val="21"/>
  </w:num>
  <w:num w:numId="8">
    <w:abstractNumId w:val="20"/>
  </w:num>
  <w:num w:numId="9">
    <w:abstractNumId w:val="2"/>
  </w:num>
  <w:num w:numId="10">
    <w:abstractNumId w:val="22"/>
  </w:num>
  <w:num w:numId="11">
    <w:abstractNumId w:val="6"/>
  </w:num>
  <w:num w:numId="12">
    <w:abstractNumId w:val="8"/>
  </w:num>
  <w:num w:numId="13">
    <w:abstractNumId w:val="19"/>
  </w:num>
  <w:num w:numId="14">
    <w:abstractNumId w:val="24"/>
  </w:num>
  <w:num w:numId="15">
    <w:abstractNumId w:val="7"/>
  </w:num>
  <w:num w:numId="16">
    <w:abstractNumId w:val="4"/>
  </w:num>
  <w:num w:numId="17">
    <w:abstractNumId w:val="18"/>
  </w:num>
  <w:num w:numId="18">
    <w:abstractNumId w:val="17"/>
  </w:num>
  <w:num w:numId="19">
    <w:abstractNumId w:val="29"/>
  </w:num>
  <w:num w:numId="20">
    <w:abstractNumId w:val="0"/>
  </w:num>
  <w:num w:numId="21">
    <w:abstractNumId w:val="25"/>
  </w:num>
  <w:num w:numId="22">
    <w:abstractNumId w:val="13"/>
  </w:num>
  <w:num w:numId="23">
    <w:abstractNumId w:val="9"/>
  </w:num>
  <w:num w:numId="24">
    <w:abstractNumId w:val="27"/>
  </w:num>
  <w:num w:numId="25">
    <w:abstractNumId w:val="14"/>
  </w:num>
  <w:num w:numId="26">
    <w:abstractNumId w:val="15"/>
  </w:num>
  <w:num w:numId="27">
    <w:abstractNumId w:val="1"/>
  </w:num>
  <w:num w:numId="28">
    <w:abstractNumId w:val="23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183CDA"/>
    <w:rsid w:val="001C3B3B"/>
    <w:rsid w:val="001D05F2"/>
    <w:rsid w:val="001E2376"/>
    <w:rsid w:val="00263669"/>
    <w:rsid w:val="002738EE"/>
    <w:rsid w:val="002C3AEF"/>
    <w:rsid w:val="00300D77"/>
    <w:rsid w:val="0032419D"/>
    <w:rsid w:val="00357955"/>
    <w:rsid w:val="0037457E"/>
    <w:rsid w:val="003C1CFB"/>
    <w:rsid w:val="003C37EB"/>
    <w:rsid w:val="004A7FC5"/>
    <w:rsid w:val="004D7234"/>
    <w:rsid w:val="00532CBD"/>
    <w:rsid w:val="00566337"/>
    <w:rsid w:val="005E5C3A"/>
    <w:rsid w:val="005F1A73"/>
    <w:rsid w:val="00601DF2"/>
    <w:rsid w:val="00621AB3"/>
    <w:rsid w:val="00624447"/>
    <w:rsid w:val="0064597E"/>
    <w:rsid w:val="006E61C9"/>
    <w:rsid w:val="007054CF"/>
    <w:rsid w:val="007768F5"/>
    <w:rsid w:val="007C14D8"/>
    <w:rsid w:val="007E1E45"/>
    <w:rsid w:val="00971CE1"/>
    <w:rsid w:val="009A6984"/>
    <w:rsid w:val="009C309F"/>
    <w:rsid w:val="009E3217"/>
    <w:rsid w:val="00A22C0D"/>
    <w:rsid w:val="00A612BC"/>
    <w:rsid w:val="00A70760"/>
    <w:rsid w:val="00AE75F8"/>
    <w:rsid w:val="00B34037"/>
    <w:rsid w:val="00BB32A8"/>
    <w:rsid w:val="00BE6E22"/>
    <w:rsid w:val="00C40B69"/>
    <w:rsid w:val="00C56C90"/>
    <w:rsid w:val="00C64926"/>
    <w:rsid w:val="00C94A34"/>
    <w:rsid w:val="00CB1758"/>
    <w:rsid w:val="00D513F0"/>
    <w:rsid w:val="00D61F24"/>
    <w:rsid w:val="00D83171"/>
    <w:rsid w:val="00D96157"/>
    <w:rsid w:val="00DA07D8"/>
    <w:rsid w:val="00DB3435"/>
    <w:rsid w:val="00E26235"/>
    <w:rsid w:val="00E869A2"/>
    <w:rsid w:val="00F175B5"/>
    <w:rsid w:val="00F734D3"/>
    <w:rsid w:val="00F76C94"/>
    <w:rsid w:val="00FB2F13"/>
    <w:rsid w:val="00FC01A6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6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21</cp:revision>
  <dcterms:created xsi:type="dcterms:W3CDTF">2021-12-09T07:38:00Z</dcterms:created>
  <dcterms:modified xsi:type="dcterms:W3CDTF">2021-12-11T18:06:00Z</dcterms:modified>
</cp:coreProperties>
</file>