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s">
            <w:drawing>
              <wp:anchor behindDoc="0" distT="5715" distB="4445" distL="5715" distR="4445" simplePos="0" locked="0" layoutInCell="0" allowOverlap="1" relativeHeight="2" wp14:anchorId="76996B86">
                <wp:simplePos x="0" y="0"/>
                <wp:positionH relativeFrom="column">
                  <wp:posOffset>4785360</wp:posOffset>
                </wp:positionH>
                <wp:positionV relativeFrom="paragraph">
                  <wp:posOffset>60325</wp:posOffset>
                </wp:positionV>
                <wp:extent cx="1222375" cy="295275"/>
                <wp:effectExtent l="5715" t="5715" r="4445" b="444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2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FORM-P1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376.8pt;margin-top:4.75pt;width:96.2pt;height:23.2pt;mso-wrap-style:square;v-text-anchor:top" wp14:anchorId="76996B86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</w:rPr>
                        <w:t>FORM-P1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0"/>
          <w:szCs w:val="20"/>
          <w:lang w:val="sv-SE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sz w:val="20"/>
          <w:szCs w:val="20"/>
          <w:lang w:val="sv-SE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>JUSTIFIKASI KEBUTUHAN PENYEDIAAN BARANG DAN ATAU JASA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/>
          <w:b/>
          <w:b/>
          <w:bCs/>
          <w:sz w:val="20"/>
          <w:szCs w:val="20"/>
          <w:lang w:val="sv-SE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>UNTUK TENDER / PENAWARAN PROPOSAL KE PELANGGAN BISNIS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 xml:space="preserve">” </w:t>
      </w:r>
      <w:r>
        <w:rPr>
          <w:rFonts w:ascii="Times New Roman" w:hAnsi="Times New Roman"/>
          <w:b/>
          <w:bCs/>
          <w:sz w:val="20"/>
          <w:szCs w:val="20"/>
          <w:lang w:val="sv-SE"/>
        </w:rPr>
        <w:t>${f1_judul_projek}”</w:t>
      </w:r>
    </w:p>
    <w:tbl>
      <w:tblPr>
        <w:tblpPr w:bottomFromText="0" w:horzAnchor="text" w:leftFromText="180" w:rightFromText="180" w:tblpX="0" w:tblpY="269" w:topFromText="0" w:vertAnchor="text"/>
        <w:tblW w:w="95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65"/>
        <w:gridCol w:w="6515"/>
      </w:tblGrid>
      <w:tr>
        <w:trPr>
          <w:trHeight w:val="323" w:hRule="atLeast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UNIT KERJA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Divisi ${p1_pemeriksa} Service Witel ${f1_witel}</w:t>
            </w:r>
          </w:p>
        </w:tc>
      </w:tr>
      <w:tr>
        <w:trPr>
          <w:trHeight w:val="334" w:hRule="atLeast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NAMA KEGIATAN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${f1_judul_projek}</w:t>
            </w:r>
          </w:p>
        </w:tc>
      </w:tr>
      <w:tr>
        <w:trPr>
          <w:trHeight w:val="323" w:hRule="atLeast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JUDUL TENDER/PROPOSAL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${f1_judul_projek}</w:t>
            </w:r>
          </w:p>
        </w:tc>
      </w:tr>
      <w:tr>
        <w:trPr>
          <w:trHeight w:val="323" w:hRule="atLeast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bookmarkStart w:id="0" w:name="_Hlk100236562"/>
            <w:r>
              <w:rPr>
                <w:rFonts w:ascii="Times New Roman" w:hAnsi="Times New Roman"/>
                <w:sz w:val="20"/>
                <w:szCs w:val="20"/>
              </w:rPr>
              <w:t>TOTAL NILAI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bookmarkStart w:id="1" w:name="_Hlk100236562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${p1_estimasi_harga} (${string_p1_estimasi_harga}) Ex. Ppn 11%</w:t>
            </w:r>
            <w:bookmarkEnd w:id="1"/>
          </w:p>
        </w:tc>
      </w:tr>
      <w:tr>
        <w:trPr>
          <w:trHeight w:val="148" w:hRule="atLeast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SAAT PENGGUNAAN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${p1_tgl_p1}</w:t>
            </w:r>
          </w:p>
        </w:tc>
      </w:tr>
    </w:tbl>
    <w:p>
      <w:pPr>
        <w:pStyle w:val="Heading1"/>
        <w:keepLines w:val="false"/>
        <w:suppressAutoHyphens w:val="false"/>
        <w:spacing w:before="0" w:after="120"/>
        <w:ind w:left="426" w:hanging="426"/>
        <w:jc w:val="center"/>
        <w:rPr>
          <w:rFonts w:ascii="Times New Roman" w:hAnsi="Times New Roman" w:eastAsia="Calibri" w:cs="Times New Roman"/>
          <w:color w:val="auto"/>
          <w:sz w:val="20"/>
          <w:szCs w:val="20"/>
          <w:lang w:val="pt-BR"/>
        </w:rPr>
      </w:pPr>
      <w:r>
        <w:rPr>
          <w:rFonts w:eastAsia="Calibri" w:cs="Times New Roman" w:ascii="Times New Roman" w:hAnsi="Times New Roman"/>
          <w:color w:val="auto"/>
          <w:sz w:val="20"/>
          <w:szCs w:val="20"/>
          <w:lang w:val="pt-BR"/>
        </w:rPr>
        <w:t>Nomor : TEL            ${p1_nomor_p1}</w:t>
      </w:r>
    </w:p>
    <w:p>
      <w:pPr>
        <w:pStyle w:val="Heading1"/>
        <w:keepLines w:val="false"/>
        <w:suppressAutoHyphens w:val="false"/>
        <w:spacing w:before="0" w:after="120"/>
        <w:ind w:left="426" w:hanging="426"/>
        <w:jc w:val="both"/>
        <w:rPr>
          <w:rFonts w:ascii="Times New Roman" w:hAnsi="Times New Roman" w:cs="Times New Roman"/>
          <w:iCs/>
          <w:color w:val="auto"/>
          <w:sz w:val="20"/>
          <w:szCs w:val="20"/>
        </w:rPr>
      </w:pPr>
      <w:r>
        <w:rPr>
          <w:rFonts w:cs="Times New Roman" w:ascii="Times New Roman" w:hAnsi="Times New Roman"/>
          <w:iCs/>
          <w:color w:val="auto"/>
          <w:sz w:val="20"/>
          <w:szCs w:val="20"/>
        </w:rPr>
        <w:t>Latar Belakang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lineRule="auto" w:line="240" w:before="0" w:after="0"/>
        <w:ind w:hanging="0"/>
        <w:jc w:val="both"/>
        <w:rPr/>
      </w:pPr>
      <w:r>
        <w:rPr>
          <w:rFonts w:ascii="Times New Roman" w:hAnsi="Times New Roman"/>
          <w:sz w:val="20"/>
          <w:szCs w:val="20"/>
        </w:rPr>
        <w:t>${p1_paragraf}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  <w:b/>
          <w:b/>
          <w:bCs/>
          <w:iCs/>
          <w:sz w:val="20"/>
          <w:szCs w:val="20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Lingkup Pekerjaan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  <w:b/>
          <w:b/>
          <w:bCs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Informasi layanan yang harus dipenuhi oleh Anak Perusahaan / Mitra :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40" w:before="0" w:after="0"/>
        <w:ind w:left="360" w:hanging="360"/>
        <w:jc w:val="both"/>
        <w:rPr>
          <w:b/>
          <w:b/>
          <w:sz w:val="20"/>
          <w:szCs w:val="20"/>
          <w:lang w:val="sv-SE"/>
        </w:rPr>
      </w:pPr>
      <w:r>
        <w:rPr>
          <w:rFonts w:ascii="Times New Roman" w:hAnsi="Times New Roman"/>
          <w:b/>
          <w:sz w:val="20"/>
          <w:szCs w:val="20"/>
          <w:lang w:val="sv-SE"/>
        </w:rPr>
        <w:t>${f1_judul_projek}</w:t>
      </w:r>
      <w:r>
        <w:rPr>
          <w:b/>
          <w:sz w:val="20"/>
          <w:szCs w:val="20"/>
          <w:lang w:val="sv-SE"/>
        </w:rPr>
        <w:t xml:space="preserve"> 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40" w:before="0" w:after="0"/>
        <w:ind w:left="360" w:hanging="360"/>
        <w:jc w:val="both"/>
        <w:rPr>
          <w:b/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t>Spesifikasi Teknis</w:t>
      </w:r>
    </w:p>
    <w:p>
      <w:pPr>
        <w:pStyle w:val="TextBody"/>
        <w:suppressAutoHyphens w:val="false"/>
        <w:spacing w:lineRule="auto" w:line="240" w:before="120" w:after="120"/>
        <w:ind w:left="426" w:hanging="0"/>
        <w:jc w:val="both"/>
        <w:rPr>
          <w:sz w:val="20"/>
          <w:szCs w:val="20"/>
        </w:rPr>
      </w:pPr>
      <w:r>
        <w:rPr>
          <w:sz w:val="20"/>
          <w:szCs w:val="20"/>
          <w:lang w:val="sv-SE"/>
        </w:rPr>
        <w:t xml:space="preserve">Info Spesifikasi Teknis, Deskripsi, Volume untuk layanan </w:t>
      </w:r>
      <w:r>
        <w:rPr>
          <w:sz w:val="20"/>
          <w:szCs w:val="20"/>
        </w:rPr>
        <w:t>yang harus dipenuhi oleh Anak Perusahaan / Mitra: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8"/>
        <w:gridCol w:w="4934"/>
        <w:gridCol w:w="922"/>
        <w:gridCol w:w="1256"/>
        <w:gridCol w:w="1357"/>
        <w:gridCol w:w="262"/>
      </w:tblGrid>
      <w:tr>
        <w:trPr>
          <w:trHeight w:val="576" w:hRule="atLeast"/>
        </w:trPr>
        <w:tc>
          <w:tcPr>
            <w:tcW w:w="628" w:type="dxa"/>
            <w:vMerge w:val="restart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No</w:t>
            </w:r>
          </w:p>
        </w:tc>
        <w:tc>
          <w:tcPr>
            <w:tcW w:w="4934" w:type="dxa"/>
            <w:vMerge w:val="restart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Uraian</w:t>
            </w:r>
          </w:p>
        </w:tc>
        <w:tc>
          <w:tcPr>
            <w:tcW w:w="922" w:type="dxa"/>
            <w:vMerge w:val="restart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Jumlah</w:t>
            </w:r>
          </w:p>
        </w:tc>
        <w:tc>
          <w:tcPr>
            <w:tcW w:w="1256" w:type="dxa"/>
            <w:vMerge w:val="restart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Satuan</w:t>
            </w:r>
          </w:p>
        </w:tc>
        <w:tc>
          <w:tcPr>
            <w:tcW w:w="1357" w:type="dxa"/>
            <w:vMerge w:val="restart"/>
            <w:tcBorders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 xml:space="preserve">Periode </w:t>
              <w:br/>
              <w:t>(Bulan)</w:t>
            </w:r>
          </w:p>
        </w:tc>
        <w:tc>
          <w:tcPr>
            <w:tcW w:w="262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45" w:hRule="atLeast"/>
        </w:trPr>
        <w:tc>
          <w:tcPr>
            <w:tcW w:w="6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r>
          </w:p>
        </w:tc>
        <w:tc>
          <w:tcPr>
            <w:tcW w:w="493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r>
          </w:p>
        </w:tc>
        <w:tc>
          <w:tcPr>
            <w:tcW w:w="92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r>
          </w:p>
        </w:tc>
        <w:tc>
          <w:tcPr>
            <w:tcW w:w="125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r>
          </w:p>
        </w:tc>
        <w:tc>
          <w:tcPr>
            <w:tcW w:w="135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r>
          </w:p>
        </w:tc>
        <w:tc>
          <w:tcPr>
            <w:tcW w:w="262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r>
          </w:p>
        </w:tc>
      </w:tr>
      <w:tr>
        <w:trPr>
          <w:trHeight w:val="572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49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eastAsia="id-ID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eastAsia="id-ID"/>
              </w:rPr>
              <w:t>${f1_judul_projek}</w:t>
            </w:r>
          </w:p>
        </w:tc>
        <w:tc>
          <w:tcPr>
            <w:tcW w:w="9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eastAsia="id-ID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val="id-ID" w:eastAsia="id-ID"/>
              </w:rPr>
              <w:t>Paket</w:t>
            </w:r>
          </w:p>
        </w:tc>
        <w:tc>
          <w:tcPr>
            <w:tcW w:w="13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eastAsia="id-ID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eastAsia="id-ID"/>
              </w:rPr>
              <w:t>${periode_bulan}</w:t>
            </w:r>
          </w:p>
        </w:tc>
        <w:tc>
          <w:tcPr>
            <w:tcW w:w="262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kern w:val="0"/>
                <w:sz w:val="20"/>
                <w:szCs w:val="20"/>
                <w:lang w:val="id-ID" w:eastAsia="id-ID"/>
              </w:rPr>
            </w:r>
          </w:p>
        </w:tc>
      </w:tr>
    </w:tbl>
    <w:p>
      <w:pPr>
        <w:pStyle w:val="TextBody"/>
        <w:suppressAutoHyphens w:val="false"/>
        <w:spacing w:lineRule="auto" w:line="276" w:before="0" w:after="0"/>
        <w:jc w:val="both"/>
        <w:rPr>
          <w:b/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t>Waktu Penggunaan</w:t>
      </w:r>
    </w:p>
    <w:p>
      <w:pPr>
        <w:pStyle w:val="TextBody"/>
        <w:suppressAutoHyphens w:val="false"/>
        <w:spacing w:lineRule="auto" w:line="276" w:before="0" w:after="0"/>
        <w:ind w:left="426" w:firstLine="294"/>
        <w:jc w:val="both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Target delivery</w:t>
        <w:tab/>
        <w:tab/>
        <w:t>: ${p1_tgl_delivery}</w:t>
      </w:r>
    </w:p>
    <w:p>
      <w:pPr>
        <w:pStyle w:val="TextBody"/>
        <w:suppressAutoHyphens w:val="false"/>
        <w:spacing w:lineRule="auto" w:line="276" w:before="0" w:after="0"/>
        <w:ind w:left="360" w:hanging="360"/>
        <w:jc w:val="both"/>
        <w:rPr>
          <w:b/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t>Lokasi Instalasi / Layanan</w:t>
      </w:r>
    </w:p>
    <w:p>
      <w:pPr>
        <w:pStyle w:val="TextBody"/>
        <w:suppressAutoHyphens w:val="false"/>
        <w:spacing w:lineRule="auto" w:line="276" w:before="0" w:after="0"/>
        <w:ind w:left="360" w:firstLine="360"/>
        <w:jc w:val="both"/>
        <w:rPr>
          <w:color w:val="000000"/>
          <w:kern w:val="0"/>
          <w:sz w:val="20"/>
          <w:szCs w:val="20"/>
          <w:lang w:eastAsia="id-ID"/>
        </w:rPr>
      </w:pPr>
      <w:r>
        <w:rPr>
          <w:color w:val="000000"/>
          <w:kern w:val="0"/>
          <w:sz w:val="20"/>
          <w:szCs w:val="20"/>
          <w:lang w:eastAsia="id-ID"/>
        </w:rPr>
        <w:t xml:space="preserve">${p1_lokasi_instal} </w:t>
      </w:r>
    </w:p>
    <w:p>
      <w:pPr>
        <w:pStyle w:val="TextBody"/>
        <w:suppressAutoHyphens w:val="false"/>
        <w:spacing w:lineRule="auto" w:line="276" w:before="0" w:after="0"/>
        <w:ind w:left="360" w:hanging="360"/>
        <w:jc w:val="both"/>
        <w:rPr>
          <w:b/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Skema Bisnis Layanan</w:t>
      </w:r>
    </w:p>
    <w:p>
      <w:pPr>
        <w:pStyle w:val="TextBody"/>
        <w:suppressAutoHyphens w:val="false"/>
        <w:spacing w:lineRule="auto" w:line="276" w:before="0" w:after="0"/>
        <w:ind w:left="426" w:hanging="0"/>
        <w:jc w:val="both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Skema Bisnis: ${p1_skema_bisnis}</w:t>
      </w:r>
    </w:p>
    <w:p>
      <w:pPr>
        <w:pStyle w:val="TextBody"/>
        <w:suppressAutoHyphens w:val="false"/>
        <w:spacing w:lineRule="auto" w:line="276" w:before="0" w:after="0"/>
        <w:ind w:left="426" w:hanging="0"/>
        <w:jc w:val="both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Skema Bayar : ${p1_skema_bayar}</w:t>
      </w:r>
    </w:p>
    <w:p>
      <w:pPr>
        <w:pStyle w:val="TextBody"/>
        <w:suppressAutoHyphens w:val="false"/>
        <w:spacing w:lineRule="auto" w:line="276" w:before="0" w:after="0"/>
        <w:ind w:left="426" w:hanging="0"/>
        <w:jc w:val="both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Metode Delivery: On Time Delivery</w:t>
      </w:r>
    </w:p>
    <w:p>
      <w:pPr>
        <w:pStyle w:val="TextBody"/>
        <w:suppressAutoHyphens w:val="false"/>
        <w:spacing w:lineRule="auto" w:line="276" w:before="0" w:after="0"/>
        <w:ind w:left="426" w:hanging="0"/>
        <w:jc w:val="both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Mekanisme Bayar: ${p1_mekanisme_bayar}</w:t>
      </w:r>
    </w:p>
    <w:p>
      <w:pPr>
        <w:pStyle w:val="TextBody"/>
        <w:suppressAutoHyphens w:val="false"/>
        <w:spacing w:lineRule="auto" w:line="276" w:before="0" w:after="0"/>
        <w:ind w:left="426" w:hanging="0"/>
        <w:jc w:val="both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</w:r>
    </w:p>
    <w:p>
      <w:pPr>
        <w:pStyle w:val="TextBody"/>
        <w:suppressAutoHyphens w:val="false"/>
        <w:spacing w:lineRule="auto" w:line="276" w:before="0" w:after="0"/>
        <w:ind w:left="426" w:hanging="0"/>
        <w:jc w:val="both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Berikut adalah detail perhitungannya:</w:t>
      </w:r>
    </w:p>
    <w:p>
      <w:pPr>
        <w:pStyle w:val="TextBody"/>
        <w:numPr>
          <w:ilvl w:val="0"/>
          <w:numId w:val="2"/>
        </w:numPr>
        <w:suppressAutoHyphens w:val="false"/>
        <w:spacing w:lineRule="auto" w:line="240" w:before="0" w:after="0"/>
        <w:ind w:left="851" w:hanging="425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  <w:lang w:val="id-ID"/>
        </w:rPr>
        <w:t>Nilai revenue layanan</w:t>
      </w:r>
    </w:p>
    <w:p>
      <w:pPr>
        <w:pStyle w:val="TextBody"/>
        <w:suppressAutoHyphens w:val="false"/>
        <w:spacing w:lineRule="auto" w:line="240" w:before="0" w:after="0"/>
        <w:ind w:left="426" w:hanging="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-</w:t>
      </w:r>
    </w:p>
    <w:p>
      <w:pPr>
        <w:pStyle w:val="TextBody"/>
        <w:numPr>
          <w:ilvl w:val="0"/>
          <w:numId w:val="2"/>
        </w:numPr>
        <w:suppressAutoHyphens w:val="false"/>
        <w:spacing w:lineRule="auto" w:line="240" w:before="0" w:after="0"/>
        <w:ind w:left="851" w:hanging="425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  <w:lang w:val="id-ID"/>
        </w:rPr>
        <w:t>Revenue CPE</w:t>
      </w:r>
      <w:r>
        <w:rPr>
          <w:bCs/>
          <w:iCs/>
          <w:sz w:val="20"/>
          <w:szCs w:val="20"/>
        </w:rPr>
        <w:t xml:space="preserve"> (Harga ke Costumer) :</w:t>
      </w:r>
    </w:p>
    <w:p>
      <w:pPr>
        <w:pStyle w:val="TextBody"/>
        <w:suppressAutoHyphens w:val="false"/>
        <w:spacing w:lineRule="auto" w:line="240" w:before="0" w:after="0"/>
        <w:ind w:left="851" w:hanging="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</w:r>
    </w:p>
    <w:tbl>
      <w:tblPr>
        <w:tblW w:w="11482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1"/>
        <w:gridCol w:w="3840"/>
        <w:gridCol w:w="861"/>
        <w:gridCol w:w="816"/>
        <w:gridCol w:w="1021"/>
        <w:gridCol w:w="1472"/>
        <w:gridCol w:w="1810"/>
      </w:tblGrid>
      <w:tr>
        <w:trPr>
          <w:trHeight w:val="310" w:hRule="atLeast"/>
        </w:trPr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Uraian</w:t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Jumlah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Satuan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Periode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(bulan)</w:t>
            </w:r>
          </w:p>
        </w:tc>
        <w:tc>
          <w:tcPr>
            <w:tcW w:w="328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Harga ke Customer</w:t>
            </w:r>
          </w:p>
        </w:tc>
      </w:tr>
      <w:tr>
        <w:trPr>
          <w:trHeight w:val="419" w:hRule="atLeast"/>
        </w:trPr>
        <w:tc>
          <w:tcPr>
            <w:tcW w:w="16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3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472" w:type="dxa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${p1_skema_bayar}</w:t>
            </w:r>
          </w:p>
        </w:tc>
        <w:tc>
          <w:tcPr>
            <w:tcW w:w="1810" w:type="dxa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Total Harga</w:t>
            </w:r>
          </w:p>
        </w:tc>
      </w:tr>
      <w:tr>
        <w:trPr>
          <w:trHeight w:val="310" w:hRule="atLeast"/>
        </w:trPr>
        <w:tc>
          <w:tcPr>
            <w:tcW w:w="1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${f1_judul_projek}</w:t>
            </w:r>
          </w:p>
        </w:tc>
        <w:tc>
          <w:tcPr>
            <w:tcW w:w="8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Paket</w:t>
            </w:r>
          </w:p>
        </w:tc>
        <w:tc>
          <w:tcPr>
            <w:tcW w:w="10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${periode_bulan}</w:t>
            </w:r>
          </w:p>
        </w:tc>
        <w:tc>
          <w:tcPr>
            <w:tcW w:w="14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${p1_estimasi_harga}</w:t>
            </w:r>
          </w:p>
        </w:tc>
        <w:tc>
          <w:tcPr>
            <w:tcW w:w="18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${p1_estimasi_harga}</w:t>
            </w:r>
          </w:p>
        </w:tc>
      </w:tr>
      <w:tr>
        <w:trPr>
          <w:trHeight w:val="310" w:hRule="atLeast"/>
        </w:trPr>
        <w:tc>
          <w:tcPr>
            <w:tcW w:w="96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Sub Total (sebelum PPN)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${p1_estimasi_harga}</w:t>
            </w:r>
          </w:p>
        </w:tc>
      </w:tr>
    </w:tbl>
    <w:p>
      <w:pPr>
        <w:pStyle w:val="TextBody"/>
        <w:suppressAutoHyphens w:val="false"/>
        <w:spacing w:lineRule="auto" w:line="240" w:before="0" w:after="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</w:r>
    </w:p>
    <w:p>
      <w:pPr>
        <w:pStyle w:val="TextBody"/>
        <w:numPr>
          <w:ilvl w:val="0"/>
          <w:numId w:val="2"/>
        </w:numPr>
        <w:suppressAutoHyphens w:val="false"/>
        <w:spacing w:lineRule="auto" w:line="240" w:before="0" w:after="0"/>
        <w:ind w:left="851" w:hanging="425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  <w:lang w:val="id-ID"/>
        </w:rPr>
        <w:t>Beban CPE</w:t>
      </w:r>
      <w:r>
        <w:rPr>
          <w:bCs/>
          <w:iCs/>
          <w:sz w:val="20"/>
          <w:szCs w:val="20"/>
        </w:rPr>
        <w:t xml:space="preserve"> (Harga Dari Mitra) : </w:t>
      </w:r>
    </w:p>
    <w:p>
      <w:pPr>
        <w:pStyle w:val="TextBody"/>
        <w:suppressAutoHyphens w:val="false"/>
        <w:spacing w:lineRule="auto" w:line="240" w:before="0" w:after="0"/>
        <w:ind w:left="851" w:hanging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</w:r>
    </w:p>
    <w:tbl>
      <w:tblPr>
        <w:tblW w:w="11556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9"/>
        <w:gridCol w:w="3867"/>
        <w:gridCol w:w="866"/>
        <w:gridCol w:w="821"/>
        <w:gridCol w:w="1026"/>
        <w:gridCol w:w="26"/>
        <w:gridCol w:w="1458"/>
        <w:gridCol w:w="1822"/>
      </w:tblGrid>
      <w:tr>
        <w:trPr>
          <w:trHeight w:val="255" w:hRule="atLeast"/>
        </w:trPr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3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Uraian</w:t>
            </w:r>
          </w:p>
        </w:tc>
        <w:tc>
          <w:tcPr>
            <w:tcW w:w="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Jumlah</w:t>
            </w:r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Satuan</w:t>
            </w:r>
          </w:p>
        </w:tc>
        <w:tc>
          <w:tcPr>
            <w:tcW w:w="10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Periode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(bulan)</w:t>
            </w:r>
          </w:p>
        </w:tc>
        <w:tc>
          <w:tcPr>
            <w:tcW w:w="330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Harga Mitra</w:t>
            </w:r>
          </w:p>
        </w:tc>
      </w:tr>
      <w:tr>
        <w:trPr>
          <w:trHeight w:val="255" w:hRule="atLeast"/>
        </w:trPr>
        <w:tc>
          <w:tcPr>
            <w:tcW w:w="16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38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8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8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0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48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${p1_skema_bayar}</w:t>
            </w:r>
          </w:p>
        </w:tc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Total Harga</w:t>
            </w:r>
          </w:p>
        </w:tc>
      </w:tr>
      <w:tr>
        <w:trPr>
          <w:trHeight w:val="255" w:hRule="atLeast"/>
        </w:trPr>
        <w:tc>
          <w:tcPr>
            <w:tcW w:w="1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${f1_judul_projek} 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Paket</w:t>
            </w:r>
          </w:p>
        </w:tc>
        <w:tc>
          <w:tcPr>
            <w:tcW w:w="10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${periode_bulan}</w:t>
            </w:r>
          </w:p>
        </w:tc>
        <w:tc>
          <w:tcPr>
            <w:tcW w:w="148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${harga_ke_mitra}</w:t>
            </w:r>
          </w:p>
        </w:tc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${harga_ke_mitra}</w:t>
            </w:r>
          </w:p>
        </w:tc>
      </w:tr>
      <w:tr>
        <w:trPr>
          <w:trHeight w:val="255" w:hRule="atLeast"/>
        </w:trPr>
        <w:tc>
          <w:tcPr>
            <w:tcW w:w="97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Sub Total (sebelum PPN)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${harga_ke_mitra}</w:t>
            </w:r>
          </w:p>
        </w:tc>
      </w:tr>
      <w:tr>
        <w:trPr>
          <w:trHeight w:val="255" w:hRule="atLeast"/>
        </w:trPr>
        <w:tc>
          <w:tcPr>
            <w:tcW w:w="82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Margin CPE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${revenue}</w:t>
            </w:r>
          </w:p>
        </w:tc>
      </w:tr>
    </w:tbl>
    <w:p>
      <w:pPr>
        <w:pStyle w:val="TextBody"/>
        <w:suppressAutoHyphens w:val="false"/>
        <w:spacing w:lineRule="auto" w:line="240" w:before="0" w:after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br/>
        <w:t>Total Revenue :</w:t>
      </w:r>
    </w:p>
    <w:p>
      <w:pPr>
        <w:pStyle w:val="TextBody"/>
        <w:numPr>
          <w:ilvl w:val="0"/>
          <w:numId w:val="4"/>
        </w:numPr>
        <w:suppressAutoHyphens w:val="false"/>
        <w:spacing w:lineRule="auto" w:line="240" w:before="0" w:after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Connectivity </w:t>
        <w:tab/>
        <w:tab/>
        <w:t>: -</w:t>
      </w:r>
    </w:p>
    <w:p>
      <w:pPr>
        <w:pStyle w:val="TextBody"/>
        <w:numPr>
          <w:ilvl w:val="0"/>
          <w:numId w:val="4"/>
        </w:numPr>
        <w:suppressAutoHyphens w:val="false"/>
        <w:spacing w:lineRule="auto" w:line="240" w:before="0" w:after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Revenue CPE </w:t>
        <w:tab/>
        <w:tab/>
        <w:t>: ${revenue}</w:t>
      </w:r>
    </w:p>
    <w:p>
      <w:pPr>
        <w:pStyle w:val="TextBody"/>
        <w:numPr>
          <w:ilvl w:val="0"/>
          <w:numId w:val="4"/>
        </w:numPr>
        <w:suppressAutoHyphens w:val="false"/>
        <w:spacing w:lineRule="auto" w:line="240" w:before="0" w:after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Beban CPE </w:t>
        <w:tab/>
        <w:tab/>
        <w:t>: ${harga_ke_mitra}</w:t>
      </w:r>
    </w:p>
    <w:p>
      <w:pPr>
        <w:pStyle w:val="TextBody"/>
        <w:numPr>
          <w:ilvl w:val="0"/>
          <w:numId w:val="4"/>
        </w:numPr>
        <w:suppressAutoHyphens w:val="false"/>
        <w:spacing w:lineRule="auto" w:line="240" w:before="0" w:after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Margin CPE (10%)</w:t>
        <w:tab/>
        <w:t>: ${revenue}</w:t>
      </w:r>
    </w:p>
    <w:p>
      <w:pPr>
        <w:pStyle w:val="TextBody"/>
        <w:numPr>
          <w:ilvl w:val="0"/>
          <w:numId w:val="4"/>
        </w:numPr>
        <w:suppressAutoHyphens w:val="false"/>
        <w:spacing w:lineRule="auto" w:line="240" w:before="0" w:after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Margin Telkom</w:t>
        <w:tab/>
        <w:tab/>
        <w:t>: ${revenue}</w:t>
      </w:r>
    </w:p>
    <w:p>
      <w:pPr>
        <w:pStyle w:val="TextBody"/>
        <w:numPr>
          <w:ilvl w:val="0"/>
          <w:numId w:val="3"/>
        </w:numPr>
        <w:suppressAutoHyphens w:val="false"/>
        <w:spacing w:lineRule="auto" w:line="276" w:before="0" w:after="0"/>
        <w:jc w:val="both"/>
        <w:rPr>
          <w:b/>
          <w:b/>
          <w:sz w:val="20"/>
          <w:szCs w:val="20"/>
          <w:lang w:val="sv-SE"/>
        </w:rPr>
      </w:pPr>
      <w:r>
        <w:rPr>
          <w:b/>
          <w:sz w:val="20"/>
          <w:szCs w:val="20"/>
          <w:lang w:val="id-ID"/>
        </w:rPr>
        <w:t>Usulan Mekanisme Pembayaran Kepada Mitra</w:t>
      </w:r>
    </w:p>
    <w:p>
      <w:pPr>
        <w:pStyle w:val="ListParagraph1"/>
        <w:spacing w:before="0" w:after="0"/>
        <w:contextualSpacing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  <w:t xml:space="preserve">Dilakukan </w:t>
      </w:r>
      <w:r>
        <w:rPr>
          <w:rFonts w:ascii="Times New Roman" w:hAnsi="Times New Roman"/>
          <w:b/>
          <w:sz w:val="20"/>
          <w:szCs w:val="20"/>
        </w:rPr>
        <w:t>setelah</w:t>
      </w:r>
      <w:r>
        <w:rPr>
          <w:rFonts w:ascii="Times New Roman" w:hAnsi="Times New Roman"/>
          <w:b/>
          <w:sz w:val="20"/>
          <w:szCs w:val="20"/>
          <w:lang w:val="id-ID"/>
        </w:rPr>
        <w:t xml:space="preserve"> Telkom menerima</w:t>
      </w:r>
      <w:r>
        <w:rPr>
          <w:rFonts w:ascii="Times New Roman" w:hAnsi="Times New Roman"/>
          <w:sz w:val="20"/>
          <w:szCs w:val="20"/>
          <w:lang w:val="id-ID"/>
        </w:rPr>
        <w:t xml:space="preserve"> pembayaran dari Pelanggan</w:t>
      </w:r>
    </w:p>
    <w:p>
      <w:pPr>
        <w:pStyle w:val="ListParagraph1"/>
        <w:spacing w:before="0"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TextBody"/>
        <w:numPr>
          <w:ilvl w:val="0"/>
          <w:numId w:val="3"/>
        </w:numPr>
        <w:suppressAutoHyphens w:val="false"/>
        <w:spacing w:lineRule="auto" w:line="276" w:before="0" w:after="0"/>
        <w:jc w:val="both"/>
        <w:rPr>
          <w:b/>
          <w:b/>
          <w:sz w:val="20"/>
          <w:szCs w:val="20"/>
          <w:lang w:val="sv-SE"/>
        </w:rPr>
      </w:pPr>
      <w:r>
        <w:rPr>
          <w:b/>
          <w:bCs/>
          <w:iCs/>
          <w:sz w:val="20"/>
          <w:szCs w:val="20"/>
        </w:rPr>
        <w:t xml:space="preserve">Masa Kontrak Layanan : </w:t>
      </w:r>
      <w:r>
        <w:rPr>
          <w:b w:val="false"/>
          <w:bCs w:val="false"/>
          <w:iCs/>
          <w:sz w:val="20"/>
          <w:szCs w:val="20"/>
        </w:rPr>
        <w:t>${periode_bulan}</w:t>
      </w:r>
      <w:r>
        <w:rPr>
          <w:sz w:val="20"/>
          <w:szCs w:val="20"/>
          <w:lang w:val="sv-SE"/>
        </w:rPr>
        <w:t xml:space="preserve"> Bulan</w:t>
      </w:r>
    </w:p>
    <w:p>
      <w:pPr>
        <w:pStyle w:val="TextBody"/>
        <w:suppressAutoHyphens w:val="false"/>
        <w:spacing w:lineRule="auto" w:line="276" w:before="0" w:after="0"/>
        <w:ind w:left="720" w:hanging="0"/>
        <w:jc w:val="both"/>
        <w:rPr>
          <w:b/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</w:r>
    </w:p>
    <w:p>
      <w:pPr>
        <w:pStyle w:val="TextBody"/>
        <w:numPr>
          <w:ilvl w:val="0"/>
          <w:numId w:val="3"/>
        </w:numPr>
        <w:suppressAutoHyphens w:val="false"/>
        <w:spacing w:lineRule="auto" w:line="240" w:before="0" w:after="0"/>
        <w:jc w:val="both"/>
        <w:rPr>
          <w:sz w:val="20"/>
          <w:szCs w:val="20"/>
          <w:lang w:val="sv-SE"/>
        </w:rPr>
      </w:pPr>
      <w:r>
        <w:rPr>
          <w:b/>
          <w:bCs/>
          <w:iCs/>
          <w:sz w:val="20"/>
          <w:szCs w:val="20"/>
        </w:rPr>
        <w:t>Jadwal Pemasukan Dokumen</w:t>
      </w:r>
    </w:p>
    <w:p>
      <w:pPr>
        <w:pStyle w:val="ListParagraph"/>
        <w:spacing w:lineRule="auto" w:line="240" w:before="0" w:after="120"/>
        <w:ind w:left="432" w:hanging="0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  <w:t>Jadwal submit dokumen ke Pelanggan adalah ${p1_tgl_doc_plggn}</w:t>
      </w:r>
    </w:p>
    <w:p>
      <w:pPr>
        <w:pStyle w:val="TextBody"/>
        <w:suppressAutoHyphens w:val="false"/>
        <w:spacing w:lineRule="auto" w:line="240" w:before="0" w:after="0"/>
        <w:ind w:left="360" w:hanging="360"/>
        <w:jc w:val="both"/>
        <w:rPr>
          <w:sz w:val="20"/>
          <w:szCs w:val="20"/>
          <w:lang w:val="sv-SE"/>
        </w:rPr>
      </w:pPr>
      <w:r>
        <w:rPr>
          <w:b/>
          <w:bCs/>
          <w:iCs/>
          <w:sz w:val="20"/>
          <w:szCs w:val="20"/>
        </w:rPr>
        <w:br/>
        <w:t>InformasiTambahan</w:t>
      </w:r>
    </w:p>
    <w:p>
      <w:pPr>
        <w:pStyle w:val="ListParagraph"/>
        <w:numPr>
          <w:ilvl w:val="0"/>
          <w:numId w:val="0"/>
        </w:numPr>
        <w:spacing w:before="0" w:after="0"/>
        <w:ind w:left="851" w:hanging="437"/>
        <w:rPr>
          <w:rFonts w:ascii="Times New Roman" w:hAnsi="Times New Roman"/>
          <w:i/>
          <w:i/>
          <w:sz w:val="20"/>
          <w:szCs w:val="20"/>
          <w:lang w:val="sv-SE"/>
        </w:rPr>
      </w:pPr>
      <w:r>
        <w:rPr>
          <w:rFonts w:ascii="Times New Roman" w:hAnsi="Times New Roman"/>
          <w:i/>
          <w:sz w:val="20"/>
          <w:szCs w:val="20"/>
          <w:lang w:val="sv-SE"/>
        </w:rPr>
        <w:t>Service Level Guarantee</w:t>
        <w:tab/>
        <w:tab/>
      </w:r>
      <w:r>
        <w:rPr>
          <w:rFonts w:ascii="Times New Roman" w:hAnsi="Times New Roman"/>
          <w:sz w:val="20"/>
          <w:szCs w:val="20"/>
          <w:lang w:val="sv-SE"/>
        </w:rPr>
        <w:t>: -</w:t>
      </w:r>
    </w:p>
    <w:p>
      <w:pPr>
        <w:pStyle w:val="ListParagraph"/>
        <w:numPr>
          <w:ilvl w:val="0"/>
          <w:numId w:val="0"/>
        </w:numPr>
        <w:spacing w:before="0" w:after="0"/>
        <w:ind w:left="851" w:hanging="437"/>
        <w:rPr>
          <w:rFonts w:ascii="Times New Roman" w:hAnsi="Times New Roman"/>
          <w:i/>
          <w:i/>
          <w:sz w:val="20"/>
          <w:szCs w:val="20"/>
          <w:lang w:val="sv-SE"/>
        </w:rPr>
      </w:pPr>
      <w:r>
        <w:rPr>
          <w:rFonts w:ascii="Times New Roman" w:hAnsi="Times New Roman"/>
          <w:i/>
          <w:sz w:val="20"/>
          <w:szCs w:val="20"/>
          <w:lang w:val="sv-SE"/>
        </w:rPr>
        <w:t>Term of Payment</w:t>
        <w:tab/>
        <w:tab/>
        <w:tab/>
      </w:r>
      <w:r>
        <w:rPr>
          <w:rFonts w:ascii="Times New Roman" w:hAnsi="Times New Roman"/>
          <w:sz w:val="20"/>
          <w:szCs w:val="20"/>
          <w:lang w:val="sv-SE"/>
        </w:rPr>
        <w:t xml:space="preserve">: </w:t>
      </w:r>
      <w:r>
        <w:rPr>
          <w:rFonts w:ascii="Times New Roman" w:hAnsi="Times New Roman"/>
          <w:i w:val="false"/>
          <w:iCs w:val="false"/>
          <w:sz w:val="20"/>
          <w:szCs w:val="20"/>
          <w:lang w:val="sv-SE"/>
        </w:rPr>
        <w:t>${p1_mekanisme_bayar}</w:t>
      </w:r>
    </w:p>
    <w:p>
      <w:pPr>
        <w:pStyle w:val="ListParagraph"/>
        <w:numPr>
          <w:ilvl w:val="0"/>
          <w:numId w:val="0"/>
        </w:numPr>
        <w:spacing w:before="0" w:after="0"/>
        <w:ind w:left="851" w:hanging="437"/>
        <w:rPr>
          <w:rFonts w:ascii="Times New Roman" w:hAnsi="Times New Roman" w:eastAsia="Times New Roman"/>
          <w:kern w:val="0"/>
          <w:sz w:val="20"/>
          <w:szCs w:val="20"/>
          <w:lang w:eastAsia="en-US"/>
        </w:rPr>
      </w:pPr>
      <w:r>
        <w:rPr>
          <w:rFonts w:ascii="Times New Roman" w:hAnsi="Times New Roman"/>
          <w:sz w:val="20"/>
          <w:szCs w:val="20"/>
          <w:lang w:val="sv-SE"/>
        </w:rPr>
        <w:t>Estimasi Harga / Pagu anggaran / HPS</w:t>
        <w:tab/>
        <w:t>: ${p1_estimasi_harga}</w:t>
      </w:r>
      <w:r>
        <w:rPr>
          <w:rFonts w:eastAsia="Times New Roman" w:ascii="Times New Roman" w:hAnsi="Times New Roman"/>
          <w:kern w:val="0"/>
          <w:sz w:val="20"/>
          <w:szCs w:val="20"/>
          <w:lang w:eastAsia="en-US"/>
        </w:rPr>
        <w:t xml:space="preserve"> (${string_p1_estimasi_harga}) Ex. Ppn 11%</w:t>
      </w:r>
    </w:p>
    <w:p>
      <w:pPr>
        <w:pStyle w:val="ListParagraph"/>
        <w:numPr>
          <w:ilvl w:val="0"/>
          <w:numId w:val="0"/>
        </w:numPr>
        <w:spacing w:before="0" w:after="0"/>
        <w:ind w:left="851" w:hanging="43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Kriteria Calon Mitra</w:t>
        <w:tab/>
        <w:tab/>
        <w:tab/>
        <w:t>: ${f1_mitra_id}</w:t>
      </w:r>
    </w:p>
    <w:p>
      <w:pPr>
        <w:pStyle w:val="ListParagraph"/>
        <w:numPr>
          <w:ilvl w:val="0"/>
          <w:numId w:val="0"/>
        </w:numPr>
        <w:spacing w:before="0" w:after="0"/>
        <w:ind w:left="851" w:hanging="437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left="851" w:hanging="437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TextBody"/>
        <w:suppressAutoHyphens w:val="false"/>
        <w:spacing w:lineRule="auto" w:line="240" w:before="0" w:after="0"/>
        <w:jc w:val="both"/>
        <w:rPr>
          <w:rFonts w:eastAsia="Calibri"/>
          <w:sz w:val="20"/>
          <w:szCs w:val="20"/>
          <w:lang w:val="sv-SE"/>
        </w:rPr>
      </w:pPr>
      <w:r>
        <w:rPr>
          <w:rFonts w:eastAsia="Calibri"/>
          <w:sz w:val="20"/>
          <w:szCs w:val="20"/>
          <w:lang w:val="sv-SE"/>
        </w:rPr>
        <w:t>Demikianlah Justifikasi Kebutuhan ini dibuat dengan sebenar-benarnya mengingat sumpah jabatan.</w:t>
      </w:r>
    </w:p>
    <w:p>
      <w:pPr>
        <w:pStyle w:val="TextBody"/>
        <w:suppressAutoHyphens w:val="false"/>
        <w:spacing w:lineRule="auto" w:line="240" w:before="0" w:after="0"/>
        <w:jc w:val="both"/>
        <w:rPr>
          <w:rFonts w:eastAsia="Arial Unicode MS"/>
          <w:iCs/>
          <w:sz w:val="20"/>
          <w:szCs w:val="20"/>
        </w:rPr>
      </w:pPr>
      <w:r>
        <w:rPr>
          <w:rFonts w:eastAsia="Arial Unicode MS"/>
          <w:iCs/>
          <w:sz w:val="20"/>
          <w:szCs w:val="20"/>
        </w:rPr>
      </w:r>
    </w:p>
    <w:tbl>
      <w:tblPr>
        <w:tblW w:w="96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11"/>
        <w:gridCol w:w="2284"/>
        <w:gridCol w:w="1620"/>
        <w:gridCol w:w="1619"/>
        <w:gridCol w:w="2477"/>
      </w:tblGrid>
      <w:tr>
        <w:trPr>
          <w:trHeight w:val="420" w:hRule="atLeast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i/>
                <w:iCs/>
                <w:sz w:val="20"/>
                <w:szCs w:val="20"/>
                <w:lang w:val="nb-NO"/>
              </w:rPr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NAMA / NIK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JABATAN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TANGGAL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TANDA TANGAN</w:t>
            </w:r>
          </w:p>
        </w:tc>
      </w:tr>
      <w:tr>
        <w:trPr>
          <w:trHeight w:val="704" w:hRule="atLeast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Dibuat</w:t>
            </w:r>
            <w:r>
              <w:rPr>
                <w:sz w:val="20"/>
                <w:szCs w:val="20"/>
              </w:rPr>
              <w:t xml:space="preserve"> oleh :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${p1_dibuat_am}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Account Manager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704" w:hRule="atLeast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120"/>
              <w:rPr>
                <w:i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  <w:lang w:val="nb-NO"/>
              </w:rPr>
              <w:t>Dipe</w:t>
            </w:r>
            <w:r>
              <w:rPr>
                <w:sz w:val="20"/>
                <w:szCs w:val="20"/>
              </w:rPr>
              <w:t>riksa 1 oleh :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${p1_diperiksa_manager}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Manager Government Witel Samarinda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</w:tc>
      </w:tr>
      <w:tr>
        <w:trPr>
          <w:trHeight w:val="947" w:hRule="atLeast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rPr>
                <w:i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Disetujui   oleh :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/>
                <w:i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${p1_disetujui_gm}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GM Witel Samarinda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i/>
                <w:iCs/>
                <w:sz w:val="20"/>
                <w:szCs w:val="20"/>
                <w:lang w:val="fr-FR"/>
              </w:rPr>
            </w:r>
          </w:p>
        </w:tc>
      </w:tr>
    </w:tbl>
    <w:p>
      <w:pPr>
        <w:sectPr>
          <w:footerReference w:type="default" r:id="rId2"/>
          <w:type w:val="nextPage"/>
          <w:pgSz w:w="12240" w:h="15840"/>
          <w:pgMar w:left="1440" w:right="1440" w:gutter="0" w:header="0" w:top="1440" w:footer="720" w:bottom="1440"/>
          <w:pgNumType w:start="1"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uppressAutoHyphens w:val="false"/>
        <w:spacing w:before="0" w:after="200"/>
        <w:rPr>
          <w:rFonts w:ascii="Times New Roman" w:hAnsi="Times New Roman" w:eastAsia="Arial Unicode MS"/>
          <w:iCs/>
          <w:sz w:val="20"/>
          <w:szCs w:val="20"/>
        </w:rPr>
      </w:pPr>
      <w:r>
        <w:rPr/>
      </w:r>
    </w:p>
    <w:sectPr>
      <w:type w:val="continuous"/>
      <w:pgSz w:w="12240" w:h="15840"/>
      <w:pgMar w:left="1440" w:right="1440" w:gutter="0" w:header="0" w:top="1440" w:footer="72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  <w:szCs w:val="16"/>
      </w:rPr>
    </w:pPr>
    <w:bookmarkStart w:id="2" w:name="_Hlk100654189"/>
    <w:r>
      <w:rPr>
        <w:sz w:val="16"/>
        <w:szCs w:val="16"/>
      </w:rPr>
      <w:t xml:space="preserve">P1 | ${f1_mitra_id} – </w:t>
    </w:r>
    <w:bookmarkEnd w:id="2"/>
    <w:r>
      <w:rPr>
        <w:sz w:val="16"/>
        <w:szCs w:val="16"/>
      </w:rPr>
      <w:t>${f1_nama_plggn}</w:t>
    </w:r>
  </w:p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31b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Heading1">
    <w:name w:val="Heading 1"/>
    <w:basedOn w:val="Normal"/>
    <w:next w:val="Normal"/>
    <w:link w:val="Heading1Char"/>
    <w:qFormat/>
    <w:rsid w:val="00682eaa"/>
    <w:pPr>
      <w:keepNext w:val="true"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682eaa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kern w:val="2"/>
      <w:sz w:val="28"/>
      <w:szCs w:val="28"/>
      <w:lang w:eastAsia="ar-SA"/>
    </w:rPr>
  </w:style>
  <w:style w:type="character" w:styleId="BodyTextChar" w:customStyle="1">
    <w:name w:val="Body Text Char"/>
    <w:basedOn w:val="DefaultParagraphFont"/>
    <w:qFormat/>
    <w:rsid w:val="00682eaa"/>
    <w:rPr>
      <w:rFonts w:ascii="Times New Roman" w:hAnsi="Times New Roman" w:eastAsia="Times New Roman" w:cs="Times New Roman"/>
      <w:kern w:val="2"/>
      <w:sz w:val="24"/>
      <w:szCs w:val="24"/>
      <w:lang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6881"/>
    <w:rPr>
      <w:rFonts w:ascii="Tahoma" w:hAnsi="Tahoma" w:eastAsia="Calibri" w:cs="Tahoma"/>
      <w:kern w:val="2"/>
      <w:sz w:val="16"/>
      <w:szCs w:val="16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37c04"/>
    <w:rPr>
      <w:rFonts w:ascii="Calibri" w:hAnsi="Calibri" w:eastAsia="Calibri" w:cs="Times New Roman"/>
      <w:kern w:val="2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37c04"/>
    <w:rPr>
      <w:rFonts w:ascii="Calibri" w:hAnsi="Calibri" w:eastAsia="Calibri" w:cs="Times New Roman"/>
      <w:kern w:val="2"/>
      <w:lang w:eastAsia="ar-SA"/>
    </w:rPr>
  </w:style>
  <w:style w:type="character" w:styleId="ListParagraphChar" w:customStyle="1">
    <w:name w:val="List Paragraph Char"/>
    <w:link w:val="ListParagraph1"/>
    <w:uiPriority w:val="34"/>
    <w:qFormat/>
    <w:locked/>
    <w:rsid w:val="004345ac"/>
    <w:rPr>
      <w:rFonts w:ascii="Calibri" w:hAnsi="Calibri" w:eastAsia="Calibri" w:cs="Times New Roman"/>
      <w:kern w:val="2"/>
      <w:lang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682eaa"/>
    <w:pPr>
      <w:spacing w:lineRule="atLeast" w:line="100" w:before="0" w:after="12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basedOn w:val="Normal"/>
    <w:uiPriority w:val="34"/>
    <w:qFormat/>
    <w:rsid w:val="00682eaa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688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7c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7c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d61fb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ListParagraph1" w:customStyle="1">
    <w:name w:val="List Paragraph1"/>
    <w:basedOn w:val="Normal"/>
    <w:link w:val="ListParagraphChar"/>
    <w:uiPriority w:val="34"/>
    <w:qFormat/>
    <w:rsid w:val="004345ac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437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D3DBB-E36F-47F0-8EED-F56EA081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Application>LibreOffice/7.3.7.2$Linux_X86_64 LibreOffice_project/30$Build-2</Application>
  <AppVersion>15.0000</AppVersion>
  <Pages>3</Pages>
  <Words>332</Words>
  <Characters>2301</Characters>
  <CharactersWithSpaces>2547</CharactersWithSpaces>
  <Paragraphs>120</Paragraphs>
  <Company>PT Telekomunikasi Indonesia, Tbk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2022-06-29T07:48:00Z</dcterms:created>
  <dc:creator>910088</dc:creator>
  <dc:description/>
  <dc:language>en-US</dc:language>
  <cp:lastModifiedBy/>
  <cp:lastPrinted>2022-07-19T07:26:00Z</cp:lastPrinted>
  <dcterms:modified xsi:type="dcterms:W3CDTF">2023-09-05T01:02:59Z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