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26"/>
          <w:szCs w:val="26"/>
          <w:lang w:val="it-IT"/>
        </w:rPr>
      </w:pPr>
      <w:r>
        <w:rPr>
          <w:rFonts w:cs="Arial" w:ascii="Arial" w:hAnsi="Arial"/>
          <w:b/>
          <w:sz w:val="26"/>
          <w:szCs w:val="26"/>
          <w:lang w:val="it-IT"/>
        </w:rPr>
        <w:t xml:space="preserve">EVALUASI </w:t>
      </w:r>
      <w:r>
        <w:rPr>
          <w:rFonts w:cs="Arial" w:ascii="Arial" w:hAnsi="Arial"/>
          <w:b/>
          <w:sz w:val="26"/>
          <w:szCs w:val="26"/>
          <w:lang w:val="id-ID"/>
        </w:rPr>
        <w:t xml:space="preserve">DAN PENETAPAN CALON MITRA PELAKSANA </w:t>
      </w:r>
    </w:p>
    <w:p>
      <w:pPr>
        <w:pStyle w:val="Normal"/>
        <w:spacing w:before="0" w:after="240"/>
        <w:jc w:val="center"/>
        <w:rPr>
          <w:rFonts w:ascii="Arial" w:hAnsi="Arial" w:cs="Arial"/>
          <w:b/>
          <w:sz w:val="26"/>
          <w:szCs w:val="26"/>
          <w:lang w:val="it-IT"/>
        </w:rPr>
      </w:pPr>
      <w:r>
        <w:rPr>
          <w:rFonts w:cs="Arial" w:ascii="Arial" w:hAnsi="Arial"/>
          <w:b/>
          <w:sz w:val="26"/>
          <w:szCs w:val="26"/>
          <w:lang w:val="it-IT"/>
        </w:rPr>
        <w:t>UNTUK :</w:t>
      </w:r>
    </w:p>
    <w:p>
      <w:pPr>
        <w:pStyle w:val="Normal"/>
        <w:spacing w:before="0" w:after="240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cs="Arial" w:ascii="Arial" w:hAnsi="Arial"/>
          <w:b/>
          <w:sz w:val="26"/>
          <w:szCs w:val="26"/>
          <w:lang w:val="id-ID"/>
        </w:rPr>
        <w:t>${f1_judul_projek}</w:t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fi-FI"/>
        </w:rPr>
        <w:t xml:space="preserve">Pada hari ini, </w:t>
      </w:r>
      <w:r>
        <w:rPr>
          <w:rFonts w:cs="Arial" w:ascii="Arial" w:hAnsi="Arial"/>
          <w:b/>
          <w:sz w:val="18"/>
          <w:szCs w:val="18"/>
          <w:lang w:val="fi-FI"/>
        </w:rPr>
        <w:t>${hari}</w:t>
      </w:r>
      <w:r>
        <w:rPr>
          <w:rFonts w:cs="Arial" w:ascii="Arial" w:hAnsi="Arial"/>
          <w:sz w:val="18"/>
          <w:szCs w:val="18"/>
          <w:lang w:val="fi-FI"/>
        </w:rPr>
        <w:t xml:space="preserve"> tanggal </w:t>
      </w:r>
      <w:r>
        <w:rPr>
          <w:rFonts w:cs="Arial" w:ascii="Arial" w:hAnsi="Arial"/>
          <w:b/>
          <w:sz w:val="18"/>
          <w:szCs w:val="18"/>
          <w:lang w:val="fi-FI"/>
        </w:rPr>
        <w:t xml:space="preserve">${tanggal} </w:t>
      </w:r>
      <w:r>
        <w:rPr>
          <w:rFonts w:cs="Arial" w:ascii="Arial" w:hAnsi="Arial"/>
          <w:sz w:val="18"/>
          <w:szCs w:val="18"/>
          <w:lang w:val="fi-FI"/>
        </w:rPr>
        <w:t xml:space="preserve">bulan </w:t>
      </w:r>
      <w:r>
        <w:rPr>
          <w:rFonts w:cs="Arial" w:ascii="Arial" w:hAnsi="Arial"/>
          <w:b/>
          <w:bCs/>
          <w:sz w:val="18"/>
          <w:szCs w:val="18"/>
          <w:lang w:val="fi-FI"/>
        </w:rPr>
        <w:t xml:space="preserve">${bulan} </w:t>
      </w:r>
      <w:r>
        <w:rPr>
          <w:rFonts w:cs="Arial" w:ascii="Arial" w:hAnsi="Arial"/>
          <w:sz w:val="18"/>
          <w:szCs w:val="18"/>
          <w:lang w:val="fi-FI"/>
        </w:rPr>
        <w:t xml:space="preserve">tahun </w:t>
      </w:r>
      <w:r>
        <w:rPr>
          <w:rFonts w:cs="Arial" w:ascii="Arial" w:hAnsi="Arial"/>
          <w:b/>
          <w:bCs/>
          <w:sz w:val="18"/>
          <w:szCs w:val="18"/>
          <w:lang w:val="fi-FI"/>
        </w:rPr>
        <w:t>${tahun}</w:t>
      </w:r>
      <w:r>
        <w:rPr>
          <w:rFonts w:cs="Arial" w:ascii="Arial" w:hAnsi="Arial"/>
          <w:b/>
          <w:sz w:val="18"/>
          <w:szCs w:val="18"/>
          <w:lang w:val="id-ID"/>
        </w:rPr>
        <w:t xml:space="preserve"> </w:t>
      </w:r>
      <w:r>
        <w:rPr>
          <w:rFonts w:cs="Arial" w:ascii="Arial" w:hAnsi="Arial"/>
          <w:b/>
          <w:bCs/>
          <w:sz w:val="18"/>
          <w:szCs w:val="18"/>
          <w:lang w:val="fi-FI"/>
        </w:rPr>
        <w:t>(${p2_tgl_p2}</w:t>
      </w:r>
      <w:r>
        <w:rPr>
          <w:rFonts w:cs="Arial" w:ascii="Arial" w:hAnsi="Arial"/>
          <w:b/>
          <w:sz w:val="18"/>
          <w:szCs w:val="18"/>
          <w:lang w:val="fi-FI"/>
        </w:rPr>
        <w:t>)</w:t>
      </w:r>
      <w:r>
        <w:rPr>
          <w:rFonts w:cs="Arial" w:ascii="Arial" w:hAnsi="Arial"/>
          <w:sz w:val="18"/>
          <w:szCs w:val="18"/>
          <w:lang w:val="fi-FI"/>
        </w:rPr>
        <w:t>, dengan mempertimbangkan :</w:t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hanging="360" w:left="36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fi-FI"/>
        </w:rPr>
        <w:t>Justifikasi</w:t>
      </w:r>
      <w:r>
        <w:rPr>
          <w:rFonts w:cs="Arial" w:ascii="Arial" w:hAnsi="Arial"/>
          <w:sz w:val="18"/>
          <w:szCs w:val="18"/>
          <w:lang w:val="id-ID"/>
        </w:rPr>
        <w:t xml:space="preserve"> Kebutuhan Barang dan atau Jasa perihal ${f1_judul_projek}</w:t>
      </w:r>
      <w:r>
        <w:rPr>
          <w:rFonts w:cs="Arial" w:ascii="Arial" w:hAnsi="Arial"/>
          <w:sz w:val="18"/>
          <w:szCs w:val="18"/>
          <w:lang w:val="en-ID"/>
        </w:rPr>
        <w:t xml:space="preserve"> untuk ${f1_nama_plggn} </w:t>
      </w:r>
      <w:r>
        <w:rPr>
          <w:rFonts w:cs="Arial" w:ascii="Arial" w:hAnsi="Arial"/>
          <w:sz w:val="18"/>
          <w:szCs w:val="18"/>
          <w:lang w:val="id-ID"/>
        </w:rPr>
        <w:t>tangga</w:t>
      </w:r>
      <w:r>
        <w:rPr>
          <w:rFonts w:cs="Arial" w:ascii="Arial" w:hAnsi="Arial"/>
          <w:sz w:val="18"/>
          <w:szCs w:val="18"/>
        </w:rPr>
        <w:t>l ${p2_tgl_justifikasi}</w:t>
      </w:r>
      <w:r>
        <w:rPr>
          <w:rFonts w:cs="Arial" w:ascii="Arial" w:hAnsi="Arial"/>
          <w:sz w:val="18"/>
          <w:szCs w:val="18"/>
          <w:lang w:val="id-ID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hanging="360" w:left="36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>Lingkup pekerjaan :</w:t>
      </w:r>
    </w:p>
    <w:p>
      <w:pPr>
        <w:pStyle w:val="Normal"/>
        <w:numPr>
          <w:ilvl w:val="2"/>
          <w:numId w:val="1"/>
        </w:numPr>
        <w:tabs>
          <w:tab w:val="clear" w:pos="720"/>
        </w:tabs>
        <w:ind w:hanging="360" w:left="108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>${f1_judul_projek}</w:t>
      </w:r>
      <w:r>
        <w:rPr>
          <w:rFonts w:cs="Arial" w:ascii="Arial" w:hAnsi="Arial"/>
          <w:sz w:val="18"/>
          <w:szCs w:val="18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hanging="360" w:left="36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  <w:t>Untuk pemenuhannya dibutuhkan mitra yang dianggap mampu/berkompeten untuk mengerjakan proyek pengadaan tersebut dengan mengacu pada aturan prioritas pemilihan Calon Mitra Pelaksana.</w:t>
      </w:r>
    </w:p>
    <w:p>
      <w:pPr>
        <w:pStyle w:val="Normal"/>
        <w:ind w:left="360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cs="Arial" w:ascii="Arial" w:hAnsi="Arial"/>
          <w:sz w:val="18"/>
          <w:szCs w:val="18"/>
          <w:lang w:val="sv-SE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sv-SE"/>
        </w:rPr>
        <w:t xml:space="preserve">Sehubungan dengan hal tersebut maka </w:t>
      </w:r>
      <w:r>
        <w:rPr>
          <w:rFonts w:cs="Arial" w:ascii="Arial" w:hAnsi="Arial"/>
          <w:sz w:val="18"/>
          <w:szCs w:val="18"/>
          <w:lang w:val="id-ID"/>
        </w:rPr>
        <w:t>diusulkan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  <w:lang w:val="id-ID"/>
        </w:rPr>
        <w:t>B</w:t>
      </w:r>
      <w:r>
        <w:rPr>
          <w:rFonts w:cs="Arial" w:ascii="Arial" w:hAnsi="Arial"/>
          <w:sz w:val="18"/>
          <w:szCs w:val="18"/>
          <w:lang w:val="sv-SE"/>
        </w:rPr>
        <w:t xml:space="preserve">akal Calon Mitra </w:t>
      </w:r>
      <w:r>
        <w:rPr>
          <w:rFonts w:cs="Arial" w:ascii="Arial" w:hAnsi="Arial"/>
          <w:sz w:val="18"/>
          <w:szCs w:val="18"/>
          <w:lang w:val="id-ID"/>
        </w:rPr>
        <w:t xml:space="preserve">Pelaksana untuk proyek pengadaan adalah : </w:t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${f1_mitra_id}</w:t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sv-SE"/>
        </w:rPr>
        <w:t xml:space="preserve">Demikian </w:t>
      </w:r>
      <w:r>
        <w:rPr>
          <w:rFonts w:cs="Arial" w:ascii="Arial" w:hAnsi="Arial"/>
          <w:sz w:val="18"/>
          <w:szCs w:val="18"/>
          <w:lang w:val="id-ID"/>
        </w:rPr>
        <w:t xml:space="preserve">usulan </w:t>
      </w:r>
      <w:r>
        <w:rPr>
          <w:rFonts w:cs="Arial" w:ascii="Arial" w:hAnsi="Arial"/>
          <w:sz w:val="18"/>
          <w:szCs w:val="18"/>
          <w:lang w:val="sv-SE"/>
        </w:rPr>
        <w:t xml:space="preserve">Calon Mitra </w:t>
      </w:r>
      <w:r>
        <w:rPr>
          <w:rFonts w:cs="Arial" w:ascii="Arial" w:hAnsi="Arial"/>
          <w:sz w:val="18"/>
          <w:szCs w:val="18"/>
          <w:lang w:val="id-ID"/>
        </w:rPr>
        <w:t xml:space="preserve">Pelaksana </w:t>
      </w:r>
      <w:r>
        <w:rPr>
          <w:rFonts w:cs="Arial" w:ascii="Arial" w:hAnsi="Arial"/>
          <w:sz w:val="18"/>
          <w:szCs w:val="18"/>
          <w:lang w:val="sv-SE"/>
        </w:rPr>
        <w:t>ini dibuat dengan sesungguhnya untuk digunakan sebagaimana mestinya</w:t>
      </w:r>
      <w:r>
        <w:rPr>
          <w:rFonts w:cs="Arial" w:ascii="Arial" w:hAnsi="Arial"/>
          <w:sz w:val="18"/>
          <w:szCs w:val="18"/>
          <w:lang w:val="id-ID"/>
        </w:rPr>
        <w:t>.</w:t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tbl>
      <w:tblPr>
        <w:tblW w:w="9356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99"/>
        <w:gridCol w:w="2128"/>
        <w:gridCol w:w="2551"/>
        <w:gridCol w:w="2977"/>
      </w:tblGrid>
      <w:tr>
        <w:trPr>
          <w:trHeight w:val="723" w:hRule="atLeast"/>
        </w:trPr>
        <w:tc>
          <w:tcPr>
            <w:tcW w:w="169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sv-SE"/>
              </w:rPr>
            </w:r>
          </w:p>
        </w:tc>
        <w:tc>
          <w:tcPr>
            <w:tcW w:w="212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  <w:b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sv-SE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NAMA/NIK</w:t>
            </w:r>
          </w:p>
        </w:tc>
        <w:tc>
          <w:tcPr>
            <w:tcW w:w="255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JABATAN</w:t>
            </w:r>
          </w:p>
        </w:tc>
        <w:tc>
          <w:tcPr>
            <w:tcW w:w="297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TANDA TANGAN</w:t>
            </w:r>
          </w:p>
        </w:tc>
      </w:tr>
      <w:tr>
        <w:trPr>
          <w:trHeight w:val="996" w:hRule="atLeast"/>
        </w:trPr>
        <w:tc>
          <w:tcPr>
            <w:tcW w:w="169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Dibuat oleh :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id-ID"/>
              </w:rPr>
              <w:t>Septian Zakaria / 960235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id-ID"/>
              </w:rPr>
              <w:t>O</w:t>
            </w:r>
            <w:r>
              <w:rPr>
                <w:rFonts w:cs="Arial" w:ascii="Arial" w:hAnsi="Arial"/>
                <w:b/>
                <w:bCs/>
                <w:sz w:val="20"/>
                <w:szCs w:val="20"/>
                <w:lang w:val="en-ID"/>
              </w:rPr>
              <w:t>fficer</w:t>
            </w:r>
            <w:r>
              <w:rPr>
                <w:rFonts w:cs="Arial" w:ascii="Arial" w:hAnsi="Arial"/>
                <w:b/>
                <w:bCs/>
                <w:sz w:val="20"/>
                <w:szCs w:val="20"/>
                <w:lang w:val="id-ID"/>
              </w:rPr>
              <w:t xml:space="preserve"> 3 Bidding &amp; Performance Evaluation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sz w:val="18"/>
                <w:szCs w:val="18"/>
                <w:lang w:val="sv-SE"/>
              </w:rPr>
            </w:r>
          </w:p>
        </w:tc>
      </w:tr>
      <w:tr>
        <w:trPr>
          <w:trHeight w:val="996" w:hRule="atLeast"/>
        </w:trPr>
        <w:tc>
          <w:tcPr>
            <w:tcW w:w="169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D</w:t>
            </w:r>
            <w:r>
              <w:rPr>
                <w:rFonts w:cs="Arial" w:ascii="Arial" w:hAnsi="Arial"/>
                <w:sz w:val="18"/>
                <w:szCs w:val="18"/>
                <w:lang w:val="sv-SE"/>
              </w:rPr>
              <w:t xml:space="preserve">iperiksa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o</w:t>
            </w:r>
            <w:r>
              <w:rPr>
                <w:rFonts w:cs="Arial" w:ascii="Arial" w:hAnsi="Arial"/>
                <w:sz w:val="18"/>
                <w:szCs w:val="18"/>
                <w:lang w:val="sv-SE"/>
              </w:rPr>
              <w:t>leh :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de-DE"/>
              </w:rPr>
              <w:t>Hariyadi/ 800031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id-ID"/>
              </w:rPr>
              <w:t xml:space="preserve">Manager Bidding Management </w:t>
            </w:r>
            <w:r>
              <w:rPr>
                <w:rFonts w:cs="Arial" w:ascii="Arial" w:hAnsi="Arial"/>
                <w:b/>
                <w:bCs/>
                <w:sz w:val="20"/>
                <w:szCs w:val="20"/>
                <w:lang w:val="en-ID"/>
              </w:rPr>
              <w:t xml:space="preserve">&amp; Support </w:t>
            </w:r>
            <w:r>
              <w:rPr>
                <w:rFonts w:cs="Arial" w:ascii="Arial" w:hAnsi="Arial"/>
                <w:b/>
                <w:bCs/>
                <w:sz w:val="20"/>
                <w:szCs w:val="20"/>
                <w:lang w:val="id-ID"/>
              </w:rPr>
              <w:t>TR VI Kalimantan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</w:tc>
      </w:tr>
      <w:tr>
        <w:trPr>
          <w:trHeight w:val="996" w:hRule="atLeast"/>
        </w:trPr>
        <w:tc>
          <w:tcPr>
            <w:tcW w:w="169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Disetujui dan </w:t>
            </w:r>
            <w:r>
              <w:rPr>
                <w:rFonts w:cs="Arial" w:ascii="Arial" w:hAnsi="Arial"/>
                <w:sz w:val="18"/>
                <w:szCs w:val="18"/>
                <w:lang w:val="sv-SE"/>
              </w:rPr>
              <w:t>Ditetapkan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o</w:t>
            </w:r>
            <w:r>
              <w:rPr>
                <w:rFonts w:cs="Arial" w:ascii="Arial" w:hAnsi="Arial"/>
                <w:sz w:val="18"/>
                <w:szCs w:val="18"/>
                <w:lang w:val="sv-SE"/>
              </w:rPr>
              <w:t>leh :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ID"/>
              </w:rPr>
              <w:t>Taufik/ 730206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id-ID"/>
              </w:rPr>
              <w:t>OSM Regional Enterprise, Government &amp; Business Service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sz w:val="18"/>
                <w:szCs w:val="18"/>
                <w:lang w:val="sv-S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sz w:val="18"/>
          <w:szCs w:val="18"/>
          <w:lang w:val="id-ID"/>
        </w:rPr>
      </w:pPr>
      <w:r>
        <w:rPr>
          <w:rFonts w:cs="Arial" w:ascii="Arial" w:hAnsi="Arial"/>
          <w:b/>
          <w:sz w:val="18"/>
          <w:szCs w:val="18"/>
          <w:lang w:val="id-ID"/>
        </w:rPr>
      </w:r>
    </w:p>
    <w:tbl>
      <w:tblPr>
        <w:tblW w:w="9356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99"/>
        <w:gridCol w:w="2835"/>
        <w:gridCol w:w="4822"/>
      </w:tblGrid>
      <w:tr>
        <w:trPr>
          <w:trHeight w:val="365" w:hRule="atLeast"/>
        </w:trPr>
        <w:tc>
          <w:tcPr>
            <w:tcW w:w="169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Catatan Pejabat yang berwenang</w:t>
            </w:r>
          </w:p>
        </w:tc>
        <w:tc>
          <w:tcPr>
            <w:tcW w:w="2835" w:type="dxa"/>
            <w:tcBorders>
              <w:top w:val="doub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</w:rPr>
              <w:t>□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Setuju</w:t>
            </w:r>
          </w:p>
        </w:tc>
        <w:tc>
          <w:tcPr>
            <w:tcW w:w="4822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sz w:val="18"/>
                <w:szCs w:val="18"/>
                <w:lang w:val="sv-SE"/>
              </w:rPr>
            </w:r>
          </w:p>
        </w:tc>
      </w:tr>
      <w:tr>
        <w:trPr>
          <w:trHeight w:val="419" w:hRule="atLeast"/>
        </w:trPr>
        <w:tc>
          <w:tcPr>
            <w:tcW w:w="1699" w:type="dxa"/>
            <w:vMerge w:val="continue"/>
            <w:tcBorders>
              <w:left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</w:tc>
        <w:tc>
          <w:tcPr>
            <w:tcW w:w="2835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</w:rPr>
              <w:t>□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Setuju dengan catatan</w:t>
            </w:r>
          </w:p>
        </w:tc>
        <w:tc>
          <w:tcPr>
            <w:tcW w:w="4822" w:type="dxa"/>
            <w:tcBorders>
              <w:right w:val="doub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: .................................................................</w:t>
            </w:r>
          </w:p>
        </w:tc>
      </w:tr>
      <w:tr>
        <w:trPr>
          <w:trHeight w:val="425" w:hRule="atLeast"/>
        </w:trPr>
        <w:tc>
          <w:tcPr>
            <w:tcW w:w="1699" w:type="dxa"/>
            <w:vMerge w:val="continue"/>
            <w:tcBorders>
              <w:left w:val="doub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</w:tc>
        <w:tc>
          <w:tcPr>
            <w:tcW w:w="2835" w:type="dxa"/>
            <w:tcBorders>
              <w:left w:val="single" w:sz="4" w:space="0" w:color="000000"/>
              <w:bottom w:val="doub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</w:rPr>
              <w:t>□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Tidak Setuju dengan catatan</w:t>
            </w:r>
          </w:p>
        </w:tc>
        <w:tc>
          <w:tcPr>
            <w:tcW w:w="4822" w:type="dxa"/>
            <w:tcBorders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: .................................................................</w:t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sz w:val="18"/>
          <w:szCs w:val="18"/>
          <w:lang w:val="id-ID"/>
        </w:rPr>
      </w:pPr>
      <w:r>
        <w:rPr>
          <w:rFonts w:cs="Arial" w:ascii="Arial" w:hAnsi="Arial"/>
          <w:b/>
          <w:sz w:val="18"/>
          <w:szCs w:val="18"/>
          <w:lang w:val="id-ID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40" w:right="1440" w:gutter="0" w:header="720" w:top="1440" w:footer="720" w:bottom="144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continuous"/>
      <w:pgSz w:w="11906" w:h="16838"/>
      <w:pgMar w:left="1440" w:right="1440" w:gutter="0" w:header="720" w:top="1440" w:footer="72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Segoe UI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Trebuchet MS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rebuchet MS" w:hAnsi="Trebuchet MS"/>
        <w:sz w:val="14"/>
        <w:lang w:val="en-ID"/>
      </w:rPr>
    </w:pPr>
    <w:r>
      <w:rPr>
        <w:rFonts w:ascii="Trebuchet MS" w:hAnsi="Trebuchet MS"/>
        <w:sz w:val="14"/>
      </w:rPr>
      <w:t>${f1_segmen}</w:t>
    </w:r>
    <w:r>
      <w:rPr>
        <w:rFonts w:ascii="Trebuchet MS" w:hAnsi="Trebuchet MS"/>
        <w:sz w:val="14"/>
      </w:rPr>
      <w:t xml:space="preserve"> </w:t>
    </w:r>
    <w:r>
      <w:rPr>
        <w:rFonts w:ascii="Trebuchet MS" w:hAnsi="Trebuchet MS"/>
        <w:sz w:val="14"/>
      </w:rPr>
      <w:t>${f1_folder}</w:t>
    </w:r>
    <w:r>
      <w:rPr>
        <w:rFonts w:ascii="Trebuchet MS" w:hAnsi="Trebuchet MS"/>
        <w:sz w:val="14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rebuchet MS" w:hAnsi="Trebuchet MS"/>
        <w:sz w:val="14"/>
        <w:lang w:val="en-ID"/>
      </w:rPr>
    </w:pPr>
    <w:r>
      <w:rPr>
        <w:rFonts w:ascii="Trebuchet MS" w:hAnsi="Trebuchet MS"/>
        <w:sz w:val="14"/>
      </w:rPr>
      <w:t>${f1_segmen}</w:t>
    </w:r>
    <w:r>
      <w:rPr>
        <w:rFonts w:ascii="Trebuchet MS" w:hAnsi="Trebuchet MS"/>
        <w:sz w:val="14"/>
      </w:rPr>
      <w:t xml:space="preserve"> </w:t>
    </w:r>
    <w:r>
      <w:rPr>
        <w:rFonts w:ascii="Trebuchet MS" w:hAnsi="Trebuchet MS"/>
        <w:sz w:val="14"/>
      </w:rPr>
      <w:t>${f1_folder}</w:t>
    </w:r>
    <w:r>
      <w:rPr>
        <w:rFonts w:ascii="Trebuchet MS" w:hAnsi="Trebuchet MS"/>
        <w:sz w:val="14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rebuchet MS" w:hAnsi="Trebuchet MS" w:eastAsia="Times New Roman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096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54fd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79f4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e79f4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54fd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e79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e79f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FD35C-EA79-4C1E-B46E-C9E933A3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LibreOffice/7.6.0.3$Linux_X86_64 LibreOffice_project/69edd8b8ebc41d00b4de3915dc82f8f0fc3b6265</Application>
  <AppVersion>15.0000</AppVersion>
  <Pages>1</Pages>
  <Words>160</Words>
  <Characters>1180</Characters>
  <CharactersWithSpaces>1312</CharactersWithSpaces>
  <Paragraphs>31</Paragraphs>
  <Company>PT Telkom Indonesia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2022-01-31T08:07:00Z</dcterms:created>
  <dc:creator>Chaeril Anwar</dc:creator>
  <dc:description/>
  <dc:language>en-US</dc:language>
  <cp:lastModifiedBy/>
  <cp:lastPrinted>2019-06-20T07:20:00Z</cp:lastPrinted>
  <dcterms:modified xsi:type="dcterms:W3CDTF">2023-08-31T00:57:32Z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