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DA4D41" w14:textId="77777777" w:rsidR="00EF0B39" w:rsidRDefault="00EF0B39">
      <w:bookmarkStart w:id="0" w:name="page1"/>
      <w:bookmarkEnd w:id="0"/>
      <w:r>
        <w:pict w14:anchorId="1F9DA8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8" type="#_x0000_t75" style="position:absolute;margin-left:5.8pt;margin-top:19.8pt;width:589.15pt;height:105pt;z-index:-1;mso-position-horizontal-relative:page;mso-position-vertical-relative:page">
            <v:imagedata r:id="rId4" o:title="" chromakey="white"/>
            <w10:wrap anchorx="page" anchory="page"/>
          </v:shape>
        </w:pict>
      </w:r>
    </w:p>
    <w:p w14:paraId="63D28DFA" w14:textId="7AC0A488" w:rsidR="00EF0B39" w:rsidRDefault="00EF0B39" w:rsidP="00A55D30">
      <w:pPr>
        <w:jc w:val="right"/>
      </w:pPr>
    </w:p>
    <w:sectPr w:rsidR="00EF0B39" w:rsidSect="00444691">
      <w:pgSz w:w="11900" w:h="16838"/>
      <w:pgMar w:top="2268" w:right="1701" w:bottom="1701" w:left="226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530A"/>
    <w:rsid w:val="00136F2B"/>
    <w:rsid w:val="00227266"/>
    <w:rsid w:val="00444691"/>
    <w:rsid w:val="00A55D30"/>
    <w:rsid w:val="00AA4C36"/>
    <w:rsid w:val="00AE66AE"/>
    <w:rsid w:val="00CD13C4"/>
    <w:rsid w:val="00D1530A"/>
    <w:rsid w:val="00EF0B39"/>
    <w:rsid w:val="00FE5C62"/>
    <w:rsid w:val="60CB1F7C"/>
    <w:rsid w:val="6EEE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5CEA572C"/>
  <w15:chartTrackingRefBased/>
  <w15:docId w15:val="{90B6B0CB-3FF8-46FC-9629-E3C0D3E1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Agustinus Adven Christo</dc:creator>
  <cp:keywords/>
  <cp:lastModifiedBy>Nurrahmat Hanif</cp:lastModifiedBy>
  <cp:revision>2</cp:revision>
  <cp:lastPrinted>2022-03-11T11:51:00Z</cp:lastPrinted>
  <dcterms:created xsi:type="dcterms:W3CDTF">2022-03-18T08:20:00Z</dcterms:created>
  <dcterms:modified xsi:type="dcterms:W3CDTF">2022-03-18T08:20:00Z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3F340E4146D04D78B5B2A91AC8656F3B</vt:lpwstr>
  </property>
</Properties>
</file>