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1C80BBC">
      <w:bookmarkStart w:name="_GoBack" w:id="0"/>
      <w:bookmarkEnd w:id="0"/>
      <w:proofErr w:type="spellStart"/>
      <w:r w:rsidR="56513E17">
        <w:rPr/>
        <w:t>Laporan</w:t>
      </w:r>
      <w:proofErr w:type="spellEnd"/>
      <w:r w:rsidR="56513E17">
        <w:rPr/>
        <w:t xml:space="preserve"> Tugas Besar URO Programming</w:t>
      </w:r>
    </w:p>
    <w:p w:rsidR="513A04F5" w:rsidP="513A04F5" w:rsidRDefault="513A04F5" w14:paraId="5D808843" w14:textId="3D2A4601">
      <w:pPr>
        <w:pStyle w:val="Normal"/>
      </w:pPr>
      <w:r w:rsidR="77AA4301">
        <w:rPr/>
        <w:t>Abu Hanif Muhammad Syarubani</w:t>
      </w:r>
      <w:r w:rsidR="1C2B9825">
        <w:rPr/>
        <w:t>/ 13219053</w:t>
      </w:r>
    </w:p>
    <w:p w:rsidR="513A04F5" w:rsidP="513A04F5" w:rsidRDefault="513A04F5" w14:paraId="5292B472" w14:textId="167EF6D1">
      <w:pPr>
        <w:pStyle w:val="Normal"/>
      </w:pPr>
      <w:r w:rsidR="1857D069">
        <w:rPr/>
        <w:t>Muhammad Morteza Mudrick/13219061</w:t>
      </w:r>
    </w:p>
    <w:p w:rsidR="513A04F5" w:rsidP="513A04F5" w:rsidRDefault="513A04F5" w14:paraId="624DB6F0" w14:textId="52D729D4">
      <w:pPr>
        <w:pStyle w:val="Normal"/>
      </w:pPr>
    </w:p>
    <w:p w:rsidR="513A04F5" w:rsidP="513A04F5" w:rsidRDefault="513A04F5" w14:paraId="443A597D" w14:textId="257604B5">
      <w:pPr>
        <w:pStyle w:val="Normal"/>
      </w:pPr>
      <w:proofErr w:type="spellStart"/>
      <w:r w:rsidR="028A49D4">
        <w:rPr/>
        <w:t>Eksekusi</w:t>
      </w:r>
      <w:proofErr w:type="spellEnd"/>
      <w:r w:rsidR="028A49D4">
        <w:rPr/>
        <w:t xml:space="preserve"> Program</w:t>
      </w:r>
    </w:p>
    <w:p w:rsidR="513A04F5" w:rsidP="5C70A2EF" w:rsidRDefault="513A04F5" w14:paraId="56C5EB39" w14:textId="6C24470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8A49D4">
        <w:rPr/>
        <w:t>Kondisi</w:t>
      </w:r>
      <w:proofErr w:type="spellEnd"/>
      <w:r w:rsidR="028A49D4">
        <w:rPr/>
        <w:t xml:space="preserve"> Awal Program</w:t>
      </w:r>
    </w:p>
    <w:p w:rsidR="513A04F5" w:rsidP="5C70A2EF" w:rsidRDefault="513A04F5" w14:paraId="6751B620" w14:textId="3639A51E">
      <w:pPr>
        <w:pStyle w:val="Normal"/>
        <w:jc w:val="center"/>
      </w:pPr>
      <w:r w:rsidR="2CBA806B">
        <w:drawing>
          <wp:inline wp14:editId="405C3C26" wp14:anchorId="0904AFD7">
            <wp:extent cx="5410256" cy="2690557"/>
            <wp:effectExtent l="0" t="0" r="0" b="0"/>
            <wp:docPr id="129343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19c8768af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038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56" cy="269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A04F5" w:rsidP="5C70A2EF" w:rsidRDefault="513A04F5" w14:paraId="41C5F4F3" w14:textId="12E2185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466A22">
        <w:rPr/>
        <w:t>Peringatan</w:t>
      </w:r>
      <w:proofErr w:type="spellEnd"/>
      <w:r w:rsidR="2C466A22">
        <w:rPr/>
        <w:t xml:space="preserve"> </w:t>
      </w:r>
      <w:proofErr w:type="spellStart"/>
      <w:r w:rsidR="2C466A22">
        <w:rPr/>
        <w:t>apabila</w:t>
      </w:r>
      <w:proofErr w:type="spellEnd"/>
      <w:r w:rsidR="2C466A22">
        <w:rPr/>
        <w:t xml:space="preserve"> robot akan bergerak melewati batas</w:t>
      </w:r>
    </w:p>
    <w:p w:rsidR="513A04F5" w:rsidP="513A04F5" w:rsidRDefault="513A04F5" w14:paraId="35D54EAE" w14:textId="5E6A2A76">
      <w:pPr>
        <w:pStyle w:val="Normal"/>
      </w:pPr>
      <w:r w:rsidR="2CBA806B">
        <w:drawing>
          <wp:inline wp14:editId="57A97CD4" wp14:anchorId="01928081">
            <wp:extent cx="5381624" cy="2981325"/>
            <wp:effectExtent l="0" t="0" r="0" b="0"/>
            <wp:docPr id="713963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3b1c7b6b9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A04F5" w:rsidP="5C70A2EF" w:rsidRDefault="513A04F5" w14:paraId="25BE14F9" w14:textId="5F748CA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7829AB">
        <w:rPr/>
        <w:t>Peringatan apabila gerak robot menabrak kecoa</w:t>
      </w:r>
    </w:p>
    <w:p w:rsidR="513A04F5" w:rsidP="5C70A2EF" w:rsidRDefault="513A04F5" w14:paraId="6F1535DB" w14:textId="4BD98440">
      <w:pPr>
        <w:pStyle w:val="Normal"/>
        <w:jc w:val="center"/>
      </w:pPr>
      <w:r w:rsidR="6FDAB8C9">
        <w:drawing>
          <wp:inline wp14:editId="02DFCA36" wp14:anchorId="222940AF">
            <wp:extent cx="3438525" cy="2362200"/>
            <wp:effectExtent l="0" t="0" r="0" b="0"/>
            <wp:docPr id="1188959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9e9458597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A04F5" w:rsidP="5C70A2EF" w:rsidRDefault="513A04F5" w14:paraId="1BB8453C" w14:textId="5C96008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D72B88">
        <w:rPr/>
        <w:t>Pesan apabila telah berhasil membunuh kecoa</w:t>
      </w:r>
    </w:p>
    <w:p w:rsidR="513A04F5" w:rsidP="5C70A2EF" w:rsidRDefault="513A04F5" w14:paraId="49A6801D" w14:textId="168FA043">
      <w:pPr>
        <w:pStyle w:val="Normal"/>
        <w:jc w:val="center"/>
      </w:pPr>
      <w:r w:rsidR="5E4D33AD">
        <w:drawing>
          <wp:inline wp14:editId="3E4AB08E" wp14:anchorId="5E4CD883">
            <wp:extent cx="5524498" cy="3114675"/>
            <wp:effectExtent l="0" t="0" r="0" b="0"/>
            <wp:docPr id="569929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cea78c516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33CDB" w:rsidP="5C70A2EF" w:rsidRDefault="42633CDB" w14:paraId="18B6FD31" w14:textId="64D6605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2633CDB">
        <w:rPr/>
        <w:t>Tampilan</w:t>
      </w:r>
      <w:proofErr w:type="spellEnd"/>
      <w:r w:rsidR="42633CDB">
        <w:rPr/>
        <w:t xml:space="preserve"> </w:t>
      </w:r>
      <w:proofErr w:type="spellStart"/>
      <w:r w:rsidR="42633CDB">
        <w:rPr/>
        <w:t>jika</w:t>
      </w:r>
      <w:proofErr w:type="spellEnd"/>
      <w:r w:rsidR="42633CDB">
        <w:rPr/>
        <w:t xml:space="preserve"> </w:t>
      </w:r>
      <w:proofErr w:type="spellStart"/>
      <w:r w:rsidR="42633CDB">
        <w:rPr/>
        <w:t>pengguna</w:t>
      </w:r>
      <w:proofErr w:type="spellEnd"/>
      <w:r w:rsidR="42633CDB">
        <w:rPr/>
        <w:t xml:space="preserve"> </w:t>
      </w:r>
      <w:proofErr w:type="spellStart"/>
      <w:r w:rsidR="42633CDB">
        <w:rPr/>
        <w:t>mengetik</w:t>
      </w:r>
      <w:proofErr w:type="spellEnd"/>
      <w:r w:rsidR="42633CDB">
        <w:rPr/>
        <w:t xml:space="preserve"> I untuk info</w:t>
      </w:r>
    </w:p>
    <w:p w:rsidR="5E4D33AD" w:rsidP="5C70A2EF" w:rsidRDefault="5E4D33AD" w14:paraId="6B5400FF" w14:textId="2D903E9B">
      <w:pPr>
        <w:pStyle w:val="Normal"/>
        <w:jc w:val="center"/>
      </w:pPr>
      <w:r w:rsidR="5E4D33AD">
        <w:drawing>
          <wp:inline wp14:editId="696F9AE3" wp14:anchorId="1036F762">
            <wp:extent cx="3924300" cy="4324350"/>
            <wp:effectExtent l="0" t="0" r="0" b="0"/>
            <wp:docPr id="1149575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20f01f90d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99E21" w:rsidP="5C70A2EF" w:rsidRDefault="23299E21" w14:paraId="00BFDA9C" w14:textId="66C8754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9E21">
        <w:rPr/>
        <w:t xml:space="preserve">Tampilan jika pengguna mengetik </w:t>
      </w:r>
    </w:p>
    <w:p w:rsidR="5E4D33AD" w:rsidP="5C70A2EF" w:rsidRDefault="5E4D33AD" w14:paraId="6A4F8432" w14:textId="664DA6B8">
      <w:pPr>
        <w:pStyle w:val="Normal"/>
        <w:jc w:val="center"/>
      </w:pPr>
      <w:r w:rsidR="5E4D33AD">
        <w:drawing>
          <wp:inline wp14:editId="1672E241" wp14:anchorId="51A9F797">
            <wp:extent cx="4029075" cy="3429000"/>
            <wp:effectExtent l="0" t="0" r="0" b="0"/>
            <wp:docPr id="1606708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d29716fd6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DCE1" w:rsidP="5C70A2EF" w:rsidRDefault="0042DCE1" w14:paraId="3332A0B5" w14:textId="1160BB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42DCE1">
        <w:rPr/>
        <w:t>Notifikasi</w:t>
      </w:r>
      <w:proofErr w:type="spellEnd"/>
      <w:r w:rsidR="0042DCE1">
        <w:rPr/>
        <w:t xml:space="preserve"> </w:t>
      </w:r>
      <w:proofErr w:type="spellStart"/>
      <w:r w:rsidR="0042DCE1">
        <w:rPr/>
        <w:t>apabila</w:t>
      </w:r>
      <w:proofErr w:type="spellEnd"/>
      <w:r w:rsidR="0042DCE1">
        <w:rPr/>
        <w:t xml:space="preserve"> </w:t>
      </w:r>
      <w:proofErr w:type="spellStart"/>
      <w:r w:rsidR="0042DCE1">
        <w:rPr/>
        <w:t>pengguna</w:t>
      </w:r>
      <w:proofErr w:type="spellEnd"/>
      <w:r w:rsidR="0042DCE1">
        <w:rPr/>
        <w:t xml:space="preserve"> </w:t>
      </w:r>
      <w:proofErr w:type="spellStart"/>
      <w:r w:rsidR="0042DCE1">
        <w:rPr/>
        <w:t>telah</w:t>
      </w:r>
      <w:proofErr w:type="spellEnd"/>
      <w:r w:rsidR="0042DCE1">
        <w:rPr/>
        <w:t xml:space="preserve"> membunuh semua kecoa</w:t>
      </w:r>
    </w:p>
    <w:p w:rsidR="5E4D33AD" w:rsidP="5C70A2EF" w:rsidRDefault="5E4D33AD" w14:paraId="5C09EBC1" w14:textId="37C82D32">
      <w:pPr>
        <w:pStyle w:val="Normal"/>
        <w:jc w:val="center"/>
      </w:pPr>
      <w:r w:rsidR="5E4D33AD">
        <w:drawing>
          <wp:inline wp14:editId="1C181F0A" wp14:anchorId="40530768">
            <wp:extent cx="4095750" cy="1120942"/>
            <wp:effectExtent l="0" t="0" r="0" b="0"/>
            <wp:docPr id="1511351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fbf1fd0c2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0C9E9" w:rsidP="5C70A2EF" w:rsidRDefault="5FB0C9E9" w14:paraId="2592D714" w14:textId="3BB7E8D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FB0C9E9">
        <w:rPr/>
        <w:t>Notifikasi</w:t>
      </w:r>
      <w:proofErr w:type="spellEnd"/>
      <w:r w:rsidR="5FB0C9E9">
        <w:rPr/>
        <w:t xml:space="preserve"> apabila robot pengguna mati</w:t>
      </w:r>
    </w:p>
    <w:p w:rsidR="5E4D33AD" w:rsidP="5C70A2EF" w:rsidRDefault="5E4D33AD" w14:paraId="440AFC5D" w14:textId="1073E5A4">
      <w:pPr>
        <w:pStyle w:val="Normal"/>
        <w:jc w:val="center"/>
      </w:pPr>
      <w:r w:rsidR="5E4D33AD">
        <w:drawing>
          <wp:inline wp14:editId="0B30F6D6" wp14:anchorId="5FCCB696">
            <wp:extent cx="5800725" cy="809625"/>
            <wp:effectExtent l="0" t="0" r="0" b="0"/>
            <wp:docPr id="744472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45b78ed02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B975A" w:rsidP="5C70A2EF" w:rsidRDefault="1BEB975A" w14:paraId="7D6E11C4" w14:textId="32BE3C7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BEB975A">
        <w:rPr/>
        <w:t>Notifikasi</w:t>
      </w:r>
      <w:proofErr w:type="spellEnd"/>
      <w:r w:rsidR="1BEB975A">
        <w:rPr/>
        <w:t xml:space="preserve"> </w:t>
      </w:r>
      <w:proofErr w:type="spellStart"/>
      <w:r w:rsidR="1BEB975A">
        <w:rPr/>
        <w:t>apabila</w:t>
      </w:r>
      <w:proofErr w:type="spellEnd"/>
      <w:r w:rsidR="1BEB975A">
        <w:rPr/>
        <w:t xml:space="preserve"> pengguna keluar</w:t>
      </w:r>
    </w:p>
    <w:p w:rsidR="5E4D33AD" w:rsidP="5C70A2EF" w:rsidRDefault="5E4D33AD" w14:paraId="1274DC52" w14:textId="3B52FF9C">
      <w:pPr>
        <w:pStyle w:val="Normal"/>
        <w:jc w:val="center"/>
      </w:pPr>
      <w:r w:rsidR="5E4D33AD">
        <w:drawing>
          <wp:inline wp14:editId="21A07B0F" wp14:anchorId="700946E0">
            <wp:extent cx="5572125" cy="781050"/>
            <wp:effectExtent l="0" t="0" r="0" b="0"/>
            <wp:docPr id="55313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67b5416fd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35BFF"/>
    <w:rsid w:val="0042DCE1"/>
    <w:rsid w:val="02841ABD"/>
    <w:rsid w:val="028A49D4"/>
    <w:rsid w:val="0770A8AA"/>
    <w:rsid w:val="09BC73FF"/>
    <w:rsid w:val="0B584460"/>
    <w:rsid w:val="0F7BBA8F"/>
    <w:rsid w:val="106DC1A1"/>
    <w:rsid w:val="14360355"/>
    <w:rsid w:val="1857D069"/>
    <w:rsid w:val="1BEB975A"/>
    <w:rsid w:val="1C2B9825"/>
    <w:rsid w:val="1F359108"/>
    <w:rsid w:val="23299E21"/>
    <w:rsid w:val="2C466A22"/>
    <w:rsid w:val="2CBA806B"/>
    <w:rsid w:val="32335BFF"/>
    <w:rsid w:val="34AE006E"/>
    <w:rsid w:val="36178BA8"/>
    <w:rsid w:val="38959C24"/>
    <w:rsid w:val="38DB0252"/>
    <w:rsid w:val="3A316C85"/>
    <w:rsid w:val="42633CDB"/>
    <w:rsid w:val="43D72B88"/>
    <w:rsid w:val="497E6CFE"/>
    <w:rsid w:val="4D7829AB"/>
    <w:rsid w:val="4E93B975"/>
    <w:rsid w:val="513A04F5"/>
    <w:rsid w:val="56513E17"/>
    <w:rsid w:val="5A3D36A9"/>
    <w:rsid w:val="5C70A2EF"/>
    <w:rsid w:val="5E4D33AD"/>
    <w:rsid w:val="5F316D3D"/>
    <w:rsid w:val="5FB0C9E9"/>
    <w:rsid w:val="64C60898"/>
    <w:rsid w:val="67804721"/>
    <w:rsid w:val="68BF2726"/>
    <w:rsid w:val="6FDAB8C9"/>
    <w:rsid w:val="74341EF4"/>
    <w:rsid w:val="75CFEF55"/>
    <w:rsid w:val="77AA4301"/>
    <w:rsid w:val="7802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5BFF"/>
  <w15:chartTrackingRefBased/>
  <w15:docId w15:val="{3b710210-59b6-4ad1-a647-cb1219426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7319c8768af4d6b" /><Relationship Type="http://schemas.openxmlformats.org/officeDocument/2006/relationships/image" Target="/media/image2.png" Id="R8f63b1c7b6b94c38" /><Relationship Type="http://schemas.openxmlformats.org/officeDocument/2006/relationships/image" Target="/media/image3.png" Id="R90d9e94585974dca" /><Relationship Type="http://schemas.openxmlformats.org/officeDocument/2006/relationships/image" Target="/media/image4.png" Id="R565cea78c5164b2e" /><Relationship Type="http://schemas.openxmlformats.org/officeDocument/2006/relationships/image" Target="/media/image5.png" Id="R34a20f01f90d4262" /><Relationship Type="http://schemas.openxmlformats.org/officeDocument/2006/relationships/image" Target="/media/image6.png" Id="R90ad29716fd64bd4" /><Relationship Type="http://schemas.openxmlformats.org/officeDocument/2006/relationships/image" Target="/media/image7.png" Id="Rd63fbf1fd0c24027" /><Relationship Type="http://schemas.openxmlformats.org/officeDocument/2006/relationships/image" Target="/media/image8.png" Id="R32b45b78ed024670" /><Relationship Type="http://schemas.openxmlformats.org/officeDocument/2006/relationships/image" Target="/media/image9.png" Id="Rf4567b5416fd4b5e" /><Relationship Type="http://schemas.openxmlformats.org/officeDocument/2006/relationships/numbering" Target="/word/numbering.xml" Id="R2e68a0dac6a14a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2021-04-02T11:05:24.0020195Z</dcterms:created>
  <dcterms:modified xsi:type="dcterms:W3CDTF">2021-04-02T13:39:59.0931404Z</dcterms:modified>
  <dc:creator>Muhammad Morteza Mudrick</dc:creator>
  <lastModifiedBy>Muhammad Morteza Mudrick</lastModifiedBy>
</coreProperties>
</file>