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841DF0">
      <w:pPr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default"/>
          <w:lang w:val="en-US" w:eastAsia="zh-CN"/>
        </w:rPr>
        <w:t>Linux Permissions / CTF Task Answers</w:t>
      </w:r>
    </w:p>
    <w:p w14:paraId="07E07CD1">
      <w:pPr>
        <w:rPr>
          <w:rFonts w:hint="default"/>
          <w:lang w:val="en-US" w:eastAsia="zh-CN"/>
        </w:rPr>
      </w:pPr>
    </w:p>
    <w:p w14:paraId="40EEDE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The Full Reset</w:t>
      </w:r>
    </w:p>
    <w:p w14:paraId="51D032DC">
      <w:pPr>
        <w:rPr>
          <w:rFonts w:hint="default"/>
          <w:lang w:val="en-US" w:eastAsia="zh-CN"/>
        </w:rPr>
      </w:pPr>
    </w:p>
    <w:p w14:paraId="016271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Current: -rwxr-xr-x Goal: Owner = Read/Write, Group = Read only, Others = No Access</w:t>
      </w:r>
    </w:p>
    <w:p w14:paraId="65621C69">
      <w:pPr>
        <w:rPr>
          <w:rFonts w:hint="default"/>
          <w:lang w:val="en-US" w:eastAsia="zh-CN"/>
        </w:rPr>
      </w:pPr>
    </w:p>
    <w:p w14:paraId="03DE11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Answer:chmod 640 filename</w:t>
      </w:r>
    </w:p>
    <w:p w14:paraId="7D58B4F0">
      <w:pPr>
        <w:rPr>
          <w:rFonts w:hint="default"/>
          <w:lang w:val="en-US" w:eastAsia="zh-CN"/>
        </w:rPr>
      </w:pPr>
    </w:p>
    <w:p w14:paraId="18E091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The Executioner</w:t>
      </w:r>
    </w:p>
    <w:p w14:paraId="30426A68">
      <w:pPr>
        <w:rPr>
          <w:rFonts w:hint="default"/>
          <w:lang w:val="en-US" w:eastAsia="zh-CN"/>
        </w:rPr>
      </w:pPr>
    </w:p>
    <w:p w14:paraId="1B5972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Current: 644 (rw-r--r--) Goal: Make executable for everyone, keep Read/Write same</w:t>
      </w:r>
    </w:p>
    <w:p w14:paraId="406E655D">
      <w:pPr>
        <w:rPr>
          <w:rFonts w:hint="default"/>
          <w:lang w:val="en-US" w:eastAsia="zh-CN"/>
        </w:rPr>
      </w:pPr>
    </w:p>
    <w:p w14:paraId="578275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Answer:chmod 755 filename</w:t>
      </w:r>
    </w:p>
    <w:p w14:paraId="14012E69">
      <w:pPr>
        <w:rPr>
          <w:rFonts w:hint="default"/>
          <w:lang w:val="en-US" w:eastAsia="zh-CN"/>
        </w:rPr>
      </w:pPr>
    </w:p>
    <w:p w14:paraId="3B5029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The Secure Log</w:t>
      </w:r>
    </w:p>
    <w:p w14:paraId="708E2E9C">
      <w:pPr>
        <w:rPr>
          <w:rFonts w:hint="default"/>
          <w:lang w:val="en-US" w:eastAsia="zh-CN"/>
        </w:rPr>
      </w:pPr>
    </w:p>
    <w:p w14:paraId="56CFF0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Owner &amp; Group writable, readable by everyone</w:t>
      </w:r>
    </w:p>
    <w:p w14:paraId="25E936D7">
      <w:pPr>
        <w:rPr>
          <w:rFonts w:hint="default"/>
          <w:lang w:val="en-US" w:eastAsia="zh-CN"/>
        </w:rPr>
      </w:pPr>
    </w:p>
    <w:p w14:paraId="3BAE83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Answer:chmod 664 filename</w:t>
      </w:r>
    </w:p>
    <w:p w14:paraId="287E402F">
      <w:pPr>
        <w:rPr>
          <w:rFonts w:hint="default"/>
          <w:lang w:val="en-US" w:eastAsia="zh-CN"/>
        </w:rPr>
      </w:pPr>
    </w:p>
    <w:p w14:paraId="1A6D3B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Binary to Octal</w:t>
      </w:r>
    </w:p>
    <w:p w14:paraId="3FCBFB89">
      <w:pPr>
        <w:rPr>
          <w:rFonts w:hint="default"/>
          <w:lang w:val="en-US" w:eastAsia="zh-CN"/>
        </w:rPr>
      </w:pPr>
    </w:p>
    <w:p w14:paraId="439F20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Binary permission: 110 100 000</w:t>
      </w:r>
    </w:p>
    <w:p w14:paraId="7CF19A66">
      <w:pPr>
        <w:rPr>
          <w:rFonts w:hint="default"/>
          <w:lang w:val="en-US" w:eastAsia="zh-CN"/>
        </w:rPr>
      </w:pPr>
    </w:p>
    <w:p w14:paraId="7753AE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Answer:chmod 640 filename</w:t>
      </w:r>
    </w:p>
    <w:p w14:paraId="5A27D470">
      <w:pPr>
        <w:rPr>
          <w:rFonts w:hint="default"/>
          <w:lang w:val="en-US" w:eastAsia="zh-CN"/>
        </w:rPr>
      </w:pPr>
    </w:p>
    <w:p w14:paraId="7C5CB1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The Mystery Code</w:t>
      </w:r>
    </w:p>
    <w:p w14:paraId="537D71FC">
      <w:pPr>
        <w:rPr>
          <w:rFonts w:hint="default"/>
          <w:lang w:val="en-US" w:eastAsia="zh-CN"/>
        </w:rPr>
      </w:pPr>
    </w:p>
    <w:p w14:paraId="79DFDF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Command: chmod 000 secret.txt</w:t>
      </w:r>
    </w:p>
    <w:p w14:paraId="41CA835A">
      <w:pPr>
        <w:rPr>
          <w:rFonts w:hint="default"/>
          <w:lang w:val="en-US" w:eastAsia="zh-CN"/>
        </w:rPr>
      </w:pPr>
    </w:p>
    <w:p w14:paraId="36FC88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Answer: Owner cannot read, write, or execute the file without sudo.</w:t>
      </w:r>
    </w:p>
    <w:p w14:paraId="3A19B2DC">
      <w:pPr>
        <w:rPr>
          <w:rFonts w:hint="default"/>
          <w:lang w:val="en-US" w:eastAsia="zh-CN"/>
        </w:rPr>
      </w:pPr>
    </w:p>
    <w:p w14:paraId="1764B3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File Creation</w:t>
      </w:r>
    </w:p>
    <w:p w14:paraId="019461AB">
      <w:pPr>
        <w:rPr>
          <w:rFonts w:hint="default"/>
          <w:lang w:val="en-US" w:eastAsia="zh-CN"/>
        </w:rPr>
      </w:pPr>
    </w:p>
    <w:p w14:paraId="7F1CA9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file Audit.txt with rwxr-x permissions:</w:t>
      </w:r>
    </w:p>
    <w:p w14:paraId="02D9ADF1">
      <w:pPr>
        <w:rPr>
          <w:rFonts w:hint="default"/>
          <w:lang w:val="en-US" w:eastAsia="zh-CN"/>
        </w:rPr>
      </w:pPr>
    </w:p>
    <w:p w14:paraId="300481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touch Audit.txt</w:t>
      </w:r>
    </w:p>
    <w:p w14:paraId="3048AD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chmod 750 Audit.txt</w:t>
      </w:r>
    </w:p>
    <w:p w14:paraId="65CAAF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Numeric to Symbolic (741)</w:t>
      </w:r>
    </w:p>
    <w:p w14:paraId="76E80D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Answer:rwx rx </w:t>
      </w:r>
    </w:p>
    <w:p w14:paraId="72855A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 Numeric to Symbolic (500)</w:t>
      </w:r>
    </w:p>
    <w:p w14:paraId="29E6703B">
      <w:pPr>
        <w:rPr>
          <w:rFonts w:hint="default"/>
          <w:lang w:val="en-US" w:eastAsia="zh-CN"/>
        </w:rPr>
      </w:pPr>
    </w:p>
    <w:p w14:paraId="4D25C4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Answer:r-x </w:t>
      </w:r>
    </w:p>
    <w:p w14:paraId="72AEEE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9. Symbolic to Numeric (-r-xrw-r)</w:t>
      </w:r>
    </w:p>
    <w:p w14:paraId="10558DE1">
      <w:pPr>
        <w:rPr>
          <w:rFonts w:hint="default"/>
          <w:lang w:val="en-US" w:eastAsia="zh-CN"/>
        </w:rPr>
      </w:pPr>
    </w:p>
    <w:p w14:paraId="302939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Owner = r-x = 5 Group = rw- = 6 Others = r-- = 4</w:t>
      </w:r>
    </w:p>
    <w:p w14:paraId="324E0B80">
      <w:pPr>
        <w:rPr>
          <w:rFonts w:hint="default"/>
          <w:lang w:val="en-US" w:eastAsia="zh-CN"/>
        </w:rPr>
      </w:pPr>
    </w:p>
    <w:p w14:paraId="0F6F91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Answer:chmod 564 filename</w:t>
      </w:r>
    </w:p>
    <w:sectPr>
      <w:headerReference r:id="rId4" w:type="first"/>
      <w:headerReference r:id="rId3" w:type="default"/>
      <w:pgSz w:w="11906" w:h="16838"/>
      <w:pgMar w:top="1440" w:right="1080" w:bottom="1440" w:left="1080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2AF632">
    <w:pPr>
      <w:pStyle w:val="5"/>
    </w:pPr>
    <w:r>
      <w:rPr>
        <w:sz w:val="21"/>
      </w:rPr>
      <mc:AlternateContent>
        <mc:Choice Requires="wpg">
          <w:drawing>
            <wp:anchor distT="0" distB="0" distL="0" distR="0" simplePos="0" relativeHeight="251659264" behindDoc="0" locked="0" layoutInCell="1" allowOverlap="1">
              <wp:simplePos x="0" y="0"/>
              <wp:positionH relativeFrom="column">
                <wp:posOffset>-409575</wp:posOffset>
              </wp:positionH>
              <wp:positionV relativeFrom="paragraph">
                <wp:posOffset>-175260</wp:posOffset>
              </wp:positionV>
              <wp:extent cx="7007860" cy="9935845"/>
              <wp:effectExtent l="0" t="6350" r="2540" b="20955"/>
              <wp:wrapNone/>
              <wp:docPr id="4097" name="组合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0">
                        <a:off x="0" y="0"/>
                        <a:ext cx="7007860" cy="9935845"/>
                        <a:chOff x="11448" y="878"/>
                        <a:chExt cx="11036" cy="15647"/>
                      </a:xfrm>
                    </wpg:grpSpPr>
                    <wps:wsp>
                      <wps:cNvPr id="1" name="Snip Diagonal Corner Rectangle 1"/>
                      <wps:cNvSpPr/>
                      <wps:spPr>
                        <a:xfrm>
                          <a:off x="11568" y="878"/>
                          <a:ext cx="10828" cy="15647"/>
                        </a:xfrm>
                        <a:prstGeom prst="snip2DiagRect">
                          <a:avLst/>
                        </a:prstGeom>
                        <a:ln w="12700" cap="flat" cmpd="sng">
                          <a:gradFill flip="none" rotWithShape="0">
                            <a:gsLst>
                              <a:gs pos="0">
                                <a:srgbClr val="D1B378"/>
                              </a:gs>
                              <a:gs pos="50000">
                                <a:srgbClr val="FFFFEF"/>
                              </a:gs>
                              <a:gs pos="100000">
                                <a:srgbClr val="D1B378"/>
                              </a:gs>
                            </a:gsLst>
                            <a:lin ang="5400000" scaled="1"/>
                          </a:gra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6CE9840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anchor="ctr">
                        <a:noAutofit/>
                      </wps:bodyPr>
                    </wps:wsp>
                    <wps:wsp>
                      <wps:cNvPr id="2" name="Snip Diagonal Corner Rectangle 2"/>
                      <wps:cNvSpPr/>
                      <wps:spPr>
                        <a:xfrm flipH="1">
                          <a:off x="11738" y="1162"/>
                          <a:ext cx="10488" cy="15080"/>
                        </a:xfrm>
                        <a:prstGeom prst="snip2DiagRect">
                          <a:avLst/>
                        </a:prstGeom>
                        <a:ln w="12700" cap="flat" cmpd="sng">
                          <a:gradFill flip="none" rotWithShape="0">
                            <a:gsLst>
                              <a:gs pos="0">
                                <a:srgbClr val="D1B378"/>
                              </a:gs>
                              <a:gs pos="50000">
                                <a:srgbClr val="FFFFEF"/>
                              </a:gs>
                              <a:gs pos="100000">
                                <a:srgbClr val="D1B378"/>
                              </a:gs>
                            </a:gsLst>
                            <a:lin ang="5400000" scaled="1"/>
                          </a:gra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7EC1C75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anchor="ctr">
                        <a:noAutofit/>
                      </wps:bodyPr>
                    </wps:wsp>
                    <wps:wsp>
                      <wps:cNvPr id="3" name="Diamond 3"/>
                      <wps:cNvSpPr/>
                      <wps:spPr>
                        <a:xfrm>
                          <a:off x="22248" y="878"/>
                          <a:ext cx="236" cy="236"/>
                        </a:xfrm>
                        <a:prstGeom prst="diamond">
                          <a:avLst/>
                        </a:prstGeom>
                        <a:solidFill>
                          <a:srgbClr val="D1B378"/>
                        </a:solidFill>
                        <a:ln>
                          <a:noFill/>
                        </a:ln>
                      </wps:spPr>
                      <wps:bodyPr/>
                    </wps:wsp>
                    <wps:wsp>
                      <wps:cNvPr id="4" name="Diamond 4"/>
                      <wps:cNvSpPr/>
                      <wps:spPr>
                        <a:xfrm>
                          <a:off x="11448" y="16289"/>
                          <a:ext cx="236" cy="236"/>
                        </a:xfrm>
                        <a:prstGeom prst="diamond">
                          <a:avLst/>
                        </a:prstGeom>
                        <a:solidFill>
                          <a:srgbClr val="D1B378"/>
                        </a:solidFill>
                        <a:ln>
                          <a:noFill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组合 8" o:spid="_x0000_s1026" o:spt="203" style="position:absolute;left:0pt;margin-left:-32.25pt;margin-top:-13.8pt;height:782.35pt;width:551.8pt;z-index:251659264;mso-width-relative:page;mso-height-relative:page;" coordorigin="11448,878" coordsize="11036,15647" o:gfxdata="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">
              <o:lock v:ext="edit" aspectratio="f"/>
              <v:shape id="_x0000_s1026" o:spid="_x0000_s1026" style="position:absolute;left:11568;top:878;height:15647;width:10828;v-text-anchor:middle;" filled="f" stroked="t" coordsize="10828,15647" o:gfxdata="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qESrO5AAAA2gAA&#10;AA8AAAAAAAAAAQAgAAAAIgAAAGRycy9kb3ducmV2LnhtbFBLAQIUABQAAAAIAIdO4kAzLwWeOwAA&#10;ADkAAAAQAAAAAAAAAAEAIAAAAAgBAABkcnMvc2hhcGV4bWwueG1sUEsFBgAAAAAGAAYAWwEAALID&#10;AAAAAA==&#10;" path="m0,0l9023,0,10828,1804,10828,15647,10828,15647,1804,15647,0,13842,0,0xe">
                <v:path textboxrect="0,0,10828,15647" o:connectlocs="10828,7823;5414,15647;0,7823;5414,0" o:connectangles="0,82,164,247"/>
                <v:fill on="f" focussize="0,0"/>
                <v:stroke weight="1pt" color="#000000" joinstyle="miter"/>
                <v:imagedata o:title=""/>
                <o:lock v:ext="edit" aspectratio="f"/>
                <v:textbox>
                  <w:txbxContent>
                    <w:p w14:paraId="06CE9840">
                      <w:pPr>
                        <w:jc w:val="center"/>
                      </w:pPr>
                    </w:p>
                  </w:txbxContent>
                </v:textbox>
              </v:shape>
              <v:shape id="_x0000_s1026" o:spid="_x0000_s1026" style="position:absolute;left:11738;top:1162;flip:x;height:15080;width:10488;v-text-anchor:middle;" filled="f" stroked="t" coordsize="10488,15080" o:gfxdata="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UyhlvQAA&#10;ANoAAAAPAAAAAAAAAAEAIAAAACIAAABkcnMvZG93bnJldi54bWxQSwECFAAUAAAACACHTuJAMy8F&#10;njsAAAA5AAAAEAAAAAAAAAABACAAAAAMAQAAZHJzL3NoYXBleG1sLnhtbFBLBQYAAAAABgAGAFsB&#10;AAC2AwAAAAA=&#10;" path="m0,0l8739,0,10488,1748,10488,15080,10488,15080,1748,15080,0,13331,0,0xe">
                <v:path textboxrect="0,0,10488,15080" o:connectlocs="10488,7540;5244,15080;0,7540;5244,0" o:connectangles="0,82,164,247"/>
                <v:fill on="f" focussize="0,0"/>
                <v:stroke weight="1pt" color="#000000" joinstyle="miter"/>
                <v:imagedata o:title=""/>
                <o:lock v:ext="edit" aspectratio="f"/>
                <v:textbox>
                  <w:txbxContent>
                    <w:p w14:paraId="07EC1C75">
                      <w:pPr>
                        <w:jc w:val="center"/>
                      </w:pPr>
                    </w:p>
                  </w:txbxContent>
                </v:textbox>
              </v:shape>
              <v:shape id="_x0000_s1026" o:spid="_x0000_s1026" o:spt="4" type="#_x0000_t4" style="position:absolute;left:22248;top:878;height:236;width:236;" fillcolor="#D1B378" filled="t" stroked="f" coordsize="21600,21600" o:gfxdata="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fkQjK8AAAA&#10;2gAAAA8AAAAAAAAAAQAgAAAAIgAAAGRycy9kb3ducmV2LnhtbFBLAQIUABQAAAAIAIdO4kAzLwWe&#10;OwAAADkAAAAQAAAAAAAAAAEAIAAAAAsBAABkcnMvc2hhcGV4bWwueG1sUEsFBgAAAAAGAAYAWwEA&#10;ALUDAAAAAA==&#10;">
                <v:fill on="t" focussize="0,0"/>
                <v:stroke on="f"/>
                <v:imagedata o:title=""/>
                <o:lock v:ext="edit" aspectratio="f"/>
              </v:shape>
              <v:shape id="_x0000_s1026" o:spid="_x0000_s1026" o:spt="4" type="#_x0000_t4" style="position:absolute;left:11448;top:16289;height:236;width:236;" fillcolor="#D1B378" filled="t" stroked="f" coordsize="21600,21600" o:gfxdata="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gN2ka8AAAA&#10;2gAAAA8AAAAAAAAAAQAgAAAAIgAAAGRycy9kb3ducmV2LnhtbFBLAQIUABQAAAAIAIdO4kAzLwWe&#10;OwAAADkAAAAQAAAAAAAAAAEAIAAAAAsBAABkcnMvc2hhcGV4bWwueG1sUEsFBgAAAAAGAAYAWwEA&#10;ALUDAAAAAA==&#10;">
                <v:fill on="t" focussize="0,0"/>
                <v:stroke on="f"/>
                <v:imagedata o:title=""/>
                <o:lock v:ext="edit" aspectratio="f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5289F5">
    <w:pPr>
      <w:pStyle w:val="5"/>
      <w:rPr>
        <w:rFonts w:hint="eastAsia" w:eastAsia="SimSun"/>
        <w:lang w:eastAsia="zh-CN"/>
      </w:rPr>
    </w:pPr>
    <w:r>
      <w:rPr>
        <w:rFonts w:hint="eastAsia" w:eastAsia="SimSun"/>
        <w:lang w:eastAsia="zh-CN"/>
      </w:rP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-694690</wp:posOffset>
          </wp:positionH>
          <wp:positionV relativeFrom="paragraph">
            <wp:posOffset>-567690</wp:posOffset>
          </wp:positionV>
          <wp:extent cx="7580630" cy="10722610"/>
          <wp:effectExtent l="0" t="0" r="1270" b="2540"/>
          <wp:wrapNone/>
          <wp:docPr id="4102" name="图片 6" descr="F:\稻壳-阿源设计\X信纸 红包 书签 邀请函\2019-06-22-invatation\letter - 5 -\10.jpg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02" name="图片 6" descr="F:\稻壳-阿源设计\X信纸 红包 书签 邀请函\2019-06-22-invatation\letter - 5 -\10.jpg10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80629" cy="10722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embedSystemFont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CFE3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SimSun" w:cs="SimSun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qFormat/>
    <w:uiPriority w:val="0"/>
  </w:style>
  <w:style w:type="table" w:default="1" w:styleId="3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139</Words>
  <Characters>728</Characters>
  <Paragraphs>56</Paragraphs>
  <TotalTime>28</TotalTime>
  <ScaleCrop>false</ScaleCrop>
  <LinksUpToDate>false</LinksUpToDate>
  <CharactersWithSpaces>842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2019-06-22T02:29:00Z</dcterms:created>
  <dc:creator>Tandy</dc:creator>
  <cp:lastModifiedBy>Alefiya Taju</cp:lastModifiedBy>
  <dcterms:modified xsi:type="dcterms:W3CDTF">2026-03-29T08:43:42Z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2FE12F294E3E46508CB268633F7E3BE4_13</vt:lpwstr>
  </property>
</Properties>
</file>