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firstLineChars="200"/>
        <w:jc w:val="center"/>
        <w:rPr>
          <w:rFonts w:hint="default"/>
          <w:b/>
          <w:bCs/>
          <w:i w:val="false"/>
          <w:iCs w:val="false"/>
          <w:color w:val="000000"/>
          <w:sz w:val="32"/>
          <w:szCs w:val="32"/>
          <w:u w:val="wave"/>
          <w:lang w:val="en-US" w:eastAsia="zh-CN"/>
        </w:rPr>
      </w:pPr>
      <w:bookmarkStart w:id="0" w:name="_GoBack"/>
      <w:bookmarkEnd w:id="0"/>
      <w:r>
        <w:rPr>
          <w:rFonts w:hint="default"/>
          <w:b/>
          <w:bCs/>
          <w:i w:val="false"/>
          <w:iCs w:val="false"/>
          <w:color w:val="000000"/>
          <w:sz w:val="32"/>
          <w:szCs w:val="32"/>
          <w:u w:val="wave"/>
          <w:lang w:val="en-US" w:eastAsia="zh-CN"/>
        </w:rPr>
        <w:t>OSI Model</w:t>
      </w:r>
    </w:p>
    <w:p>
      <w:pPr>
        <w:pStyle w:val="style0"/>
        <w:rPr>
          <w:rFonts w:hint="default"/>
          <w:b/>
          <w:bCs/>
          <w:sz w:val="22"/>
          <w:szCs w:val="22"/>
          <w:lang w:val="en-US" w:eastAsia="zh-CN"/>
        </w:rPr>
      </w:pPr>
    </w:p>
    <w:p>
      <w:pPr>
        <w:pStyle w:val="style0"/>
        <w:rPr>
          <w:rFonts w:hint="default"/>
          <w:b/>
          <w:bCs/>
          <w:sz w:val="22"/>
          <w:szCs w:val="22"/>
          <w:lang w:val="en-US" w:eastAsia="zh-CN"/>
        </w:rPr>
      </w:pPr>
      <w:r>
        <w:rPr>
          <w:rStyle w:val="style4097"/>
          <w:rFonts w:hint="default"/>
          <w:b/>
          <w:bCs/>
        </w:rPr>
        <w:t>The Open Systems Interconnection (OSI)</w:t>
      </w:r>
      <w:r>
        <w:rPr>
          <w:rStyle w:val="style4097"/>
          <w:rFonts w:hint="default"/>
          <w:b/>
          <w:bCs/>
          <w:lang w:val="en-US"/>
        </w:rPr>
        <w:t>:</w:t>
      </w:r>
      <w:r>
        <w:rPr>
          <w:rFonts w:hint="default"/>
          <w:b/>
          <w:bCs/>
          <w:sz w:val="22"/>
          <w:szCs w:val="22"/>
          <w:lang w:val="en-US" w:eastAsia="zh-CN"/>
        </w:rPr>
        <w:t xml:space="preserve">model is a conceptual seven-layer framework that standardizes how different computer systems communicate over a network. It breaks down complex data transmission into smaller, manageable layers,from physical hardware to user applications;allowing diverse technologies to interact seamlessly. </w:t>
      </w:r>
    </w:p>
    <w:p>
      <w:pPr>
        <w:pStyle w:val="style0"/>
        <w:rPr>
          <w:rFonts w:hint="default"/>
          <w:b/>
          <w:bCs/>
          <w:sz w:val="22"/>
          <w:szCs w:val="22"/>
          <w:lang w:val="en-US" w:eastAsia="zh-CN"/>
        </w:rPr>
      </w:pPr>
      <w:r>
        <w:rPr>
          <w:rFonts w:hint="default"/>
          <w:b/>
          <w:bCs/>
          <w:sz w:val="22"/>
          <w:szCs w:val="22"/>
          <w:lang w:val="en-US" w:eastAsia="zh-CN"/>
        </w:rPr>
        <w:t xml:space="preserve"> let’s take a simple example. Suppose a person sends the message “Hello dear” using Telegram. This message passes through seven layers before reaching the receiver.</w:t>
      </w: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sz w:val="22"/>
          <w:szCs w:val="22"/>
          <w:lang w:val="en-US" w:eastAsia="zh-CN"/>
        </w:rPr>
      </w:pPr>
      <w:r>
        <w:rPr/>
        <w:drawing>
          <wp:inline distL="0" distT="0" distB="0" distR="0">
            <wp:extent cx="5228654" cy="3319158"/>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228654" cy="3319158"/>
                    </a:xfrm>
                    <a:prstGeom prst="rect"/>
                  </pic:spPr>
                </pic:pic>
              </a:graphicData>
            </a:graphic>
          </wp:inline>
        </w:drawing>
      </w: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color w:val="ff0000"/>
          <w:sz w:val="24"/>
          <w:szCs w:val="24"/>
          <w:lang w:val="en-US" w:eastAsia="zh-CN"/>
        </w:rPr>
      </w:pPr>
      <w:r>
        <w:rPr>
          <w:rFonts w:hint="default"/>
          <w:b/>
          <w:bCs/>
          <w:color w:val="ff0000"/>
          <w:sz w:val="24"/>
          <w:szCs w:val="24"/>
          <w:lang w:val="en-US" w:eastAsia="zh-CN"/>
        </w:rPr>
        <w:t>1. Application Layer (Layer 7)</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This is the layer where the user interacts with the application. In this case, the user opens Telegram, types “Hello dear,” and presses send.</w:t>
      </w:r>
    </w:p>
    <w:p>
      <w:pPr>
        <w:pStyle w:val="style0"/>
        <w:rPr>
          <w:rFonts w:hint="default"/>
          <w:b/>
          <w:bCs/>
          <w:sz w:val="22"/>
          <w:szCs w:val="22"/>
          <w:lang w:val="en-US" w:eastAsia="zh-CN"/>
        </w:rPr>
      </w:pPr>
      <w:r>
        <w:rPr>
          <w:rFonts w:hint="default"/>
          <w:b/>
          <w:bCs/>
          <w:sz w:val="22"/>
          <w:szCs w:val="22"/>
          <w:lang w:val="en-US" w:eastAsia="zh-CN"/>
        </w:rPr>
        <w:t>Protocols used here include HTTP or HTTPS.</w:t>
      </w:r>
    </w:p>
    <w:p>
      <w:pPr>
        <w:pStyle w:val="style0"/>
        <w:rPr>
          <w:rFonts w:hint="default"/>
          <w:b/>
          <w:bCs/>
          <w:sz w:val="22"/>
          <w:szCs w:val="22"/>
          <w:lang w:val="en-US" w:eastAsia="zh-CN"/>
        </w:rPr>
      </w:pPr>
      <w:r>
        <w:rPr>
          <w:rFonts w:hint="default"/>
          <w:b/>
          <w:bCs/>
          <w:sz w:val="22"/>
          <w:szCs w:val="22"/>
          <w:lang w:val="en-US" w:eastAsia="zh-CN"/>
        </w:rPr>
        <w:t xml:space="preserve"> HTTP / HTTPS: Purpose </w:t>
      </w:r>
    </w:p>
    <w:p>
      <w:pPr>
        <w:pStyle w:val="style0"/>
        <w:rPr>
          <w:rFonts w:hint="default"/>
          <w:b/>
          <w:bCs/>
          <w:sz w:val="22"/>
          <w:szCs w:val="22"/>
          <w:lang w:val="en-US" w:eastAsia="zh-CN"/>
        </w:rPr>
      </w:pPr>
      <w:r>
        <w:rPr>
          <w:rFonts w:hint="default"/>
          <w:b/>
          <w:bCs/>
          <w:sz w:val="22"/>
          <w:szCs w:val="22"/>
          <w:lang w:val="en-US" w:eastAsia="zh-CN"/>
        </w:rPr>
        <w:t>They allow applications (like Telegram) to communicate over the internet.</w:t>
      </w:r>
    </w:p>
    <w:p>
      <w:pPr>
        <w:pStyle w:val="style0"/>
        <w:rPr>
          <w:rFonts w:hint="default"/>
          <w:b/>
          <w:bCs/>
          <w:sz w:val="22"/>
          <w:szCs w:val="22"/>
          <w:lang w:val="en-US" w:eastAsia="zh-CN"/>
        </w:rPr>
      </w:pPr>
      <w:r>
        <w:rPr>
          <w:rFonts w:hint="default"/>
          <w:b/>
          <w:bCs/>
          <w:sz w:val="22"/>
          <w:szCs w:val="22"/>
          <w:lang w:val="en-US" w:eastAsia="zh-CN"/>
        </w:rPr>
        <w:t>Define how messages are sent and received</w:t>
      </w:r>
    </w:p>
    <w:p>
      <w:pPr>
        <w:pStyle w:val="style0"/>
        <w:rPr>
          <w:rFonts w:hint="default"/>
          <w:b/>
          <w:bCs/>
          <w:sz w:val="22"/>
          <w:szCs w:val="22"/>
          <w:lang w:val="en-US" w:eastAsia="zh-CN"/>
        </w:rPr>
      </w:pPr>
      <w:r>
        <w:rPr>
          <w:rFonts w:hint="default"/>
          <w:b/>
          <w:bCs/>
          <w:sz w:val="22"/>
          <w:szCs w:val="22"/>
          <w:lang w:val="en-US" w:eastAsia="zh-CN"/>
        </w:rPr>
        <w:t>HTTPS also adds security</w:t>
      </w:r>
    </w:p>
    <w:p>
      <w:pPr>
        <w:pStyle w:val="style0"/>
        <w:rPr>
          <w:rFonts w:hint="default"/>
          <w:b/>
          <w:bCs/>
          <w:sz w:val="22"/>
          <w:szCs w:val="22"/>
          <w:lang w:val="en-US" w:eastAsia="zh-CN"/>
        </w:rPr>
      </w:pPr>
      <w:r>
        <w:rPr>
          <w:rFonts w:hint="default"/>
          <w:b/>
          <w:bCs/>
          <w:sz w:val="22"/>
          <w:szCs w:val="22"/>
          <w:lang w:val="en-US" w:eastAsia="zh-CN"/>
        </w:rPr>
        <w:t>✔️ Without this, apps wouldn’t know how to talk to servers</w:t>
      </w:r>
    </w:p>
    <w:p>
      <w:pPr>
        <w:pStyle w:val="style0"/>
        <w:rPr>
          <w:rFonts w:hint="default"/>
          <w:b/>
          <w:bCs/>
          <w:sz w:val="22"/>
          <w:szCs w:val="22"/>
          <w:lang w:val="en-US" w:eastAsia="zh-CN"/>
        </w:rPr>
      </w:pPr>
      <w:r>
        <w:rPr>
          <w:rFonts w:hint="default"/>
          <w:b/>
          <w:bCs/>
          <w:sz w:val="22"/>
          <w:szCs w:val="22"/>
          <w:lang w:val="en-US" w:eastAsia="zh-CN"/>
        </w:rPr>
        <w:t>At this layer, the data is simply called data.</w:t>
      </w: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color w:val="ffcb00"/>
          <w:sz w:val="22"/>
          <w:szCs w:val="22"/>
          <w:lang w:val="en-US" w:eastAsia="zh-CN"/>
        </w:rPr>
        <w:t>⚠</w:t>
      </w: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SQL Injection</w:t>
      </w:r>
    </w:p>
    <w:p>
      <w:pPr>
        <w:pStyle w:val="style0"/>
        <w:rPr>
          <w:rFonts w:hint="default"/>
          <w:b/>
          <w:bCs/>
          <w:sz w:val="22"/>
          <w:szCs w:val="22"/>
          <w:lang w:val="en-US" w:eastAsia="zh-CN"/>
        </w:rPr>
      </w:pPr>
      <w:r>
        <w:rPr>
          <w:rFonts w:hint="default"/>
          <w:b/>
          <w:bCs/>
          <w:sz w:val="22"/>
          <w:szCs w:val="22"/>
          <w:lang w:val="en-US" w:eastAsia="zh-CN"/>
        </w:rPr>
        <w:t>Cross-Site Scripting (XSS)</w:t>
      </w:r>
    </w:p>
    <w:p>
      <w:pPr>
        <w:pStyle w:val="style0"/>
        <w:rPr>
          <w:rFonts w:hint="default"/>
          <w:b/>
          <w:bCs/>
          <w:sz w:val="22"/>
          <w:szCs w:val="22"/>
          <w:lang w:val="en-US" w:eastAsia="zh-CN"/>
        </w:rPr>
      </w:pPr>
      <w:r>
        <w:rPr>
          <w:rFonts w:hint="default"/>
          <w:b/>
          <w:bCs/>
          <w:sz w:val="22"/>
          <w:szCs w:val="22"/>
          <w:lang w:val="en-US" w:eastAsia="zh-CN"/>
        </w:rPr>
        <w:t>Phishing</w:t>
      </w:r>
    </w:p>
    <w:p>
      <w:pPr>
        <w:pStyle w:val="style0"/>
        <w:rPr>
          <w:rFonts w:hint="default"/>
          <w:b/>
          <w:bCs/>
          <w:sz w:val="22"/>
          <w:szCs w:val="22"/>
          <w:lang w:val="en-US" w:eastAsia="zh-CN"/>
        </w:rPr>
      </w:pPr>
      <w:r>
        <w:rPr>
          <w:rFonts w:hint="default"/>
          <w:b/>
          <w:bCs/>
          <w:sz w:val="22"/>
          <w:szCs w:val="22"/>
          <w:lang w:val="en-US" w:eastAsia="zh-CN"/>
        </w:rPr>
        <w:t>Malware attacks</w:t>
      </w:r>
    </w:p>
    <w:p>
      <w:pPr>
        <w:pStyle w:val="style0"/>
        <w:rPr>
          <w:rFonts w:hint="default"/>
          <w:b/>
          <w:bCs/>
          <w:color w:val="c00000"/>
          <w:sz w:val="24"/>
          <w:szCs w:val="24"/>
          <w:lang w:val="en-US" w:eastAsia="zh-CN"/>
        </w:rPr>
      </w:pPr>
      <w:r>
        <w:rPr>
          <w:rFonts w:hint="default"/>
          <w:b/>
          <w:bCs/>
          <w:color w:val="c00000"/>
          <w:sz w:val="24"/>
          <w:szCs w:val="24"/>
          <w:lang w:val="en-US" w:eastAsia="zh-CN"/>
        </w:rPr>
        <w:t>2. Presentation Layer (Layer 6)</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This layer prepares the message for transmission. It converts the message into a suitable format and also encrypts it to ensure security.</w:t>
      </w:r>
    </w:p>
    <w:p>
      <w:pPr>
        <w:pStyle w:val="style0"/>
        <w:rPr>
          <w:rFonts w:hint="default"/>
          <w:b/>
          <w:bCs/>
          <w:sz w:val="22"/>
          <w:szCs w:val="22"/>
          <w:lang w:val="en-US" w:eastAsia="zh-CN"/>
        </w:rPr>
      </w:pPr>
      <w:r>
        <w:rPr>
          <w:rFonts w:hint="default"/>
          <w:b/>
          <w:bCs/>
          <w:sz w:val="22"/>
          <w:szCs w:val="22"/>
          <w:lang w:val="en-US" w:eastAsia="zh-CN"/>
        </w:rPr>
        <w:t>For example, Telegram encrypts the message so that no unauthorized person can read it.</w:t>
      </w:r>
    </w:p>
    <w:p>
      <w:pPr>
        <w:pStyle w:val="style0"/>
        <w:rPr>
          <w:rFonts w:hint="default"/>
          <w:b/>
          <w:bCs/>
          <w:sz w:val="22"/>
          <w:szCs w:val="22"/>
          <w:lang w:val="en-US" w:eastAsia="zh-CN"/>
        </w:rPr>
      </w:pPr>
      <w:r>
        <w:rPr>
          <w:rFonts w:hint="default"/>
          <w:b/>
          <w:bCs/>
          <w:sz w:val="22"/>
          <w:szCs w:val="22"/>
          <w:lang w:val="en-US" w:eastAsia="zh-CN"/>
        </w:rPr>
        <w:t>Protocols like SSL/TLS are used here.</w:t>
      </w:r>
    </w:p>
    <w:p>
      <w:pPr>
        <w:pStyle w:val="style0"/>
        <w:rPr>
          <w:rFonts w:hint="default"/>
          <w:b/>
          <w:bCs/>
          <w:sz w:val="22"/>
          <w:szCs w:val="22"/>
          <w:lang w:val="en-US" w:eastAsia="zh-CN"/>
        </w:rPr>
      </w:pPr>
      <w:r>
        <w:rPr>
          <w:rFonts w:hint="default"/>
          <w:b/>
          <w:bCs/>
          <w:sz w:val="22"/>
          <w:szCs w:val="22"/>
          <w:lang w:val="en-US" w:eastAsia="zh-CN"/>
        </w:rPr>
        <w:t>SSL / TLS: Purpose:They make data secure and understandable.</w:t>
      </w:r>
    </w:p>
    <w:p>
      <w:pPr>
        <w:pStyle w:val="style0"/>
        <w:rPr>
          <w:rFonts w:hint="default"/>
          <w:b/>
          <w:bCs/>
          <w:sz w:val="22"/>
          <w:szCs w:val="22"/>
          <w:lang w:val="en-US" w:eastAsia="zh-CN"/>
        </w:rPr>
      </w:pPr>
      <w:r>
        <w:rPr>
          <w:rFonts w:hint="default"/>
          <w:b/>
          <w:bCs/>
          <w:sz w:val="22"/>
          <w:szCs w:val="22"/>
          <w:lang w:val="en-US" w:eastAsia="zh-CN"/>
        </w:rPr>
        <w:t>Encrypt data (protects privacy 🔐)</w:t>
      </w:r>
    </w:p>
    <w:p>
      <w:pPr>
        <w:pStyle w:val="style0"/>
        <w:rPr>
          <w:rFonts w:hint="default"/>
          <w:b/>
          <w:bCs/>
          <w:sz w:val="22"/>
          <w:szCs w:val="22"/>
          <w:lang w:val="en-US" w:eastAsia="zh-CN"/>
        </w:rPr>
      </w:pPr>
      <w:r>
        <w:rPr>
          <w:rFonts w:hint="default"/>
          <w:b/>
          <w:bCs/>
          <w:sz w:val="22"/>
          <w:szCs w:val="22"/>
          <w:lang w:val="en-US" w:eastAsia="zh-CN"/>
        </w:rPr>
        <w:t>Decrypt data on the receiver side</w:t>
      </w:r>
    </w:p>
    <w:p>
      <w:pPr>
        <w:pStyle w:val="style0"/>
        <w:rPr>
          <w:rFonts w:hint="default"/>
          <w:b/>
          <w:bCs/>
          <w:sz w:val="22"/>
          <w:szCs w:val="22"/>
          <w:lang w:val="en-US" w:eastAsia="zh-CN"/>
        </w:rPr>
      </w:pPr>
      <w:r>
        <w:rPr>
          <w:rFonts w:hint="default"/>
          <w:b/>
          <w:bCs/>
          <w:sz w:val="22"/>
          <w:szCs w:val="22"/>
          <w:lang w:val="en-US" w:eastAsia="zh-CN"/>
        </w:rPr>
        <w:t>✔️ Without this, anyone could read your messages</w:t>
      </w:r>
    </w:p>
    <w:p>
      <w:pPr>
        <w:pStyle w:val="style0"/>
        <w:rPr>
          <w:rFonts w:hint="default"/>
          <w:b/>
          <w:bCs/>
          <w:sz w:val="22"/>
          <w:szCs w:val="22"/>
          <w:lang w:val="en-US" w:eastAsia="zh-CN"/>
        </w:rPr>
      </w:pPr>
      <w:r>
        <w:rPr>
          <w:rFonts w:hint="default"/>
          <w:b/>
          <w:bCs/>
          <w:sz w:val="22"/>
          <w:szCs w:val="22"/>
          <w:lang w:val="en-US" w:eastAsia="zh-CN"/>
        </w:rPr>
        <w:t>The data is still called data.</w:t>
      </w:r>
    </w:p>
    <w:p>
      <w:pPr>
        <w:pStyle w:val="style0"/>
        <w:rPr>
          <w:rFonts w:hint="default"/>
          <w:b/>
          <w:bCs/>
          <w:sz w:val="22"/>
          <w:szCs w:val="22"/>
          <w:lang w:val="en-US" w:eastAsia="zh-CN"/>
        </w:rPr>
      </w:pP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Weak encryption</w:t>
      </w:r>
    </w:p>
    <w:p>
      <w:pPr>
        <w:pStyle w:val="style0"/>
        <w:rPr>
          <w:rFonts w:hint="default"/>
          <w:b/>
          <w:bCs/>
          <w:sz w:val="22"/>
          <w:szCs w:val="22"/>
          <w:lang w:val="en-US" w:eastAsia="zh-CN"/>
        </w:rPr>
      </w:pPr>
      <w:r>
        <w:rPr>
          <w:rFonts w:hint="default"/>
          <w:b/>
          <w:bCs/>
          <w:sz w:val="22"/>
          <w:szCs w:val="22"/>
          <w:lang w:val="en-US" w:eastAsia="zh-CN"/>
        </w:rPr>
        <w:t>SSL/TLS attacks</w:t>
      </w:r>
    </w:p>
    <w:p>
      <w:pPr>
        <w:pStyle w:val="style0"/>
        <w:rPr>
          <w:rFonts w:hint="default"/>
          <w:b/>
          <w:bCs/>
          <w:sz w:val="22"/>
          <w:szCs w:val="22"/>
          <w:lang w:val="en-US" w:eastAsia="zh-CN"/>
        </w:rPr>
      </w:pPr>
    </w:p>
    <w:p>
      <w:pPr>
        <w:pStyle w:val="style0"/>
        <w:rPr>
          <w:rFonts w:hint="default"/>
          <w:b/>
          <w:bCs/>
          <w:color w:val="ff6600"/>
          <w:sz w:val="24"/>
          <w:szCs w:val="24"/>
          <w:lang w:val="en-US" w:eastAsia="zh-CN"/>
        </w:rPr>
      </w:pPr>
      <w:r>
        <w:rPr>
          <w:rFonts w:hint="default"/>
          <w:b/>
          <w:bCs/>
          <w:color w:val="ff6600"/>
          <w:sz w:val="24"/>
          <w:szCs w:val="24"/>
          <w:lang w:val="en-US" w:eastAsia="zh-CN"/>
        </w:rPr>
        <w:t>3. Session Layer (Layer 5)</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This layer is responsible for establishing, maintaining, and ending the communication session between the sender and the receiver.</w:t>
      </w:r>
    </w:p>
    <w:p>
      <w:pPr>
        <w:pStyle w:val="style0"/>
        <w:rPr>
          <w:rFonts w:hint="default"/>
          <w:b/>
          <w:bCs/>
          <w:sz w:val="22"/>
          <w:szCs w:val="22"/>
          <w:lang w:val="en-US" w:eastAsia="zh-CN"/>
        </w:rPr>
      </w:pPr>
      <w:r>
        <w:rPr>
          <w:rFonts w:hint="default"/>
          <w:b/>
          <w:bCs/>
          <w:sz w:val="22"/>
          <w:szCs w:val="22"/>
          <w:lang w:val="en-US" w:eastAsia="zh-CN"/>
        </w:rPr>
        <w:t>It ensures that the connection between the user and Telegram server stays active while the message is being sent.</w:t>
      </w:r>
    </w:p>
    <w:p>
      <w:pPr>
        <w:pStyle w:val="style0"/>
        <w:rPr>
          <w:rFonts w:hint="default"/>
          <w:b/>
          <w:bCs/>
          <w:sz w:val="22"/>
          <w:szCs w:val="22"/>
          <w:lang w:val="en-US" w:eastAsia="zh-CN"/>
        </w:rPr>
      </w:pPr>
      <w:r>
        <w:rPr>
          <w:rFonts w:hint="default"/>
          <w:b/>
          <w:bCs/>
          <w:sz w:val="22"/>
          <w:szCs w:val="22"/>
          <w:lang w:val="en-US" w:eastAsia="zh-CN"/>
        </w:rPr>
        <w:t>Protocols: NetBIOS, RPC</w:t>
      </w:r>
    </w:p>
    <w:p>
      <w:pPr>
        <w:pStyle w:val="style0"/>
        <w:rPr>
          <w:rFonts w:hint="default"/>
          <w:b/>
          <w:bCs/>
          <w:sz w:val="22"/>
          <w:szCs w:val="22"/>
          <w:lang w:val="en-US" w:eastAsia="zh-CN"/>
        </w:rPr>
      </w:pPr>
      <w:r>
        <w:rPr>
          <w:rFonts w:hint="default"/>
          <w:b/>
          <w:bCs/>
          <w:sz w:val="22"/>
          <w:szCs w:val="22"/>
          <w:lang w:val="en-US" w:eastAsia="zh-CN"/>
        </w:rPr>
        <w:t xml:space="preserve"> Purpose:They manage the connection between devices.</w:t>
      </w:r>
    </w:p>
    <w:p>
      <w:pPr>
        <w:pStyle w:val="style0"/>
        <w:rPr>
          <w:rFonts w:hint="default"/>
          <w:b/>
          <w:bCs/>
          <w:sz w:val="22"/>
          <w:szCs w:val="22"/>
          <w:lang w:val="en-US" w:eastAsia="zh-CN"/>
        </w:rPr>
      </w:pPr>
      <w:r>
        <w:rPr>
          <w:rFonts w:hint="default"/>
          <w:b/>
          <w:bCs/>
          <w:sz w:val="22"/>
          <w:szCs w:val="22"/>
          <w:lang w:val="en-US" w:eastAsia="zh-CN"/>
        </w:rPr>
        <w:t>Start session</w:t>
      </w:r>
    </w:p>
    <w:p>
      <w:pPr>
        <w:pStyle w:val="style0"/>
        <w:rPr>
          <w:rFonts w:hint="default"/>
          <w:b/>
          <w:bCs/>
          <w:sz w:val="22"/>
          <w:szCs w:val="22"/>
          <w:lang w:val="en-US" w:eastAsia="zh-CN"/>
        </w:rPr>
      </w:pPr>
      <w:r>
        <w:rPr>
          <w:rFonts w:hint="default"/>
          <w:b/>
          <w:bCs/>
          <w:sz w:val="22"/>
          <w:szCs w:val="22"/>
          <w:lang w:val="en-US" w:eastAsia="zh-CN"/>
        </w:rPr>
        <w:t>Keep it active</w:t>
      </w:r>
    </w:p>
    <w:p>
      <w:pPr>
        <w:pStyle w:val="style0"/>
        <w:rPr>
          <w:rFonts w:hint="default"/>
          <w:b/>
          <w:bCs/>
          <w:sz w:val="22"/>
          <w:szCs w:val="22"/>
          <w:lang w:val="en-US" w:eastAsia="zh-CN"/>
        </w:rPr>
      </w:pPr>
      <w:r>
        <w:rPr>
          <w:rFonts w:hint="default"/>
          <w:b/>
          <w:bCs/>
          <w:sz w:val="22"/>
          <w:szCs w:val="22"/>
          <w:lang w:val="en-US" w:eastAsia="zh-CN"/>
        </w:rPr>
        <w:t>End session properly</w:t>
      </w:r>
    </w:p>
    <w:p>
      <w:pPr>
        <w:pStyle w:val="style0"/>
        <w:rPr>
          <w:rFonts w:hint="default"/>
          <w:b/>
          <w:bCs/>
          <w:sz w:val="22"/>
          <w:szCs w:val="22"/>
          <w:lang w:val="en-US" w:eastAsia="zh-CN"/>
        </w:rPr>
      </w:pPr>
      <w:r>
        <w:rPr>
          <w:rFonts w:hint="default"/>
          <w:b/>
          <w:bCs/>
          <w:sz w:val="22"/>
          <w:szCs w:val="22"/>
          <w:lang w:val="en-US" w:eastAsia="zh-CN"/>
        </w:rPr>
        <w:t>✔️ Without this, communication would break randomly</w:t>
      </w:r>
    </w:p>
    <w:p>
      <w:pPr>
        <w:pStyle w:val="style0"/>
        <w:rPr>
          <w:rFonts w:hint="default"/>
          <w:b/>
          <w:bCs/>
          <w:sz w:val="22"/>
          <w:szCs w:val="22"/>
          <w:lang w:val="en-US" w:eastAsia="zh-CN"/>
        </w:rPr>
      </w:pPr>
      <w:r>
        <w:rPr>
          <w:rFonts w:hint="default"/>
          <w:b/>
          <w:bCs/>
          <w:sz w:val="22"/>
          <w:szCs w:val="22"/>
          <w:lang w:val="en-US" w:eastAsia="zh-CN"/>
        </w:rPr>
        <w:t>The data remains data at this stage.</w:t>
      </w:r>
    </w:p>
    <w:p>
      <w:pPr>
        <w:pStyle w:val="style0"/>
        <w:rPr>
          <w:rFonts w:hint="default"/>
          <w:b/>
          <w:bCs/>
          <w:color w:val="000000"/>
          <w:sz w:val="22"/>
          <w:szCs w:val="22"/>
          <w:lang w:val="en-US" w:eastAsia="zh-CN"/>
        </w:rPr>
      </w:pPr>
    </w:p>
    <w:p>
      <w:pPr>
        <w:pStyle w:val="style0"/>
        <w:rPr>
          <w:rFonts w:hint="default"/>
          <w:b/>
          <w:bCs/>
          <w:color w:val="000000"/>
          <w:sz w:val="24"/>
          <w:szCs w:val="24"/>
          <w:lang w:val="en-US" w:eastAsia="zh-CN"/>
        </w:rPr>
      </w:pPr>
      <w:r>
        <w:rPr>
          <w:rFonts w:hint="default"/>
          <w:b/>
          <w:bCs/>
          <w:color w:val="000000"/>
          <w:sz w:val="24"/>
          <w:szCs w:val="24"/>
          <w:lang w:val="en-US" w:eastAsia="zh-CN"/>
        </w:rPr>
        <w:t xml:space="preserve"> ⚠️Vulnerabilities:</w:t>
      </w:r>
    </w:p>
    <w:p>
      <w:pPr>
        <w:pStyle w:val="style0"/>
        <w:rPr>
          <w:rFonts w:hint="default"/>
          <w:b/>
          <w:bCs/>
          <w:color w:val="000000"/>
          <w:sz w:val="24"/>
          <w:szCs w:val="24"/>
          <w:lang w:val="en-US" w:eastAsia="zh-CN"/>
        </w:rPr>
      </w:pPr>
      <w:r>
        <w:rPr>
          <w:rFonts w:hint="default"/>
          <w:b/>
          <w:bCs/>
          <w:color w:val="000000"/>
          <w:sz w:val="24"/>
          <w:szCs w:val="24"/>
          <w:lang w:val="en-US" w:eastAsia="zh-CN"/>
        </w:rPr>
        <w:t>Session hijacking</w:t>
      </w:r>
    </w:p>
    <w:p>
      <w:pPr>
        <w:pStyle w:val="style0"/>
        <w:rPr>
          <w:rFonts w:hint="default"/>
          <w:b/>
          <w:bCs/>
          <w:color w:val="000000"/>
          <w:sz w:val="24"/>
          <w:szCs w:val="24"/>
          <w:lang w:val="en-US" w:eastAsia="zh-CN"/>
        </w:rPr>
      </w:pPr>
      <w:r>
        <w:rPr>
          <w:rFonts w:hint="default"/>
          <w:b/>
          <w:bCs/>
          <w:color w:val="000000"/>
          <w:sz w:val="24"/>
          <w:szCs w:val="24"/>
          <w:lang w:val="en-US" w:eastAsia="zh-CN"/>
        </w:rPr>
        <w:t>Replay attacks</w:t>
      </w:r>
    </w:p>
    <w:p>
      <w:pPr>
        <w:pStyle w:val="style0"/>
        <w:rPr>
          <w:rFonts w:hint="default"/>
          <w:b/>
          <w:bCs/>
          <w:color w:val="ffcb00"/>
          <w:sz w:val="24"/>
          <w:szCs w:val="24"/>
          <w:lang w:val="en-US" w:eastAsia="zh-CN"/>
        </w:rPr>
      </w:pPr>
    </w:p>
    <w:p>
      <w:pPr>
        <w:pStyle w:val="style0"/>
        <w:rPr>
          <w:rFonts w:hint="default"/>
          <w:b/>
          <w:bCs/>
          <w:color w:val="ffcb00"/>
          <w:sz w:val="24"/>
          <w:szCs w:val="24"/>
          <w:lang w:val="en-US" w:eastAsia="zh-CN"/>
        </w:rPr>
      </w:pPr>
    </w:p>
    <w:p>
      <w:pPr>
        <w:pStyle w:val="style0"/>
        <w:rPr>
          <w:rFonts w:hint="default"/>
          <w:b/>
          <w:bCs/>
          <w:color w:val="ffcb00"/>
          <w:sz w:val="24"/>
          <w:szCs w:val="24"/>
          <w:lang w:val="en-US" w:eastAsia="zh-CN"/>
        </w:rPr>
      </w:pPr>
    </w:p>
    <w:p>
      <w:pPr>
        <w:pStyle w:val="style0"/>
        <w:rPr>
          <w:rFonts w:hint="default"/>
          <w:b/>
          <w:bCs/>
          <w:color w:val="ffcb00"/>
          <w:sz w:val="24"/>
          <w:szCs w:val="24"/>
          <w:lang w:val="en-US" w:eastAsia="zh-CN"/>
        </w:rPr>
      </w:pPr>
      <w:r>
        <w:rPr>
          <w:rFonts w:hint="default"/>
          <w:b/>
          <w:bCs/>
          <w:color w:val="ffcb00"/>
          <w:sz w:val="24"/>
          <w:szCs w:val="24"/>
          <w:lang w:val="en-US" w:eastAsia="zh-CN"/>
        </w:rPr>
        <w:t>4. Transport Layer (Layer 4)</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At this layer, the message is divided into smaller parts called segments. It also ensures reliable delivery of the message.</w:t>
      </w:r>
    </w:p>
    <w:p>
      <w:pPr>
        <w:pStyle w:val="style0"/>
        <w:rPr>
          <w:rFonts w:hint="default"/>
          <w:b/>
          <w:bCs/>
          <w:sz w:val="22"/>
          <w:szCs w:val="22"/>
          <w:lang w:val="en-US" w:eastAsia="zh-CN"/>
        </w:rPr>
      </w:pPr>
      <w:r>
        <w:rPr>
          <w:rFonts w:hint="default"/>
          <w:b/>
          <w:bCs/>
          <w:sz w:val="22"/>
          <w:szCs w:val="22"/>
          <w:lang w:val="en-US" w:eastAsia="zh-CN"/>
        </w:rPr>
        <w:t>The main protocol used is TCP, which guarantees that the message reaches the receiver correctly and in order.</w:t>
      </w:r>
    </w:p>
    <w:p>
      <w:pPr>
        <w:pStyle w:val="style0"/>
        <w:rPr>
          <w:rFonts w:hint="default"/>
          <w:b/>
          <w:bCs/>
          <w:sz w:val="22"/>
          <w:szCs w:val="22"/>
          <w:lang w:val="en-US" w:eastAsia="zh-CN"/>
        </w:rPr>
      </w:pPr>
      <w:r>
        <w:rPr>
          <w:rFonts w:hint="default"/>
          <w:b/>
          <w:bCs/>
          <w:sz w:val="22"/>
          <w:szCs w:val="22"/>
          <w:lang w:val="en-US" w:eastAsia="zh-CN"/>
        </w:rPr>
        <w:t>For example, HTTPS commonly uses port 443.</w:t>
      </w:r>
    </w:p>
    <w:p>
      <w:pPr>
        <w:pStyle w:val="style0"/>
        <w:rPr>
          <w:rFonts w:hint="default"/>
          <w:b/>
          <w:bCs/>
          <w:sz w:val="22"/>
          <w:szCs w:val="22"/>
          <w:lang w:val="en-US" w:eastAsia="zh-CN"/>
        </w:rPr>
      </w:pPr>
      <w:r>
        <w:rPr>
          <w:rFonts w:hint="default"/>
          <w:b/>
          <w:bCs/>
          <w:sz w:val="22"/>
          <w:szCs w:val="22"/>
          <w:lang w:val="en-US" w:eastAsia="zh-CN"/>
        </w:rPr>
        <w:t>Protocols: TCP / UDP</w:t>
      </w:r>
    </w:p>
    <w:p>
      <w:pPr>
        <w:pStyle w:val="style0"/>
        <w:rPr>
          <w:rFonts w:hint="default"/>
          <w:b/>
          <w:bCs/>
          <w:sz w:val="22"/>
          <w:szCs w:val="22"/>
          <w:lang w:val="en-US" w:eastAsia="zh-CN"/>
        </w:rPr>
      </w:pPr>
      <w:r>
        <w:rPr>
          <w:rFonts w:hint="default"/>
          <w:b/>
          <w:bCs/>
          <w:sz w:val="22"/>
          <w:szCs w:val="22"/>
          <w:lang w:val="en-US" w:eastAsia="zh-CN"/>
        </w:rPr>
        <w:t>Purpose:They control how data is delivered.</w:t>
      </w:r>
    </w:p>
    <w:p>
      <w:pPr>
        <w:pStyle w:val="style0"/>
        <w:rPr>
          <w:rFonts w:hint="default"/>
          <w:b/>
          <w:bCs/>
          <w:sz w:val="22"/>
          <w:szCs w:val="22"/>
          <w:lang w:val="en-US" w:eastAsia="zh-CN"/>
        </w:rPr>
      </w:pPr>
      <w:r>
        <w:rPr>
          <w:rFonts w:hint="default"/>
          <w:b/>
          <w:bCs/>
          <w:sz w:val="22"/>
          <w:szCs w:val="22"/>
          <w:lang w:val="en-US" w:eastAsia="zh-CN"/>
        </w:rPr>
        <w:t>TCP: Reliable (used in messaging)</w:t>
      </w:r>
    </w:p>
    <w:p>
      <w:pPr>
        <w:pStyle w:val="style0"/>
        <w:rPr>
          <w:rFonts w:hint="default"/>
          <w:b/>
          <w:bCs/>
          <w:sz w:val="22"/>
          <w:szCs w:val="22"/>
          <w:lang w:val="en-US" w:eastAsia="zh-CN"/>
        </w:rPr>
      </w:pPr>
      <w:r>
        <w:rPr>
          <w:rFonts w:hint="default"/>
          <w:b/>
          <w:bCs/>
          <w:sz w:val="22"/>
          <w:szCs w:val="22"/>
          <w:lang w:val="en-US" w:eastAsia="zh-CN"/>
        </w:rPr>
        <w:t>Ensures all parts arrive</w:t>
      </w:r>
    </w:p>
    <w:p>
      <w:pPr>
        <w:pStyle w:val="style0"/>
        <w:rPr>
          <w:rFonts w:hint="default"/>
          <w:b/>
          <w:bCs/>
          <w:sz w:val="22"/>
          <w:szCs w:val="22"/>
          <w:lang w:val="en-US" w:eastAsia="zh-CN"/>
        </w:rPr>
      </w:pPr>
      <w:r>
        <w:rPr>
          <w:rFonts w:hint="default"/>
          <w:b/>
          <w:bCs/>
          <w:sz w:val="22"/>
          <w:szCs w:val="22"/>
          <w:lang w:val="en-US" w:eastAsia="zh-CN"/>
        </w:rPr>
        <w:t>Keeps order correct</w:t>
      </w:r>
    </w:p>
    <w:p>
      <w:pPr>
        <w:pStyle w:val="style0"/>
        <w:rPr>
          <w:rFonts w:hint="default"/>
          <w:b/>
          <w:bCs/>
          <w:sz w:val="22"/>
          <w:szCs w:val="22"/>
          <w:lang w:val="en-US" w:eastAsia="zh-CN"/>
        </w:rPr>
      </w:pPr>
      <w:r>
        <w:rPr>
          <w:rFonts w:hint="default"/>
          <w:b/>
          <w:bCs/>
          <w:sz w:val="22"/>
          <w:szCs w:val="22"/>
          <w:lang w:val="en-US" w:eastAsia="zh-CN"/>
        </w:rPr>
        <w:t>UDP: Faster but less reliable</w:t>
      </w:r>
    </w:p>
    <w:p>
      <w:pPr>
        <w:pStyle w:val="style0"/>
        <w:rPr>
          <w:rFonts w:hint="default"/>
          <w:b/>
          <w:bCs/>
          <w:sz w:val="22"/>
          <w:szCs w:val="22"/>
          <w:lang w:val="en-US" w:eastAsia="zh-CN"/>
        </w:rPr>
      </w:pPr>
      <w:r>
        <w:rPr>
          <w:rFonts w:hint="default"/>
          <w:b/>
          <w:bCs/>
          <w:sz w:val="22"/>
          <w:szCs w:val="22"/>
          <w:lang w:val="en-US" w:eastAsia="zh-CN"/>
        </w:rPr>
        <w:t>✔️ Without TCP, your message could arrive incomplete or mixed up</w:t>
      </w:r>
    </w:p>
    <w:p>
      <w:pPr>
        <w:pStyle w:val="style0"/>
        <w:rPr>
          <w:rFonts w:hint="default"/>
          <w:b/>
          <w:bCs/>
          <w:sz w:val="22"/>
          <w:szCs w:val="22"/>
          <w:lang w:val="en-US" w:eastAsia="zh-CN"/>
        </w:rPr>
      </w:pPr>
      <w:r>
        <w:rPr>
          <w:rFonts w:hint="default"/>
          <w:b/>
          <w:bCs/>
          <w:sz w:val="22"/>
          <w:szCs w:val="22"/>
          <w:lang w:val="en-US" w:eastAsia="zh-CN"/>
        </w:rPr>
        <w:t>Data name</w:t>
      </w:r>
    </w:p>
    <w:p>
      <w:pPr>
        <w:pStyle w:val="style0"/>
        <w:rPr>
          <w:rFonts w:hint="default"/>
          <w:b/>
          <w:bCs/>
          <w:sz w:val="22"/>
          <w:szCs w:val="22"/>
          <w:lang w:val="en-US" w:eastAsia="zh-CN"/>
        </w:rPr>
      </w:pPr>
      <w:r>
        <w:rPr>
          <w:rFonts w:hint="default"/>
          <w:b/>
          <w:bCs/>
          <w:sz w:val="22"/>
          <w:szCs w:val="22"/>
          <w:lang w:val="en-US" w:eastAsia="zh-CN"/>
        </w:rPr>
        <w:t>Here, the data is called a segment.</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Port scanning (like using Nmap)</w:t>
      </w:r>
    </w:p>
    <w:p>
      <w:pPr>
        <w:pStyle w:val="style0"/>
        <w:rPr>
          <w:rFonts w:hint="default"/>
          <w:b/>
          <w:bCs/>
          <w:sz w:val="22"/>
          <w:szCs w:val="22"/>
          <w:lang w:val="en-US" w:eastAsia="zh-CN"/>
        </w:rPr>
      </w:pPr>
      <w:r>
        <w:rPr>
          <w:rFonts w:hint="default"/>
          <w:b/>
          <w:bCs/>
          <w:sz w:val="22"/>
          <w:szCs w:val="22"/>
          <w:lang w:val="en-US" w:eastAsia="zh-CN"/>
        </w:rPr>
        <w:t>TCP SYN flood (DoS attack)</w:t>
      </w:r>
    </w:p>
    <w:p>
      <w:pPr>
        <w:pStyle w:val="style0"/>
        <w:rPr>
          <w:rFonts w:hint="default"/>
          <w:b/>
          <w:bCs/>
          <w:sz w:val="22"/>
          <w:szCs w:val="22"/>
          <w:lang w:val="en-US" w:eastAsia="zh-CN"/>
        </w:rPr>
      </w:pPr>
      <w:r>
        <w:rPr>
          <w:rFonts w:hint="default"/>
          <w:b/>
          <w:bCs/>
          <w:sz w:val="22"/>
          <w:szCs w:val="22"/>
          <w:lang w:val="en-US" w:eastAsia="zh-CN"/>
        </w:rPr>
        <w:t>Session hijacking.</w:t>
      </w:r>
    </w:p>
    <w:p>
      <w:pPr>
        <w:pStyle w:val="style0"/>
        <w:rPr>
          <w:rFonts w:hint="default"/>
          <w:b/>
          <w:bCs/>
          <w:color w:val="993300"/>
          <w:sz w:val="24"/>
          <w:szCs w:val="24"/>
          <w:lang w:val="en-US" w:eastAsia="zh-CN"/>
        </w:rPr>
      </w:pPr>
      <w:r>
        <w:rPr>
          <w:rFonts w:hint="default"/>
          <w:b/>
          <w:bCs/>
          <w:color w:val="993300"/>
          <w:sz w:val="24"/>
          <w:szCs w:val="24"/>
          <w:lang w:val="en-US" w:eastAsia="zh-CN"/>
        </w:rPr>
        <w:t>5. Network Layer (Layer 3)</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This layer is responsible for determining the path the message will take to reach its destination. It adds IP addresses to the data.</w:t>
      </w:r>
    </w:p>
    <w:p>
      <w:pPr>
        <w:pStyle w:val="style0"/>
        <w:rPr>
          <w:rFonts w:hint="default"/>
          <w:b/>
          <w:bCs/>
          <w:sz w:val="22"/>
          <w:szCs w:val="22"/>
          <w:lang w:val="en-US" w:eastAsia="zh-CN"/>
        </w:rPr>
      </w:pPr>
      <w:r>
        <w:rPr>
          <w:rFonts w:hint="default"/>
          <w:b/>
          <w:bCs/>
          <w:sz w:val="22"/>
          <w:szCs w:val="22"/>
          <w:lang w:val="en-US" w:eastAsia="zh-CN"/>
        </w:rPr>
        <w:t>Protocols such as IP and ICMP are used.</w:t>
      </w:r>
    </w:p>
    <w:p>
      <w:pPr>
        <w:pStyle w:val="style0"/>
        <w:rPr>
          <w:rFonts w:hint="default"/>
          <w:b/>
          <w:bCs/>
          <w:sz w:val="22"/>
          <w:szCs w:val="22"/>
          <w:lang w:val="en-US" w:eastAsia="zh-CN"/>
        </w:rPr>
      </w:pPr>
      <w:r>
        <w:rPr>
          <w:rFonts w:hint="default"/>
          <w:b/>
          <w:bCs/>
          <w:sz w:val="22"/>
          <w:szCs w:val="22"/>
          <w:lang w:val="en-US" w:eastAsia="zh-CN"/>
        </w:rPr>
        <w:t>Protocols: IP, ICMP</w:t>
      </w:r>
    </w:p>
    <w:p>
      <w:pPr>
        <w:pStyle w:val="style0"/>
        <w:rPr>
          <w:rFonts w:hint="default"/>
          <w:b/>
          <w:bCs/>
          <w:sz w:val="22"/>
          <w:szCs w:val="22"/>
          <w:lang w:val="en-US" w:eastAsia="zh-CN"/>
        </w:rPr>
      </w:pPr>
      <w:r>
        <w:rPr>
          <w:rFonts w:hint="default"/>
          <w:b/>
          <w:bCs/>
          <w:sz w:val="22"/>
          <w:szCs w:val="22"/>
          <w:lang w:val="en-US" w:eastAsia="zh-CN"/>
        </w:rPr>
        <w:t>Purpose:They handle addressing and routing.</w:t>
      </w:r>
    </w:p>
    <w:p>
      <w:pPr>
        <w:pStyle w:val="style0"/>
        <w:rPr>
          <w:rFonts w:hint="default"/>
          <w:b/>
          <w:bCs/>
          <w:sz w:val="22"/>
          <w:szCs w:val="22"/>
          <w:lang w:val="en-US" w:eastAsia="zh-CN"/>
        </w:rPr>
      </w:pPr>
      <w:r>
        <w:rPr>
          <w:rFonts w:hint="default"/>
          <w:b/>
          <w:bCs/>
          <w:sz w:val="22"/>
          <w:szCs w:val="22"/>
          <w:lang w:val="en-US" w:eastAsia="zh-CN"/>
        </w:rPr>
        <w:t>Assign IP addresses</w:t>
      </w:r>
    </w:p>
    <w:p>
      <w:pPr>
        <w:pStyle w:val="style0"/>
        <w:rPr>
          <w:rFonts w:hint="default"/>
          <w:b/>
          <w:bCs/>
          <w:sz w:val="22"/>
          <w:szCs w:val="22"/>
          <w:lang w:val="en-US" w:eastAsia="zh-CN"/>
        </w:rPr>
      </w:pPr>
      <w:r>
        <w:rPr>
          <w:rFonts w:hint="default"/>
          <w:b/>
          <w:bCs/>
          <w:sz w:val="22"/>
          <w:szCs w:val="22"/>
          <w:lang w:val="en-US" w:eastAsia="zh-CN"/>
        </w:rPr>
        <w:t>Decide the best path to destination</w:t>
      </w:r>
    </w:p>
    <w:p>
      <w:pPr>
        <w:pStyle w:val="style0"/>
        <w:rPr>
          <w:rFonts w:hint="default"/>
          <w:b/>
          <w:bCs/>
          <w:sz w:val="22"/>
          <w:szCs w:val="22"/>
          <w:lang w:val="en-US" w:eastAsia="zh-CN"/>
        </w:rPr>
      </w:pPr>
      <w:r>
        <w:rPr>
          <w:rFonts w:hint="default"/>
          <w:b/>
          <w:bCs/>
          <w:sz w:val="22"/>
          <w:szCs w:val="22"/>
          <w:lang w:val="en-US" w:eastAsia="zh-CN"/>
        </w:rPr>
        <w:t>✔️ Without this, data wouldn’t know where to go</w:t>
      </w:r>
    </w:p>
    <w:p>
      <w:pPr>
        <w:pStyle w:val="style0"/>
        <w:rPr>
          <w:rFonts w:hint="default"/>
          <w:b/>
          <w:bCs/>
          <w:sz w:val="22"/>
          <w:szCs w:val="22"/>
          <w:lang w:val="en-US" w:eastAsia="zh-CN"/>
        </w:rPr>
      </w:pPr>
      <w:r>
        <w:rPr>
          <w:rFonts w:hint="default"/>
          <w:b/>
          <w:bCs/>
          <w:sz w:val="22"/>
          <w:szCs w:val="22"/>
          <w:lang w:val="en-US" w:eastAsia="zh-CN"/>
        </w:rPr>
        <w:t>Data name</w:t>
      </w:r>
    </w:p>
    <w:p>
      <w:pPr>
        <w:pStyle w:val="style0"/>
        <w:rPr>
          <w:rFonts w:hint="default"/>
          <w:b/>
          <w:bCs/>
          <w:sz w:val="22"/>
          <w:szCs w:val="22"/>
          <w:lang w:val="en-US" w:eastAsia="zh-CN"/>
        </w:rPr>
      </w:pPr>
      <w:r>
        <w:rPr>
          <w:rFonts w:hint="default"/>
          <w:b/>
          <w:bCs/>
          <w:sz w:val="22"/>
          <w:szCs w:val="22"/>
          <w:lang w:val="en-US" w:eastAsia="zh-CN"/>
        </w:rPr>
        <w:t>At this stage, the data is called a packet or datagram.</w:t>
      </w:r>
    </w:p>
    <w:p>
      <w:pPr>
        <w:pStyle w:val="style0"/>
        <w:rPr>
          <w:rFonts w:hint="default"/>
          <w:b/>
          <w:bCs/>
          <w:sz w:val="22"/>
          <w:szCs w:val="22"/>
          <w:lang w:val="en-US" w:eastAsia="zh-CN"/>
        </w:rPr>
      </w:pP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IP spoofing → fake IP address</w:t>
      </w:r>
    </w:p>
    <w:p>
      <w:pPr>
        <w:pStyle w:val="style0"/>
        <w:rPr>
          <w:rFonts w:hint="default"/>
          <w:b/>
          <w:bCs/>
          <w:sz w:val="22"/>
          <w:szCs w:val="22"/>
          <w:lang w:val="en-US" w:eastAsia="zh-CN"/>
        </w:rPr>
      </w:pPr>
      <w:r>
        <w:rPr>
          <w:rFonts w:hint="default"/>
          <w:b/>
          <w:bCs/>
          <w:sz w:val="22"/>
          <w:szCs w:val="22"/>
          <w:lang w:val="en-US" w:eastAsia="zh-CN"/>
        </w:rPr>
        <w:t>Packet sniffing → capturing data</w:t>
      </w:r>
    </w:p>
    <w:p>
      <w:pPr>
        <w:pStyle w:val="style0"/>
        <w:rPr>
          <w:rFonts w:hint="default"/>
          <w:b/>
          <w:bCs/>
          <w:sz w:val="22"/>
          <w:szCs w:val="22"/>
          <w:lang w:val="en-US" w:eastAsia="zh-CN"/>
        </w:rPr>
      </w:pPr>
      <w:r>
        <w:rPr>
          <w:rFonts w:hint="default"/>
          <w:b/>
          <w:bCs/>
          <w:sz w:val="22"/>
          <w:szCs w:val="22"/>
          <w:lang w:val="en-US" w:eastAsia="zh-CN"/>
        </w:rPr>
        <w:t>Routing attacks</w:t>
      </w:r>
    </w:p>
    <w:p>
      <w:pPr>
        <w:pStyle w:val="style0"/>
        <w:rPr>
          <w:rFonts w:hint="default"/>
          <w:b/>
          <w:bCs/>
          <w:sz w:val="22"/>
          <w:szCs w:val="22"/>
          <w:lang w:val="en-US" w:eastAsia="zh-CN"/>
        </w:rPr>
      </w:pPr>
      <w:r>
        <w:rPr>
          <w:rFonts w:hint="default"/>
          <w:b/>
          <w:bCs/>
          <w:sz w:val="22"/>
          <w:szCs w:val="22"/>
          <w:lang w:val="en-US" w:eastAsia="zh-CN"/>
        </w:rPr>
        <w:t>DDoS attacks.</w:t>
      </w:r>
    </w:p>
    <w:p>
      <w:pPr>
        <w:pStyle w:val="style0"/>
        <w:rPr>
          <w:rFonts w:hint="default"/>
          <w:b/>
          <w:bCs/>
          <w:color w:val="800000"/>
          <w:sz w:val="24"/>
          <w:szCs w:val="24"/>
          <w:lang w:val="en-US" w:eastAsia="zh-CN"/>
        </w:rPr>
      </w:pPr>
      <w:r>
        <w:rPr>
          <w:rFonts w:hint="default"/>
          <w:b/>
          <w:bCs/>
          <w:color w:val="800000"/>
          <w:sz w:val="24"/>
          <w:szCs w:val="24"/>
          <w:lang w:val="en-US" w:eastAsia="zh-CN"/>
        </w:rPr>
        <w:t>6. Data Link Layer (Layer 2)</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This layer handles communication within the local network. It adds MAC addresses and ensures error-free transmission between devices on the same network.</w:t>
      </w:r>
    </w:p>
    <w:p>
      <w:pPr>
        <w:pStyle w:val="style0"/>
        <w:rPr>
          <w:rFonts w:hint="default"/>
          <w:b/>
          <w:bCs/>
          <w:sz w:val="22"/>
          <w:szCs w:val="22"/>
          <w:lang w:val="en-US" w:eastAsia="zh-CN"/>
        </w:rPr>
      </w:pPr>
      <w:r>
        <w:rPr>
          <w:rFonts w:hint="default"/>
          <w:b/>
          <w:bCs/>
          <w:sz w:val="22"/>
          <w:szCs w:val="22"/>
          <w:lang w:val="en-US" w:eastAsia="zh-CN"/>
        </w:rPr>
        <w:t>Protocols like ARP and Ethernet are used here.</w:t>
      </w:r>
    </w:p>
    <w:p>
      <w:pPr>
        <w:pStyle w:val="style0"/>
        <w:rPr>
          <w:rFonts w:hint="default"/>
          <w:b/>
          <w:bCs/>
          <w:sz w:val="22"/>
          <w:szCs w:val="22"/>
          <w:lang w:val="en-US" w:eastAsia="zh-CN"/>
        </w:rPr>
      </w:pPr>
      <w:r>
        <w:rPr>
          <w:rFonts w:hint="default"/>
          <w:b/>
          <w:bCs/>
          <w:sz w:val="22"/>
          <w:szCs w:val="22"/>
          <w:lang w:val="en-US" w:eastAsia="zh-CN"/>
        </w:rPr>
        <w:t>Protocols: ARP, Ethernet, Wi-Fi</w:t>
      </w:r>
    </w:p>
    <w:p>
      <w:pPr>
        <w:pStyle w:val="style0"/>
        <w:rPr>
          <w:rFonts w:hint="default"/>
          <w:b/>
          <w:bCs/>
          <w:sz w:val="22"/>
          <w:szCs w:val="22"/>
          <w:lang w:val="en-US" w:eastAsia="zh-CN"/>
        </w:rPr>
      </w:pPr>
      <w:r>
        <w:rPr>
          <w:rFonts w:hint="default"/>
          <w:b/>
          <w:bCs/>
          <w:sz w:val="22"/>
          <w:szCs w:val="22"/>
          <w:lang w:val="en-US" w:eastAsia="zh-CN"/>
        </w:rPr>
        <w:t>Purpose:They handle communication inside local networks.</w:t>
      </w:r>
    </w:p>
    <w:p>
      <w:pPr>
        <w:pStyle w:val="style0"/>
        <w:rPr>
          <w:rFonts w:hint="default"/>
          <w:b/>
          <w:bCs/>
          <w:sz w:val="22"/>
          <w:szCs w:val="22"/>
          <w:lang w:val="en-US" w:eastAsia="zh-CN"/>
        </w:rPr>
      </w:pPr>
      <w:r>
        <w:rPr>
          <w:rFonts w:hint="default"/>
          <w:b/>
          <w:bCs/>
          <w:sz w:val="22"/>
          <w:szCs w:val="22"/>
          <w:lang w:val="en-US" w:eastAsia="zh-CN"/>
        </w:rPr>
        <w:t>Convert IP → MAC address (ARP)</w:t>
      </w:r>
    </w:p>
    <w:p>
      <w:pPr>
        <w:pStyle w:val="style0"/>
        <w:rPr>
          <w:rFonts w:hint="default"/>
          <w:b/>
          <w:bCs/>
          <w:sz w:val="22"/>
          <w:szCs w:val="22"/>
          <w:lang w:val="en-US" w:eastAsia="zh-CN"/>
        </w:rPr>
      </w:pPr>
      <w:r>
        <w:rPr>
          <w:rFonts w:hint="default"/>
          <w:b/>
          <w:bCs/>
          <w:sz w:val="22"/>
          <w:szCs w:val="22"/>
          <w:lang w:val="en-US" w:eastAsia="zh-CN"/>
        </w:rPr>
        <w:t>Ensure correct device receives data</w:t>
      </w:r>
    </w:p>
    <w:p>
      <w:pPr>
        <w:pStyle w:val="style0"/>
        <w:rPr>
          <w:rFonts w:hint="default"/>
          <w:b/>
          <w:bCs/>
          <w:sz w:val="22"/>
          <w:szCs w:val="22"/>
          <w:lang w:val="en-US" w:eastAsia="zh-CN"/>
        </w:rPr>
      </w:pPr>
      <w:r>
        <w:rPr>
          <w:rFonts w:hint="default"/>
          <w:b/>
          <w:bCs/>
          <w:sz w:val="22"/>
          <w:szCs w:val="22"/>
          <w:lang w:val="en-US" w:eastAsia="zh-CN"/>
        </w:rPr>
        <w:t>✔️ Without this, devices in the same network couldn’t find each other</w:t>
      </w:r>
    </w:p>
    <w:p>
      <w:pPr>
        <w:pStyle w:val="style0"/>
        <w:rPr>
          <w:rFonts w:hint="default"/>
          <w:b/>
          <w:bCs/>
          <w:sz w:val="22"/>
          <w:szCs w:val="22"/>
          <w:lang w:val="en-US" w:eastAsia="zh-CN"/>
        </w:rPr>
      </w:pPr>
      <w:r>
        <w:rPr>
          <w:rFonts w:hint="default"/>
          <w:b/>
          <w:bCs/>
          <w:sz w:val="22"/>
          <w:szCs w:val="22"/>
          <w:lang w:val="en-US" w:eastAsia="zh-CN"/>
        </w:rPr>
        <w:t>Data name</w:t>
      </w:r>
    </w:p>
    <w:p>
      <w:pPr>
        <w:pStyle w:val="style0"/>
        <w:rPr>
          <w:rFonts w:hint="default"/>
          <w:b/>
          <w:bCs/>
          <w:sz w:val="22"/>
          <w:szCs w:val="22"/>
          <w:lang w:val="en-US" w:eastAsia="zh-CN"/>
        </w:rPr>
      </w:pPr>
      <w:r>
        <w:rPr>
          <w:rFonts w:hint="default"/>
          <w:b/>
          <w:bCs/>
          <w:sz w:val="22"/>
          <w:szCs w:val="22"/>
          <w:lang w:val="en-US" w:eastAsia="zh-CN"/>
        </w:rPr>
        <w:t>The data is now called a frame.</w:t>
      </w:r>
    </w:p>
    <w:p>
      <w:pPr>
        <w:pStyle w:val="style0"/>
        <w:rPr>
          <w:rFonts w:hint="default"/>
          <w:b/>
          <w:bCs/>
          <w:sz w:val="22"/>
          <w:szCs w:val="22"/>
          <w:lang w:val="en-US" w:eastAsia="zh-CN"/>
        </w:rPr>
      </w:pP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MAC spoofing → attacker pretends to be another device</w:t>
      </w:r>
    </w:p>
    <w:p>
      <w:pPr>
        <w:pStyle w:val="style0"/>
        <w:rPr>
          <w:rFonts w:hint="default"/>
          <w:b/>
          <w:bCs/>
          <w:sz w:val="22"/>
          <w:szCs w:val="22"/>
          <w:lang w:val="en-US" w:eastAsia="zh-CN"/>
        </w:rPr>
      </w:pPr>
      <w:r>
        <w:rPr>
          <w:rFonts w:hint="default"/>
          <w:b/>
          <w:bCs/>
          <w:sz w:val="22"/>
          <w:szCs w:val="22"/>
          <w:lang w:val="en-US" w:eastAsia="zh-CN"/>
        </w:rPr>
        <w:t>ARP poisoning → redirect traffic to attacker</w:t>
      </w:r>
    </w:p>
    <w:p>
      <w:pPr>
        <w:pStyle w:val="style0"/>
        <w:rPr>
          <w:rFonts w:hint="default"/>
          <w:b/>
          <w:bCs/>
          <w:sz w:val="22"/>
          <w:szCs w:val="22"/>
          <w:lang w:val="en-US" w:eastAsia="zh-CN"/>
        </w:rPr>
      </w:pPr>
      <w:r>
        <w:rPr>
          <w:rFonts w:hint="default"/>
          <w:b/>
          <w:bCs/>
          <w:sz w:val="22"/>
          <w:szCs w:val="22"/>
          <w:lang w:val="en-US" w:eastAsia="zh-CN"/>
        </w:rPr>
        <w:t>Switch attacks (CAM table flooding).</w:t>
      </w:r>
    </w:p>
    <w:p>
      <w:pPr>
        <w:pStyle w:val="style0"/>
        <w:rPr>
          <w:rFonts w:hint="default"/>
          <w:b/>
          <w:bCs/>
          <w:color w:val="d66565"/>
          <w:sz w:val="24"/>
          <w:szCs w:val="24"/>
          <w:lang w:val="en-US" w:eastAsia="zh-CN"/>
        </w:rPr>
      </w:pPr>
      <w:r>
        <w:rPr>
          <w:rFonts w:hint="default"/>
          <w:b/>
          <w:bCs/>
          <w:color w:val="d66565"/>
          <w:sz w:val="24"/>
          <w:szCs w:val="24"/>
          <w:lang w:val="en-US" w:eastAsia="zh-CN"/>
        </w:rPr>
        <w:t>7. Physical Layer (Layer 1)</w:t>
      </w:r>
    </w:p>
    <w:p>
      <w:pPr>
        <w:pStyle w:val="style0"/>
        <w:rPr>
          <w:rFonts w:hint="default"/>
          <w:b/>
          <w:bCs/>
          <w:sz w:val="22"/>
          <w:szCs w:val="22"/>
          <w:lang w:val="en-US" w:eastAsia="zh-CN"/>
        </w:rPr>
      </w:pPr>
      <w:r>
        <w:rPr>
          <w:rFonts w:hint="default"/>
          <w:b/>
          <w:bCs/>
          <w:sz w:val="22"/>
          <w:szCs w:val="22"/>
          <w:lang w:val="en-US" w:eastAsia="zh-CN"/>
        </w:rPr>
        <w:t>This is the lowest layer, where the actual transmission happens. The data is converted into binary bits (0s and 1s) and sent through physical media such as Wi-Fi or cables.</w:t>
      </w:r>
    </w:p>
    <w:p>
      <w:pPr>
        <w:pStyle w:val="style0"/>
        <w:rPr>
          <w:rFonts w:hint="default"/>
          <w:b/>
          <w:bCs/>
          <w:sz w:val="22"/>
          <w:szCs w:val="22"/>
          <w:lang w:val="en-US" w:eastAsia="zh-CN"/>
        </w:rPr>
      </w:pPr>
      <w:r>
        <w:rPr>
          <w:rFonts w:hint="default"/>
          <w:b/>
          <w:bCs/>
          <w:sz w:val="22"/>
          <w:szCs w:val="22"/>
          <w:lang w:val="en-US" w:eastAsia="zh-CN"/>
        </w:rPr>
        <w:t>Protocols/Standards: (cables, Wi-Fi signals)</w:t>
      </w:r>
    </w:p>
    <w:p>
      <w:pPr>
        <w:pStyle w:val="style0"/>
        <w:rPr>
          <w:rFonts w:hint="default"/>
          <w:b/>
          <w:bCs/>
          <w:sz w:val="22"/>
          <w:szCs w:val="22"/>
          <w:lang w:val="en-US" w:eastAsia="zh-CN"/>
        </w:rPr>
      </w:pPr>
      <w:r>
        <w:rPr>
          <w:rFonts w:hint="default"/>
          <w:b/>
          <w:bCs/>
          <w:sz w:val="22"/>
          <w:szCs w:val="22"/>
          <w:lang w:val="en-US" w:eastAsia="zh-CN"/>
        </w:rPr>
        <w:t>Purpose:They physically transmit data.</w:t>
      </w:r>
    </w:p>
    <w:p>
      <w:pPr>
        <w:pStyle w:val="style0"/>
        <w:rPr>
          <w:rFonts w:hint="default"/>
          <w:b/>
          <w:bCs/>
          <w:sz w:val="22"/>
          <w:szCs w:val="22"/>
          <w:lang w:val="en-US" w:eastAsia="zh-CN"/>
        </w:rPr>
      </w:pPr>
      <w:r>
        <w:rPr>
          <w:rFonts w:hint="default"/>
          <w:b/>
          <w:bCs/>
          <w:sz w:val="22"/>
          <w:szCs w:val="22"/>
          <w:lang w:val="en-US" w:eastAsia="zh-CN"/>
        </w:rPr>
        <w:t>Convert data into signals (0s and 1s)</w:t>
      </w:r>
    </w:p>
    <w:p>
      <w:pPr>
        <w:pStyle w:val="style0"/>
        <w:rPr>
          <w:rFonts w:hint="default"/>
          <w:b/>
          <w:bCs/>
          <w:sz w:val="22"/>
          <w:szCs w:val="22"/>
          <w:lang w:val="en-US" w:eastAsia="zh-CN"/>
        </w:rPr>
      </w:pPr>
      <w:r>
        <w:rPr>
          <w:rFonts w:hint="default"/>
          <w:b/>
          <w:bCs/>
          <w:sz w:val="22"/>
          <w:szCs w:val="22"/>
          <w:lang w:val="en-US" w:eastAsia="zh-CN"/>
        </w:rPr>
        <w:t>Send through air or cables</w:t>
      </w:r>
    </w:p>
    <w:p>
      <w:pPr>
        <w:pStyle w:val="style0"/>
        <w:rPr>
          <w:rFonts w:hint="default"/>
          <w:b/>
          <w:bCs/>
          <w:sz w:val="22"/>
          <w:szCs w:val="22"/>
          <w:lang w:val="en-US" w:eastAsia="zh-CN"/>
        </w:rPr>
      </w:pPr>
      <w:r>
        <w:rPr>
          <w:rFonts w:hint="default"/>
          <w:b/>
          <w:bCs/>
          <w:sz w:val="22"/>
          <w:szCs w:val="22"/>
          <w:lang w:val="en-US" w:eastAsia="zh-CN"/>
        </w:rPr>
        <w:t>✔️ Without this, data cannot move at all</w:t>
      </w:r>
    </w:p>
    <w:p>
      <w:pPr>
        <w:pStyle w:val="style0"/>
        <w:rPr>
          <w:rFonts w:hint="default"/>
          <w:b/>
          <w:bCs/>
          <w:sz w:val="22"/>
          <w:szCs w:val="22"/>
          <w:lang w:val="en-US" w:eastAsia="zh-CN"/>
        </w:rPr>
      </w:pPr>
      <w:r>
        <w:rPr>
          <w:rFonts w:hint="default"/>
          <w:b/>
          <w:bCs/>
          <w:sz w:val="22"/>
          <w:szCs w:val="22"/>
          <w:lang w:val="en-US" w:eastAsia="zh-CN"/>
        </w:rPr>
        <w:t>At this layer, the data is called bits.</w:t>
      </w:r>
    </w:p>
    <w:p>
      <w:pPr>
        <w:pStyle w:val="style0"/>
        <w:rPr>
          <w:rFonts w:hint="default"/>
          <w:b/>
          <w:bCs/>
          <w:sz w:val="22"/>
          <w:szCs w:val="22"/>
          <w:lang w:val="en-US" w:eastAsia="zh-CN"/>
        </w:rPr>
      </w:pPr>
      <w:r>
        <w:rPr>
          <w:rFonts w:hint="default"/>
          <w:b/>
          <w:bCs/>
          <w:sz w:val="22"/>
          <w:szCs w:val="22"/>
          <w:lang w:val="en-US" w:eastAsia="zh-CN"/>
        </w:rPr>
        <w:t>⚠️ Vulnerabilities:</w:t>
      </w:r>
    </w:p>
    <w:p>
      <w:pPr>
        <w:pStyle w:val="style0"/>
        <w:rPr>
          <w:rFonts w:hint="default"/>
          <w:b/>
          <w:bCs/>
          <w:sz w:val="22"/>
          <w:szCs w:val="22"/>
          <w:lang w:val="en-US" w:eastAsia="zh-CN"/>
        </w:rPr>
      </w:pPr>
      <w:r>
        <w:rPr>
          <w:rFonts w:hint="default"/>
          <w:b/>
          <w:bCs/>
          <w:sz w:val="22"/>
          <w:szCs w:val="22"/>
          <w:lang w:val="en-US" w:eastAsia="zh-CN"/>
        </w:rPr>
        <w:t>Cable tapping → attacker physically connects to cable</w:t>
      </w:r>
    </w:p>
    <w:p>
      <w:pPr>
        <w:pStyle w:val="style0"/>
        <w:rPr>
          <w:rFonts w:hint="default"/>
          <w:b/>
          <w:bCs/>
          <w:sz w:val="22"/>
          <w:szCs w:val="22"/>
          <w:lang w:val="en-US" w:eastAsia="zh-CN"/>
        </w:rPr>
      </w:pPr>
      <w:r>
        <w:rPr>
          <w:rFonts w:hint="default"/>
          <w:b/>
          <w:bCs/>
          <w:sz w:val="22"/>
          <w:szCs w:val="22"/>
          <w:lang w:val="en-US" w:eastAsia="zh-CN"/>
        </w:rPr>
        <w:t>Hardware theft</w:t>
      </w:r>
    </w:p>
    <w:p>
      <w:pPr>
        <w:pStyle w:val="style0"/>
        <w:rPr>
          <w:rFonts w:hint="default"/>
          <w:b/>
          <w:bCs/>
          <w:sz w:val="22"/>
          <w:szCs w:val="22"/>
          <w:lang w:val="en-US" w:eastAsia="zh-CN"/>
        </w:rPr>
      </w:pPr>
      <w:r>
        <w:rPr>
          <w:rFonts w:hint="default"/>
          <w:b/>
          <w:bCs/>
          <w:sz w:val="22"/>
          <w:szCs w:val="22"/>
          <w:lang w:val="en-US" w:eastAsia="zh-CN"/>
        </w:rPr>
        <w:t>Signal interference (jamming).</w:t>
      </w:r>
    </w:p>
    <w:p>
      <w:pPr>
        <w:pStyle w:val="style0"/>
        <w:rPr>
          <w:rFonts w:hint="default"/>
          <w:b/>
          <w:bCs/>
          <w:sz w:val="22"/>
          <w:szCs w:val="22"/>
          <w:lang w:val="en-US" w:eastAsia="zh-CN"/>
        </w:rPr>
      </w:pPr>
    </w:p>
    <w:p>
      <w:pPr>
        <w:pStyle w:val="style0"/>
        <w:rPr>
          <w:rFonts w:hint="default"/>
          <w:b/>
          <w:bCs/>
          <w:sz w:val="22"/>
          <w:szCs w:val="22"/>
          <w:lang w:val="en-US" w:eastAsia="zh-CN"/>
        </w:rPr>
      </w:pPr>
      <w:r>
        <w:rPr>
          <w:rFonts w:hint="default"/>
          <w:b/>
          <w:bCs/>
          <w:sz w:val="22"/>
          <w:szCs w:val="22"/>
          <w:lang w:val="en-US" w:eastAsia="zh-CN"/>
        </w:rPr>
        <w:t>🔁 At the Receiver Side</w:t>
      </w:r>
    </w:p>
    <w:p>
      <w:pPr>
        <w:pStyle w:val="style0"/>
        <w:rPr>
          <w:rFonts w:hint="default"/>
          <w:b/>
          <w:bCs/>
          <w:sz w:val="22"/>
          <w:szCs w:val="22"/>
          <w:lang w:val="en-US" w:eastAsia="zh-CN"/>
        </w:rPr>
      </w:pPr>
      <w:r>
        <w:rPr>
          <w:rFonts w:hint="default"/>
          <w:b/>
          <w:bCs/>
          <w:sz w:val="22"/>
          <w:szCs w:val="22"/>
          <w:lang w:val="en-US" w:eastAsia="zh-CN"/>
        </w:rPr>
        <w:t>When the message reaches the receiver, the process happens in reverse order (from Layer 1 to Layer 7). Finally, the receiver sees the original message:</w:t>
      </w:r>
    </w:p>
    <w:p>
      <w:pPr>
        <w:pStyle w:val="style0"/>
        <w:rPr>
          <w:rFonts w:hint="default"/>
          <w:b/>
          <w:bCs/>
          <w:sz w:val="22"/>
          <w:szCs w:val="22"/>
          <w:lang w:val="en-US" w:eastAsia="zh-CN"/>
        </w:rPr>
      </w:pPr>
      <w:r>
        <w:rPr>
          <w:rFonts w:hint="default"/>
          <w:b/>
          <w:bCs/>
          <w:sz w:val="22"/>
          <w:szCs w:val="22"/>
          <w:lang w:val="en-US" w:eastAsia="zh-CN"/>
        </w:rPr>
        <w:t xml:space="preserve"> “Hello dear”</w:t>
      </w:r>
    </w:p>
    <w:p>
      <w:pPr>
        <w:pStyle w:val="style0"/>
        <w:rPr>
          <w:rFonts w:hint="default"/>
          <w:b/>
          <w:bCs/>
          <w:color w:val="d66565"/>
          <w:sz w:val="22"/>
          <w:szCs w:val="22"/>
          <w:lang w:val="en-US" w:eastAsia="zh-CN"/>
        </w:rPr>
      </w:pPr>
      <w:r>
        <w:rPr>
          <w:rFonts w:hint="default"/>
          <w:b/>
          <w:bCs/>
          <w:color w:val="d66565"/>
          <w:sz w:val="22"/>
          <w:szCs w:val="22"/>
          <w:lang w:val="en-US" w:eastAsia="zh-CN"/>
        </w:rPr>
        <w:t>Summary</w:t>
      </w:r>
    </w:p>
    <w:p>
      <w:pPr>
        <w:pStyle w:val="style0"/>
        <w:rPr>
          <w:rFonts w:hint="default"/>
          <w:lang w:val="en-US" w:eastAsia="zh-CN"/>
        </w:rPr>
      </w:pPr>
      <w:r>
        <w:rPr>
          <w:rFonts w:hint="default"/>
          <w:lang w:val="en-US" w:eastAsia="zh-CN"/>
        </w:rPr>
        <w:t>In conclusion, the OSI model helps us understand how data moves from one device to another in an organized way. Each layer has its own function, and together they ensure that the message sent through applications like Telegram is delivered accurately and securely.</w:t>
      </w:r>
    </w:p>
    <w:sectPr>
      <w:headerReference w:type="default" r:id="rId3"/>
      <w:headerReference w:type="first" r:id="rId4"/>
      <w:pgSz w:w="11906" w:h="16838" w:orient="portrait"/>
      <w:pgMar w:top="1440" w:right="1080" w:bottom="1440" w:left="108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0002AFF" w:usb1="C000247B" w:usb2="00000009" w:usb3="00000000" w:csb0="2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sz w:val="21"/>
      </w:rPr>
      <mc:AlternateContent>
        <mc:Choice Requires="wpg">
          <w:drawing>
            <wp:anchor distT="0" distB="0" distL="0" distR="0" simplePos="false" relativeHeight="2" behindDoc="false" locked="false" layoutInCell="true" allowOverlap="true">
              <wp:simplePos x="0" y="0"/>
              <wp:positionH relativeFrom="column">
                <wp:posOffset>-409575</wp:posOffset>
              </wp:positionH>
              <wp:positionV relativeFrom="paragraph">
                <wp:posOffset>-175260</wp:posOffset>
              </wp:positionV>
              <wp:extent cx="7007860" cy="9935845"/>
              <wp:effectExtent l="0" t="6350" r="2540" b="20955"/>
              <wp:wrapNone/>
              <wp:docPr id="4097" name="组合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007860" cy="9935845"/>
                        <a:chOff x="11448" y="878"/>
                        <a:chExt cx="11036" cy="15647"/>
                      </a:xfrm>
                    </wpg:grpSpPr>
                    <wps:wsp>
                      <wps:cNvSpPr/>
                      <wps:spPr>
                        <a:xfrm rot="0">
                          <a:off x="11568" y="878"/>
                          <a:ext cx="10828" cy="15647"/>
                        </a:xfrm>
                        <a:prstGeom prst="snip2DiagRect"/>
                        <a:ln cmpd="sng" cap="flat" w="12700">
                          <a:gradFill flip="none" rotWithShape="false">
                            <a:gsLst>
                              <a:gs pos="0">
                                <a:srgbClr val="d1b378"/>
                              </a:gs>
                              <a:gs pos="50000">
                                <a:srgbClr val="ffffef"/>
                              </a:gs>
                              <a:gs pos="100000">
                                <a:srgbClr val="d1b378"/>
                              </a:gs>
                            </a:gsLst>
                            <a:lin ang="5400000" scaled="true"/>
                          </a:gradFill>
                          <a:prstDash val="solid"/>
                          <a:miter/>
                          <a:headEnd len="med" w="med" type="none"/>
                          <a:tailEnd len="med" w="med" type="none"/>
                        </a:ln>
                      </wps:spPr>
                      <wps:txbx id="4098">
                        <w:txbxContent>
                          <w:p>
                            <w:pPr>
                              <w:pStyle w:val="style0"/>
                              <w:jc w:val="center"/>
                              <w:rPr/>
                            </w:pPr>
                          </w:p>
                        </w:txbxContent>
                      </wps:txbx>
                      <wps:bodyPr lIns="91440" rIns="91440" tIns="45720" bIns="45720" vert="horz" anchor="ctr" wrap="square">
                        <a:prstTxWarp prst="textNoShape"/>
                        <a:noAutofit/>
                      </wps:bodyPr>
                    </wps:wsp>
                    <wps:wsp>
                      <wps:cNvSpPr/>
                      <wps:spPr>
                        <a:xfrm rot="0" flipH="1">
                          <a:off x="11738" y="1162"/>
                          <a:ext cx="10488" cy="15080"/>
                        </a:xfrm>
                        <a:prstGeom prst="snip2DiagRect"/>
                        <a:ln cmpd="sng" cap="flat" w="12700">
                          <a:gradFill flip="none" rotWithShape="false">
                            <a:gsLst>
                              <a:gs pos="0">
                                <a:srgbClr val="d1b378"/>
                              </a:gs>
                              <a:gs pos="50000">
                                <a:srgbClr val="ffffef"/>
                              </a:gs>
                              <a:gs pos="100000">
                                <a:srgbClr val="d1b378"/>
                              </a:gs>
                            </a:gsLst>
                            <a:lin ang="5400000" scaled="true"/>
                          </a:gradFill>
                          <a:prstDash val="solid"/>
                          <a:miter/>
                          <a:headEnd len="med" w="med" type="none"/>
                          <a:tailEnd len="med" w="med" type="none"/>
                        </a:ln>
                      </wps:spPr>
                      <wps:txbx id="4099">
                        <w:txbxContent>
                          <w:p>
                            <w:pPr>
                              <w:pStyle w:val="style0"/>
                              <w:jc w:val="center"/>
                              <w:rPr/>
                            </w:pPr>
                          </w:p>
                        </w:txbxContent>
                      </wps:txbx>
                      <wps:bodyPr lIns="91440" rIns="91440" tIns="45720" bIns="45720" vert="horz" anchor="ctr" wrap="square">
                        <a:prstTxWarp prst="textNoShape"/>
                        <a:noAutofit/>
                      </wps:bodyPr>
                    </wps:wsp>
                    <wps:wsp>
                      <wps:cNvSpPr/>
                      <wps:spPr>
                        <a:xfrm rot="0">
                          <a:off x="22248" y="878"/>
                          <a:ext cx="236" cy="236"/>
                        </a:xfrm>
                        <a:prstGeom prst="diamond"/>
                        <a:solidFill>
                          <a:srgbClr val="d1b378"/>
                        </a:solidFill>
                        <a:ln>
                          <a:noFill/>
                        </a:ln>
                      </wps:spPr>
                      <wps:bodyPr>
                        <a:prstTxWarp prst="textNoShape"/>
                      </wps:bodyPr>
                    </wps:wsp>
                    <wps:wsp>
                      <wps:cNvSpPr/>
                      <wps:spPr>
                        <a:xfrm rot="0">
                          <a:off x="11448" y="16289"/>
                          <a:ext cx="236" cy="236"/>
                        </a:xfrm>
                        <a:prstGeom prst="diamond"/>
                        <a:solidFill>
                          <a:srgbClr val="d1b378"/>
                        </a:solidFill>
                        <a:ln>
                          <a:noFill/>
                        </a:ln>
                      </wps:spPr>
                      <wps:bodyPr>
                        <a:prstTxWarp prst="textNoShape"/>
                      </wps:bodyPr>
                    </wps:wsp>
                  </wpg:wgp>
                </a:graphicData>
              </a:graphic>
            </wp:anchor>
          </w:drawing>
        </mc:Choice>
        <mc:Fallback>
          <w:pict>
            <v:group id="4097" filled="f" stroked="f" style="position:absolute;margin-left:-32.25pt;margin-top:-13.8pt;width:551.8pt;height:782.35pt;z-index:2;mso-position-horizontal-relative:text;mso-position-vertical-relative:text;mso-width-relative:page;mso-height-relative:page;mso-wrap-distance-left:0.0pt;mso-wrap-distance-right:0.0pt;visibility:visible;" coordsize="11036,15647" coordorigin="11448,878">
              <v:shape id="4098" coordsize="10828,15647" path="m0,0l9023,0l10828,1805l10828,15647l1805,15647l0,13842l0,0xe" adj="0,3600," filled="f" stroked="t" style="position:absolute;left:11568;top:878;width:10828;height:15647;z-index:2;mso-position-horizontal-relative:page;mso-position-vertical-relative:page;mso-width-relative:page;mso-height-relative:page;visibility:visible;v-text-anchor:middle;">
                <v:stroke joinstyle="miter" weight="1.0pt"/>
                <v:fill/>
                <v:path o:connecttype="custom"/>
                <v:textbox inset="7.2pt,3.6pt,7.2pt,3.6pt">
                  <w:txbxContent>
                    <w:p>
                      <w:pPr>
                        <w:pStyle w:val="style0"/>
                        <w:jc w:val="center"/>
                        <w:rPr/>
                      </w:pPr>
                    </w:p>
                  </w:txbxContent>
                </v:textbox>
              </v:shape>
              <v:shape id="4099" coordsize="10488,15080" path="m0,0l8740,0l10488,1748l10488,15080l1748,15080l0,13332l0,0xe" adj="0,3600," filled="f" stroked="t" style="position:absolute;left:11738;top:1162;width:10488;height:15080;z-index:3;mso-position-horizontal-relative:page;mso-position-vertical-relative:page;mso-width-relative:page;mso-height-relative:page;visibility:visible;v-text-anchor:middle;flip:x;">
                <v:stroke joinstyle="miter" weight="1.0pt"/>
                <v:fill/>
                <v:path o:connecttype="custom"/>
                <v:textbox inset="7.2pt,3.6pt,7.2pt,3.6pt">
                  <w:txbxContent>
                    <w:p>
                      <w:pPr>
                        <w:pStyle w:val="style0"/>
                        <w:jc w:val="center"/>
                        <w:rPr/>
                      </w:pPr>
                    </w:p>
                  </w:txbxContent>
                </v:textbox>
              </v:shape>
              <v:shapetype id="_x0000_t4" coordsize="21600,21600" o:spt="4" path="m10800,l,10800,10800,21600,21600,10800xe">
                <v:stroke joinstyle="miter"/>
                <v:path gradientshapeok="t" o:connecttype="rect" textboxrect="5400,5400,16200,16200"/>
              </v:shapetype>
              <v:shape id="4100" type="#_x0000_t4" fillcolor="#d1b378" stroked="f" style="position:absolute;left:22248;top:878;width:236;height:236;z-index:4;mso-position-horizontal-relative:page;mso-position-vertical-relative:page;mso-width-relative:page;mso-height-relative:page;visibility:visible;">
                <v:stroke on="f"/>
                <v:fill/>
              </v:shape>
              <v:shape id="4101" type="#_x0000_t4" fillcolor="#d1b378" stroked="f" style="position:absolute;left:11448;top:16289;width:236;height:236;z-index:5;mso-position-horizontal-relative:page;mso-position-vertical-relative:page;mso-width-relative:page;mso-height-relative:page;visibility:visible;">
                <v:stroke on="f"/>
                <v:fill/>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eastAsia="宋体" w:hint="eastAsia"/>
        <w:lang w:eastAsia="zh-CN"/>
      </w:rPr>
    </w:pPr>
    <w:r>
      <w:rPr>
        <w:rFonts w:eastAsia="宋体" w:hint="eastAsia"/>
        <w:lang w:eastAsia="zh-CN"/>
      </w:rPr>
      <w:drawing>
        <wp:anchor distT="0" distB="0" distL="0" distR="0" simplePos="false" relativeHeight="3" behindDoc="false" locked="false" layoutInCell="true" allowOverlap="true">
          <wp:simplePos x="0" y="0"/>
          <wp:positionH relativeFrom="column">
            <wp:posOffset>-694690</wp:posOffset>
          </wp:positionH>
          <wp:positionV relativeFrom="paragraph">
            <wp:posOffset>-567690</wp:posOffset>
          </wp:positionV>
          <wp:extent cx="7580629" cy="10722610"/>
          <wp:effectExtent l="0" t="0" r="1270" b="2540"/>
          <wp:wrapNone/>
          <wp:docPr id="4102" name="图片 6" descr="F:\稻壳-阿源设计\X信纸 红包 书签 邀请函\2019-06-22-invatation\letter - 5 -\10.jpg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6"/>
                  <pic:cNvPicPr/>
                </pic:nvPicPr>
                <pic:blipFill>
                  <a:blip r:embed="rId1" cstate="print"/>
                  <a:srcRect l="0" t="0" r="0" b="0"/>
                  <a:stretch/>
                </pic:blipFill>
                <pic:spPr>
                  <a:xfrm rot="0">
                    <a:off x="0" y="0"/>
                    <a:ext cx="7580629" cy="1072261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7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Layout w:type="fixed"/>
      <w:tblCellMar>
        <w:top w:w="0" w:type="dxa"/>
        <w:left w:w="108" w:type="dxa"/>
        <w:bottom w:w="0" w:type="dxa"/>
        <w:right w:w="108" w:type="dxa"/>
      </w:tblCellMar>
    </w:tblPr>
    <w:tcPr>
      <w:tcBorders/>
    </w:tc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3f2ba29d-9ee4-4e6f-b731-a867c88c11ff"/>
    <w:basedOn w:val="style65"/>
    <w:next w:val="style4097"/>
    <w:link w:val="style1"/>
    <w:uiPriority w:val="9"/>
    <w:rPr>
      <w:b/>
      <w:bCs/>
      <w:color w:val="365f9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2.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Words>789</Words>
  <Pages>1</Pages>
  <Characters>4284</Characters>
  <Application>WPS Office</Application>
  <DocSecurity>0</DocSecurity>
  <Paragraphs>137</Paragraphs>
  <ScaleCrop>false</ScaleCrop>
  <LinksUpToDate>false</LinksUpToDate>
  <CharactersWithSpaces>4975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2019-06-22T02:29:00Z</dcterms:created>
  <dc:creator>Tandy</dc:creator>
  <lastModifiedBy>SM-A346E</lastModifiedBy>
  <dcterms:modified xsi:type="dcterms:W3CDTF">2026-03-28T03:27:35Z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ICV">
    <vt:lpwstr>4c82d86e26344fbbb27a1f0c632528bc</vt:lpwstr>
  </property>
</Properties>
</file>