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0BF37" w14:textId="333C647E" w:rsidR="00A53709" w:rsidRPr="00A53709" w:rsidRDefault="00A53709">
      <w:pPr>
        <w:rPr>
          <w:lang w:val="fr-CA"/>
        </w:rPr>
      </w:pPr>
      <w:r w:rsidRPr="00A53709">
        <w:rPr>
          <w:lang w:val="fr-CA"/>
        </w:rPr>
        <w:t>Journal de bord – Jordan Ly 2</w:t>
      </w:r>
      <w:r>
        <w:rPr>
          <w:lang w:val="fr-CA"/>
        </w:rPr>
        <w:t>475441</w:t>
      </w:r>
    </w:p>
    <w:sectPr w:rsidR="00A53709" w:rsidRPr="00A53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09"/>
    <w:rsid w:val="00184E13"/>
    <w:rsid w:val="00A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1980"/>
  <w15:chartTrackingRefBased/>
  <w15:docId w15:val="{48485065-133A-4443-8DA8-4F8B370A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37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37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37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37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37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37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37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37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37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37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3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Simon</dc:creator>
  <cp:keywords/>
  <dc:description/>
  <cp:lastModifiedBy>Ly, Simon</cp:lastModifiedBy>
  <cp:revision>1</cp:revision>
  <dcterms:created xsi:type="dcterms:W3CDTF">2025-05-21T14:54:00Z</dcterms:created>
  <dcterms:modified xsi:type="dcterms:W3CDTF">2025-05-21T14:56:00Z</dcterms:modified>
</cp:coreProperties>
</file>