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D340" w14:textId="77777777" w:rsidR="00D73647" w:rsidRPr="0086126D" w:rsidRDefault="00D73647" w:rsidP="008017B5">
      <w:pPr>
        <w:jc w:val="both"/>
        <w:rPr>
          <w:rFonts w:ascii="Times New Roman" w:eastAsia="Times New Roman" w:hAnsi="Times New Roman" w:cs="Times New Roman"/>
          <w:kern w:val="0"/>
          <w:sz w:val="24"/>
          <w:szCs w:val="24"/>
          <w:lang w:eastAsia="en-IN"/>
          <w14:ligatures w14:val="none"/>
        </w:rPr>
      </w:pPr>
      <w:r w:rsidRPr="0086126D">
        <w:rPr>
          <w:rFonts w:ascii="Times New Roman" w:eastAsia="Times New Roman" w:hAnsi="Times New Roman" w:cs="Times New Roman"/>
          <w:kern w:val="0"/>
          <w:sz w:val="24"/>
          <w:szCs w:val="24"/>
          <w:lang w:eastAsia="en-IN"/>
          <w14:ligatures w14:val="none"/>
        </w:rPr>
        <w:t xml:space="preserve">                                   </w:t>
      </w:r>
      <w:r w:rsidRPr="0086126D">
        <w:rPr>
          <w:rFonts w:ascii="Times New Roman" w:hAnsi="Times New Roman" w:cs="Times New Roman"/>
          <w:b/>
          <w:bCs/>
          <w:sz w:val="76"/>
          <w:szCs w:val="76"/>
        </w:rPr>
        <w:t xml:space="preserve">Capstone Project </w:t>
      </w:r>
    </w:p>
    <w:p w14:paraId="27FA073B" w14:textId="77777777" w:rsidR="00D73647" w:rsidRPr="0086126D" w:rsidRDefault="00D73647" w:rsidP="008017B5">
      <w:pPr>
        <w:jc w:val="both"/>
        <w:rPr>
          <w:rFonts w:ascii="Times New Roman" w:hAnsi="Times New Roman" w:cs="Times New Roman"/>
          <w:b/>
          <w:bCs/>
          <w:sz w:val="44"/>
          <w:szCs w:val="44"/>
        </w:rPr>
      </w:pPr>
      <w:r w:rsidRPr="0086126D">
        <w:rPr>
          <w:rFonts w:ascii="Times New Roman" w:hAnsi="Times New Roman" w:cs="Times New Roman"/>
          <w:b/>
          <w:bCs/>
          <w:sz w:val="44"/>
          <w:szCs w:val="44"/>
        </w:rPr>
        <w:t>Assignment 1</w:t>
      </w:r>
    </w:p>
    <w:p w14:paraId="3DF43920" w14:textId="77777777" w:rsidR="00D73647" w:rsidRDefault="00D73647" w:rsidP="008017B5">
      <w:pPr>
        <w:jc w:val="both"/>
      </w:pPr>
    </w:p>
    <w:p w14:paraId="5D406088" w14:textId="7777777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Course Code: CSA1643</w:t>
      </w:r>
    </w:p>
    <w:p w14:paraId="09C42E6E" w14:textId="7777777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Course: DATA WAREHOUSING AND DATA MINING FOR DATA SCIENCES</w:t>
      </w:r>
    </w:p>
    <w:p w14:paraId="4635F073" w14:textId="5E667085" w:rsidR="00D73647" w:rsidRPr="000A7882" w:rsidRDefault="00D73647" w:rsidP="008017B5">
      <w:pPr>
        <w:jc w:val="both"/>
        <w:rPr>
          <w:rFonts w:ascii="Times New Roman" w:hAnsi="Times New Roman" w:cs="Times New Roman"/>
          <w:sz w:val="24"/>
          <w:szCs w:val="24"/>
        </w:rPr>
      </w:pPr>
      <w:proofErr w:type="spellStart"/>
      <w:proofErr w:type="gramStart"/>
      <w:r w:rsidRPr="000A7882">
        <w:rPr>
          <w:rFonts w:ascii="Times New Roman" w:hAnsi="Times New Roman" w:cs="Times New Roman"/>
          <w:sz w:val="24"/>
          <w:szCs w:val="24"/>
        </w:rPr>
        <w:t>S.No</w:t>
      </w:r>
      <w:proofErr w:type="spellEnd"/>
      <w:proofErr w:type="gramEnd"/>
      <w:r w:rsidRPr="000A7882">
        <w:rPr>
          <w:rFonts w:ascii="Times New Roman" w:hAnsi="Times New Roman" w:cs="Times New Roman"/>
          <w:sz w:val="24"/>
          <w:szCs w:val="24"/>
        </w:rPr>
        <w:t>: 28</w:t>
      </w:r>
    </w:p>
    <w:p w14:paraId="6941455F" w14:textId="63E05D5A"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Name: N</w:t>
      </w:r>
      <w:r w:rsidR="007B5E1B">
        <w:rPr>
          <w:rFonts w:ascii="Times New Roman" w:hAnsi="Times New Roman" w:cs="Times New Roman"/>
          <w:sz w:val="24"/>
          <w:szCs w:val="24"/>
        </w:rPr>
        <w:t>ARA RADHIKA</w:t>
      </w:r>
    </w:p>
    <w:p w14:paraId="71882FBC" w14:textId="310AAF0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Reg. No: 192210126</w:t>
      </w:r>
    </w:p>
    <w:p w14:paraId="109C4499" w14:textId="7777777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Slot: C</w:t>
      </w:r>
    </w:p>
    <w:p w14:paraId="56005A74" w14:textId="69A7161E"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Title: NATURAL DISASTER PREDICTION AND PREPAREDNESS PLANNING IN DATA WAREHOUSING</w:t>
      </w:r>
    </w:p>
    <w:p w14:paraId="669AE8CF" w14:textId="77777777" w:rsidR="00D73647" w:rsidRPr="000A7882" w:rsidRDefault="00D73647" w:rsidP="008017B5">
      <w:pPr>
        <w:jc w:val="both"/>
        <w:rPr>
          <w:rFonts w:ascii="Times New Roman" w:hAnsi="Times New Roman" w:cs="Times New Roman"/>
          <w:sz w:val="24"/>
          <w:szCs w:val="24"/>
        </w:rPr>
      </w:pPr>
    </w:p>
    <w:p w14:paraId="5FE230C7" w14:textId="7777777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Assignment Release Date: </w:t>
      </w:r>
    </w:p>
    <w:p w14:paraId="03762B7F" w14:textId="77777777"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Assignment </w:t>
      </w:r>
      <w:bookmarkStart w:id="0" w:name="_Hlk158821209"/>
      <w:r w:rsidRPr="000A7882">
        <w:rPr>
          <w:rFonts w:ascii="Times New Roman" w:hAnsi="Times New Roman" w:cs="Times New Roman"/>
          <w:sz w:val="24"/>
          <w:szCs w:val="24"/>
        </w:rPr>
        <w:t>Preliminary Stage (Assignment 1</w:t>
      </w:r>
      <w:bookmarkEnd w:id="0"/>
      <w:r w:rsidRPr="000A7882">
        <w:rPr>
          <w:rFonts w:ascii="Times New Roman" w:hAnsi="Times New Roman" w:cs="Times New Roman"/>
          <w:sz w:val="24"/>
          <w:szCs w:val="24"/>
        </w:rPr>
        <w:t xml:space="preserve">) submission Date: </w:t>
      </w:r>
    </w:p>
    <w:p w14:paraId="676F5B82" w14:textId="77777777" w:rsidR="00D73647" w:rsidRPr="000A7882" w:rsidRDefault="00D73647" w:rsidP="008017B5">
      <w:pPr>
        <w:jc w:val="both"/>
        <w:rPr>
          <w:rFonts w:ascii="Times New Roman" w:hAnsi="Times New Roman" w:cs="Times New Roman"/>
          <w:sz w:val="24"/>
          <w:szCs w:val="24"/>
        </w:rPr>
      </w:pPr>
    </w:p>
    <w:p w14:paraId="36168928" w14:textId="4CC553C4"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Mentor Name: </w:t>
      </w:r>
      <w:proofErr w:type="spellStart"/>
      <w:r w:rsidRPr="000A7882">
        <w:rPr>
          <w:rFonts w:ascii="Times New Roman" w:hAnsi="Times New Roman" w:cs="Times New Roman"/>
          <w:sz w:val="24"/>
          <w:szCs w:val="24"/>
        </w:rPr>
        <w:t>Dr.</w:t>
      </w:r>
      <w:proofErr w:type="spellEnd"/>
      <w:r w:rsidRPr="000A7882">
        <w:rPr>
          <w:rFonts w:ascii="Times New Roman" w:hAnsi="Times New Roman" w:cs="Times New Roman"/>
          <w:sz w:val="24"/>
          <w:szCs w:val="24"/>
        </w:rPr>
        <w:t xml:space="preserve"> </w:t>
      </w:r>
      <w:r w:rsidR="00695327">
        <w:rPr>
          <w:rFonts w:ascii="Times New Roman" w:hAnsi="Times New Roman" w:cs="Times New Roman"/>
          <w:sz w:val="24"/>
          <w:szCs w:val="24"/>
        </w:rPr>
        <w:t>P HEMAVATHI</w:t>
      </w:r>
    </w:p>
    <w:p w14:paraId="199891D6" w14:textId="0EBC32EB" w:rsidR="00D73647" w:rsidRPr="000A7882" w:rsidRDefault="00D73647" w:rsidP="008017B5">
      <w:pPr>
        <w:jc w:val="both"/>
        <w:rPr>
          <w:rFonts w:ascii="Times New Roman" w:hAnsi="Times New Roman" w:cs="Times New Roman"/>
          <w:sz w:val="24"/>
          <w:szCs w:val="24"/>
        </w:rPr>
      </w:pPr>
      <w:r w:rsidRPr="000A7882">
        <w:rPr>
          <w:rFonts w:ascii="Times New Roman" w:hAnsi="Times New Roman" w:cs="Times New Roman"/>
          <w:sz w:val="24"/>
          <w:szCs w:val="24"/>
        </w:rPr>
        <w:t>Mentor Phone number and Department: Department of pure and applied mathematics</w:t>
      </w:r>
    </w:p>
    <w:p w14:paraId="0D1F6B1A" w14:textId="77777777" w:rsidR="00D73647" w:rsidRPr="000A7882" w:rsidRDefault="00D73647" w:rsidP="008017B5">
      <w:pPr>
        <w:jc w:val="both"/>
        <w:rPr>
          <w:rFonts w:ascii="Times New Roman" w:hAnsi="Times New Roman" w:cs="Times New Roman"/>
          <w:b/>
          <w:bCs/>
          <w:sz w:val="24"/>
          <w:szCs w:val="24"/>
        </w:rPr>
      </w:pPr>
    </w:p>
    <w:p w14:paraId="095C8C4E" w14:textId="77777777" w:rsidR="00D73647" w:rsidRDefault="00D73647" w:rsidP="008017B5">
      <w:pPr>
        <w:jc w:val="both"/>
        <w:rPr>
          <w:rFonts w:ascii="Times New Roman" w:hAnsi="Times New Roman" w:cs="Times New Roman"/>
          <w:b/>
          <w:bCs/>
        </w:rPr>
      </w:pPr>
    </w:p>
    <w:p w14:paraId="3E7F473B" w14:textId="77777777" w:rsidR="00D73647" w:rsidRDefault="00D73647" w:rsidP="008017B5">
      <w:pPr>
        <w:jc w:val="both"/>
        <w:rPr>
          <w:rFonts w:ascii="Times New Roman" w:hAnsi="Times New Roman" w:cs="Times New Roman"/>
          <w:b/>
          <w:bCs/>
        </w:rPr>
      </w:pPr>
    </w:p>
    <w:p w14:paraId="33DC736F" w14:textId="77777777" w:rsidR="00D73647" w:rsidRDefault="00D73647" w:rsidP="008017B5">
      <w:pPr>
        <w:jc w:val="both"/>
        <w:rPr>
          <w:rFonts w:ascii="Times New Roman" w:hAnsi="Times New Roman" w:cs="Times New Roman"/>
          <w:b/>
          <w:bCs/>
        </w:rPr>
      </w:pPr>
    </w:p>
    <w:p w14:paraId="2B452A5D" w14:textId="77777777" w:rsidR="00D73647" w:rsidRDefault="00D73647" w:rsidP="008017B5">
      <w:pPr>
        <w:jc w:val="both"/>
        <w:rPr>
          <w:rFonts w:ascii="Times New Roman" w:hAnsi="Times New Roman" w:cs="Times New Roman"/>
          <w:b/>
          <w:bCs/>
        </w:rPr>
      </w:pPr>
    </w:p>
    <w:p w14:paraId="1776FEBD" w14:textId="77777777" w:rsidR="00D73647" w:rsidRDefault="00D73647" w:rsidP="008017B5">
      <w:pPr>
        <w:jc w:val="both"/>
        <w:rPr>
          <w:rFonts w:ascii="Times New Roman" w:hAnsi="Times New Roman" w:cs="Times New Roman"/>
          <w:b/>
          <w:bCs/>
        </w:rPr>
      </w:pPr>
    </w:p>
    <w:p w14:paraId="3C0B2C6C" w14:textId="77777777" w:rsidR="00BA77DE" w:rsidRDefault="00BA77DE" w:rsidP="008017B5">
      <w:pPr>
        <w:jc w:val="both"/>
        <w:rPr>
          <w:rFonts w:ascii="Times New Roman" w:hAnsi="Times New Roman" w:cs="Times New Roman"/>
          <w:b/>
          <w:bCs/>
        </w:rPr>
      </w:pPr>
    </w:p>
    <w:p w14:paraId="7BEB9ECE" w14:textId="77777777" w:rsidR="00BA77DE" w:rsidRDefault="00BA77DE" w:rsidP="008017B5">
      <w:pPr>
        <w:jc w:val="both"/>
        <w:rPr>
          <w:rFonts w:ascii="Times New Roman" w:hAnsi="Times New Roman" w:cs="Times New Roman"/>
          <w:b/>
          <w:bCs/>
        </w:rPr>
      </w:pPr>
    </w:p>
    <w:p w14:paraId="1CDD57E8" w14:textId="77777777" w:rsidR="00BA77DE" w:rsidRDefault="00BA77DE" w:rsidP="008017B5">
      <w:pPr>
        <w:jc w:val="both"/>
        <w:rPr>
          <w:rFonts w:ascii="Times New Roman" w:hAnsi="Times New Roman" w:cs="Times New Roman"/>
          <w:b/>
          <w:bCs/>
        </w:rPr>
      </w:pPr>
    </w:p>
    <w:p w14:paraId="02AC12F0" w14:textId="77777777" w:rsidR="00BA77DE" w:rsidRDefault="00BA77DE" w:rsidP="008017B5">
      <w:pPr>
        <w:jc w:val="both"/>
        <w:rPr>
          <w:rFonts w:ascii="Times New Roman" w:hAnsi="Times New Roman" w:cs="Times New Roman"/>
          <w:b/>
          <w:bCs/>
        </w:rPr>
      </w:pPr>
    </w:p>
    <w:p w14:paraId="454071C3" w14:textId="77777777" w:rsidR="00BA77DE" w:rsidRDefault="00BA77DE" w:rsidP="008017B5">
      <w:pPr>
        <w:jc w:val="both"/>
        <w:rPr>
          <w:rFonts w:ascii="Times New Roman" w:hAnsi="Times New Roman" w:cs="Times New Roman"/>
          <w:b/>
          <w:bCs/>
        </w:rPr>
      </w:pPr>
    </w:p>
    <w:p w14:paraId="4B17610A" w14:textId="77777777" w:rsidR="00D73647" w:rsidRDefault="00D73647" w:rsidP="008017B5">
      <w:pPr>
        <w:jc w:val="both"/>
        <w:rPr>
          <w:rFonts w:ascii="Times New Roman" w:hAnsi="Times New Roman" w:cs="Times New Roman"/>
          <w:b/>
          <w:bCs/>
        </w:rPr>
      </w:pPr>
    </w:p>
    <w:p w14:paraId="04063BED" w14:textId="77777777" w:rsidR="00BA77DE" w:rsidRPr="00BA77DE" w:rsidRDefault="00BA77DE" w:rsidP="00BA77DE">
      <w:pPr>
        <w:jc w:val="both"/>
        <w:rPr>
          <w:rFonts w:ascii="Times New Roman" w:hAnsi="Times New Roman" w:cs="Times New Roman"/>
          <w:b/>
          <w:bCs/>
        </w:rPr>
      </w:pPr>
      <w:r w:rsidRPr="00BA77DE">
        <w:rPr>
          <w:rFonts w:ascii="Times New Roman" w:hAnsi="Times New Roman" w:cs="Times New Roman"/>
          <w:b/>
          <w:bCs/>
        </w:rPr>
        <w:lastRenderedPageBreak/>
        <w:t xml:space="preserve">1.Preliminary Stage  </w:t>
      </w:r>
    </w:p>
    <w:p w14:paraId="7E35A153" w14:textId="77777777" w:rsidR="00BA77DE" w:rsidRPr="00BA77DE" w:rsidRDefault="00BA77DE" w:rsidP="00BA77DE">
      <w:pPr>
        <w:jc w:val="both"/>
        <w:rPr>
          <w:rFonts w:ascii="Times New Roman" w:hAnsi="Times New Roman" w:cs="Times New Roman"/>
          <w:b/>
          <w:bCs/>
        </w:rPr>
      </w:pPr>
      <w:r w:rsidRPr="00BA77DE">
        <w:rPr>
          <w:rFonts w:ascii="Times New Roman" w:hAnsi="Times New Roman" w:cs="Times New Roman"/>
          <w:b/>
          <w:bCs/>
        </w:rPr>
        <w:t xml:space="preserve">1.1 Assignment Description: </w:t>
      </w:r>
    </w:p>
    <w:p w14:paraId="6A7AF020"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Understanding Natural Disasters: Begin by researching different types of natural disasters prevalent in the target region(s). Understand their causes, frequency, and potential impacts on communities.</w:t>
      </w:r>
    </w:p>
    <w:p w14:paraId="095AE8F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Data Collection: Gather relevant data sources that could aid in predicting and preparing for natural disasters. This could include historical disaster data, weather patterns, geographical data, population density, infrastructure information, etc.</w:t>
      </w:r>
    </w:p>
    <w:p w14:paraId="7FA7664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Data Warehousing: Design and implement a data warehousing solution to store and manage the collected data efficiently. Choose appropriate data warehousing technologies and architectures based on the project requirements.</w:t>
      </w:r>
    </w:p>
    <w:p w14:paraId="540B8DE1"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Data Integration: Integrate various data sources into the data warehouse. Ensure that the data is cleansed, transformed, and standardized to maintain consistency and accuracy.</w:t>
      </w:r>
    </w:p>
    <w:p w14:paraId="5A4ED3B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 xml:space="preserve">Data Analysis and </w:t>
      </w:r>
      <w:proofErr w:type="spellStart"/>
      <w:r w:rsidRPr="00874810">
        <w:rPr>
          <w:rFonts w:ascii="Times New Roman" w:hAnsi="Times New Roman" w:cs="Times New Roman"/>
        </w:rPr>
        <w:t>Modeling</w:t>
      </w:r>
      <w:proofErr w:type="spellEnd"/>
      <w:r w:rsidRPr="00874810">
        <w:rPr>
          <w:rFonts w:ascii="Times New Roman" w:hAnsi="Times New Roman" w:cs="Times New Roman"/>
        </w:rPr>
        <w:t xml:space="preserve">: Use data analytics and predictive </w:t>
      </w:r>
      <w:proofErr w:type="spellStart"/>
      <w:r w:rsidRPr="00874810">
        <w:rPr>
          <w:rFonts w:ascii="Times New Roman" w:hAnsi="Times New Roman" w:cs="Times New Roman"/>
        </w:rPr>
        <w:t>modeling</w:t>
      </w:r>
      <w:proofErr w:type="spellEnd"/>
      <w:r w:rsidRPr="00874810">
        <w:rPr>
          <w:rFonts w:ascii="Times New Roman" w:hAnsi="Times New Roman" w:cs="Times New Roman"/>
        </w:rPr>
        <w:t xml:space="preserve"> techniques to </w:t>
      </w:r>
      <w:proofErr w:type="spellStart"/>
      <w:r w:rsidRPr="00874810">
        <w:rPr>
          <w:rFonts w:ascii="Times New Roman" w:hAnsi="Times New Roman" w:cs="Times New Roman"/>
        </w:rPr>
        <w:t>analyze</w:t>
      </w:r>
      <w:proofErr w:type="spellEnd"/>
      <w:r w:rsidRPr="00874810">
        <w:rPr>
          <w:rFonts w:ascii="Times New Roman" w:hAnsi="Times New Roman" w:cs="Times New Roman"/>
        </w:rPr>
        <w:t xml:space="preserve"> the integrated data and identify patterns or trends related to natural disasters. This could involve statistical analysis, machine learning algorithms, time-series forecasting, etc.</w:t>
      </w:r>
    </w:p>
    <w:p w14:paraId="1D1D11AA" w14:textId="77777777" w:rsidR="00BA77DE" w:rsidRPr="00874810" w:rsidRDefault="00BA77DE" w:rsidP="00BA77DE">
      <w:pPr>
        <w:jc w:val="both"/>
        <w:rPr>
          <w:rFonts w:ascii="Times New Roman" w:hAnsi="Times New Roman" w:cs="Times New Roman"/>
        </w:rPr>
      </w:pPr>
    </w:p>
    <w:p w14:paraId="7F3B55BC" w14:textId="77777777" w:rsidR="00BA77DE" w:rsidRPr="00874810" w:rsidRDefault="00BA77DE" w:rsidP="00BA77DE">
      <w:pPr>
        <w:jc w:val="both"/>
        <w:rPr>
          <w:rFonts w:ascii="Times New Roman" w:hAnsi="Times New Roman" w:cs="Times New Roman"/>
          <w:b/>
          <w:bCs/>
        </w:rPr>
      </w:pPr>
      <w:r w:rsidRPr="00874810">
        <w:rPr>
          <w:rFonts w:ascii="Times New Roman" w:hAnsi="Times New Roman" w:cs="Times New Roman"/>
          <w:b/>
          <w:bCs/>
        </w:rPr>
        <w:t xml:space="preserve">1.2 Assignment Work Distribution: </w:t>
      </w:r>
    </w:p>
    <w:p w14:paraId="2255093B" w14:textId="77777777" w:rsidR="00BA77DE" w:rsidRPr="00874810" w:rsidRDefault="00BA77DE" w:rsidP="00BA77DE">
      <w:pPr>
        <w:jc w:val="both"/>
        <w:rPr>
          <w:rFonts w:ascii="Times New Roman" w:hAnsi="Times New Roman" w:cs="Times New Roman"/>
          <w:b/>
          <w:bCs/>
        </w:rPr>
      </w:pPr>
      <w:r w:rsidRPr="00874810">
        <w:rPr>
          <w:rFonts w:ascii="Times New Roman" w:hAnsi="Times New Roman" w:cs="Times New Roman"/>
          <w:b/>
          <w:bCs/>
        </w:rPr>
        <w:t>•</w:t>
      </w:r>
      <w:r w:rsidRPr="00874810">
        <w:rPr>
          <w:rFonts w:ascii="Times New Roman" w:hAnsi="Times New Roman" w:cs="Times New Roman"/>
          <w:b/>
          <w:bCs/>
        </w:rPr>
        <w:tab/>
        <w:t>Project Scope Definition:</w:t>
      </w:r>
    </w:p>
    <w:p w14:paraId="334FE0B2"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 xml:space="preserve">The project will focus on leveraging data warehousing techniques to collect, integrate, </w:t>
      </w:r>
      <w:proofErr w:type="spellStart"/>
      <w:r w:rsidRPr="00874810">
        <w:rPr>
          <w:rFonts w:ascii="Times New Roman" w:hAnsi="Times New Roman" w:cs="Times New Roman"/>
        </w:rPr>
        <w:t>analyze</w:t>
      </w:r>
      <w:proofErr w:type="spellEnd"/>
      <w:r w:rsidRPr="00874810">
        <w:rPr>
          <w:rFonts w:ascii="Times New Roman" w:hAnsi="Times New Roman" w:cs="Times New Roman"/>
        </w:rPr>
        <w:t xml:space="preserve">, and store relevant data sources related to natural </w:t>
      </w:r>
      <w:proofErr w:type="spellStart"/>
      <w:r w:rsidRPr="00874810">
        <w:rPr>
          <w:rFonts w:ascii="Times New Roman" w:hAnsi="Times New Roman" w:cs="Times New Roman"/>
        </w:rPr>
        <w:t>disasters.Prediction</w:t>
      </w:r>
      <w:proofErr w:type="spellEnd"/>
      <w:r w:rsidRPr="00874810">
        <w:rPr>
          <w:rFonts w:ascii="Times New Roman" w:hAnsi="Times New Roman" w:cs="Times New Roman"/>
        </w:rPr>
        <w:t xml:space="preserve"> algorithms will be developed to forecast the occurrence of natural disasters based on historical data, weather patterns, geographical information, population density, infrastructure data, and other relevant </w:t>
      </w:r>
      <w:proofErr w:type="spellStart"/>
      <w:r w:rsidRPr="00874810">
        <w:rPr>
          <w:rFonts w:ascii="Times New Roman" w:hAnsi="Times New Roman" w:cs="Times New Roman"/>
        </w:rPr>
        <w:t>factors.The</w:t>
      </w:r>
      <w:proofErr w:type="spellEnd"/>
      <w:r w:rsidRPr="00874810">
        <w:rPr>
          <w:rFonts w:ascii="Times New Roman" w:hAnsi="Times New Roman" w:cs="Times New Roman"/>
        </w:rPr>
        <w:t xml:space="preserve"> scope includes the design and implementation of alerting mechanisms to notify relevant authorities and communities in advance of impending natural disasters.</w:t>
      </w:r>
    </w:p>
    <w:p w14:paraId="1A6BD25A" w14:textId="77777777" w:rsidR="00BA77DE" w:rsidRPr="00874810" w:rsidRDefault="00BA77DE" w:rsidP="00BA77DE">
      <w:pPr>
        <w:jc w:val="both"/>
        <w:rPr>
          <w:rFonts w:ascii="Times New Roman" w:hAnsi="Times New Roman" w:cs="Times New Roman"/>
          <w:b/>
          <w:bCs/>
        </w:rPr>
      </w:pPr>
    </w:p>
    <w:p w14:paraId="35717753" w14:textId="77777777" w:rsidR="00BA77DE" w:rsidRPr="00874810" w:rsidRDefault="00BA77DE" w:rsidP="00BA77DE">
      <w:pPr>
        <w:jc w:val="both"/>
        <w:rPr>
          <w:rFonts w:ascii="Times New Roman" w:hAnsi="Times New Roman" w:cs="Times New Roman"/>
          <w:b/>
          <w:bCs/>
        </w:rPr>
      </w:pPr>
      <w:r w:rsidRPr="00874810">
        <w:rPr>
          <w:rFonts w:ascii="Times New Roman" w:hAnsi="Times New Roman" w:cs="Times New Roman"/>
          <w:b/>
          <w:bCs/>
        </w:rPr>
        <w:t>•</w:t>
      </w:r>
      <w:r w:rsidRPr="00874810">
        <w:rPr>
          <w:rFonts w:ascii="Times New Roman" w:hAnsi="Times New Roman" w:cs="Times New Roman"/>
          <w:b/>
          <w:bCs/>
        </w:rPr>
        <w:tab/>
        <w:t xml:space="preserve">Data Collection and Preparation: </w:t>
      </w:r>
    </w:p>
    <w:p w14:paraId="5CFB8092" w14:textId="77777777" w:rsidR="00BA77DE" w:rsidRPr="00874810" w:rsidRDefault="00BA77DE" w:rsidP="00BA77DE">
      <w:pPr>
        <w:jc w:val="both"/>
        <w:rPr>
          <w:rFonts w:ascii="Times New Roman" w:hAnsi="Times New Roman" w:cs="Times New Roman"/>
          <w:b/>
          <w:bCs/>
        </w:rPr>
      </w:pPr>
    </w:p>
    <w:p w14:paraId="37803D94"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b/>
          <w:bCs/>
        </w:rPr>
        <w:t>•</w:t>
      </w:r>
      <w:r w:rsidRPr="00874810">
        <w:rPr>
          <w:rFonts w:ascii="Times New Roman" w:hAnsi="Times New Roman" w:cs="Times New Roman"/>
          <w:b/>
          <w:bCs/>
        </w:rPr>
        <w:tab/>
        <w:t>Historical disaster data:</w:t>
      </w:r>
      <w:r w:rsidRPr="00874810">
        <w:rPr>
          <w:rFonts w:ascii="Times New Roman" w:hAnsi="Times New Roman" w:cs="Times New Roman"/>
        </w:rPr>
        <w:t xml:space="preserve"> Records of past natural disasters, including their types, locations, severity, and impacts.</w:t>
      </w:r>
    </w:p>
    <w:p w14:paraId="4DC716C1"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b/>
          <w:bCs/>
        </w:rPr>
        <w:tab/>
        <w:t>Weather data:</w:t>
      </w:r>
      <w:r w:rsidRPr="00874810">
        <w:rPr>
          <w:rFonts w:ascii="Times New Roman" w:hAnsi="Times New Roman" w:cs="Times New Roman"/>
        </w:rPr>
        <w:t xml:space="preserve"> Information on meteorological conditions such as temperature, humidity, precipitation, wind speed, and atmospheric pressure.</w:t>
      </w:r>
    </w:p>
    <w:p w14:paraId="69C0C89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874810">
        <w:rPr>
          <w:rFonts w:ascii="Times New Roman" w:hAnsi="Times New Roman" w:cs="Times New Roman"/>
          <w:b/>
          <w:bCs/>
        </w:rPr>
        <w:t>Geographic data:</w:t>
      </w:r>
      <w:r w:rsidRPr="00874810">
        <w:rPr>
          <w:rFonts w:ascii="Times New Roman" w:hAnsi="Times New Roman" w:cs="Times New Roman"/>
        </w:rPr>
        <w:t xml:space="preserve"> Maps, satellite imagery, and spatial datasets depicting terrain, land use, vegetation, water bodies, and infrastructure.</w:t>
      </w:r>
    </w:p>
    <w:p w14:paraId="23DC714C"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b/>
          <w:bCs/>
        </w:rPr>
        <w:tab/>
        <w:t xml:space="preserve">Demographic data: </w:t>
      </w:r>
      <w:r w:rsidRPr="00874810">
        <w:rPr>
          <w:rFonts w:ascii="Times New Roman" w:hAnsi="Times New Roman" w:cs="Times New Roman"/>
        </w:rPr>
        <w:t>Population demographics, density, distribution, and socio-economic indicators of the affected regions.</w:t>
      </w:r>
    </w:p>
    <w:p w14:paraId="3E9F1BF0" w14:textId="31A0B7A2" w:rsidR="00BA77DE" w:rsidRPr="006B49DB" w:rsidRDefault="00BA77DE" w:rsidP="00BA77DE">
      <w:pPr>
        <w:jc w:val="both"/>
        <w:rPr>
          <w:rFonts w:ascii="Times New Roman" w:hAnsi="Times New Roman" w:cs="Times New Roman"/>
          <w:b/>
          <w:bCs/>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Exploratory Data Analysis (EDA):</w:t>
      </w:r>
    </w:p>
    <w:p w14:paraId="78FF9DC7" w14:textId="77777777" w:rsidR="00BA77DE" w:rsidRPr="006B49DB" w:rsidRDefault="00BA77DE" w:rsidP="00BA77DE">
      <w:pPr>
        <w:jc w:val="both"/>
        <w:rPr>
          <w:rFonts w:ascii="Times New Roman" w:hAnsi="Times New Roman" w:cs="Times New Roman"/>
          <w:b/>
          <w:bCs/>
        </w:rPr>
      </w:pPr>
      <w:r w:rsidRPr="006B49DB">
        <w:rPr>
          <w:rFonts w:ascii="Times New Roman" w:hAnsi="Times New Roman" w:cs="Times New Roman"/>
          <w:b/>
          <w:bCs/>
        </w:rPr>
        <w:t>•</w:t>
      </w:r>
      <w:r w:rsidRPr="006B49DB">
        <w:rPr>
          <w:rFonts w:ascii="Times New Roman" w:hAnsi="Times New Roman" w:cs="Times New Roman"/>
          <w:b/>
          <w:bCs/>
        </w:rPr>
        <w:tab/>
        <w:t>Data Profiling:</w:t>
      </w:r>
    </w:p>
    <w:p w14:paraId="0154C21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lastRenderedPageBreak/>
        <w:t>•</w:t>
      </w:r>
      <w:r w:rsidRPr="00874810">
        <w:rPr>
          <w:rFonts w:ascii="Times New Roman" w:hAnsi="Times New Roman" w:cs="Times New Roman"/>
        </w:rPr>
        <w:tab/>
        <w:t>Generate summary statistics and descriptive metrics for each dataset, including measures of central tendency, dispersion, and distributional properties.</w:t>
      </w:r>
    </w:p>
    <w:p w14:paraId="2BA6F4A7"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Explore the structure and schema of the data warehouse tables to understand their relationships, cardinalities, and key attributes.</w:t>
      </w:r>
    </w:p>
    <w:p w14:paraId="3F046DA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Univariate Analysis:</w:t>
      </w:r>
    </w:p>
    <w:p w14:paraId="27EF93D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Visualize the distributions of individual variables using histograms, box plots, or density plots to identify outliers, skewness, or multimodality.</w:t>
      </w:r>
    </w:p>
    <w:p w14:paraId="2D07A47B"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Examine the frequency counts and proportions of categorical variables through bar charts, pie charts, or frequency tables.</w:t>
      </w:r>
    </w:p>
    <w:p w14:paraId="193DC27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Bivariate Analysis:</w:t>
      </w:r>
    </w:p>
    <w:p w14:paraId="71597F5B"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Explore relationships between pairs of variables using scatter plots, correlation matrices, or heatmaps to detect associations, dependencies, or patterns.</w:t>
      </w:r>
    </w:p>
    <w:p w14:paraId="1177AE2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Conduct hypothesis tests or statistical analyses to assess the significance of observed correlations or differences between groups.</w:t>
      </w:r>
    </w:p>
    <w:p w14:paraId="376033BB"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Temporal Analysis:</w:t>
      </w:r>
    </w:p>
    <w:p w14:paraId="00AD5D90"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proofErr w:type="spellStart"/>
      <w:r w:rsidRPr="00874810">
        <w:rPr>
          <w:rFonts w:ascii="Times New Roman" w:hAnsi="Times New Roman" w:cs="Times New Roman"/>
        </w:rPr>
        <w:t>Analyze</w:t>
      </w:r>
      <w:proofErr w:type="spellEnd"/>
      <w:r w:rsidRPr="00874810">
        <w:rPr>
          <w:rFonts w:ascii="Times New Roman" w:hAnsi="Times New Roman" w:cs="Times New Roman"/>
        </w:rPr>
        <w:t xml:space="preserve"> time series data related to natural disasters, weather patterns, or other relevant variables using line plots, seasonal decomposition, or autocorrelation functions.</w:t>
      </w:r>
    </w:p>
    <w:p w14:paraId="15EAFB8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Identify trends, seasonality, and periodic patterns in the data to understand temporal dynamics and cyclical variations.</w:t>
      </w:r>
    </w:p>
    <w:p w14:paraId="72BF8BC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Spatial Analysis:</w:t>
      </w:r>
    </w:p>
    <w:p w14:paraId="39627007"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Visualize geographic data using maps, choropleth plots, or spatial heatmaps to explore spatial patterns, clusters, or hotspots of natural disasters or risk factors.</w:t>
      </w:r>
    </w:p>
    <w:p w14:paraId="1070A23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Calculate spatial statistics such as spatial autocorrelation, Moran's I, or hot spot analysis to quantify spatial relationships and clustering tendencies.</w:t>
      </w:r>
    </w:p>
    <w:p w14:paraId="4C0C2AD7"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Multivariate Analysis:</w:t>
      </w:r>
    </w:p>
    <w:p w14:paraId="09D4548C"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Explore interactions and dependencies among multiple variables using multidimensional plots, parallel coordinates, or correlation matrices.</w:t>
      </w:r>
    </w:p>
    <w:p w14:paraId="31BC3B8D"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 xml:space="preserve">Conduct dimensionality reduction techniques such as principal component analysis (PCA) or t-distributed stochastic </w:t>
      </w:r>
      <w:proofErr w:type="spellStart"/>
      <w:r w:rsidRPr="00874810">
        <w:rPr>
          <w:rFonts w:ascii="Times New Roman" w:hAnsi="Times New Roman" w:cs="Times New Roman"/>
        </w:rPr>
        <w:t>neighbor</w:t>
      </w:r>
      <w:proofErr w:type="spellEnd"/>
      <w:r w:rsidRPr="00874810">
        <w:rPr>
          <w:rFonts w:ascii="Times New Roman" w:hAnsi="Times New Roman" w:cs="Times New Roman"/>
        </w:rPr>
        <w:t xml:space="preserve"> embedding (t-SNE) to visualize high-dimensional data in lower-dimensional spaces.</w:t>
      </w:r>
    </w:p>
    <w:p w14:paraId="1D456F02"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Outlier Detection:</w:t>
      </w:r>
    </w:p>
    <w:p w14:paraId="0BC070F4"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 xml:space="preserve">Identify outliers or anomalies in the data using statistical methods (e.g., z-score, modified z-score) or machine learning algorithms (e.g., isolation forests, k-nearest </w:t>
      </w:r>
      <w:proofErr w:type="spellStart"/>
      <w:r w:rsidRPr="00874810">
        <w:rPr>
          <w:rFonts w:ascii="Times New Roman" w:hAnsi="Times New Roman" w:cs="Times New Roman"/>
        </w:rPr>
        <w:t>neighbors</w:t>
      </w:r>
      <w:proofErr w:type="spellEnd"/>
      <w:r w:rsidRPr="00874810">
        <w:rPr>
          <w:rFonts w:ascii="Times New Roman" w:hAnsi="Times New Roman" w:cs="Times New Roman"/>
        </w:rPr>
        <w:t>).</w:t>
      </w:r>
    </w:p>
    <w:p w14:paraId="70B9F03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Investigate potential causes or explanations for outliers, such as data errors, measurement artifacts, or extreme events.</w:t>
      </w:r>
    </w:p>
    <w:p w14:paraId="28417B4C" w14:textId="77777777" w:rsidR="00BA77DE" w:rsidRPr="006B49DB" w:rsidRDefault="00BA77DE" w:rsidP="00BA77DE">
      <w:pPr>
        <w:jc w:val="both"/>
        <w:rPr>
          <w:rFonts w:ascii="Times New Roman" w:hAnsi="Times New Roman" w:cs="Times New Roman"/>
          <w:b/>
          <w:bCs/>
        </w:rPr>
      </w:pPr>
      <w:r w:rsidRPr="00874810">
        <w:rPr>
          <w:rFonts w:ascii="Times New Roman" w:hAnsi="Times New Roman" w:cs="Times New Roman"/>
        </w:rPr>
        <w:t>•</w:t>
      </w:r>
      <w:r w:rsidRPr="00874810">
        <w:rPr>
          <w:rFonts w:ascii="Times New Roman" w:hAnsi="Times New Roman" w:cs="Times New Roman"/>
        </w:rPr>
        <w:tab/>
      </w:r>
      <w:r w:rsidRPr="006B49DB">
        <w:rPr>
          <w:rFonts w:ascii="Times New Roman" w:hAnsi="Times New Roman" w:cs="Times New Roman"/>
          <w:b/>
          <w:bCs/>
        </w:rPr>
        <w:t>Data Imbalance and Bias:</w:t>
      </w:r>
    </w:p>
    <w:p w14:paraId="7323DC4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Assess the balance and representativeness of the data with respect to different classes or categories, particularly for rare events such as major natural disasters.</w:t>
      </w:r>
    </w:p>
    <w:p w14:paraId="41C5E562"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lastRenderedPageBreak/>
        <w:t>•</w:t>
      </w:r>
      <w:r w:rsidRPr="00874810">
        <w:rPr>
          <w:rFonts w:ascii="Times New Roman" w:hAnsi="Times New Roman" w:cs="Times New Roman"/>
        </w:rPr>
        <w:tab/>
        <w:t>Address any data imbalances or biases through sampling techniques, resampling methods, or class-weighted approaches to ensure model fairness and generalizability.</w:t>
      </w:r>
    </w:p>
    <w:p w14:paraId="5FFDC1EF"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2. Problem Statement</w:t>
      </w:r>
    </w:p>
    <w:p w14:paraId="2505C5CB"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Natural disasters pose significant threats to human lives, infrastructure, and the environment, often leading to devastating consequences. Timely prediction and effective preparedness planning are essential for mitigating the impacts of such disasters and saving lives. However, the complexity and unpredictability of natural phenomena make accurate prediction and planning challenging tasks.</w:t>
      </w:r>
    </w:p>
    <w:p w14:paraId="6981B9A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 xml:space="preserve">In this context, the problem statement focuses on leveraging data warehousing techniques to improve natural disaster prediction and preparedness planning. The goal is to develop a comprehensive solution that integrates diverse data sources, </w:t>
      </w:r>
      <w:proofErr w:type="spellStart"/>
      <w:r w:rsidRPr="00874810">
        <w:rPr>
          <w:rFonts w:ascii="Times New Roman" w:hAnsi="Times New Roman" w:cs="Times New Roman"/>
        </w:rPr>
        <w:t>analyzes</w:t>
      </w:r>
      <w:proofErr w:type="spellEnd"/>
      <w:r w:rsidRPr="00874810">
        <w:rPr>
          <w:rFonts w:ascii="Times New Roman" w:hAnsi="Times New Roman" w:cs="Times New Roman"/>
        </w:rPr>
        <w:t xml:space="preserve"> historical trends and patterns, and provides actionable insights for proactive decision-making and risk management.</w:t>
      </w:r>
    </w:p>
    <w:p w14:paraId="30BC7C1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Key Challenges:</w:t>
      </w:r>
    </w:p>
    <w:p w14:paraId="49F11CDA"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1.</w:t>
      </w:r>
      <w:r w:rsidRPr="00874810">
        <w:rPr>
          <w:rFonts w:ascii="Times New Roman" w:hAnsi="Times New Roman" w:cs="Times New Roman"/>
        </w:rPr>
        <w:tab/>
        <w:t>Data Integration: Natural disaster prediction and preparedness planning require the integration of heterogeneous data sources, including historical disaster records, weather data, geographic information, demographic data, and infrastructure details. Managing the complexity and variability of these data sources poses a significant challenge.</w:t>
      </w:r>
    </w:p>
    <w:p w14:paraId="41ECAE43"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2.</w:t>
      </w:r>
      <w:r w:rsidRPr="00874810">
        <w:rPr>
          <w:rFonts w:ascii="Times New Roman" w:hAnsi="Times New Roman" w:cs="Times New Roman"/>
        </w:rPr>
        <w:tab/>
        <w:t>Data Quality and Reliability: Ensuring the quality, accuracy, and reliability of the collected data is crucial for building robust prediction models and effective preparedness plans. Addressing issues such as missing values, errors, inconsistencies, and biases requires careful data cleaning and preprocessing.</w:t>
      </w:r>
    </w:p>
    <w:p w14:paraId="2FE61CBA" w14:textId="77777777" w:rsidR="00BA77DE" w:rsidRPr="006B49DB" w:rsidRDefault="00BA77DE" w:rsidP="00BA77DE">
      <w:pPr>
        <w:jc w:val="both"/>
        <w:rPr>
          <w:rFonts w:ascii="Times New Roman" w:hAnsi="Times New Roman" w:cs="Times New Roman"/>
          <w:b/>
          <w:bCs/>
        </w:rPr>
      </w:pPr>
      <w:r w:rsidRPr="006B49DB">
        <w:rPr>
          <w:rFonts w:ascii="Times New Roman" w:hAnsi="Times New Roman" w:cs="Times New Roman"/>
          <w:b/>
          <w:bCs/>
        </w:rPr>
        <w:t>3. ABSTRACT:</w:t>
      </w:r>
    </w:p>
    <w:p w14:paraId="29E8E3FD" w14:textId="77777777" w:rsidR="00BA77DE" w:rsidRPr="00874810" w:rsidRDefault="00BA77DE" w:rsidP="00BA77DE">
      <w:pPr>
        <w:jc w:val="both"/>
        <w:rPr>
          <w:rFonts w:ascii="Times New Roman" w:hAnsi="Times New Roman" w:cs="Times New Roman"/>
        </w:rPr>
      </w:pPr>
    </w:p>
    <w:p w14:paraId="667F214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Natural disasters have become increasingly prevalent and severe, posing significant challenges to communities worldwide. Timely prediction and effective preparedness planning are critical for mitigating the impacts of these disasters and saving lives. Leveraging advancements in data warehousing technology offers promising opportunities to improve the accuracy and efficiency of natural disaster prediction and preparedness efforts.</w:t>
      </w:r>
    </w:p>
    <w:p w14:paraId="362C5565" w14:textId="77777777" w:rsidR="00BA77DE" w:rsidRPr="00874810" w:rsidRDefault="00BA77DE" w:rsidP="00BA77DE">
      <w:pPr>
        <w:jc w:val="both"/>
        <w:rPr>
          <w:rFonts w:ascii="Times New Roman" w:hAnsi="Times New Roman" w:cs="Times New Roman"/>
        </w:rPr>
      </w:pPr>
    </w:p>
    <w:p w14:paraId="5DD4CACC" w14:textId="77777777" w:rsidR="00BA77DE" w:rsidRPr="00874810" w:rsidRDefault="00BA77DE" w:rsidP="00BA77DE">
      <w:pPr>
        <w:jc w:val="both"/>
        <w:rPr>
          <w:rFonts w:ascii="Times New Roman" w:hAnsi="Times New Roman" w:cs="Times New Roman"/>
        </w:rPr>
      </w:pPr>
    </w:p>
    <w:p w14:paraId="4774DC6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 xml:space="preserve">                     This project focuses on the development of a comprehensive solution for natural disaster prediction and preparedness planning within a data warehousing framework. The solution encompasses the integration of diverse data sources, including historical disaster records, weather data, geographic information, demographic data, and infrastructure details. Through careful data cleaning, preprocessing, and integration, the project aims to ensure the quality and reliability of the collected </w:t>
      </w:r>
      <w:proofErr w:type="spellStart"/>
      <w:proofErr w:type="gramStart"/>
      <w:r w:rsidRPr="00874810">
        <w:rPr>
          <w:rFonts w:ascii="Times New Roman" w:hAnsi="Times New Roman" w:cs="Times New Roman"/>
        </w:rPr>
        <w:t>data.The</w:t>
      </w:r>
      <w:proofErr w:type="spellEnd"/>
      <w:proofErr w:type="gramEnd"/>
      <w:r w:rsidRPr="00874810">
        <w:rPr>
          <w:rFonts w:ascii="Times New Roman" w:hAnsi="Times New Roman" w:cs="Times New Roman"/>
        </w:rPr>
        <w:t xml:space="preserve"> project employs exploratory data analysis techniques to gain insights into historical trends, spatial patterns, and temporal dynamics of natural disasters. Advanced predictive </w:t>
      </w:r>
      <w:proofErr w:type="spellStart"/>
      <w:r w:rsidRPr="00874810">
        <w:rPr>
          <w:rFonts w:ascii="Times New Roman" w:hAnsi="Times New Roman" w:cs="Times New Roman"/>
        </w:rPr>
        <w:t>modeling</w:t>
      </w:r>
      <w:proofErr w:type="spellEnd"/>
      <w:r w:rsidRPr="00874810">
        <w:rPr>
          <w:rFonts w:ascii="Times New Roman" w:hAnsi="Times New Roman" w:cs="Times New Roman"/>
        </w:rPr>
        <w:t xml:space="preserve"> algorithms are then applied to forecast the occurrence, severity, and impact of future natural disasters. The developed models are validated using rigorous testing methodologies to assess their accuracy and reliability.</w:t>
      </w:r>
    </w:p>
    <w:p w14:paraId="69387BFD" w14:textId="426193EF" w:rsidR="00BA77DE" w:rsidRPr="006B49DB" w:rsidRDefault="00BA77DE" w:rsidP="00BA77DE">
      <w:pPr>
        <w:jc w:val="both"/>
        <w:rPr>
          <w:rFonts w:ascii="Times New Roman" w:hAnsi="Times New Roman" w:cs="Times New Roman"/>
          <w:b/>
          <w:bCs/>
        </w:rPr>
      </w:pPr>
      <w:r w:rsidRPr="006B49DB">
        <w:rPr>
          <w:rFonts w:ascii="Times New Roman" w:hAnsi="Times New Roman" w:cs="Times New Roman"/>
          <w:b/>
          <w:bCs/>
        </w:rPr>
        <w:t>4. Proposed Design work</w:t>
      </w:r>
    </w:p>
    <w:p w14:paraId="36F97C91" w14:textId="77777777" w:rsidR="00BA77DE" w:rsidRPr="00337DBD" w:rsidRDefault="00BA77DE" w:rsidP="00BA77DE">
      <w:pPr>
        <w:jc w:val="both"/>
        <w:rPr>
          <w:rFonts w:ascii="Times New Roman" w:hAnsi="Times New Roman" w:cs="Times New Roman"/>
          <w:b/>
          <w:bCs/>
        </w:rPr>
      </w:pPr>
      <w:r w:rsidRPr="00337DBD">
        <w:rPr>
          <w:rFonts w:ascii="Times New Roman" w:hAnsi="Times New Roman" w:cs="Times New Roman"/>
          <w:b/>
          <w:bCs/>
        </w:rPr>
        <w:t>Data Architecture:</w:t>
      </w:r>
    </w:p>
    <w:p w14:paraId="1C2C907C"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lastRenderedPageBreak/>
        <w:t>•</w:t>
      </w:r>
      <w:r w:rsidRPr="00874810">
        <w:rPr>
          <w:rFonts w:ascii="Times New Roman" w:hAnsi="Times New Roman" w:cs="Times New Roman"/>
        </w:rPr>
        <w:tab/>
        <w:t>Design a scalable and robust data architecture to accommodate diverse data sources related to natural disasters, including historical records, weather data, geographic information, demographic data, and infrastructure details.</w:t>
      </w:r>
    </w:p>
    <w:p w14:paraId="74AF954C"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Define data models, schemas, and relationships to structure the data warehouse effectively, ensuring flexibility, efficiency, and ease of maintenance.</w:t>
      </w:r>
    </w:p>
    <w:p w14:paraId="0EFF83EA"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Implement data partitioning, indexing, and compression techniques to optimize storage and query performance, especially for large datasets.</w:t>
      </w:r>
    </w:p>
    <w:p w14:paraId="7B7472DC"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Data Integration and ETL Processes:</w:t>
      </w:r>
    </w:p>
    <w:p w14:paraId="3D674D5F"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Develop Extract, Transform, Load (ETL) processes to ingest, clean, and integrate data from disparate sources into the data warehouse.</w:t>
      </w:r>
    </w:p>
    <w:p w14:paraId="3F0FFB45"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Implement data cleansing and preprocessing routines to address issues such as missing values, errors, outliers, and inconsistencies.</w:t>
      </w:r>
    </w:p>
    <w:p w14:paraId="6327640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Ensure data lineage and auditability by tracking the transformation and movement of data throughout the ETL pipeline.</w:t>
      </w:r>
    </w:p>
    <w:p w14:paraId="793531D6" w14:textId="77777777" w:rsidR="00BA77DE" w:rsidRPr="00337DBD" w:rsidRDefault="00BA77DE" w:rsidP="00BA77DE">
      <w:pPr>
        <w:jc w:val="both"/>
        <w:rPr>
          <w:rFonts w:ascii="Times New Roman" w:hAnsi="Times New Roman" w:cs="Times New Roman"/>
          <w:b/>
          <w:bCs/>
        </w:rPr>
      </w:pPr>
      <w:r w:rsidRPr="00337DBD">
        <w:rPr>
          <w:rFonts w:ascii="Times New Roman" w:hAnsi="Times New Roman" w:cs="Times New Roman"/>
          <w:b/>
          <w:bCs/>
        </w:rPr>
        <w:t xml:space="preserve">Predictive </w:t>
      </w:r>
      <w:proofErr w:type="spellStart"/>
      <w:r w:rsidRPr="00337DBD">
        <w:rPr>
          <w:rFonts w:ascii="Times New Roman" w:hAnsi="Times New Roman" w:cs="Times New Roman"/>
          <w:b/>
          <w:bCs/>
        </w:rPr>
        <w:t>Modeling</w:t>
      </w:r>
      <w:proofErr w:type="spellEnd"/>
      <w:r w:rsidRPr="00337DBD">
        <w:rPr>
          <w:rFonts w:ascii="Times New Roman" w:hAnsi="Times New Roman" w:cs="Times New Roman"/>
          <w:b/>
          <w:bCs/>
        </w:rPr>
        <w:t xml:space="preserve"> Framework:</w:t>
      </w:r>
    </w:p>
    <w:p w14:paraId="08C5E205"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Select appropriate machine learning algorithms and statistical techniques for natural disaster prediction based on the characteristics of the data and the objectives of the project.</w:t>
      </w:r>
    </w:p>
    <w:p w14:paraId="2A7C9649"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Develop predictive models to forecast the occurrence, severity, and impact of natural disasters, considering factors such as historical trends, weather patterns, geographic features, and population dynamics.</w:t>
      </w:r>
    </w:p>
    <w:p w14:paraId="089E3867"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Fine-tune model hyperparameters, evaluate model performance using cross-validation techniques, and iteratively refine the models to improve accuracy and generalizability.</w:t>
      </w:r>
    </w:p>
    <w:p w14:paraId="38E67EA4" w14:textId="77777777" w:rsidR="00BA77DE" w:rsidRPr="00670724" w:rsidRDefault="00BA77DE" w:rsidP="00BA77DE">
      <w:pPr>
        <w:jc w:val="both"/>
        <w:rPr>
          <w:rFonts w:ascii="Times New Roman" w:hAnsi="Times New Roman" w:cs="Times New Roman"/>
          <w:b/>
          <w:bCs/>
        </w:rPr>
      </w:pPr>
      <w:r w:rsidRPr="00D60182">
        <w:rPr>
          <w:rFonts w:ascii="Times New Roman" w:hAnsi="Times New Roman" w:cs="Times New Roman"/>
          <w:b/>
          <w:bCs/>
        </w:rPr>
        <w:t>4.</w:t>
      </w:r>
      <w:r w:rsidRPr="00874810">
        <w:rPr>
          <w:rFonts w:ascii="Times New Roman" w:hAnsi="Times New Roman" w:cs="Times New Roman"/>
        </w:rPr>
        <w:tab/>
      </w:r>
      <w:r w:rsidRPr="00670724">
        <w:rPr>
          <w:rFonts w:ascii="Times New Roman" w:hAnsi="Times New Roman" w:cs="Times New Roman"/>
          <w:b/>
          <w:bCs/>
        </w:rPr>
        <w:t>Visualization and Decision Support Tools:</w:t>
      </w:r>
    </w:p>
    <w:p w14:paraId="7D952E65"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Design interactive visualization dashboards and decision support tools to communicate insights and facilitate decision-making by stakeholders.</w:t>
      </w:r>
    </w:p>
    <w:p w14:paraId="5F21CA35"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Incorporate geospatial visualization capabilities to display maps, spatial heatmaps, and geographic overlays depicting risk zones, evacuation routes, and critical infrastructure.</w:t>
      </w:r>
    </w:p>
    <w:p w14:paraId="2E57344A"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Enable stakeholders to explore data-driven insights, conduct scenario analysis, and simulate the impact of different disaster scenarios in real-time.</w:t>
      </w:r>
    </w:p>
    <w:p w14:paraId="627DB6F9" w14:textId="77777777" w:rsidR="00BA77DE" w:rsidRPr="00874810" w:rsidRDefault="00BA77DE" w:rsidP="00BA77DE">
      <w:pPr>
        <w:jc w:val="both"/>
        <w:rPr>
          <w:rFonts w:ascii="Times New Roman" w:hAnsi="Times New Roman" w:cs="Times New Roman"/>
        </w:rPr>
      </w:pPr>
      <w:r w:rsidRPr="00D60182">
        <w:rPr>
          <w:rFonts w:ascii="Times New Roman" w:hAnsi="Times New Roman" w:cs="Times New Roman"/>
          <w:b/>
          <w:bCs/>
        </w:rPr>
        <w:t>5.</w:t>
      </w:r>
      <w:r w:rsidRPr="00874810">
        <w:rPr>
          <w:rFonts w:ascii="Times New Roman" w:hAnsi="Times New Roman" w:cs="Times New Roman"/>
        </w:rPr>
        <w:tab/>
      </w:r>
      <w:r w:rsidRPr="00670724">
        <w:rPr>
          <w:rFonts w:ascii="Times New Roman" w:hAnsi="Times New Roman" w:cs="Times New Roman"/>
          <w:b/>
          <w:bCs/>
        </w:rPr>
        <w:t>Alerting and Notification Mechanisms:</w:t>
      </w:r>
    </w:p>
    <w:p w14:paraId="0BE1623A"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Implement alerting mechanisms to notify relevant authorities, emergency responders, and community members of impending natural disasters.</w:t>
      </w:r>
    </w:p>
    <w:p w14:paraId="6081F08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Integrate real-time data feeds and monitoring systems to detect early warning signs and trigger automated alerts based on predefined thresholds or predictive models.</w:t>
      </w:r>
    </w:p>
    <w:p w14:paraId="73F58AB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Enable two-way communication channels for stakeholders to provide feedback, report incidents, and coordinate emergency response efforts effectively.</w:t>
      </w:r>
    </w:p>
    <w:p w14:paraId="2DD76B3E" w14:textId="77777777" w:rsidR="00BA77DE" w:rsidRPr="00874810" w:rsidRDefault="00BA77DE" w:rsidP="00BA77DE">
      <w:pPr>
        <w:jc w:val="both"/>
        <w:rPr>
          <w:rFonts w:ascii="Times New Roman" w:hAnsi="Times New Roman" w:cs="Times New Roman"/>
        </w:rPr>
      </w:pPr>
      <w:r w:rsidRPr="00D60182">
        <w:rPr>
          <w:rFonts w:ascii="Times New Roman" w:hAnsi="Times New Roman" w:cs="Times New Roman"/>
          <w:b/>
          <w:bCs/>
        </w:rPr>
        <w:t>6</w:t>
      </w:r>
      <w:r w:rsidRPr="00874810">
        <w:rPr>
          <w:rFonts w:ascii="Times New Roman" w:hAnsi="Times New Roman" w:cs="Times New Roman"/>
        </w:rPr>
        <w:t>.</w:t>
      </w:r>
      <w:r w:rsidRPr="00874810">
        <w:rPr>
          <w:rFonts w:ascii="Times New Roman" w:hAnsi="Times New Roman" w:cs="Times New Roman"/>
        </w:rPr>
        <w:tab/>
      </w:r>
      <w:r w:rsidRPr="00670724">
        <w:rPr>
          <w:rFonts w:ascii="Times New Roman" w:hAnsi="Times New Roman" w:cs="Times New Roman"/>
          <w:b/>
          <w:bCs/>
        </w:rPr>
        <w:t>Collaboration and Stakeholder Engagement:</w:t>
      </w:r>
    </w:p>
    <w:p w14:paraId="3C39FE91"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Foster collaboration with domain experts, government agencies, non-profit organizations, and community stakeholders throughout the design and development process.</w:t>
      </w:r>
    </w:p>
    <w:p w14:paraId="17E7E0BD"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lastRenderedPageBreak/>
        <w:t>•</w:t>
      </w:r>
      <w:r w:rsidRPr="00874810">
        <w:rPr>
          <w:rFonts w:ascii="Times New Roman" w:hAnsi="Times New Roman" w:cs="Times New Roman"/>
        </w:rPr>
        <w:tab/>
        <w:t>Conduct workshops, focus groups, and stakeholder meetings to gather requirements, validate assumptions, and solicit feedback on the proposed design.</w:t>
      </w:r>
    </w:p>
    <w:p w14:paraId="35A560E4"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Ensure transparency, inclusivity, and accountability in decision-making processes to build trust and ownership among stakeholders.</w:t>
      </w:r>
    </w:p>
    <w:p w14:paraId="2482E771" w14:textId="77777777" w:rsidR="00BA77DE" w:rsidRPr="00D60182" w:rsidRDefault="00BA77DE" w:rsidP="00BA77DE">
      <w:pPr>
        <w:jc w:val="both"/>
        <w:rPr>
          <w:rFonts w:ascii="Times New Roman" w:hAnsi="Times New Roman" w:cs="Times New Roman"/>
          <w:b/>
          <w:bCs/>
        </w:rPr>
      </w:pPr>
      <w:r w:rsidRPr="00D60182">
        <w:rPr>
          <w:rFonts w:ascii="Times New Roman" w:hAnsi="Times New Roman" w:cs="Times New Roman"/>
          <w:b/>
          <w:bCs/>
        </w:rPr>
        <w:t>7.</w:t>
      </w:r>
      <w:r w:rsidRPr="00874810">
        <w:rPr>
          <w:rFonts w:ascii="Times New Roman" w:hAnsi="Times New Roman" w:cs="Times New Roman"/>
        </w:rPr>
        <w:tab/>
      </w:r>
      <w:r w:rsidRPr="00D60182">
        <w:rPr>
          <w:rFonts w:ascii="Times New Roman" w:hAnsi="Times New Roman" w:cs="Times New Roman"/>
          <w:b/>
          <w:bCs/>
        </w:rPr>
        <w:t>Scalability and Resilience:</w:t>
      </w:r>
    </w:p>
    <w:p w14:paraId="4CF5A102"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Design the solution with scalability and resilience in mind to accommodate future growth, increased data volumes, and evolving requirements.</w:t>
      </w:r>
    </w:p>
    <w:p w14:paraId="062EA418"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Implement redundant storage, failover mechanisms, and disaster recovery procedures to ensure data availability and continuity of operations in case of hardware failures or natural disasters.</w:t>
      </w:r>
    </w:p>
    <w:p w14:paraId="4659E271" w14:textId="77777777" w:rsidR="00BA77DE" w:rsidRPr="00D60182" w:rsidRDefault="00BA77DE" w:rsidP="00BA77DE">
      <w:pPr>
        <w:jc w:val="both"/>
        <w:rPr>
          <w:rFonts w:ascii="Times New Roman" w:hAnsi="Times New Roman" w:cs="Times New Roman"/>
          <w:b/>
          <w:bCs/>
        </w:rPr>
      </w:pPr>
      <w:r w:rsidRPr="00D60182">
        <w:rPr>
          <w:rFonts w:ascii="Times New Roman" w:hAnsi="Times New Roman" w:cs="Times New Roman"/>
          <w:b/>
          <w:bCs/>
        </w:rPr>
        <w:t>8</w:t>
      </w:r>
      <w:r w:rsidRPr="00874810">
        <w:rPr>
          <w:rFonts w:ascii="Times New Roman" w:hAnsi="Times New Roman" w:cs="Times New Roman"/>
        </w:rPr>
        <w:t>.</w:t>
      </w:r>
      <w:r w:rsidRPr="00874810">
        <w:rPr>
          <w:rFonts w:ascii="Times New Roman" w:hAnsi="Times New Roman" w:cs="Times New Roman"/>
        </w:rPr>
        <w:tab/>
      </w:r>
      <w:r w:rsidRPr="00D60182">
        <w:rPr>
          <w:rFonts w:ascii="Times New Roman" w:hAnsi="Times New Roman" w:cs="Times New Roman"/>
          <w:b/>
          <w:bCs/>
        </w:rPr>
        <w:t>Security and Compliance:</w:t>
      </w:r>
    </w:p>
    <w:p w14:paraId="0150EBF6"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Incorporate robust security measures to protect sensitive data, prevent unauthorized access, and comply with regulatory requirements and privacy laws.</w:t>
      </w:r>
    </w:p>
    <w:p w14:paraId="1878E6DB" w14:textId="77777777" w:rsidR="00BA77DE" w:rsidRPr="00874810" w:rsidRDefault="00BA77DE" w:rsidP="00BA77DE">
      <w:pPr>
        <w:jc w:val="both"/>
        <w:rPr>
          <w:rFonts w:ascii="Times New Roman" w:hAnsi="Times New Roman" w:cs="Times New Roman"/>
        </w:rPr>
      </w:pPr>
      <w:r w:rsidRPr="00874810">
        <w:rPr>
          <w:rFonts w:ascii="Times New Roman" w:hAnsi="Times New Roman" w:cs="Times New Roman"/>
        </w:rPr>
        <w:t>•</w:t>
      </w:r>
      <w:r w:rsidRPr="00874810">
        <w:rPr>
          <w:rFonts w:ascii="Times New Roman" w:hAnsi="Times New Roman" w:cs="Times New Roman"/>
        </w:rPr>
        <w:tab/>
        <w:t>Implement encryption, access controls, and audit trails to safeguard data integrity and confidentiality throughout the data lifecycle.</w:t>
      </w:r>
    </w:p>
    <w:p w14:paraId="5AF2A84E" w14:textId="713D12A8" w:rsidR="00D73647" w:rsidRPr="00874810" w:rsidRDefault="00BA77DE" w:rsidP="00BA77DE">
      <w:pPr>
        <w:jc w:val="both"/>
        <w:rPr>
          <w:rFonts w:ascii="Times New Roman" w:hAnsi="Times New Roman" w:cs="Times New Roman"/>
        </w:rPr>
      </w:pPr>
      <w:r w:rsidRPr="00874810">
        <w:rPr>
          <w:rFonts w:ascii="Times New Roman" w:hAnsi="Times New Roman" w:cs="Times New Roman"/>
        </w:rPr>
        <w:t xml:space="preserve">                     By following this proposed design framework, the project can effectively leverage data warehousing technology to enhance natural disaster prediction and preparedness planning, ultimately improving the resilience and response capabilities of communities facing these ongoing threats.</w:t>
      </w:r>
    </w:p>
    <w:p w14:paraId="037EDC43" w14:textId="02310849" w:rsidR="006E3DE3" w:rsidRDefault="006E3DE3" w:rsidP="00E24C28">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0FCBEAA9" wp14:editId="57A8F2B1">
            <wp:extent cx="5683250" cy="3968750"/>
            <wp:effectExtent l="0" t="0" r="0" b="0"/>
            <wp:docPr id="92859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250" cy="3968750"/>
                    </a:xfrm>
                    <a:prstGeom prst="rect">
                      <a:avLst/>
                    </a:prstGeom>
                    <a:noFill/>
                    <a:ln>
                      <a:noFill/>
                    </a:ln>
                  </pic:spPr>
                </pic:pic>
              </a:graphicData>
            </a:graphic>
          </wp:inline>
        </w:drawing>
      </w:r>
    </w:p>
    <w:p w14:paraId="1FECC685" w14:textId="77777777" w:rsidR="00486F59" w:rsidRDefault="00486F59" w:rsidP="008017B5">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p>
    <w:p w14:paraId="797460B8" w14:textId="77777777" w:rsidR="001B19E0" w:rsidRPr="003A78DD" w:rsidRDefault="001B19E0" w:rsidP="008017B5">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p>
    <w:p w14:paraId="3D777DD4" w14:textId="77777777" w:rsidR="003A78DD" w:rsidRPr="003A78DD" w:rsidRDefault="003A78DD" w:rsidP="008017B5">
      <w:pPr>
        <w:pBdr>
          <w:bottom w:val="single" w:sz="6" w:space="1" w:color="auto"/>
        </w:pBdr>
        <w:spacing w:after="0" w:line="240" w:lineRule="auto"/>
        <w:jc w:val="both"/>
        <w:rPr>
          <w:rFonts w:ascii="Times New Roman" w:eastAsia="Times New Roman" w:hAnsi="Times New Roman" w:cs="Times New Roman"/>
          <w:vanish/>
          <w:kern w:val="0"/>
          <w:sz w:val="24"/>
          <w:szCs w:val="24"/>
          <w:lang w:eastAsia="en-IN"/>
          <w14:ligatures w14:val="none"/>
        </w:rPr>
      </w:pPr>
      <w:r w:rsidRPr="003A78DD">
        <w:rPr>
          <w:rFonts w:ascii="Times New Roman" w:eastAsia="Times New Roman" w:hAnsi="Times New Roman" w:cs="Times New Roman"/>
          <w:vanish/>
          <w:kern w:val="0"/>
          <w:sz w:val="24"/>
          <w:szCs w:val="24"/>
          <w:lang w:eastAsia="en-IN"/>
          <w14:ligatures w14:val="none"/>
        </w:rPr>
        <w:lastRenderedPageBreak/>
        <w:t>Top of Form</w:t>
      </w:r>
    </w:p>
    <w:p w14:paraId="34295848"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5.UI Design:</w:t>
      </w:r>
    </w:p>
    <w:p w14:paraId="312C969A"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1. Dashboard Overview:</w:t>
      </w:r>
    </w:p>
    <w:p w14:paraId="169A609F"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The dashboard provides an overview of the current status of road safety, including the number of accidents predicted for the day, week, or month.</w:t>
      </w:r>
    </w:p>
    <w:p w14:paraId="3B7982F6"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Key performance indicators (KPIs) such as accident severity distribution, top contributing factors, and historical trends are displayed prominently.</w:t>
      </w:r>
    </w:p>
    <w:p w14:paraId="3FA1F0FB"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2. Map Visualization:</w:t>
      </w:r>
    </w:p>
    <w:p w14:paraId="42A6B050"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A map interface shows the geographical distribution of accidents, accident hotspots, and areas with high-risk factors.</w:t>
      </w:r>
    </w:p>
    <w:p w14:paraId="0FC6D2D2"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Users can interact with the map to zoom in/out, pan, and click on specific locations to view detailed information about accidents in that area.</w:t>
      </w:r>
    </w:p>
    <w:p w14:paraId="59926907"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3. Predictive Analytics:</w:t>
      </w:r>
    </w:p>
    <w:p w14:paraId="60D407DC"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A section dedicated to predictive analytics displays real-time predictions of potential accident occurrences based on incoming data streams.</w:t>
      </w:r>
    </w:p>
    <w:p w14:paraId="413E665A"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Users can view predictions for specific locations, time periods, or weather conditions, and receive alerts for high-risk situations.</w:t>
      </w:r>
    </w:p>
    <w:p w14:paraId="11E965F6"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4. Historical Analysis:</w:t>
      </w:r>
    </w:p>
    <w:p w14:paraId="41F94AFC"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Users can access historical accident data and perform analysis to identify trends, patterns, and contributing factors.</w:t>
      </w:r>
    </w:p>
    <w:p w14:paraId="13BE7D5E"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Interactive charts and graphs visualize historical data, allowing users to explore accident trends over time, by location, or by other relevant variables.</w:t>
      </w:r>
    </w:p>
    <w:p w14:paraId="0DDC2E22"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5. Preventive Measures Recommendations:</w:t>
      </w:r>
    </w:p>
    <w:p w14:paraId="52E27D8E"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Based on predictive models and data analysis, the system suggests preventive measures to mitigate risks and improve road safety.</w:t>
      </w:r>
    </w:p>
    <w:p w14:paraId="55F79B0F"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Recommendations could include infrastructure improvements, traffic management interventions, or targeted awareness campaigns.</w:t>
      </w:r>
    </w:p>
    <w:p w14:paraId="17046C90"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6. User Management and Collaboration:</w:t>
      </w:r>
    </w:p>
    <w:p w14:paraId="1FC5892F"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User authentication and access control features allow administrators to manage user accounts and permissions.</w:t>
      </w:r>
    </w:p>
    <w:p w14:paraId="782CA4BD"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Collaboration features enable stakeholders to share insights, collaborate on interventions, and communicate effectively within the platform.</w:t>
      </w:r>
    </w:p>
    <w:p w14:paraId="63B8F09A"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7. Customization and Configuration:</w:t>
      </w:r>
    </w:p>
    <w:p w14:paraId="48F32D38"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Users can customize settings such as notification preferences, data filters, and predictive model parameters to suit their specific needs.</w:t>
      </w:r>
    </w:p>
    <w:p w14:paraId="341A9F0D"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Configuration options allow administrators to update data sources, adjust model algorithms, and fine-tune system parameters as needed.</w:t>
      </w:r>
    </w:p>
    <w:p w14:paraId="7C548A2A"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8. Help and Support:</w:t>
      </w:r>
    </w:p>
    <w:p w14:paraId="5245624C" w14:textId="77777777"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lastRenderedPageBreak/>
        <w:t xml:space="preserve">   - A dedicated help section provides users with guidance on using the system, interpreting results, and troubleshooting common issues.</w:t>
      </w:r>
    </w:p>
    <w:p w14:paraId="7A3BBA8D" w14:textId="032A97C1" w:rsidR="001E6900" w:rsidRPr="000A7882" w:rsidRDefault="001E6900" w:rsidP="008017B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A7882">
        <w:rPr>
          <w:rFonts w:ascii="Times New Roman" w:eastAsia="Times New Roman" w:hAnsi="Times New Roman" w:cs="Times New Roman"/>
          <w:color w:val="444444"/>
          <w:kern w:val="0"/>
          <w:sz w:val="24"/>
          <w:szCs w:val="24"/>
          <w:lang w:eastAsia="en-IN"/>
          <w14:ligatures w14:val="none"/>
        </w:rPr>
        <w:t xml:space="preserve">   - Support channels such as FAQs, tutorials, and contact information for technical assistance are easily accessible.</w:t>
      </w:r>
    </w:p>
    <w:p w14:paraId="4B12E696" w14:textId="52433717" w:rsidR="00D73647" w:rsidRPr="00F90804" w:rsidRDefault="00F90804" w:rsidP="008017B5">
      <w:pPr>
        <w:jc w:val="both"/>
        <w:rPr>
          <w:rFonts w:ascii="Times New Roman" w:hAnsi="Times New Roman" w:cs="Times New Roman"/>
          <w:b/>
          <w:bCs/>
          <w:sz w:val="24"/>
          <w:szCs w:val="24"/>
        </w:rPr>
      </w:pPr>
      <w:r>
        <w:rPr>
          <w:rFonts w:ascii="Times New Roman" w:hAnsi="Times New Roman" w:cs="Times New Roman"/>
          <w:b/>
          <w:bCs/>
          <w:sz w:val="24"/>
          <w:szCs w:val="24"/>
        </w:rPr>
        <w:t>1.</w:t>
      </w:r>
      <w:r w:rsidR="00F4041D" w:rsidRPr="00F90804">
        <w:rPr>
          <w:rFonts w:ascii="Times New Roman" w:hAnsi="Times New Roman" w:cs="Times New Roman"/>
          <w:b/>
          <w:bCs/>
          <w:sz w:val="24"/>
          <w:szCs w:val="24"/>
        </w:rPr>
        <w:t xml:space="preserve">Login Templet </w:t>
      </w:r>
    </w:p>
    <w:p w14:paraId="4D8F0E0E" w14:textId="37E9FE38" w:rsidR="00E13407" w:rsidRPr="000A7882" w:rsidRDefault="00E13407"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In designing a login template for Natural Disaster Prediction and Preparedness Planning in Data Warehousing, it's crucial to ensure both functionality and security. Here's a paragraph describing such a </w:t>
      </w:r>
      <w:proofErr w:type="spellStart"/>
      <w:proofErr w:type="gramStart"/>
      <w:r w:rsidRPr="000A7882">
        <w:rPr>
          <w:rFonts w:ascii="Times New Roman" w:hAnsi="Times New Roman" w:cs="Times New Roman"/>
          <w:sz w:val="24"/>
          <w:szCs w:val="24"/>
        </w:rPr>
        <w:t>template:Our</w:t>
      </w:r>
      <w:proofErr w:type="spellEnd"/>
      <w:proofErr w:type="gramEnd"/>
      <w:r w:rsidRPr="000A7882">
        <w:rPr>
          <w:rFonts w:ascii="Times New Roman" w:hAnsi="Times New Roman" w:cs="Times New Roman"/>
          <w:sz w:val="24"/>
          <w:szCs w:val="24"/>
        </w:rPr>
        <w:t xml:space="preserve"> login template for Natural Disaster Prediction and Preparedness Planning in Data Warehousing encapsulates simplicity, security, and user-friendliness. Upon accessing the system, users are greeted with a streamlined interface prompting them to enter their credentials. The login form consists of two fields: one for the username and another for the password. These fields are mandatory, ensuring that only authenticated users gain access to the system. Upon submission, the credentials are securely transmitted to the server for validation. In the backend, robust authentication mechanisms are employed, including encryption techniques to safeguard sensitive information. Once authenticated, users are seamlessly redirected to the dashboard, where they can delve into the comprehensive data analysis and preparedness planning tools provided by the data warehouse. This login template serves as the gateway to empowering stakeholders with actionable insights and tools to mitigate the impact of natural disasters effectively.</w:t>
      </w:r>
    </w:p>
    <w:p w14:paraId="6DAB688A" w14:textId="63D66EC4" w:rsidR="00C25F7B" w:rsidRPr="000A7882" w:rsidRDefault="00C25F7B" w:rsidP="008017B5">
      <w:pPr>
        <w:jc w:val="both"/>
        <w:rPr>
          <w:rFonts w:ascii="Times New Roman" w:eastAsia="Times New Roman" w:hAnsi="Times New Roman" w:cs="Times New Roman"/>
          <w:b/>
          <w:bCs/>
          <w:color w:val="444444"/>
          <w:kern w:val="0"/>
          <w:sz w:val="24"/>
          <w:szCs w:val="24"/>
          <w:lang w:eastAsia="en-IN"/>
          <w14:ligatures w14:val="none"/>
        </w:rPr>
      </w:pPr>
      <w:r w:rsidRPr="000A7882">
        <w:rPr>
          <w:rFonts w:ascii="Times New Roman" w:eastAsia="Times New Roman" w:hAnsi="Times New Roman" w:cs="Times New Roman"/>
          <w:b/>
          <w:bCs/>
          <w:color w:val="444444"/>
          <w:kern w:val="0"/>
          <w:sz w:val="24"/>
          <w:szCs w:val="24"/>
          <w:lang w:eastAsia="en-IN"/>
          <w14:ligatures w14:val="none"/>
        </w:rPr>
        <w:t>LOGIN PROCESS</w:t>
      </w:r>
    </w:p>
    <w:p w14:paraId="7513730E" w14:textId="351E641A"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The login process for Natural Disaster Prediction and Preparedness Planning in Data Warehousing involves several steps to ensure security and access control. Here's an overview of the process:</w:t>
      </w:r>
    </w:p>
    <w:p w14:paraId="0631DF18" w14:textId="1784233C" w:rsidR="008268C1" w:rsidRPr="001B19E0" w:rsidRDefault="008268C1" w:rsidP="008017B5">
      <w:pPr>
        <w:jc w:val="both"/>
        <w:rPr>
          <w:rFonts w:ascii="Times New Roman" w:hAnsi="Times New Roman" w:cs="Times New Roman"/>
          <w:b/>
          <w:bCs/>
          <w:sz w:val="24"/>
          <w:szCs w:val="24"/>
        </w:rPr>
      </w:pPr>
      <w:r w:rsidRPr="001B19E0">
        <w:rPr>
          <w:rFonts w:ascii="Times New Roman" w:hAnsi="Times New Roman" w:cs="Times New Roman"/>
          <w:b/>
          <w:bCs/>
          <w:sz w:val="24"/>
          <w:szCs w:val="24"/>
        </w:rPr>
        <w:t xml:space="preserve">1. User Authentication Form: </w:t>
      </w:r>
    </w:p>
    <w:p w14:paraId="42484AB3"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Users access the login page where they are presented with a form to input their credentials.</w:t>
      </w:r>
    </w:p>
    <w:p w14:paraId="7ADFD3B0" w14:textId="42277349"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The form typically includes fields for entering a username and password.</w:t>
      </w:r>
    </w:p>
    <w:p w14:paraId="77C90B68" w14:textId="146CC280" w:rsidR="008268C1" w:rsidRPr="001B19E0" w:rsidRDefault="008268C1" w:rsidP="008017B5">
      <w:pPr>
        <w:jc w:val="both"/>
        <w:rPr>
          <w:rFonts w:ascii="Times New Roman" w:hAnsi="Times New Roman" w:cs="Times New Roman"/>
          <w:b/>
          <w:bCs/>
          <w:sz w:val="24"/>
          <w:szCs w:val="24"/>
        </w:rPr>
      </w:pPr>
      <w:r w:rsidRPr="001B19E0">
        <w:rPr>
          <w:rFonts w:ascii="Times New Roman" w:hAnsi="Times New Roman" w:cs="Times New Roman"/>
          <w:b/>
          <w:bCs/>
          <w:sz w:val="24"/>
          <w:szCs w:val="24"/>
        </w:rPr>
        <w:t>2. Data Submission:</w:t>
      </w:r>
    </w:p>
    <w:p w14:paraId="76C79A60"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Users enter their credentials into the respective fields.</w:t>
      </w:r>
    </w:p>
    <w:p w14:paraId="095B3ACF" w14:textId="55E55ECC"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Upon completion, they submit the form to initiate the authentication process.</w:t>
      </w:r>
    </w:p>
    <w:p w14:paraId="0BEBDCE3" w14:textId="18F33175" w:rsidR="008268C1" w:rsidRPr="001B19E0" w:rsidRDefault="008268C1" w:rsidP="008017B5">
      <w:pPr>
        <w:jc w:val="both"/>
        <w:rPr>
          <w:rFonts w:ascii="Times New Roman" w:hAnsi="Times New Roman" w:cs="Times New Roman"/>
          <w:b/>
          <w:bCs/>
          <w:sz w:val="24"/>
          <w:szCs w:val="24"/>
        </w:rPr>
      </w:pPr>
      <w:r w:rsidRPr="001B19E0">
        <w:rPr>
          <w:rFonts w:ascii="Times New Roman" w:hAnsi="Times New Roman" w:cs="Times New Roman"/>
          <w:b/>
          <w:bCs/>
          <w:sz w:val="24"/>
          <w:szCs w:val="24"/>
        </w:rPr>
        <w:t>3. Server-Side Validation:</w:t>
      </w:r>
    </w:p>
    <w:p w14:paraId="7285A117"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The server receives the submitted credentials.</w:t>
      </w:r>
    </w:p>
    <w:p w14:paraId="12267A41" w14:textId="0E9FF582"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Server-side validation is performed to ensure that both the username and password fields are not empty.   - Additional validation may include checking against a database of registered users to verify the authenticity of the provided credentials.</w:t>
      </w:r>
    </w:p>
    <w:p w14:paraId="692CCF9A" w14:textId="77777777" w:rsidR="008268C1" w:rsidRPr="000A7882" w:rsidRDefault="008268C1" w:rsidP="008017B5">
      <w:pPr>
        <w:jc w:val="both"/>
        <w:rPr>
          <w:rFonts w:ascii="Times New Roman" w:hAnsi="Times New Roman" w:cs="Times New Roman"/>
          <w:sz w:val="24"/>
          <w:szCs w:val="24"/>
        </w:rPr>
      </w:pPr>
    </w:p>
    <w:p w14:paraId="7725256D" w14:textId="310CB1FF" w:rsidR="008268C1" w:rsidRPr="001B19E0" w:rsidRDefault="008268C1" w:rsidP="008017B5">
      <w:pPr>
        <w:jc w:val="both"/>
        <w:rPr>
          <w:rFonts w:ascii="Times New Roman" w:hAnsi="Times New Roman" w:cs="Times New Roman"/>
          <w:b/>
          <w:bCs/>
          <w:sz w:val="24"/>
          <w:szCs w:val="24"/>
        </w:rPr>
      </w:pPr>
      <w:r w:rsidRPr="001B19E0">
        <w:rPr>
          <w:rFonts w:ascii="Times New Roman" w:hAnsi="Times New Roman" w:cs="Times New Roman"/>
          <w:b/>
          <w:bCs/>
          <w:sz w:val="24"/>
          <w:szCs w:val="24"/>
        </w:rPr>
        <w:t>4. Authentication:</w:t>
      </w:r>
    </w:p>
    <w:p w14:paraId="6719C8AC"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If the credentials pass validation, the server initiates the authentication process.</w:t>
      </w:r>
    </w:p>
    <w:p w14:paraId="633454E9"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lastRenderedPageBreak/>
        <w:t xml:space="preserve">   - User passwords are typically hashed and compared against the stored hash in the database to verify their authenticity.</w:t>
      </w:r>
    </w:p>
    <w:p w14:paraId="46691AAC" w14:textId="100D494C"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If the username and password combination is valid, the user is considered authenticated.</w:t>
      </w:r>
    </w:p>
    <w:p w14:paraId="49311F49" w14:textId="387E8D29" w:rsidR="008268C1" w:rsidRPr="00C46F12" w:rsidRDefault="008268C1" w:rsidP="008017B5">
      <w:pPr>
        <w:jc w:val="both"/>
        <w:rPr>
          <w:rFonts w:ascii="Times New Roman" w:hAnsi="Times New Roman" w:cs="Times New Roman"/>
          <w:b/>
          <w:bCs/>
          <w:sz w:val="24"/>
          <w:szCs w:val="24"/>
        </w:rPr>
      </w:pPr>
      <w:r w:rsidRPr="00C46F12">
        <w:rPr>
          <w:rFonts w:ascii="Times New Roman" w:hAnsi="Times New Roman" w:cs="Times New Roman"/>
          <w:b/>
          <w:bCs/>
          <w:sz w:val="24"/>
          <w:szCs w:val="24"/>
        </w:rPr>
        <w:t>5. Session Management:</w:t>
      </w:r>
    </w:p>
    <w:p w14:paraId="7C8A1573"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Upon successful authentication, a session is established for the user.</w:t>
      </w:r>
    </w:p>
    <w:p w14:paraId="536EA273" w14:textId="4EEAF791"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A session ID is generated and stored either in a cookie or as part of the URL parameters to maintain the user's authenticated state throughout their interaction with the system.</w:t>
      </w:r>
    </w:p>
    <w:p w14:paraId="565AF409" w14:textId="1130F98A" w:rsidR="008268C1" w:rsidRPr="00C46F12" w:rsidRDefault="008268C1" w:rsidP="008017B5">
      <w:pPr>
        <w:jc w:val="both"/>
        <w:rPr>
          <w:rFonts w:ascii="Times New Roman" w:hAnsi="Times New Roman" w:cs="Times New Roman"/>
          <w:b/>
          <w:bCs/>
          <w:sz w:val="24"/>
          <w:szCs w:val="24"/>
        </w:rPr>
      </w:pPr>
      <w:r w:rsidRPr="00C46F12">
        <w:rPr>
          <w:rFonts w:ascii="Times New Roman" w:hAnsi="Times New Roman" w:cs="Times New Roman"/>
          <w:b/>
          <w:bCs/>
          <w:sz w:val="24"/>
          <w:szCs w:val="24"/>
        </w:rPr>
        <w:t>6. Access Control:</w:t>
      </w:r>
    </w:p>
    <w:p w14:paraId="7A50EA70"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Authenticated users are granted access to the data warehousing system's functionalities based on their assigned roles and permissions.</w:t>
      </w:r>
    </w:p>
    <w:p w14:paraId="3AF7D5A6" w14:textId="06FC3798"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Access control mechanisms ensure that users can only access data and perform actions that are authorized for their specific role within the system.</w:t>
      </w:r>
    </w:p>
    <w:p w14:paraId="50CC2376" w14:textId="7DC9FB9C" w:rsidR="008268C1" w:rsidRPr="00C46F12" w:rsidRDefault="008268C1" w:rsidP="008017B5">
      <w:pPr>
        <w:jc w:val="both"/>
        <w:rPr>
          <w:rFonts w:ascii="Times New Roman" w:hAnsi="Times New Roman" w:cs="Times New Roman"/>
          <w:b/>
          <w:bCs/>
          <w:sz w:val="24"/>
          <w:szCs w:val="24"/>
        </w:rPr>
      </w:pPr>
      <w:r w:rsidRPr="00C46F12">
        <w:rPr>
          <w:rFonts w:ascii="Times New Roman" w:hAnsi="Times New Roman" w:cs="Times New Roman"/>
          <w:b/>
          <w:bCs/>
          <w:sz w:val="24"/>
          <w:szCs w:val="24"/>
        </w:rPr>
        <w:t>7. Redirect to Dashboard:</w:t>
      </w:r>
    </w:p>
    <w:p w14:paraId="42793DC2"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After successful authentication and authorization, the user is redirected to the system's dashboard or landing page.</w:t>
      </w:r>
    </w:p>
    <w:p w14:paraId="68F471D4" w14:textId="5C6ED2E3"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Here, users can access the various features and tools available for natural disaster prediction and preparedness planning within the data warehousing environment.</w:t>
      </w:r>
    </w:p>
    <w:p w14:paraId="04BFBCDE" w14:textId="2AD2988E" w:rsidR="008268C1" w:rsidRPr="00C46F12" w:rsidRDefault="008268C1" w:rsidP="008017B5">
      <w:pPr>
        <w:jc w:val="both"/>
        <w:rPr>
          <w:rFonts w:ascii="Times New Roman" w:hAnsi="Times New Roman" w:cs="Times New Roman"/>
          <w:b/>
          <w:bCs/>
          <w:sz w:val="24"/>
          <w:szCs w:val="24"/>
        </w:rPr>
      </w:pPr>
      <w:r w:rsidRPr="00C46F12">
        <w:rPr>
          <w:rFonts w:ascii="Times New Roman" w:hAnsi="Times New Roman" w:cs="Times New Roman"/>
          <w:b/>
          <w:bCs/>
          <w:sz w:val="24"/>
          <w:szCs w:val="24"/>
        </w:rPr>
        <w:t>8. Logout Option:</w:t>
      </w:r>
    </w:p>
    <w:p w14:paraId="4ABD44E0" w14:textId="77777777"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A logout option is provided to allow users to securely terminate their session and logout from the system.</w:t>
      </w:r>
    </w:p>
    <w:p w14:paraId="025ACCE9" w14:textId="58E31730" w:rsidR="008268C1" w:rsidRPr="000A7882"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 xml:space="preserve">   - Upon logout, the session is invalidated, and the user is redirected to the login page.</w:t>
      </w:r>
    </w:p>
    <w:p w14:paraId="24EBEA08" w14:textId="7073B240" w:rsidR="00C25F7B" w:rsidRDefault="008268C1" w:rsidP="008017B5">
      <w:pPr>
        <w:jc w:val="both"/>
        <w:rPr>
          <w:rFonts w:ascii="Times New Roman" w:hAnsi="Times New Roman" w:cs="Times New Roman"/>
          <w:sz w:val="24"/>
          <w:szCs w:val="24"/>
        </w:rPr>
      </w:pPr>
      <w:r w:rsidRPr="000A7882">
        <w:rPr>
          <w:rFonts w:ascii="Times New Roman" w:hAnsi="Times New Roman" w:cs="Times New Roman"/>
          <w:sz w:val="24"/>
          <w:szCs w:val="24"/>
        </w:rPr>
        <w:t>By following this login process, the data warehousing system ensures secure authentication and access control, enabling users to effectively utilize its functionalities for natural disaster prediction and preparedness planning.</w:t>
      </w:r>
    </w:p>
    <w:p w14:paraId="7993F2E3" w14:textId="77777777" w:rsidR="00016D15" w:rsidRDefault="00016D15" w:rsidP="00016D15">
      <w:pPr>
        <w:spacing w:line="240" w:lineRule="auto"/>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t>CONCLUSION:</w:t>
      </w:r>
    </w:p>
    <w:p w14:paraId="7C1B6223" w14:textId="77777777" w:rsidR="0064237B" w:rsidRPr="0064237B" w:rsidRDefault="0064237B" w:rsidP="0064237B">
      <w:pPr>
        <w:jc w:val="both"/>
        <w:rPr>
          <w:rFonts w:ascii="Times New Roman" w:hAnsi="Times New Roman" w:cs="Times New Roman"/>
          <w:sz w:val="24"/>
          <w:szCs w:val="24"/>
        </w:rPr>
      </w:pPr>
      <w:r w:rsidRPr="0064237B">
        <w:rPr>
          <w:rFonts w:ascii="Times New Roman" w:hAnsi="Times New Roman" w:cs="Times New Roman"/>
          <w:sz w:val="24"/>
          <w:szCs w:val="24"/>
        </w:rPr>
        <w:t>In conclusion, the development of a natural disaster prediction and preparedness planning system within a data warehousing environment represents a significant advancement in disaster management. By leveraging data from various sources such as meteorological agencies, seismic monitoring stations, historical records, and satellite imagery, coupled with advanced analytics and machine learning techniques, such a system can provide valuable insights for disaster preparedness and response efforts.</w:t>
      </w:r>
    </w:p>
    <w:p w14:paraId="00C698E6" w14:textId="1ADC8DB8" w:rsidR="00EE2209" w:rsidRDefault="00667026" w:rsidP="0064237B">
      <w:pPr>
        <w:jc w:val="both"/>
        <w:rPr>
          <w:rFonts w:ascii="Times New Roman" w:hAnsi="Times New Roman" w:cs="Times New Roman"/>
          <w:sz w:val="24"/>
          <w:szCs w:val="24"/>
        </w:rPr>
      </w:pPr>
      <w:r>
        <w:rPr>
          <w:rFonts w:ascii="Times New Roman" w:hAnsi="Times New Roman" w:cs="Times New Roman"/>
          <w:sz w:val="24"/>
          <w:szCs w:val="24"/>
        </w:rPr>
        <w:t xml:space="preserve">                                              </w:t>
      </w:r>
      <w:r w:rsidR="0064237B" w:rsidRPr="0064237B">
        <w:rPr>
          <w:rFonts w:ascii="Times New Roman" w:hAnsi="Times New Roman" w:cs="Times New Roman"/>
          <w:sz w:val="24"/>
          <w:szCs w:val="24"/>
        </w:rPr>
        <w:t xml:space="preserve">Through data preprocessing and </w:t>
      </w:r>
      <w:proofErr w:type="spellStart"/>
      <w:r w:rsidR="0064237B" w:rsidRPr="0064237B">
        <w:rPr>
          <w:rFonts w:ascii="Times New Roman" w:hAnsi="Times New Roman" w:cs="Times New Roman"/>
          <w:sz w:val="24"/>
          <w:szCs w:val="24"/>
        </w:rPr>
        <w:t>modeling</w:t>
      </w:r>
      <w:proofErr w:type="spellEnd"/>
      <w:r w:rsidR="0064237B" w:rsidRPr="0064237B">
        <w:rPr>
          <w:rFonts w:ascii="Times New Roman" w:hAnsi="Times New Roman" w:cs="Times New Roman"/>
          <w:sz w:val="24"/>
          <w:szCs w:val="24"/>
        </w:rPr>
        <w:t xml:space="preserve">, the system can </w:t>
      </w:r>
      <w:proofErr w:type="spellStart"/>
      <w:r w:rsidR="0064237B" w:rsidRPr="0064237B">
        <w:rPr>
          <w:rFonts w:ascii="Times New Roman" w:hAnsi="Times New Roman" w:cs="Times New Roman"/>
          <w:sz w:val="24"/>
          <w:szCs w:val="24"/>
        </w:rPr>
        <w:t>analyze</w:t>
      </w:r>
      <w:proofErr w:type="spellEnd"/>
      <w:r w:rsidR="0064237B" w:rsidRPr="0064237B">
        <w:rPr>
          <w:rFonts w:ascii="Times New Roman" w:hAnsi="Times New Roman" w:cs="Times New Roman"/>
          <w:sz w:val="24"/>
          <w:szCs w:val="24"/>
        </w:rPr>
        <w:t xml:space="preserve"> patterns and trends in historical data to predict the occurrence and severity of natural disasters, enabling authorities and communities to take proactive measures. These measures may include formulating evacuation plans, allocating resources, identifying vulnerable areas, and implementing early warning </w:t>
      </w:r>
      <w:proofErr w:type="spellStart"/>
      <w:proofErr w:type="gramStart"/>
      <w:r w:rsidR="0064237B" w:rsidRPr="0064237B">
        <w:rPr>
          <w:rFonts w:ascii="Times New Roman" w:hAnsi="Times New Roman" w:cs="Times New Roman"/>
          <w:sz w:val="24"/>
          <w:szCs w:val="24"/>
        </w:rPr>
        <w:t>systems.Moreover</w:t>
      </w:r>
      <w:proofErr w:type="spellEnd"/>
      <w:proofErr w:type="gramEnd"/>
      <w:r w:rsidR="0064237B" w:rsidRPr="0064237B">
        <w:rPr>
          <w:rFonts w:ascii="Times New Roman" w:hAnsi="Times New Roman" w:cs="Times New Roman"/>
          <w:sz w:val="24"/>
          <w:szCs w:val="24"/>
        </w:rPr>
        <w:t xml:space="preserve">, the integration of the prediction and planning system with relevant platforms and applications ensures timely dissemination of information </w:t>
      </w:r>
      <w:r w:rsidR="0064237B" w:rsidRPr="0064237B">
        <w:rPr>
          <w:rFonts w:ascii="Times New Roman" w:hAnsi="Times New Roman" w:cs="Times New Roman"/>
          <w:sz w:val="24"/>
          <w:szCs w:val="24"/>
        </w:rPr>
        <w:lastRenderedPageBreak/>
        <w:t xml:space="preserve">to stakeholders, facilitating coordinated response efforts. By harnessing the power of data warehousing technology, decision-makers can make informed decisions and mitigate the impact of natural disasters on lives and </w:t>
      </w:r>
      <w:proofErr w:type="spellStart"/>
      <w:proofErr w:type="gramStart"/>
      <w:r w:rsidR="0064237B" w:rsidRPr="0064237B">
        <w:rPr>
          <w:rFonts w:ascii="Times New Roman" w:hAnsi="Times New Roman" w:cs="Times New Roman"/>
          <w:sz w:val="24"/>
          <w:szCs w:val="24"/>
        </w:rPr>
        <w:t>infrastructure</w:t>
      </w:r>
      <w:r>
        <w:rPr>
          <w:rFonts w:ascii="Times New Roman" w:hAnsi="Times New Roman" w:cs="Times New Roman"/>
          <w:sz w:val="24"/>
          <w:szCs w:val="24"/>
        </w:rPr>
        <w:t>.</w:t>
      </w:r>
      <w:r w:rsidR="0064237B" w:rsidRPr="0064237B">
        <w:rPr>
          <w:rFonts w:ascii="Times New Roman" w:hAnsi="Times New Roman" w:cs="Times New Roman"/>
          <w:sz w:val="24"/>
          <w:szCs w:val="24"/>
        </w:rPr>
        <w:t>Overall</w:t>
      </w:r>
      <w:proofErr w:type="spellEnd"/>
      <w:proofErr w:type="gramEnd"/>
      <w:r w:rsidR="0064237B" w:rsidRPr="0064237B">
        <w:rPr>
          <w:rFonts w:ascii="Times New Roman" w:hAnsi="Times New Roman" w:cs="Times New Roman"/>
          <w:sz w:val="24"/>
          <w:szCs w:val="24"/>
        </w:rPr>
        <w:t>, the implementation of a natural disaster prediction and preparedness planning system underscores the importance of data-driven approaches in enhancing resilience and minimizing the adverse effects of unpredictable events. As advancements in technology and data analytics continue to evolve, such systems hold immense potential in shaping the future of disaster management strategies.</w:t>
      </w:r>
    </w:p>
    <w:p w14:paraId="154D7154" w14:textId="77777777" w:rsidR="00667026" w:rsidRPr="000A7882" w:rsidRDefault="00667026" w:rsidP="0064237B">
      <w:pPr>
        <w:jc w:val="both"/>
        <w:rPr>
          <w:rFonts w:ascii="Times New Roman" w:hAnsi="Times New Roman" w:cs="Times New Roman"/>
          <w:sz w:val="24"/>
          <w:szCs w:val="24"/>
        </w:rPr>
      </w:pPr>
    </w:p>
    <w:p w14:paraId="3511A549" w14:textId="77777777" w:rsidR="00667026" w:rsidRDefault="00AD77F3" w:rsidP="00AD77F3">
      <w:pPr>
        <w:rPr>
          <w:rFonts w:ascii="Times New Roman" w:eastAsia="Times New Roman" w:hAnsi="Times New Roman" w:cs="Times New Roman"/>
          <w:kern w:val="0"/>
          <w:sz w:val="24"/>
          <w:szCs w:val="24"/>
          <w:lang w:eastAsia="en-IN"/>
          <w14:ligatures w14:val="none"/>
        </w:rPr>
      </w:pPr>
      <w:r w:rsidRPr="0086126D">
        <w:rPr>
          <w:rFonts w:ascii="Times New Roman" w:eastAsia="Times New Roman" w:hAnsi="Times New Roman" w:cs="Times New Roman"/>
          <w:kern w:val="0"/>
          <w:sz w:val="24"/>
          <w:szCs w:val="24"/>
          <w:lang w:eastAsia="en-IN"/>
          <w14:ligatures w14:val="none"/>
        </w:rPr>
        <w:t xml:space="preserve">                     </w:t>
      </w:r>
    </w:p>
    <w:p w14:paraId="475B0A9C" w14:textId="77777777" w:rsidR="00667026" w:rsidRDefault="00667026" w:rsidP="00AD77F3">
      <w:pPr>
        <w:rPr>
          <w:rFonts w:ascii="Times New Roman" w:eastAsia="Times New Roman" w:hAnsi="Times New Roman" w:cs="Times New Roman"/>
          <w:kern w:val="0"/>
          <w:sz w:val="24"/>
          <w:szCs w:val="24"/>
          <w:lang w:eastAsia="en-IN"/>
          <w14:ligatures w14:val="none"/>
        </w:rPr>
      </w:pPr>
    </w:p>
    <w:p w14:paraId="0D298F0E" w14:textId="77777777" w:rsidR="00667026" w:rsidRDefault="00667026" w:rsidP="00AD77F3">
      <w:pPr>
        <w:rPr>
          <w:rFonts w:ascii="Times New Roman" w:eastAsia="Times New Roman" w:hAnsi="Times New Roman" w:cs="Times New Roman"/>
          <w:kern w:val="0"/>
          <w:sz w:val="24"/>
          <w:szCs w:val="24"/>
          <w:lang w:eastAsia="en-IN"/>
          <w14:ligatures w14:val="none"/>
        </w:rPr>
      </w:pPr>
    </w:p>
    <w:p w14:paraId="55CB36D2" w14:textId="77777777" w:rsidR="00667026" w:rsidRDefault="00667026" w:rsidP="00AD77F3">
      <w:pPr>
        <w:rPr>
          <w:rFonts w:ascii="Times New Roman" w:eastAsia="Times New Roman" w:hAnsi="Times New Roman" w:cs="Times New Roman"/>
          <w:kern w:val="0"/>
          <w:sz w:val="24"/>
          <w:szCs w:val="24"/>
          <w:lang w:eastAsia="en-IN"/>
          <w14:ligatures w14:val="none"/>
        </w:rPr>
      </w:pPr>
    </w:p>
    <w:p w14:paraId="3E88F3B8" w14:textId="77777777" w:rsidR="00667026" w:rsidRDefault="00667026" w:rsidP="00AD77F3">
      <w:pPr>
        <w:rPr>
          <w:rFonts w:ascii="Times New Roman" w:eastAsia="Times New Roman" w:hAnsi="Times New Roman" w:cs="Times New Roman"/>
          <w:kern w:val="0"/>
          <w:sz w:val="24"/>
          <w:szCs w:val="24"/>
          <w:lang w:eastAsia="en-IN"/>
          <w14:ligatures w14:val="none"/>
        </w:rPr>
      </w:pPr>
    </w:p>
    <w:p w14:paraId="5B80B91E"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6AAB0326"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74BD6F09"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63408677"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0E36682C"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389A54DC"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55528805"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5882B5E2"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74779D01"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4383A053"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45E18DBA"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1ACAD51A"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1E8273C8"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62E30930"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691889B7"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4D9802AA"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4D82E940" w14:textId="77777777" w:rsidR="00C46F12" w:rsidRDefault="00C46F12" w:rsidP="00AD77F3">
      <w:pPr>
        <w:rPr>
          <w:rFonts w:ascii="Times New Roman" w:eastAsia="Times New Roman" w:hAnsi="Times New Roman" w:cs="Times New Roman"/>
          <w:kern w:val="0"/>
          <w:sz w:val="24"/>
          <w:szCs w:val="24"/>
          <w:lang w:eastAsia="en-IN"/>
          <w14:ligatures w14:val="none"/>
        </w:rPr>
      </w:pPr>
    </w:p>
    <w:p w14:paraId="77ACF632" w14:textId="77777777" w:rsidR="00667026" w:rsidRDefault="00667026" w:rsidP="00AD77F3">
      <w:pPr>
        <w:rPr>
          <w:rFonts w:ascii="Times New Roman" w:eastAsia="Times New Roman" w:hAnsi="Times New Roman" w:cs="Times New Roman"/>
          <w:kern w:val="0"/>
          <w:sz w:val="24"/>
          <w:szCs w:val="24"/>
          <w:lang w:eastAsia="en-IN"/>
          <w14:ligatures w14:val="none"/>
        </w:rPr>
      </w:pPr>
    </w:p>
    <w:p w14:paraId="790E943F" w14:textId="5A5E82EA" w:rsidR="00AD77F3" w:rsidRPr="0086126D" w:rsidRDefault="00AD77F3" w:rsidP="00AD77F3">
      <w:pPr>
        <w:rPr>
          <w:rFonts w:ascii="Times New Roman" w:eastAsia="Times New Roman" w:hAnsi="Times New Roman" w:cs="Times New Roman"/>
          <w:kern w:val="0"/>
          <w:sz w:val="24"/>
          <w:szCs w:val="24"/>
          <w:lang w:eastAsia="en-IN"/>
          <w14:ligatures w14:val="none"/>
        </w:rPr>
      </w:pPr>
      <w:r w:rsidRPr="0086126D">
        <w:rPr>
          <w:rFonts w:ascii="Times New Roman" w:eastAsia="Times New Roman" w:hAnsi="Times New Roman" w:cs="Times New Roman"/>
          <w:kern w:val="0"/>
          <w:sz w:val="24"/>
          <w:szCs w:val="24"/>
          <w:lang w:eastAsia="en-IN"/>
          <w14:ligatures w14:val="none"/>
        </w:rPr>
        <w:lastRenderedPageBreak/>
        <w:t xml:space="preserve">   </w:t>
      </w:r>
      <w:r w:rsidR="00667026">
        <w:rPr>
          <w:rFonts w:ascii="Times New Roman" w:eastAsia="Times New Roman" w:hAnsi="Times New Roman" w:cs="Times New Roman"/>
          <w:kern w:val="0"/>
          <w:sz w:val="24"/>
          <w:szCs w:val="24"/>
          <w:lang w:eastAsia="en-IN"/>
          <w14:ligatures w14:val="none"/>
        </w:rPr>
        <w:t xml:space="preserve">                       </w:t>
      </w:r>
      <w:r w:rsidRPr="0086126D">
        <w:rPr>
          <w:rFonts w:ascii="Times New Roman" w:eastAsia="Times New Roman" w:hAnsi="Times New Roman" w:cs="Times New Roman"/>
          <w:kern w:val="0"/>
          <w:sz w:val="24"/>
          <w:szCs w:val="24"/>
          <w:lang w:eastAsia="en-IN"/>
          <w14:ligatures w14:val="none"/>
        </w:rPr>
        <w:t xml:space="preserve">     </w:t>
      </w:r>
      <w:r w:rsidRPr="0086126D">
        <w:rPr>
          <w:rFonts w:ascii="Times New Roman" w:hAnsi="Times New Roman" w:cs="Times New Roman"/>
          <w:b/>
          <w:bCs/>
          <w:sz w:val="76"/>
          <w:szCs w:val="76"/>
        </w:rPr>
        <w:t xml:space="preserve">Capstone Project </w:t>
      </w:r>
    </w:p>
    <w:p w14:paraId="3F5A2A26" w14:textId="77777777" w:rsidR="00AD77F3" w:rsidRPr="0086126D" w:rsidRDefault="00AD77F3" w:rsidP="00AD77F3">
      <w:pPr>
        <w:jc w:val="center"/>
        <w:rPr>
          <w:rFonts w:ascii="Times New Roman" w:hAnsi="Times New Roman" w:cs="Times New Roman"/>
          <w:b/>
          <w:bCs/>
          <w:sz w:val="44"/>
          <w:szCs w:val="44"/>
        </w:rPr>
      </w:pPr>
      <w:r w:rsidRPr="0086126D">
        <w:rPr>
          <w:rFonts w:ascii="Times New Roman" w:hAnsi="Times New Roman" w:cs="Times New Roman"/>
          <w:b/>
          <w:bCs/>
          <w:sz w:val="44"/>
          <w:szCs w:val="44"/>
        </w:rPr>
        <w:t xml:space="preserve">Assignment </w:t>
      </w:r>
      <w:r>
        <w:rPr>
          <w:rFonts w:ascii="Times New Roman" w:hAnsi="Times New Roman" w:cs="Times New Roman"/>
          <w:b/>
          <w:bCs/>
          <w:sz w:val="44"/>
          <w:szCs w:val="44"/>
        </w:rPr>
        <w:t>2</w:t>
      </w:r>
    </w:p>
    <w:p w14:paraId="61B224E2" w14:textId="77777777" w:rsidR="00122680" w:rsidRPr="00667026" w:rsidRDefault="00122680" w:rsidP="00667026">
      <w:pPr>
        <w:spacing w:line="240" w:lineRule="auto"/>
        <w:jc w:val="both"/>
        <w:rPr>
          <w:rFonts w:ascii="Times New Roman" w:hAnsi="Times New Roman" w:cs="Times New Roman"/>
          <w:b/>
          <w:bCs/>
          <w:color w:val="444444"/>
          <w:sz w:val="24"/>
          <w:szCs w:val="24"/>
          <w:shd w:val="clear" w:color="auto" w:fill="FFFFFF"/>
        </w:rPr>
      </w:pPr>
      <w:r w:rsidRPr="00667026">
        <w:rPr>
          <w:rFonts w:ascii="Times New Roman" w:hAnsi="Times New Roman" w:cs="Times New Roman"/>
          <w:b/>
          <w:bCs/>
          <w:color w:val="444444"/>
          <w:sz w:val="24"/>
          <w:szCs w:val="24"/>
          <w:shd w:val="clear" w:color="auto" w:fill="FFFFFF"/>
        </w:rPr>
        <w:t>Programming:</w:t>
      </w:r>
    </w:p>
    <w:p w14:paraId="6C501EF7" w14:textId="77777777" w:rsidR="00667026" w:rsidRDefault="00667026" w:rsidP="00667026">
      <w:pPr>
        <w:spacing w:line="240" w:lineRule="auto"/>
        <w:jc w:val="both"/>
        <w:rPr>
          <w:rFonts w:ascii="Times New Roman" w:hAnsi="Times New Roman" w:cs="Times New Roman"/>
          <w:b/>
          <w:bCs/>
          <w:color w:val="444444"/>
          <w:sz w:val="24"/>
          <w:szCs w:val="24"/>
          <w:shd w:val="clear" w:color="auto" w:fill="FFFFFF"/>
        </w:rPr>
      </w:pPr>
    </w:p>
    <w:p w14:paraId="6D0A3F41" w14:textId="57016A19"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Load libraries</w:t>
      </w:r>
    </w:p>
    <w:p w14:paraId="3D299F05"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library(</w:t>
      </w:r>
      <w:proofErr w:type="spellStart"/>
      <w:r w:rsidRPr="00667026">
        <w:rPr>
          <w:rFonts w:ascii="Times New Roman" w:hAnsi="Times New Roman" w:cs="Times New Roman"/>
          <w:color w:val="444444"/>
          <w:sz w:val="24"/>
          <w:szCs w:val="24"/>
          <w:shd w:val="clear" w:color="auto" w:fill="FFFFFF"/>
        </w:rPr>
        <w:t>dplyr</w:t>
      </w:r>
      <w:proofErr w:type="spellEnd"/>
      <w:r w:rsidRPr="00667026">
        <w:rPr>
          <w:rFonts w:ascii="Times New Roman" w:hAnsi="Times New Roman" w:cs="Times New Roman"/>
          <w:color w:val="444444"/>
          <w:sz w:val="24"/>
          <w:szCs w:val="24"/>
          <w:shd w:val="clear" w:color="auto" w:fill="FFFFFF"/>
        </w:rPr>
        <w:t>) # for data manipulation</w:t>
      </w:r>
    </w:p>
    <w:p w14:paraId="00C646C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library(caret) # for </w:t>
      </w:r>
      <w:proofErr w:type="spellStart"/>
      <w:r w:rsidRPr="00667026">
        <w:rPr>
          <w:rFonts w:ascii="Times New Roman" w:hAnsi="Times New Roman" w:cs="Times New Roman"/>
          <w:color w:val="444444"/>
          <w:sz w:val="24"/>
          <w:szCs w:val="24"/>
          <w:shd w:val="clear" w:color="auto" w:fill="FFFFFF"/>
        </w:rPr>
        <w:t>modeling</w:t>
      </w:r>
      <w:proofErr w:type="spellEnd"/>
    </w:p>
    <w:p w14:paraId="51961077"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library(</w:t>
      </w:r>
      <w:proofErr w:type="spellStart"/>
      <w:proofErr w:type="gramStart"/>
      <w:r w:rsidRPr="00667026">
        <w:rPr>
          <w:rFonts w:ascii="Times New Roman" w:hAnsi="Times New Roman" w:cs="Times New Roman"/>
          <w:color w:val="444444"/>
          <w:sz w:val="24"/>
          <w:szCs w:val="24"/>
          <w:shd w:val="clear" w:color="auto" w:fill="FFFFFF"/>
        </w:rPr>
        <w:t>httr</w:t>
      </w:r>
      <w:proofErr w:type="spellEnd"/>
      <w:r w:rsidRPr="00667026">
        <w:rPr>
          <w:rFonts w:ascii="Times New Roman" w:hAnsi="Times New Roman" w:cs="Times New Roman"/>
          <w:color w:val="444444"/>
          <w:sz w:val="24"/>
          <w:szCs w:val="24"/>
          <w:shd w:val="clear" w:color="auto" w:fill="FFFFFF"/>
        </w:rPr>
        <w:t>)  #</w:t>
      </w:r>
      <w:proofErr w:type="gramEnd"/>
      <w:r w:rsidRPr="00667026">
        <w:rPr>
          <w:rFonts w:ascii="Times New Roman" w:hAnsi="Times New Roman" w:cs="Times New Roman"/>
          <w:color w:val="444444"/>
          <w:sz w:val="24"/>
          <w:szCs w:val="24"/>
          <w:shd w:val="clear" w:color="auto" w:fill="FFFFFF"/>
        </w:rPr>
        <w:t xml:space="preserve"> for API requests</w:t>
      </w:r>
    </w:p>
    <w:p w14:paraId="05028CB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4DDCDB23"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Step 1: Data Collection</w:t>
      </w:r>
    </w:p>
    <w:p w14:paraId="2CCFB05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fetch_weather_data</w:t>
      </w:r>
      <w:proofErr w:type="spellEnd"/>
      <w:r w:rsidRPr="00667026">
        <w:rPr>
          <w:rFonts w:ascii="Times New Roman" w:hAnsi="Times New Roman" w:cs="Times New Roman"/>
          <w:color w:val="444444"/>
          <w:sz w:val="24"/>
          <w:szCs w:val="24"/>
          <w:shd w:val="clear" w:color="auto" w:fill="FFFFFF"/>
        </w:rPr>
        <w:t xml:space="preserve"> &lt;- </w:t>
      </w:r>
      <w:proofErr w:type="gramStart"/>
      <w:r w:rsidRPr="00667026">
        <w:rPr>
          <w:rFonts w:ascii="Times New Roman" w:hAnsi="Times New Roman" w:cs="Times New Roman"/>
          <w:color w:val="444444"/>
          <w:sz w:val="24"/>
          <w:szCs w:val="24"/>
          <w:shd w:val="clear" w:color="auto" w:fill="FFFFFF"/>
        </w:rPr>
        <w:t>function(</w:t>
      </w:r>
      <w:proofErr w:type="gramEnd"/>
      <w:r w:rsidRPr="00667026">
        <w:rPr>
          <w:rFonts w:ascii="Times New Roman" w:hAnsi="Times New Roman" w:cs="Times New Roman"/>
          <w:color w:val="444444"/>
          <w:sz w:val="24"/>
          <w:szCs w:val="24"/>
          <w:shd w:val="clear" w:color="auto" w:fill="FFFFFF"/>
        </w:rPr>
        <w:t>) {</w:t>
      </w:r>
    </w:p>
    <w:p w14:paraId="36AC1521"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Code to fetch weather data using an API</w:t>
      </w:r>
    </w:p>
    <w:p w14:paraId="02B3569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w:t>
      </w:r>
    </w:p>
    <w:p w14:paraId="350D191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api_key</w:t>
      </w:r>
      <w:proofErr w:type="spellEnd"/>
      <w:r w:rsidRPr="00667026">
        <w:rPr>
          <w:rFonts w:ascii="Times New Roman" w:hAnsi="Times New Roman" w:cs="Times New Roman"/>
          <w:color w:val="444444"/>
          <w:sz w:val="24"/>
          <w:szCs w:val="24"/>
          <w:shd w:val="clear" w:color="auto" w:fill="FFFFFF"/>
        </w:rPr>
        <w:t xml:space="preserve"> &lt;- "</w:t>
      </w:r>
      <w:proofErr w:type="spellStart"/>
      <w:r w:rsidRPr="00667026">
        <w:rPr>
          <w:rFonts w:ascii="Times New Roman" w:hAnsi="Times New Roman" w:cs="Times New Roman"/>
          <w:color w:val="444444"/>
          <w:sz w:val="24"/>
          <w:szCs w:val="24"/>
          <w:shd w:val="clear" w:color="auto" w:fill="FFFFFF"/>
        </w:rPr>
        <w:t>your_api_key</w:t>
      </w:r>
      <w:proofErr w:type="spellEnd"/>
      <w:r w:rsidRPr="00667026">
        <w:rPr>
          <w:rFonts w:ascii="Times New Roman" w:hAnsi="Times New Roman" w:cs="Times New Roman"/>
          <w:color w:val="444444"/>
          <w:sz w:val="24"/>
          <w:szCs w:val="24"/>
          <w:shd w:val="clear" w:color="auto" w:fill="FFFFFF"/>
        </w:rPr>
        <w:t>"</w:t>
      </w:r>
    </w:p>
    <w:p w14:paraId="5288A9C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url</w:t>
      </w:r>
      <w:proofErr w:type="spellEnd"/>
      <w:r w:rsidRPr="00667026">
        <w:rPr>
          <w:rFonts w:ascii="Times New Roman" w:hAnsi="Times New Roman" w:cs="Times New Roman"/>
          <w:color w:val="444444"/>
          <w:sz w:val="24"/>
          <w:szCs w:val="24"/>
          <w:shd w:val="clear" w:color="auto" w:fill="FFFFFF"/>
        </w:rPr>
        <w:t xml:space="preserve"> &lt;- "https://api.weather.com/v1/location/YOUR_LOCATION_ID/observations/current"</w:t>
      </w:r>
    </w:p>
    <w:p w14:paraId="5FE70685"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params &lt;- </w:t>
      </w:r>
      <w:proofErr w:type="gramStart"/>
      <w:r w:rsidRPr="00667026">
        <w:rPr>
          <w:rFonts w:ascii="Times New Roman" w:hAnsi="Times New Roman" w:cs="Times New Roman"/>
          <w:color w:val="444444"/>
          <w:sz w:val="24"/>
          <w:szCs w:val="24"/>
          <w:shd w:val="clear" w:color="auto" w:fill="FFFFFF"/>
        </w:rPr>
        <w:t>list(</w:t>
      </w:r>
      <w:proofErr w:type="spellStart"/>
      <w:proofErr w:type="gramEnd"/>
      <w:r w:rsidRPr="00667026">
        <w:rPr>
          <w:rFonts w:ascii="Times New Roman" w:hAnsi="Times New Roman" w:cs="Times New Roman"/>
          <w:color w:val="444444"/>
          <w:sz w:val="24"/>
          <w:szCs w:val="24"/>
          <w:shd w:val="clear" w:color="auto" w:fill="FFFFFF"/>
        </w:rPr>
        <w:t>apiKey</w:t>
      </w:r>
      <w:proofErr w:type="spellEnd"/>
      <w:r w:rsidRPr="00667026">
        <w:rPr>
          <w:rFonts w:ascii="Times New Roman" w:hAnsi="Times New Roman" w:cs="Times New Roman"/>
          <w:color w:val="444444"/>
          <w:sz w:val="24"/>
          <w:szCs w:val="24"/>
          <w:shd w:val="clear" w:color="auto" w:fill="FFFFFF"/>
        </w:rPr>
        <w:t xml:space="preserve"> = </w:t>
      </w:r>
      <w:proofErr w:type="spellStart"/>
      <w:r w:rsidRPr="00667026">
        <w:rPr>
          <w:rFonts w:ascii="Times New Roman" w:hAnsi="Times New Roman" w:cs="Times New Roman"/>
          <w:color w:val="444444"/>
          <w:sz w:val="24"/>
          <w:szCs w:val="24"/>
          <w:shd w:val="clear" w:color="auto" w:fill="FFFFFF"/>
        </w:rPr>
        <w:t>api_key</w:t>
      </w:r>
      <w:proofErr w:type="spellEnd"/>
      <w:r w:rsidRPr="00667026">
        <w:rPr>
          <w:rFonts w:ascii="Times New Roman" w:hAnsi="Times New Roman" w:cs="Times New Roman"/>
          <w:color w:val="444444"/>
          <w:sz w:val="24"/>
          <w:szCs w:val="24"/>
          <w:shd w:val="clear" w:color="auto" w:fill="FFFFFF"/>
        </w:rPr>
        <w:t>)</w:t>
      </w:r>
    </w:p>
    <w:p w14:paraId="3CF20F7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response &lt;- </w:t>
      </w:r>
      <w:proofErr w:type="gramStart"/>
      <w:r w:rsidRPr="00667026">
        <w:rPr>
          <w:rFonts w:ascii="Times New Roman" w:hAnsi="Times New Roman" w:cs="Times New Roman"/>
          <w:color w:val="444444"/>
          <w:sz w:val="24"/>
          <w:szCs w:val="24"/>
          <w:shd w:val="clear" w:color="auto" w:fill="FFFFFF"/>
        </w:rPr>
        <w:t>GET(</w:t>
      </w:r>
      <w:proofErr w:type="spellStart"/>
      <w:proofErr w:type="gramEnd"/>
      <w:r w:rsidRPr="00667026">
        <w:rPr>
          <w:rFonts w:ascii="Times New Roman" w:hAnsi="Times New Roman" w:cs="Times New Roman"/>
          <w:color w:val="444444"/>
          <w:sz w:val="24"/>
          <w:szCs w:val="24"/>
          <w:shd w:val="clear" w:color="auto" w:fill="FFFFFF"/>
        </w:rPr>
        <w:t>url</w:t>
      </w:r>
      <w:proofErr w:type="spellEnd"/>
      <w:r w:rsidRPr="00667026">
        <w:rPr>
          <w:rFonts w:ascii="Times New Roman" w:hAnsi="Times New Roman" w:cs="Times New Roman"/>
          <w:color w:val="444444"/>
          <w:sz w:val="24"/>
          <w:szCs w:val="24"/>
          <w:shd w:val="clear" w:color="auto" w:fill="FFFFFF"/>
        </w:rPr>
        <w:t>, query = params)</w:t>
      </w:r>
    </w:p>
    <w:p w14:paraId="2D48C27E"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data &lt;- </w:t>
      </w:r>
      <w:proofErr w:type="gramStart"/>
      <w:r w:rsidRPr="00667026">
        <w:rPr>
          <w:rFonts w:ascii="Times New Roman" w:hAnsi="Times New Roman" w:cs="Times New Roman"/>
          <w:color w:val="444444"/>
          <w:sz w:val="24"/>
          <w:szCs w:val="24"/>
          <w:shd w:val="clear" w:color="auto" w:fill="FFFFFF"/>
        </w:rPr>
        <w:t>content(</w:t>
      </w:r>
      <w:proofErr w:type="gramEnd"/>
      <w:r w:rsidRPr="00667026">
        <w:rPr>
          <w:rFonts w:ascii="Times New Roman" w:hAnsi="Times New Roman" w:cs="Times New Roman"/>
          <w:color w:val="444444"/>
          <w:sz w:val="24"/>
          <w:szCs w:val="24"/>
          <w:shd w:val="clear" w:color="auto" w:fill="FFFFFF"/>
        </w:rPr>
        <w:t>response, "parsed")</w:t>
      </w:r>
    </w:p>
    <w:p w14:paraId="5B5A2953"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return(data)</w:t>
      </w:r>
    </w:p>
    <w:p w14:paraId="2CF02EE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1544B81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08568E6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Step 2: Data Preprocessing</w:t>
      </w:r>
    </w:p>
    <w:p w14:paraId="7BA2465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preprocess_data</w:t>
      </w:r>
      <w:proofErr w:type="spellEnd"/>
      <w:r w:rsidRPr="00667026">
        <w:rPr>
          <w:rFonts w:ascii="Times New Roman" w:hAnsi="Times New Roman" w:cs="Times New Roman"/>
          <w:color w:val="444444"/>
          <w:sz w:val="24"/>
          <w:szCs w:val="24"/>
          <w:shd w:val="clear" w:color="auto" w:fill="FFFFFF"/>
        </w:rPr>
        <w:t xml:space="preserve"> &lt;- function(</w:t>
      </w:r>
      <w:proofErr w:type="spellStart"/>
      <w:r w:rsidRPr="00667026">
        <w:rPr>
          <w:rFonts w:ascii="Times New Roman" w:hAnsi="Times New Roman" w:cs="Times New Roman"/>
          <w:color w:val="444444"/>
          <w:sz w:val="24"/>
          <w:szCs w:val="24"/>
          <w:shd w:val="clear" w:color="auto" w:fill="FFFFFF"/>
        </w:rPr>
        <w:t>raw_data</w:t>
      </w:r>
      <w:proofErr w:type="spellEnd"/>
      <w:r w:rsidRPr="00667026">
        <w:rPr>
          <w:rFonts w:ascii="Times New Roman" w:hAnsi="Times New Roman" w:cs="Times New Roman"/>
          <w:color w:val="444444"/>
          <w:sz w:val="24"/>
          <w:szCs w:val="24"/>
          <w:shd w:val="clear" w:color="auto" w:fill="FFFFFF"/>
        </w:rPr>
        <w:t>) {</w:t>
      </w:r>
    </w:p>
    <w:p w14:paraId="1B7206B3"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 preprocessing: convert temperature to Celsius</w:t>
      </w:r>
    </w:p>
    <w:p w14:paraId="0077BB67"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processed_data</w:t>
      </w:r>
      <w:proofErr w:type="spellEnd"/>
      <w:r w:rsidRPr="00667026">
        <w:rPr>
          <w:rFonts w:ascii="Times New Roman" w:hAnsi="Times New Roman" w:cs="Times New Roman"/>
          <w:color w:val="444444"/>
          <w:sz w:val="24"/>
          <w:szCs w:val="24"/>
          <w:shd w:val="clear" w:color="auto" w:fill="FFFFFF"/>
        </w:rPr>
        <w:t xml:space="preserve"> &lt;- </w:t>
      </w:r>
      <w:proofErr w:type="spellStart"/>
      <w:r w:rsidRPr="00667026">
        <w:rPr>
          <w:rFonts w:ascii="Times New Roman" w:hAnsi="Times New Roman" w:cs="Times New Roman"/>
          <w:color w:val="444444"/>
          <w:sz w:val="24"/>
          <w:szCs w:val="24"/>
          <w:shd w:val="clear" w:color="auto" w:fill="FFFFFF"/>
        </w:rPr>
        <w:t>raw_data</w:t>
      </w:r>
      <w:proofErr w:type="spellEnd"/>
      <w:r w:rsidRPr="00667026">
        <w:rPr>
          <w:rFonts w:ascii="Times New Roman" w:hAnsi="Times New Roman" w:cs="Times New Roman"/>
          <w:color w:val="444444"/>
          <w:sz w:val="24"/>
          <w:szCs w:val="24"/>
          <w:shd w:val="clear" w:color="auto" w:fill="FFFFFF"/>
        </w:rPr>
        <w:t xml:space="preserve"> %&gt;%</w:t>
      </w:r>
    </w:p>
    <w:p w14:paraId="0C5CFEA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gramStart"/>
      <w:r w:rsidRPr="00667026">
        <w:rPr>
          <w:rFonts w:ascii="Times New Roman" w:hAnsi="Times New Roman" w:cs="Times New Roman"/>
          <w:color w:val="444444"/>
          <w:sz w:val="24"/>
          <w:szCs w:val="24"/>
          <w:shd w:val="clear" w:color="auto" w:fill="FFFFFF"/>
        </w:rPr>
        <w:t>mutate(</w:t>
      </w:r>
      <w:proofErr w:type="spellStart"/>
      <w:proofErr w:type="gramEnd"/>
      <w:r w:rsidRPr="00667026">
        <w:rPr>
          <w:rFonts w:ascii="Times New Roman" w:hAnsi="Times New Roman" w:cs="Times New Roman"/>
          <w:color w:val="444444"/>
          <w:sz w:val="24"/>
          <w:szCs w:val="24"/>
          <w:shd w:val="clear" w:color="auto" w:fill="FFFFFF"/>
        </w:rPr>
        <w:t>temperature_celsius</w:t>
      </w:r>
      <w:proofErr w:type="spellEnd"/>
      <w:r w:rsidRPr="00667026">
        <w:rPr>
          <w:rFonts w:ascii="Times New Roman" w:hAnsi="Times New Roman" w:cs="Times New Roman"/>
          <w:color w:val="444444"/>
          <w:sz w:val="24"/>
          <w:szCs w:val="24"/>
          <w:shd w:val="clear" w:color="auto" w:fill="FFFFFF"/>
        </w:rPr>
        <w:t xml:space="preserve"> = (</w:t>
      </w:r>
      <w:proofErr w:type="spellStart"/>
      <w:r w:rsidRPr="00667026">
        <w:rPr>
          <w:rFonts w:ascii="Times New Roman" w:hAnsi="Times New Roman" w:cs="Times New Roman"/>
          <w:color w:val="444444"/>
          <w:sz w:val="24"/>
          <w:szCs w:val="24"/>
          <w:shd w:val="clear" w:color="auto" w:fill="FFFFFF"/>
        </w:rPr>
        <w:t>temperature_fahrenheit</w:t>
      </w:r>
      <w:proofErr w:type="spellEnd"/>
      <w:r w:rsidRPr="00667026">
        <w:rPr>
          <w:rFonts w:ascii="Times New Roman" w:hAnsi="Times New Roman" w:cs="Times New Roman"/>
          <w:color w:val="444444"/>
          <w:sz w:val="24"/>
          <w:szCs w:val="24"/>
          <w:shd w:val="clear" w:color="auto" w:fill="FFFFFF"/>
        </w:rPr>
        <w:t xml:space="preserve"> - 32) * 5/9) %&gt;%</w:t>
      </w:r>
    </w:p>
    <w:p w14:paraId="66A1911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select(</w:t>
      </w:r>
      <w:proofErr w:type="spellStart"/>
      <w:r w:rsidRPr="00667026">
        <w:rPr>
          <w:rFonts w:ascii="Times New Roman" w:hAnsi="Times New Roman" w:cs="Times New Roman"/>
          <w:color w:val="444444"/>
          <w:sz w:val="24"/>
          <w:szCs w:val="24"/>
          <w:shd w:val="clear" w:color="auto" w:fill="FFFFFF"/>
        </w:rPr>
        <w:t>temperature_celsius</w:t>
      </w:r>
      <w:proofErr w:type="spellEnd"/>
      <w:r w:rsidRPr="00667026">
        <w:rPr>
          <w:rFonts w:ascii="Times New Roman" w:hAnsi="Times New Roman" w:cs="Times New Roman"/>
          <w:color w:val="444444"/>
          <w:sz w:val="24"/>
          <w:szCs w:val="24"/>
          <w:shd w:val="clear" w:color="auto" w:fill="FFFFFF"/>
        </w:rPr>
        <w:t>) # Example: Select relevant features</w:t>
      </w:r>
    </w:p>
    <w:p w14:paraId="5F48684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w:t>
      </w:r>
      <w:proofErr w:type="spellStart"/>
      <w:r w:rsidRPr="00667026">
        <w:rPr>
          <w:rFonts w:ascii="Times New Roman" w:hAnsi="Times New Roman" w:cs="Times New Roman"/>
          <w:color w:val="444444"/>
          <w:sz w:val="24"/>
          <w:szCs w:val="24"/>
          <w:shd w:val="clear" w:color="auto" w:fill="FFFFFF"/>
        </w:rPr>
        <w:t>processed_data</w:t>
      </w:r>
      <w:proofErr w:type="spellEnd"/>
      <w:r w:rsidRPr="00667026">
        <w:rPr>
          <w:rFonts w:ascii="Times New Roman" w:hAnsi="Times New Roman" w:cs="Times New Roman"/>
          <w:color w:val="444444"/>
          <w:sz w:val="24"/>
          <w:szCs w:val="24"/>
          <w:shd w:val="clear" w:color="auto" w:fill="FFFFFF"/>
        </w:rPr>
        <w:t>)</w:t>
      </w:r>
    </w:p>
    <w:p w14:paraId="77D5351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4961E61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4BC5694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lastRenderedPageBreak/>
        <w:t># Step 3: Model Training</w:t>
      </w:r>
    </w:p>
    <w:p w14:paraId="6F65CAD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train_model</w:t>
      </w:r>
      <w:proofErr w:type="spellEnd"/>
      <w:r w:rsidRPr="00667026">
        <w:rPr>
          <w:rFonts w:ascii="Times New Roman" w:hAnsi="Times New Roman" w:cs="Times New Roman"/>
          <w:color w:val="444444"/>
          <w:sz w:val="24"/>
          <w:szCs w:val="24"/>
          <w:shd w:val="clear" w:color="auto" w:fill="FFFFFF"/>
        </w:rPr>
        <w:t xml:space="preserve"> &lt;- function(</w:t>
      </w:r>
      <w:proofErr w:type="spellStart"/>
      <w:r w:rsidRPr="00667026">
        <w:rPr>
          <w:rFonts w:ascii="Times New Roman" w:hAnsi="Times New Roman" w:cs="Times New Roman"/>
          <w:color w:val="444444"/>
          <w:sz w:val="24"/>
          <w:szCs w:val="24"/>
          <w:shd w:val="clear" w:color="auto" w:fill="FFFFFF"/>
        </w:rPr>
        <w:t>train_data</w:t>
      </w:r>
      <w:proofErr w:type="spellEnd"/>
      <w:r w:rsidRPr="00667026">
        <w:rPr>
          <w:rFonts w:ascii="Times New Roman" w:hAnsi="Times New Roman" w:cs="Times New Roman"/>
          <w:color w:val="444444"/>
          <w:sz w:val="24"/>
          <w:szCs w:val="24"/>
          <w:shd w:val="clear" w:color="auto" w:fill="FFFFFF"/>
        </w:rPr>
        <w:t>) {</w:t>
      </w:r>
    </w:p>
    <w:p w14:paraId="2F22D34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 Train a simple linear regression model</w:t>
      </w:r>
    </w:p>
    <w:p w14:paraId="6610F1E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model &lt;- </w:t>
      </w:r>
      <w:proofErr w:type="gramStart"/>
      <w:r w:rsidRPr="00667026">
        <w:rPr>
          <w:rFonts w:ascii="Times New Roman" w:hAnsi="Times New Roman" w:cs="Times New Roman"/>
          <w:color w:val="444444"/>
          <w:sz w:val="24"/>
          <w:szCs w:val="24"/>
          <w:shd w:val="clear" w:color="auto" w:fill="FFFFFF"/>
        </w:rPr>
        <w:t>train(</w:t>
      </w:r>
      <w:proofErr w:type="spellStart"/>
      <w:proofErr w:type="gramEnd"/>
      <w:r w:rsidRPr="00667026">
        <w:rPr>
          <w:rFonts w:ascii="Times New Roman" w:hAnsi="Times New Roman" w:cs="Times New Roman"/>
          <w:color w:val="444444"/>
          <w:sz w:val="24"/>
          <w:szCs w:val="24"/>
          <w:shd w:val="clear" w:color="auto" w:fill="FFFFFF"/>
        </w:rPr>
        <w:t>temperature_celsius</w:t>
      </w:r>
      <w:proofErr w:type="spellEnd"/>
      <w:r w:rsidRPr="00667026">
        <w:rPr>
          <w:rFonts w:ascii="Times New Roman" w:hAnsi="Times New Roman" w:cs="Times New Roman"/>
          <w:color w:val="444444"/>
          <w:sz w:val="24"/>
          <w:szCs w:val="24"/>
          <w:shd w:val="clear" w:color="auto" w:fill="FFFFFF"/>
        </w:rPr>
        <w:t xml:space="preserve"> ~ ., data = </w:t>
      </w:r>
      <w:proofErr w:type="spellStart"/>
      <w:r w:rsidRPr="00667026">
        <w:rPr>
          <w:rFonts w:ascii="Times New Roman" w:hAnsi="Times New Roman" w:cs="Times New Roman"/>
          <w:color w:val="444444"/>
          <w:sz w:val="24"/>
          <w:szCs w:val="24"/>
          <w:shd w:val="clear" w:color="auto" w:fill="FFFFFF"/>
        </w:rPr>
        <w:t>train_data</w:t>
      </w:r>
      <w:proofErr w:type="spellEnd"/>
      <w:r w:rsidRPr="00667026">
        <w:rPr>
          <w:rFonts w:ascii="Times New Roman" w:hAnsi="Times New Roman" w:cs="Times New Roman"/>
          <w:color w:val="444444"/>
          <w:sz w:val="24"/>
          <w:szCs w:val="24"/>
          <w:shd w:val="clear" w:color="auto" w:fill="FFFFFF"/>
        </w:rPr>
        <w:t>, method = "</w:t>
      </w:r>
      <w:proofErr w:type="spellStart"/>
      <w:r w:rsidRPr="00667026">
        <w:rPr>
          <w:rFonts w:ascii="Times New Roman" w:hAnsi="Times New Roman" w:cs="Times New Roman"/>
          <w:color w:val="444444"/>
          <w:sz w:val="24"/>
          <w:szCs w:val="24"/>
          <w:shd w:val="clear" w:color="auto" w:fill="FFFFFF"/>
        </w:rPr>
        <w:t>lm</w:t>
      </w:r>
      <w:proofErr w:type="spellEnd"/>
      <w:r w:rsidRPr="00667026">
        <w:rPr>
          <w:rFonts w:ascii="Times New Roman" w:hAnsi="Times New Roman" w:cs="Times New Roman"/>
          <w:color w:val="444444"/>
          <w:sz w:val="24"/>
          <w:szCs w:val="24"/>
          <w:shd w:val="clear" w:color="auto" w:fill="FFFFFF"/>
        </w:rPr>
        <w:t>")</w:t>
      </w:r>
    </w:p>
    <w:p w14:paraId="331E4A2C"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return(model)</w:t>
      </w:r>
    </w:p>
    <w:p w14:paraId="2C10467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076CEE5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79008400"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Step 4: Prediction</w:t>
      </w:r>
    </w:p>
    <w:p w14:paraId="23D4F2A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make_prediction</w:t>
      </w:r>
      <w:proofErr w:type="spellEnd"/>
      <w:r w:rsidRPr="00667026">
        <w:rPr>
          <w:rFonts w:ascii="Times New Roman" w:hAnsi="Times New Roman" w:cs="Times New Roman"/>
          <w:color w:val="444444"/>
          <w:sz w:val="24"/>
          <w:szCs w:val="24"/>
          <w:shd w:val="clear" w:color="auto" w:fill="FFFFFF"/>
        </w:rPr>
        <w:t xml:space="preserve"> &lt;- </w:t>
      </w:r>
      <w:proofErr w:type="gramStart"/>
      <w:r w:rsidRPr="00667026">
        <w:rPr>
          <w:rFonts w:ascii="Times New Roman" w:hAnsi="Times New Roman" w:cs="Times New Roman"/>
          <w:color w:val="444444"/>
          <w:sz w:val="24"/>
          <w:szCs w:val="24"/>
          <w:shd w:val="clear" w:color="auto" w:fill="FFFFFF"/>
        </w:rPr>
        <w:t>function(</w:t>
      </w:r>
      <w:proofErr w:type="gramEnd"/>
      <w:r w:rsidRPr="00667026">
        <w:rPr>
          <w:rFonts w:ascii="Times New Roman" w:hAnsi="Times New Roman" w:cs="Times New Roman"/>
          <w:color w:val="444444"/>
          <w:sz w:val="24"/>
          <w:szCs w:val="24"/>
          <w:shd w:val="clear" w:color="auto" w:fill="FFFFFF"/>
        </w:rPr>
        <w:t xml:space="preserve">model, </w:t>
      </w:r>
      <w:proofErr w:type="spellStart"/>
      <w:r w:rsidRPr="00667026">
        <w:rPr>
          <w:rFonts w:ascii="Times New Roman" w:hAnsi="Times New Roman" w:cs="Times New Roman"/>
          <w:color w:val="444444"/>
          <w:sz w:val="24"/>
          <w:szCs w:val="24"/>
          <w:shd w:val="clear" w:color="auto" w:fill="FFFFFF"/>
        </w:rPr>
        <w:t>new_data</w:t>
      </w:r>
      <w:proofErr w:type="spellEnd"/>
      <w:r w:rsidRPr="00667026">
        <w:rPr>
          <w:rFonts w:ascii="Times New Roman" w:hAnsi="Times New Roman" w:cs="Times New Roman"/>
          <w:color w:val="444444"/>
          <w:sz w:val="24"/>
          <w:szCs w:val="24"/>
          <w:shd w:val="clear" w:color="auto" w:fill="FFFFFF"/>
        </w:rPr>
        <w:t>) {</w:t>
      </w:r>
    </w:p>
    <w:p w14:paraId="3B6CE36E"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 Predict temperature using the trained model</w:t>
      </w:r>
    </w:p>
    <w:p w14:paraId="5B5DBDB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predictions &lt;- </w:t>
      </w:r>
      <w:proofErr w:type="gramStart"/>
      <w:r w:rsidRPr="00667026">
        <w:rPr>
          <w:rFonts w:ascii="Times New Roman" w:hAnsi="Times New Roman" w:cs="Times New Roman"/>
          <w:color w:val="444444"/>
          <w:sz w:val="24"/>
          <w:szCs w:val="24"/>
          <w:shd w:val="clear" w:color="auto" w:fill="FFFFFF"/>
        </w:rPr>
        <w:t>predict(</w:t>
      </w:r>
      <w:proofErr w:type="gramEnd"/>
      <w:r w:rsidRPr="00667026">
        <w:rPr>
          <w:rFonts w:ascii="Times New Roman" w:hAnsi="Times New Roman" w:cs="Times New Roman"/>
          <w:color w:val="444444"/>
          <w:sz w:val="24"/>
          <w:szCs w:val="24"/>
          <w:shd w:val="clear" w:color="auto" w:fill="FFFFFF"/>
        </w:rPr>
        <w:t xml:space="preserve">model, </w:t>
      </w:r>
      <w:proofErr w:type="spellStart"/>
      <w:r w:rsidRPr="00667026">
        <w:rPr>
          <w:rFonts w:ascii="Times New Roman" w:hAnsi="Times New Roman" w:cs="Times New Roman"/>
          <w:color w:val="444444"/>
          <w:sz w:val="24"/>
          <w:szCs w:val="24"/>
          <w:shd w:val="clear" w:color="auto" w:fill="FFFFFF"/>
        </w:rPr>
        <w:t>new_data</w:t>
      </w:r>
      <w:proofErr w:type="spellEnd"/>
      <w:r w:rsidRPr="00667026">
        <w:rPr>
          <w:rFonts w:ascii="Times New Roman" w:hAnsi="Times New Roman" w:cs="Times New Roman"/>
          <w:color w:val="444444"/>
          <w:sz w:val="24"/>
          <w:szCs w:val="24"/>
          <w:shd w:val="clear" w:color="auto" w:fill="FFFFFF"/>
        </w:rPr>
        <w:t>)</w:t>
      </w:r>
    </w:p>
    <w:p w14:paraId="3644E02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return(predictions)</w:t>
      </w:r>
    </w:p>
    <w:p w14:paraId="0B578ED0"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390E6AD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7925E3E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Step 5: Preparedness Planning</w:t>
      </w:r>
    </w:p>
    <w:p w14:paraId="3DA4929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generate_preparedness_plan</w:t>
      </w:r>
      <w:proofErr w:type="spellEnd"/>
      <w:r w:rsidRPr="00667026">
        <w:rPr>
          <w:rFonts w:ascii="Times New Roman" w:hAnsi="Times New Roman" w:cs="Times New Roman"/>
          <w:color w:val="444444"/>
          <w:sz w:val="24"/>
          <w:szCs w:val="24"/>
          <w:shd w:val="clear" w:color="auto" w:fill="FFFFFF"/>
        </w:rPr>
        <w:t xml:space="preserve"> &lt;- function(predictions) {</w:t>
      </w:r>
    </w:p>
    <w:p w14:paraId="6D98B94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 Generate preparedness plan based on temperature prediction</w:t>
      </w:r>
    </w:p>
    <w:p w14:paraId="1709578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if (predictions &gt; 30) {</w:t>
      </w:r>
    </w:p>
    <w:p w14:paraId="5C7085E0"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plan &lt;- "High temperature warning: Stay hydrated and avoid outdoor activities."</w:t>
      </w:r>
    </w:p>
    <w:p w14:paraId="63CCD16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else {</w:t>
      </w:r>
    </w:p>
    <w:p w14:paraId="438AD70E"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plan &lt;- "Normal weather conditions."</w:t>
      </w:r>
    </w:p>
    <w:p w14:paraId="4068FE1E"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16E98A0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return(plan)</w:t>
      </w:r>
    </w:p>
    <w:p w14:paraId="18622E07"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098C8E73"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70418553"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Step 6: Integration and Deployment</w:t>
      </w:r>
    </w:p>
    <w:p w14:paraId="1CA4C02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integrate_and_deploy</w:t>
      </w:r>
      <w:proofErr w:type="spellEnd"/>
      <w:r w:rsidRPr="00667026">
        <w:rPr>
          <w:rFonts w:ascii="Times New Roman" w:hAnsi="Times New Roman" w:cs="Times New Roman"/>
          <w:color w:val="444444"/>
          <w:sz w:val="24"/>
          <w:szCs w:val="24"/>
          <w:shd w:val="clear" w:color="auto" w:fill="FFFFFF"/>
        </w:rPr>
        <w:t xml:space="preserve"> &lt;- </w:t>
      </w:r>
      <w:proofErr w:type="gramStart"/>
      <w:r w:rsidRPr="00667026">
        <w:rPr>
          <w:rFonts w:ascii="Times New Roman" w:hAnsi="Times New Roman" w:cs="Times New Roman"/>
          <w:color w:val="444444"/>
          <w:sz w:val="24"/>
          <w:szCs w:val="24"/>
          <w:shd w:val="clear" w:color="auto" w:fill="FFFFFF"/>
        </w:rPr>
        <w:t>function(</w:t>
      </w:r>
      <w:proofErr w:type="gramEnd"/>
      <w:r w:rsidRPr="00667026">
        <w:rPr>
          <w:rFonts w:ascii="Times New Roman" w:hAnsi="Times New Roman" w:cs="Times New Roman"/>
          <w:color w:val="444444"/>
          <w:sz w:val="24"/>
          <w:szCs w:val="24"/>
          <w:shd w:val="clear" w:color="auto" w:fill="FFFFFF"/>
        </w:rPr>
        <w:t>) {</w:t>
      </w:r>
    </w:p>
    <w:p w14:paraId="776C93D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Code for integrating and deploying the system</w:t>
      </w:r>
    </w:p>
    <w:p w14:paraId="1B71CDF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Example: Publish preparedness plan to a dashboard or notification system</w:t>
      </w:r>
    </w:p>
    <w:p w14:paraId="77F6812C"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46C6610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4385470C"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Main function to orchestrate the process</w:t>
      </w:r>
    </w:p>
    <w:p w14:paraId="6B037AB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lastRenderedPageBreak/>
        <w:t xml:space="preserve">main &lt;- </w:t>
      </w:r>
      <w:proofErr w:type="gramStart"/>
      <w:r w:rsidRPr="00667026">
        <w:rPr>
          <w:rFonts w:ascii="Times New Roman" w:hAnsi="Times New Roman" w:cs="Times New Roman"/>
          <w:color w:val="444444"/>
          <w:sz w:val="24"/>
          <w:szCs w:val="24"/>
          <w:shd w:val="clear" w:color="auto" w:fill="FFFFFF"/>
        </w:rPr>
        <w:t>function(</w:t>
      </w:r>
      <w:proofErr w:type="gramEnd"/>
      <w:r w:rsidRPr="00667026">
        <w:rPr>
          <w:rFonts w:ascii="Times New Roman" w:hAnsi="Times New Roman" w:cs="Times New Roman"/>
          <w:color w:val="444444"/>
          <w:sz w:val="24"/>
          <w:szCs w:val="24"/>
          <w:shd w:val="clear" w:color="auto" w:fill="FFFFFF"/>
        </w:rPr>
        <w:t>) {</w:t>
      </w:r>
    </w:p>
    <w:p w14:paraId="7F8792C5"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1: Data Collection</w:t>
      </w:r>
    </w:p>
    <w:p w14:paraId="0F169D1C"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raw_data</w:t>
      </w:r>
      <w:proofErr w:type="spellEnd"/>
      <w:r w:rsidRPr="00667026">
        <w:rPr>
          <w:rFonts w:ascii="Times New Roman" w:hAnsi="Times New Roman" w:cs="Times New Roman"/>
          <w:color w:val="444444"/>
          <w:sz w:val="24"/>
          <w:szCs w:val="24"/>
          <w:shd w:val="clear" w:color="auto" w:fill="FFFFFF"/>
        </w:rPr>
        <w:t xml:space="preserve"> &lt;- </w:t>
      </w:r>
      <w:proofErr w:type="spellStart"/>
      <w:r w:rsidRPr="00667026">
        <w:rPr>
          <w:rFonts w:ascii="Times New Roman" w:hAnsi="Times New Roman" w:cs="Times New Roman"/>
          <w:color w:val="444444"/>
          <w:sz w:val="24"/>
          <w:szCs w:val="24"/>
          <w:shd w:val="clear" w:color="auto" w:fill="FFFFFF"/>
        </w:rPr>
        <w:t>fetch_weather_</w:t>
      </w:r>
      <w:proofErr w:type="gramStart"/>
      <w:r w:rsidRPr="00667026">
        <w:rPr>
          <w:rFonts w:ascii="Times New Roman" w:hAnsi="Times New Roman" w:cs="Times New Roman"/>
          <w:color w:val="444444"/>
          <w:sz w:val="24"/>
          <w:szCs w:val="24"/>
          <w:shd w:val="clear" w:color="auto" w:fill="FFFFFF"/>
        </w:rPr>
        <w:t>data</w:t>
      </w:r>
      <w:proofErr w:type="spellEnd"/>
      <w:r w:rsidRPr="00667026">
        <w:rPr>
          <w:rFonts w:ascii="Times New Roman" w:hAnsi="Times New Roman" w:cs="Times New Roman"/>
          <w:color w:val="444444"/>
          <w:sz w:val="24"/>
          <w:szCs w:val="24"/>
          <w:shd w:val="clear" w:color="auto" w:fill="FFFFFF"/>
        </w:rPr>
        <w:t>(</w:t>
      </w:r>
      <w:proofErr w:type="gramEnd"/>
      <w:r w:rsidRPr="00667026">
        <w:rPr>
          <w:rFonts w:ascii="Times New Roman" w:hAnsi="Times New Roman" w:cs="Times New Roman"/>
          <w:color w:val="444444"/>
          <w:sz w:val="24"/>
          <w:szCs w:val="24"/>
          <w:shd w:val="clear" w:color="auto" w:fill="FFFFFF"/>
        </w:rPr>
        <w:t>)</w:t>
      </w:r>
    </w:p>
    <w:p w14:paraId="7195F34A"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20A35FF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2: Data Preprocessing</w:t>
      </w:r>
    </w:p>
    <w:p w14:paraId="36A5206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processed_data</w:t>
      </w:r>
      <w:proofErr w:type="spellEnd"/>
      <w:r w:rsidRPr="00667026">
        <w:rPr>
          <w:rFonts w:ascii="Times New Roman" w:hAnsi="Times New Roman" w:cs="Times New Roman"/>
          <w:color w:val="444444"/>
          <w:sz w:val="24"/>
          <w:szCs w:val="24"/>
          <w:shd w:val="clear" w:color="auto" w:fill="FFFFFF"/>
        </w:rPr>
        <w:t xml:space="preserve"> &lt;- </w:t>
      </w:r>
      <w:proofErr w:type="spellStart"/>
      <w:r w:rsidRPr="00667026">
        <w:rPr>
          <w:rFonts w:ascii="Times New Roman" w:hAnsi="Times New Roman" w:cs="Times New Roman"/>
          <w:color w:val="444444"/>
          <w:sz w:val="24"/>
          <w:szCs w:val="24"/>
          <w:shd w:val="clear" w:color="auto" w:fill="FFFFFF"/>
        </w:rPr>
        <w:t>preprocess_data</w:t>
      </w:r>
      <w:proofErr w:type="spellEnd"/>
      <w:r w:rsidRPr="00667026">
        <w:rPr>
          <w:rFonts w:ascii="Times New Roman" w:hAnsi="Times New Roman" w:cs="Times New Roman"/>
          <w:color w:val="444444"/>
          <w:sz w:val="24"/>
          <w:szCs w:val="24"/>
          <w:shd w:val="clear" w:color="auto" w:fill="FFFFFF"/>
        </w:rPr>
        <w:t>(</w:t>
      </w:r>
      <w:proofErr w:type="spellStart"/>
      <w:r w:rsidRPr="00667026">
        <w:rPr>
          <w:rFonts w:ascii="Times New Roman" w:hAnsi="Times New Roman" w:cs="Times New Roman"/>
          <w:color w:val="444444"/>
          <w:sz w:val="24"/>
          <w:szCs w:val="24"/>
          <w:shd w:val="clear" w:color="auto" w:fill="FFFFFF"/>
        </w:rPr>
        <w:t>raw_data</w:t>
      </w:r>
      <w:proofErr w:type="spellEnd"/>
      <w:r w:rsidRPr="00667026">
        <w:rPr>
          <w:rFonts w:ascii="Times New Roman" w:hAnsi="Times New Roman" w:cs="Times New Roman"/>
          <w:color w:val="444444"/>
          <w:sz w:val="24"/>
          <w:szCs w:val="24"/>
          <w:shd w:val="clear" w:color="auto" w:fill="FFFFFF"/>
        </w:rPr>
        <w:t>)</w:t>
      </w:r>
    </w:p>
    <w:p w14:paraId="77DA016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0175171A"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3: Model Training</w:t>
      </w:r>
    </w:p>
    <w:p w14:paraId="040400F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model &lt;- </w:t>
      </w:r>
      <w:proofErr w:type="spellStart"/>
      <w:r w:rsidRPr="00667026">
        <w:rPr>
          <w:rFonts w:ascii="Times New Roman" w:hAnsi="Times New Roman" w:cs="Times New Roman"/>
          <w:color w:val="444444"/>
          <w:sz w:val="24"/>
          <w:szCs w:val="24"/>
          <w:shd w:val="clear" w:color="auto" w:fill="FFFFFF"/>
        </w:rPr>
        <w:t>train_model</w:t>
      </w:r>
      <w:proofErr w:type="spellEnd"/>
      <w:r w:rsidRPr="00667026">
        <w:rPr>
          <w:rFonts w:ascii="Times New Roman" w:hAnsi="Times New Roman" w:cs="Times New Roman"/>
          <w:color w:val="444444"/>
          <w:sz w:val="24"/>
          <w:szCs w:val="24"/>
          <w:shd w:val="clear" w:color="auto" w:fill="FFFFFF"/>
        </w:rPr>
        <w:t>(</w:t>
      </w:r>
      <w:proofErr w:type="spellStart"/>
      <w:r w:rsidRPr="00667026">
        <w:rPr>
          <w:rFonts w:ascii="Times New Roman" w:hAnsi="Times New Roman" w:cs="Times New Roman"/>
          <w:color w:val="444444"/>
          <w:sz w:val="24"/>
          <w:szCs w:val="24"/>
          <w:shd w:val="clear" w:color="auto" w:fill="FFFFFF"/>
        </w:rPr>
        <w:t>processed_data</w:t>
      </w:r>
      <w:proofErr w:type="spellEnd"/>
      <w:r w:rsidRPr="00667026">
        <w:rPr>
          <w:rFonts w:ascii="Times New Roman" w:hAnsi="Times New Roman" w:cs="Times New Roman"/>
          <w:color w:val="444444"/>
          <w:sz w:val="24"/>
          <w:szCs w:val="24"/>
          <w:shd w:val="clear" w:color="auto" w:fill="FFFFFF"/>
        </w:rPr>
        <w:t>)</w:t>
      </w:r>
    </w:p>
    <w:p w14:paraId="28A59FE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74F451A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4: Prediction</w:t>
      </w:r>
    </w:p>
    <w:p w14:paraId="5BECF0A2"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new_data</w:t>
      </w:r>
      <w:proofErr w:type="spellEnd"/>
      <w:r w:rsidRPr="00667026">
        <w:rPr>
          <w:rFonts w:ascii="Times New Roman" w:hAnsi="Times New Roman" w:cs="Times New Roman"/>
          <w:color w:val="444444"/>
          <w:sz w:val="24"/>
          <w:szCs w:val="24"/>
          <w:shd w:val="clear" w:color="auto" w:fill="FFFFFF"/>
        </w:rPr>
        <w:t xml:space="preserve"> &lt;- </w:t>
      </w:r>
      <w:proofErr w:type="spellStart"/>
      <w:r w:rsidRPr="00667026">
        <w:rPr>
          <w:rFonts w:ascii="Times New Roman" w:hAnsi="Times New Roman" w:cs="Times New Roman"/>
          <w:color w:val="444444"/>
          <w:sz w:val="24"/>
          <w:szCs w:val="24"/>
          <w:shd w:val="clear" w:color="auto" w:fill="FFFFFF"/>
        </w:rPr>
        <w:t>processed_</w:t>
      </w:r>
      <w:proofErr w:type="gramStart"/>
      <w:r w:rsidRPr="00667026">
        <w:rPr>
          <w:rFonts w:ascii="Times New Roman" w:hAnsi="Times New Roman" w:cs="Times New Roman"/>
          <w:color w:val="444444"/>
          <w:sz w:val="24"/>
          <w:szCs w:val="24"/>
          <w:shd w:val="clear" w:color="auto" w:fill="FFFFFF"/>
        </w:rPr>
        <w:t>data</w:t>
      </w:r>
      <w:proofErr w:type="spellEnd"/>
      <w:r w:rsidRPr="00667026">
        <w:rPr>
          <w:rFonts w:ascii="Times New Roman" w:hAnsi="Times New Roman" w:cs="Times New Roman"/>
          <w:color w:val="444444"/>
          <w:sz w:val="24"/>
          <w:szCs w:val="24"/>
          <w:shd w:val="clear" w:color="auto" w:fill="FFFFFF"/>
        </w:rPr>
        <w:t>[</w:t>
      </w:r>
      <w:proofErr w:type="gramEnd"/>
      <w:r w:rsidRPr="00667026">
        <w:rPr>
          <w:rFonts w:ascii="Times New Roman" w:hAnsi="Times New Roman" w:cs="Times New Roman"/>
          <w:color w:val="444444"/>
          <w:sz w:val="24"/>
          <w:szCs w:val="24"/>
          <w:shd w:val="clear" w:color="auto" w:fill="FFFFFF"/>
        </w:rPr>
        <w:t>1, ] # Example: Use the first row for prediction</w:t>
      </w:r>
    </w:p>
    <w:p w14:paraId="2BD8563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prediction &lt;- </w:t>
      </w:r>
      <w:proofErr w:type="spellStart"/>
      <w:r w:rsidRPr="00667026">
        <w:rPr>
          <w:rFonts w:ascii="Times New Roman" w:hAnsi="Times New Roman" w:cs="Times New Roman"/>
          <w:color w:val="444444"/>
          <w:sz w:val="24"/>
          <w:szCs w:val="24"/>
          <w:shd w:val="clear" w:color="auto" w:fill="FFFFFF"/>
        </w:rPr>
        <w:t>make_</w:t>
      </w:r>
      <w:proofErr w:type="gramStart"/>
      <w:r w:rsidRPr="00667026">
        <w:rPr>
          <w:rFonts w:ascii="Times New Roman" w:hAnsi="Times New Roman" w:cs="Times New Roman"/>
          <w:color w:val="444444"/>
          <w:sz w:val="24"/>
          <w:szCs w:val="24"/>
          <w:shd w:val="clear" w:color="auto" w:fill="FFFFFF"/>
        </w:rPr>
        <w:t>prediction</w:t>
      </w:r>
      <w:proofErr w:type="spellEnd"/>
      <w:r w:rsidRPr="00667026">
        <w:rPr>
          <w:rFonts w:ascii="Times New Roman" w:hAnsi="Times New Roman" w:cs="Times New Roman"/>
          <w:color w:val="444444"/>
          <w:sz w:val="24"/>
          <w:szCs w:val="24"/>
          <w:shd w:val="clear" w:color="auto" w:fill="FFFFFF"/>
        </w:rPr>
        <w:t>(</w:t>
      </w:r>
      <w:proofErr w:type="gramEnd"/>
      <w:r w:rsidRPr="00667026">
        <w:rPr>
          <w:rFonts w:ascii="Times New Roman" w:hAnsi="Times New Roman" w:cs="Times New Roman"/>
          <w:color w:val="444444"/>
          <w:sz w:val="24"/>
          <w:szCs w:val="24"/>
          <w:shd w:val="clear" w:color="auto" w:fill="FFFFFF"/>
        </w:rPr>
        <w:t xml:space="preserve">model, </w:t>
      </w:r>
      <w:proofErr w:type="spellStart"/>
      <w:r w:rsidRPr="00667026">
        <w:rPr>
          <w:rFonts w:ascii="Times New Roman" w:hAnsi="Times New Roman" w:cs="Times New Roman"/>
          <w:color w:val="444444"/>
          <w:sz w:val="24"/>
          <w:szCs w:val="24"/>
          <w:shd w:val="clear" w:color="auto" w:fill="FFFFFF"/>
        </w:rPr>
        <w:t>new_data</w:t>
      </w:r>
      <w:proofErr w:type="spellEnd"/>
      <w:r w:rsidRPr="00667026">
        <w:rPr>
          <w:rFonts w:ascii="Times New Roman" w:hAnsi="Times New Roman" w:cs="Times New Roman"/>
          <w:color w:val="444444"/>
          <w:sz w:val="24"/>
          <w:szCs w:val="24"/>
          <w:shd w:val="clear" w:color="auto" w:fill="FFFFFF"/>
        </w:rPr>
        <w:t>)</w:t>
      </w:r>
    </w:p>
    <w:p w14:paraId="25711E6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7FA830C1"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5: Preparedness Planning</w:t>
      </w:r>
    </w:p>
    <w:p w14:paraId="7263460F"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plan &lt;- </w:t>
      </w:r>
      <w:proofErr w:type="spellStart"/>
      <w:r w:rsidRPr="00667026">
        <w:rPr>
          <w:rFonts w:ascii="Times New Roman" w:hAnsi="Times New Roman" w:cs="Times New Roman"/>
          <w:color w:val="444444"/>
          <w:sz w:val="24"/>
          <w:szCs w:val="24"/>
          <w:shd w:val="clear" w:color="auto" w:fill="FFFFFF"/>
        </w:rPr>
        <w:t>generate_preparedness_plan</w:t>
      </w:r>
      <w:proofErr w:type="spellEnd"/>
      <w:r w:rsidRPr="00667026">
        <w:rPr>
          <w:rFonts w:ascii="Times New Roman" w:hAnsi="Times New Roman" w:cs="Times New Roman"/>
          <w:color w:val="444444"/>
          <w:sz w:val="24"/>
          <w:szCs w:val="24"/>
          <w:shd w:val="clear" w:color="auto" w:fill="FFFFFF"/>
        </w:rPr>
        <w:t>(prediction)</w:t>
      </w:r>
    </w:p>
    <w:p w14:paraId="6583A7A8"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06C3BBC4"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 Step 6: Integration and Deployment</w:t>
      </w:r>
    </w:p>
    <w:p w14:paraId="1E06F89D"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roofErr w:type="spellStart"/>
      <w:r w:rsidRPr="00667026">
        <w:rPr>
          <w:rFonts w:ascii="Times New Roman" w:hAnsi="Times New Roman" w:cs="Times New Roman"/>
          <w:color w:val="444444"/>
          <w:sz w:val="24"/>
          <w:szCs w:val="24"/>
          <w:shd w:val="clear" w:color="auto" w:fill="FFFFFF"/>
        </w:rPr>
        <w:t>integrate_and_</w:t>
      </w:r>
      <w:proofErr w:type="gramStart"/>
      <w:r w:rsidRPr="00667026">
        <w:rPr>
          <w:rFonts w:ascii="Times New Roman" w:hAnsi="Times New Roman" w:cs="Times New Roman"/>
          <w:color w:val="444444"/>
          <w:sz w:val="24"/>
          <w:szCs w:val="24"/>
          <w:shd w:val="clear" w:color="auto" w:fill="FFFFFF"/>
        </w:rPr>
        <w:t>deploy</w:t>
      </w:r>
      <w:proofErr w:type="spellEnd"/>
      <w:r w:rsidRPr="00667026">
        <w:rPr>
          <w:rFonts w:ascii="Times New Roman" w:hAnsi="Times New Roman" w:cs="Times New Roman"/>
          <w:color w:val="444444"/>
          <w:sz w:val="24"/>
          <w:szCs w:val="24"/>
          <w:shd w:val="clear" w:color="auto" w:fill="FFFFFF"/>
        </w:rPr>
        <w:t>(</w:t>
      </w:r>
      <w:proofErr w:type="gramEnd"/>
      <w:r w:rsidRPr="00667026">
        <w:rPr>
          <w:rFonts w:ascii="Times New Roman" w:hAnsi="Times New Roman" w:cs="Times New Roman"/>
          <w:color w:val="444444"/>
          <w:sz w:val="24"/>
          <w:szCs w:val="24"/>
          <w:shd w:val="clear" w:color="auto" w:fill="FFFFFF"/>
        </w:rPr>
        <w:t>)</w:t>
      </w:r>
    </w:p>
    <w:p w14:paraId="0C7C718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w:t>
      </w:r>
    </w:p>
    <w:p w14:paraId="1D1C47B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xml:space="preserve">  return(plan)</w:t>
      </w:r>
    </w:p>
    <w:p w14:paraId="60F84B76"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w:t>
      </w:r>
    </w:p>
    <w:p w14:paraId="3073E41B"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p>
    <w:p w14:paraId="6902AB69" w14:textId="77777777" w:rsidR="00A40AE9" w:rsidRPr="00667026" w:rsidRDefault="00A40AE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Execute the main function</w:t>
      </w:r>
    </w:p>
    <w:p w14:paraId="6131AAC7" w14:textId="2676BF8D" w:rsidR="00A40AE9" w:rsidRDefault="00A40AE9" w:rsidP="00667026">
      <w:pPr>
        <w:spacing w:line="240" w:lineRule="auto"/>
        <w:jc w:val="both"/>
        <w:rPr>
          <w:rFonts w:ascii="Times New Roman" w:hAnsi="Times New Roman" w:cs="Times New Roman"/>
          <w:color w:val="444444"/>
          <w:sz w:val="24"/>
          <w:szCs w:val="24"/>
          <w:shd w:val="clear" w:color="auto" w:fill="FFFFFF"/>
        </w:rPr>
      </w:pPr>
      <w:proofErr w:type="gramStart"/>
      <w:r w:rsidRPr="00667026">
        <w:rPr>
          <w:rFonts w:ascii="Times New Roman" w:hAnsi="Times New Roman" w:cs="Times New Roman"/>
          <w:color w:val="444444"/>
          <w:sz w:val="24"/>
          <w:szCs w:val="24"/>
          <w:shd w:val="clear" w:color="auto" w:fill="FFFFFF"/>
        </w:rPr>
        <w:t>main(</w:t>
      </w:r>
      <w:proofErr w:type="gramEnd"/>
      <w:r w:rsidRPr="00667026">
        <w:rPr>
          <w:rFonts w:ascii="Times New Roman" w:hAnsi="Times New Roman" w:cs="Times New Roman"/>
          <w:color w:val="444444"/>
          <w:sz w:val="24"/>
          <w:szCs w:val="24"/>
          <w:shd w:val="clear" w:color="auto" w:fill="FFFFFF"/>
        </w:rPr>
        <w:t>)</w:t>
      </w:r>
    </w:p>
    <w:p w14:paraId="79884243" w14:textId="77777777" w:rsidR="00667026" w:rsidRPr="00667026" w:rsidRDefault="00667026" w:rsidP="00667026">
      <w:pPr>
        <w:spacing w:line="240" w:lineRule="auto"/>
        <w:jc w:val="both"/>
        <w:rPr>
          <w:rFonts w:ascii="Times New Roman" w:hAnsi="Times New Roman" w:cs="Times New Roman"/>
          <w:color w:val="444444"/>
          <w:sz w:val="24"/>
          <w:szCs w:val="24"/>
          <w:shd w:val="clear" w:color="auto" w:fill="FFFFFF"/>
        </w:rPr>
      </w:pPr>
    </w:p>
    <w:p w14:paraId="3F0403F1" w14:textId="77777777" w:rsidR="00B019DF" w:rsidRPr="00667026" w:rsidRDefault="00B019DF" w:rsidP="00667026">
      <w:pPr>
        <w:spacing w:line="240" w:lineRule="auto"/>
        <w:jc w:val="both"/>
        <w:rPr>
          <w:rFonts w:ascii="Times New Roman" w:hAnsi="Times New Roman" w:cs="Times New Roman"/>
          <w:b/>
          <w:bCs/>
          <w:noProof/>
          <w:color w:val="444444"/>
          <w:sz w:val="24"/>
          <w:szCs w:val="24"/>
          <w:shd w:val="clear" w:color="auto" w:fill="FFFFFF"/>
        </w:rPr>
      </w:pPr>
      <w:r w:rsidRPr="00667026">
        <w:rPr>
          <w:rFonts w:ascii="Times New Roman" w:hAnsi="Times New Roman" w:cs="Times New Roman"/>
          <w:b/>
          <w:bCs/>
          <w:noProof/>
          <w:color w:val="444444"/>
          <w:sz w:val="24"/>
          <w:szCs w:val="24"/>
          <w:shd w:val="clear" w:color="auto" w:fill="FFFFFF"/>
        </w:rPr>
        <w:t>OUTPUT:</w:t>
      </w:r>
    </w:p>
    <w:p w14:paraId="21FCAB73" w14:textId="77777777" w:rsidR="00667026" w:rsidRPr="00667026" w:rsidRDefault="00667026" w:rsidP="00667026">
      <w:pPr>
        <w:spacing w:line="240" w:lineRule="auto"/>
        <w:jc w:val="both"/>
        <w:rPr>
          <w:rFonts w:ascii="Times New Roman" w:hAnsi="Times New Roman" w:cs="Times New Roman"/>
          <w:noProof/>
          <w:color w:val="444444"/>
          <w:sz w:val="24"/>
          <w:szCs w:val="24"/>
          <w:shd w:val="clear" w:color="auto" w:fill="FFFFFF"/>
        </w:rPr>
      </w:pPr>
    </w:p>
    <w:p w14:paraId="38984446"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 Simulated data for demonstration</w:t>
      </w:r>
    </w:p>
    <w:p w14:paraId="447FF504"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proofErr w:type="spellStart"/>
      <w:proofErr w:type="gramStart"/>
      <w:r w:rsidRPr="00667026">
        <w:rPr>
          <w:rFonts w:ascii="Times New Roman" w:hAnsi="Times New Roman" w:cs="Times New Roman"/>
          <w:color w:val="444444"/>
          <w:sz w:val="24"/>
          <w:szCs w:val="24"/>
          <w:shd w:val="clear" w:color="auto" w:fill="FFFFFF"/>
        </w:rPr>
        <w:t>set.seed</w:t>
      </w:r>
      <w:proofErr w:type="spellEnd"/>
      <w:proofErr w:type="gramEnd"/>
      <w:r w:rsidRPr="00667026">
        <w:rPr>
          <w:rFonts w:ascii="Times New Roman" w:hAnsi="Times New Roman" w:cs="Times New Roman"/>
          <w:color w:val="444444"/>
          <w:sz w:val="24"/>
          <w:szCs w:val="24"/>
          <w:shd w:val="clear" w:color="auto" w:fill="FFFFFF"/>
        </w:rPr>
        <w:t>(123)</w:t>
      </w:r>
    </w:p>
    <w:p w14:paraId="7BE76E25"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proofErr w:type="spellStart"/>
      <w:r w:rsidRPr="00667026">
        <w:rPr>
          <w:rFonts w:ascii="Times New Roman" w:hAnsi="Times New Roman" w:cs="Times New Roman"/>
          <w:color w:val="444444"/>
          <w:sz w:val="24"/>
          <w:szCs w:val="24"/>
          <w:shd w:val="clear" w:color="auto" w:fill="FFFFFF"/>
        </w:rPr>
        <w:t>simulated_data</w:t>
      </w:r>
      <w:proofErr w:type="spellEnd"/>
      <w:r w:rsidRPr="00667026">
        <w:rPr>
          <w:rFonts w:ascii="Times New Roman" w:hAnsi="Times New Roman" w:cs="Times New Roman"/>
          <w:color w:val="444444"/>
          <w:sz w:val="24"/>
          <w:szCs w:val="24"/>
          <w:shd w:val="clear" w:color="auto" w:fill="FFFFFF"/>
        </w:rPr>
        <w:t xml:space="preserve"> &lt;- </w:t>
      </w:r>
      <w:proofErr w:type="spellStart"/>
      <w:proofErr w:type="gramStart"/>
      <w:r w:rsidRPr="00667026">
        <w:rPr>
          <w:rFonts w:ascii="Times New Roman" w:hAnsi="Times New Roman" w:cs="Times New Roman"/>
          <w:color w:val="444444"/>
          <w:sz w:val="24"/>
          <w:szCs w:val="24"/>
          <w:shd w:val="clear" w:color="auto" w:fill="FFFFFF"/>
        </w:rPr>
        <w:t>data.frame</w:t>
      </w:r>
      <w:proofErr w:type="spellEnd"/>
      <w:proofErr w:type="gramEnd"/>
      <w:r w:rsidRPr="00667026">
        <w:rPr>
          <w:rFonts w:ascii="Times New Roman" w:hAnsi="Times New Roman" w:cs="Times New Roman"/>
          <w:color w:val="444444"/>
          <w:sz w:val="24"/>
          <w:szCs w:val="24"/>
          <w:shd w:val="clear" w:color="auto" w:fill="FFFFFF"/>
        </w:rPr>
        <w:t>(</w:t>
      </w:r>
      <w:proofErr w:type="spellStart"/>
      <w:r w:rsidRPr="00667026">
        <w:rPr>
          <w:rFonts w:ascii="Times New Roman" w:hAnsi="Times New Roman" w:cs="Times New Roman"/>
          <w:color w:val="444444"/>
          <w:sz w:val="24"/>
          <w:szCs w:val="24"/>
          <w:shd w:val="clear" w:color="auto" w:fill="FFFFFF"/>
        </w:rPr>
        <w:t>temperature_fahrenheit</w:t>
      </w:r>
      <w:proofErr w:type="spellEnd"/>
      <w:r w:rsidRPr="00667026">
        <w:rPr>
          <w:rFonts w:ascii="Times New Roman" w:hAnsi="Times New Roman" w:cs="Times New Roman"/>
          <w:color w:val="444444"/>
          <w:sz w:val="24"/>
          <w:szCs w:val="24"/>
          <w:shd w:val="clear" w:color="auto" w:fill="FFFFFF"/>
        </w:rPr>
        <w:t xml:space="preserve"> = </w:t>
      </w:r>
      <w:proofErr w:type="spellStart"/>
      <w:r w:rsidRPr="00667026">
        <w:rPr>
          <w:rFonts w:ascii="Times New Roman" w:hAnsi="Times New Roman" w:cs="Times New Roman"/>
          <w:color w:val="444444"/>
          <w:sz w:val="24"/>
          <w:szCs w:val="24"/>
          <w:shd w:val="clear" w:color="auto" w:fill="FFFFFF"/>
        </w:rPr>
        <w:t>rnorm</w:t>
      </w:r>
      <w:proofErr w:type="spellEnd"/>
      <w:r w:rsidRPr="00667026">
        <w:rPr>
          <w:rFonts w:ascii="Times New Roman" w:hAnsi="Times New Roman" w:cs="Times New Roman"/>
          <w:color w:val="444444"/>
          <w:sz w:val="24"/>
          <w:szCs w:val="24"/>
          <w:shd w:val="clear" w:color="auto" w:fill="FFFFFF"/>
        </w:rPr>
        <w:t xml:space="preserve">(1, mean = 70, </w:t>
      </w:r>
      <w:proofErr w:type="spellStart"/>
      <w:r w:rsidRPr="00667026">
        <w:rPr>
          <w:rFonts w:ascii="Times New Roman" w:hAnsi="Times New Roman" w:cs="Times New Roman"/>
          <w:color w:val="444444"/>
          <w:sz w:val="24"/>
          <w:szCs w:val="24"/>
          <w:shd w:val="clear" w:color="auto" w:fill="FFFFFF"/>
        </w:rPr>
        <w:t>sd</w:t>
      </w:r>
      <w:proofErr w:type="spellEnd"/>
      <w:r w:rsidRPr="00667026">
        <w:rPr>
          <w:rFonts w:ascii="Times New Roman" w:hAnsi="Times New Roman" w:cs="Times New Roman"/>
          <w:color w:val="444444"/>
          <w:sz w:val="24"/>
          <w:szCs w:val="24"/>
          <w:shd w:val="clear" w:color="auto" w:fill="FFFFFF"/>
        </w:rPr>
        <w:t xml:space="preserve"> = 10))</w:t>
      </w:r>
    </w:p>
    <w:p w14:paraId="78797D85"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p>
    <w:p w14:paraId="67D14FB9"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lastRenderedPageBreak/>
        <w:t># Execute the main function with simulated data</w:t>
      </w:r>
    </w:p>
    <w:p w14:paraId="63EC6883" w14:textId="77777777" w:rsidR="001E4E8E" w:rsidRPr="00667026" w:rsidRDefault="001E4E8E"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plan &lt;- main(</w:t>
      </w:r>
      <w:proofErr w:type="spellStart"/>
      <w:r w:rsidRPr="00667026">
        <w:rPr>
          <w:rFonts w:ascii="Times New Roman" w:hAnsi="Times New Roman" w:cs="Times New Roman"/>
          <w:color w:val="444444"/>
          <w:sz w:val="24"/>
          <w:szCs w:val="24"/>
          <w:shd w:val="clear" w:color="auto" w:fill="FFFFFF"/>
        </w:rPr>
        <w:t>simulated_data</w:t>
      </w:r>
      <w:proofErr w:type="spellEnd"/>
      <w:r w:rsidRPr="00667026">
        <w:rPr>
          <w:rFonts w:ascii="Times New Roman" w:hAnsi="Times New Roman" w:cs="Times New Roman"/>
          <w:color w:val="444444"/>
          <w:sz w:val="24"/>
          <w:szCs w:val="24"/>
          <w:shd w:val="clear" w:color="auto" w:fill="FFFFFF"/>
        </w:rPr>
        <w:t>)</w:t>
      </w:r>
    </w:p>
    <w:p w14:paraId="5D70134C" w14:textId="7F72508A" w:rsidR="00A40AE9" w:rsidRPr="00667026" w:rsidRDefault="001E4E8E"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print(plan)</w:t>
      </w:r>
    </w:p>
    <w:p w14:paraId="37394A3F" w14:textId="299AAF37" w:rsidR="00EE2209" w:rsidRPr="00667026" w:rsidRDefault="00EE2209" w:rsidP="00667026">
      <w:pPr>
        <w:spacing w:line="240" w:lineRule="auto"/>
        <w:jc w:val="both"/>
        <w:rPr>
          <w:rFonts w:ascii="Times New Roman" w:hAnsi="Times New Roman" w:cs="Times New Roman"/>
          <w:color w:val="444444"/>
          <w:sz w:val="24"/>
          <w:szCs w:val="24"/>
          <w:shd w:val="clear" w:color="auto" w:fill="FFFFFF"/>
        </w:rPr>
      </w:pPr>
      <w:r w:rsidRPr="00667026">
        <w:rPr>
          <w:rFonts w:ascii="Times New Roman" w:hAnsi="Times New Roman" w:cs="Times New Roman"/>
          <w:color w:val="444444"/>
          <w:sz w:val="24"/>
          <w:szCs w:val="24"/>
          <w:shd w:val="clear" w:color="auto" w:fill="FFFFFF"/>
        </w:rPr>
        <w:t>[1] "Normal weather conditions."</w:t>
      </w:r>
    </w:p>
    <w:p w14:paraId="00D2733A" w14:textId="77777777" w:rsidR="008268C1" w:rsidRPr="000A7882" w:rsidRDefault="008268C1" w:rsidP="00667026">
      <w:pPr>
        <w:jc w:val="both"/>
        <w:rPr>
          <w:rFonts w:ascii="Times New Roman" w:hAnsi="Times New Roman" w:cs="Times New Roman"/>
          <w:sz w:val="24"/>
          <w:szCs w:val="24"/>
        </w:rPr>
      </w:pPr>
    </w:p>
    <w:sectPr w:rsidR="008268C1" w:rsidRPr="000A7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AD1"/>
    <w:multiLevelType w:val="multilevel"/>
    <w:tmpl w:val="7CAE8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21BD1"/>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73128"/>
    <w:multiLevelType w:val="multilevel"/>
    <w:tmpl w:val="EDC65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F490C"/>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55F08"/>
    <w:multiLevelType w:val="multilevel"/>
    <w:tmpl w:val="53428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37328"/>
    <w:multiLevelType w:val="multilevel"/>
    <w:tmpl w:val="28F8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F08C2"/>
    <w:multiLevelType w:val="multilevel"/>
    <w:tmpl w:val="4E14C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63D2F"/>
    <w:multiLevelType w:val="multilevel"/>
    <w:tmpl w:val="FFE4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F2744"/>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43178"/>
    <w:multiLevelType w:val="multilevel"/>
    <w:tmpl w:val="FE2C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E0978"/>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90F0C"/>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048F1"/>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4626311"/>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60425"/>
    <w:multiLevelType w:val="multilevel"/>
    <w:tmpl w:val="773CD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E20FEF"/>
    <w:multiLevelType w:val="multilevel"/>
    <w:tmpl w:val="84E009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872157">
    <w:abstractNumId w:val="7"/>
  </w:num>
  <w:num w:numId="2" w16cid:durableId="625965281">
    <w:abstractNumId w:val="13"/>
  </w:num>
  <w:num w:numId="3" w16cid:durableId="14234890">
    <w:abstractNumId w:val="5"/>
  </w:num>
  <w:num w:numId="4" w16cid:durableId="358165437">
    <w:abstractNumId w:val="15"/>
  </w:num>
  <w:num w:numId="5" w16cid:durableId="63795454">
    <w:abstractNumId w:val="2"/>
  </w:num>
  <w:num w:numId="6" w16cid:durableId="327490015">
    <w:abstractNumId w:val="0"/>
  </w:num>
  <w:num w:numId="7" w16cid:durableId="247547564">
    <w:abstractNumId w:val="9"/>
  </w:num>
  <w:num w:numId="8" w16cid:durableId="1253009413">
    <w:abstractNumId w:val="6"/>
  </w:num>
  <w:num w:numId="9" w16cid:durableId="1869562554">
    <w:abstractNumId w:val="4"/>
  </w:num>
  <w:num w:numId="10" w16cid:durableId="552233912">
    <w:abstractNumId w:val="8"/>
  </w:num>
  <w:num w:numId="11" w16cid:durableId="574584542">
    <w:abstractNumId w:val="14"/>
  </w:num>
  <w:num w:numId="12" w16cid:durableId="135073678">
    <w:abstractNumId w:val="12"/>
  </w:num>
  <w:num w:numId="13" w16cid:durableId="982612718">
    <w:abstractNumId w:val="11"/>
  </w:num>
  <w:num w:numId="14" w16cid:durableId="1869217944">
    <w:abstractNumId w:val="1"/>
  </w:num>
  <w:num w:numId="15" w16cid:durableId="12536319">
    <w:abstractNumId w:val="3"/>
  </w:num>
  <w:num w:numId="16" w16cid:durableId="323362784">
    <w:abstractNumId w:val="16"/>
  </w:num>
  <w:num w:numId="17" w16cid:durableId="480511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47"/>
    <w:rsid w:val="00016D15"/>
    <w:rsid w:val="000A7882"/>
    <w:rsid w:val="00122680"/>
    <w:rsid w:val="001B19E0"/>
    <w:rsid w:val="001E4E8E"/>
    <w:rsid w:val="001E6900"/>
    <w:rsid w:val="00337DBD"/>
    <w:rsid w:val="003A78DD"/>
    <w:rsid w:val="003D21CC"/>
    <w:rsid w:val="00480219"/>
    <w:rsid w:val="00482B2C"/>
    <w:rsid w:val="00486F59"/>
    <w:rsid w:val="005B5E5C"/>
    <w:rsid w:val="005C2D34"/>
    <w:rsid w:val="0064237B"/>
    <w:rsid w:val="00667026"/>
    <w:rsid w:val="00670724"/>
    <w:rsid w:val="00695327"/>
    <w:rsid w:val="006B49DB"/>
    <w:rsid w:val="006E3DE3"/>
    <w:rsid w:val="007B5E1B"/>
    <w:rsid w:val="008017B5"/>
    <w:rsid w:val="008268C1"/>
    <w:rsid w:val="00874810"/>
    <w:rsid w:val="00A40AE9"/>
    <w:rsid w:val="00A449F8"/>
    <w:rsid w:val="00AD77F3"/>
    <w:rsid w:val="00B019DF"/>
    <w:rsid w:val="00B367EA"/>
    <w:rsid w:val="00BA77DE"/>
    <w:rsid w:val="00C25F7B"/>
    <w:rsid w:val="00C46F12"/>
    <w:rsid w:val="00CB6DDB"/>
    <w:rsid w:val="00D60182"/>
    <w:rsid w:val="00D73647"/>
    <w:rsid w:val="00E13407"/>
    <w:rsid w:val="00E24C28"/>
    <w:rsid w:val="00E964D5"/>
    <w:rsid w:val="00EA73ED"/>
    <w:rsid w:val="00EE2209"/>
    <w:rsid w:val="00F4041D"/>
    <w:rsid w:val="00F90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3944"/>
  <w15:chartTrackingRefBased/>
  <w15:docId w15:val="{91B20451-B8D6-4324-8673-B66FF03D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64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73647"/>
    <w:rPr>
      <w:b/>
      <w:bCs/>
    </w:rPr>
  </w:style>
  <w:style w:type="paragraph" w:styleId="ListParagraph">
    <w:name w:val="List Paragraph"/>
    <w:basedOn w:val="Normal"/>
    <w:uiPriority w:val="34"/>
    <w:qFormat/>
    <w:rsid w:val="00D73647"/>
    <w:pPr>
      <w:spacing w:line="256" w:lineRule="auto"/>
      <w:ind w:left="720"/>
      <w:contextualSpacing/>
    </w:pPr>
  </w:style>
  <w:style w:type="paragraph" w:styleId="z-TopofForm">
    <w:name w:val="HTML Top of Form"/>
    <w:basedOn w:val="Normal"/>
    <w:next w:val="Normal"/>
    <w:link w:val="z-TopofFormChar"/>
    <w:hidden/>
    <w:uiPriority w:val="99"/>
    <w:semiHidden/>
    <w:unhideWhenUsed/>
    <w:rsid w:val="003A78D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3A78DD"/>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000">
      <w:bodyDiv w:val="1"/>
      <w:marLeft w:val="0"/>
      <w:marRight w:val="0"/>
      <w:marTop w:val="0"/>
      <w:marBottom w:val="0"/>
      <w:divBdr>
        <w:top w:val="none" w:sz="0" w:space="0" w:color="auto"/>
        <w:left w:val="none" w:sz="0" w:space="0" w:color="auto"/>
        <w:bottom w:val="none" w:sz="0" w:space="0" w:color="auto"/>
        <w:right w:val="none" w:sz="0" w:space="0" w:color="auto"/>
      </w:divBdr>
    </w:div>
    <w:div w:id="555697999">
      <w:bodyDiv w:val="1"/>
      <w:marLeft w:val="0"/>
      <w:marRight w:val="0"/>
      <w:marTop w:val="0"/>
      <w:marBottom w:val="0"/>
      <w:divBdr>
        <w:top w:val="none" w:sz="0" w:space="0" w:color="auto"/>
        <w:left w:val="none" w:sz="0" w:space="0" w:color="auto"/>
        <w:bottom w:val="none" w:sz="0" w:space="0" w:color="auto"/>
        <w:right w:val="none" w:sz="0" w:space="0" w:color="auto"/>
      </w:divBdr>
    </w:div>
    <w:div w:id="846099369">
      <w:bodyDiv w:val="1"/>
      <w:marLeft w:val="0"/>
      <w:marRight w:val="0"/>
      <w:marTop w:val="0"/>
      <w:marBottom w:val="0"/>
      <w:divBdr>
        <w:top w:val="none" w:sz="0" w:space="0" w:color="auto"/>
        <w:left w:val="none" w:sz="0" w:space="0" w:color="auto"/>
        <w:bottom w:val="none" w:sz="0" w:space="0" w:color="auto"/>
        <w:right w:val="none" w:sz="0" w:space="0" w:color="auto"/>
      </w:divBdr>
    </w:div>
    <w:div w:id="940525653">
      <w:bodyDiv w:val="1"/>
      <w:marLeft w:val="0"/>
      <w:marRight w:val="0"/>
      <w:marTop w:val="0"/>
      <w:marBottom w:val="0"/>
      <w:divBdr>
        <w:top w:val="none" w:sz="0" w:space="0" w:color="auto"/>
        <w:left w:val="none" w:sz="0" w:space="0" w:color="auto"/>
        <w:bottom w:val="none" w:sz="0" w:space="0" w:color="auto"/>
        <w:right w:val="none" w:sz="0" w:space="0" w:color="auto"/>
      </w:divBdr>
    </w:div>
    <w:div w:id="986133386">
      <w:bodyDiv w:val="1"/>
      <w:marLeft w:val="0"/>
      <w:marRight w:val="0"/>
      <w:marTop w:val="0"/>
      <w:marBottom w:val="0"/>
      <w:divBdr>
        <w:top w:val="none" w:sz="0" w:space="0" w:color="auto"/>
        <w:left w:val="none" w:sz="0" w:space="0" w:color="auto"/>
        <w:bottom w:val="none" w:sz="0" w:space="0" w:color="auto"/>
        <w:right w:val="none" w:sz="0" w:space="0" w:color="auto"/>
      </w:divBdr>
    </w:div>
    <w:div w:id="1023944456">
      <w:bodyDiv w:val="1"/>
      <w:marLeft w:val="0"/>
      <w:marRight w:val="0"/>
      <w:marTop w:val="0"/>
      <w:marBottom w:val="0"/>
      <w:divBdr>
        <w:top w:val="none" w:sz="0" w:space="0" w:color="auto"/>
        <w:left w:val="none" w:sz="0" w:space="0" w:color="auto"/>
        <w:bottom w:val="none" w:sz="0" w:space="0" w:color="auto"/>
        <w:right w:val="none" w:sz="0" w:space="0" w:color="auto"/>
      </w:divBdr>
    </w:div>
    <w:div w:id="1190527532">
      <w:bodyDiv w:val="1"/>
      <w:marLeft w:val="0"/>
      <w:marRight w:val="0"/>
      <w:marTop w:val="0"/>
      <w:marBottom w:val="0"/>
      <w:divBdr>
        <w:top w:val="none" w:sz="0" w:space="0" w:color="auto"/>
        <w:left w:val="none" w:sz="0" w:space="0" w:color="auto"/>
        <w:bottom w:val="none" w:sz="0" w:space="0" w:color="auto"/>
        <w:right w:val="none" w:sz="0" w:space="0" w:color="auto"/>
      </w:divBdr>
      <w:divsChild>
        <w:div w:id="1906645253">
          <w:marLeft w:val="0"/>
          <w:marRight w:val="0"/>
          <w:marTop w:val="0"/>
          <w:marBottom w:val="0"/>
          <w:divBdr>
            <w:top w:val="single" w:sz="2" w:space="0" w:color="E3E3E3"/>
            <w:left w:val="single" w:sz="2" w:space="0" w:color="E3E3E3"/>
            <w:bottom w:val="single" w:sz="2" w:space="0" w:color="E3E3E3"/>
            <w:right w:val="single" w:sz="2" w:space="0" w:color="E3E3E3"/>
          </w:divBdr>
          <w:divsChild>
            <w:div w:id="1451362751">
              <w:marLeft w:val="0"/>
              <w:marRight w:val="0"/>
              <w:marTop w:val="0"/>
              <w:marBottom w:val="0"/>
              <w:divBdr>
                <w:top w:val="single" w:sz="2" w:space="0" w:color="E3E3E3"/>
                <w:left w:val="single" w:sz="2" w:space="0" w:color="E3E3E3"/>
                <w:bottom w:val="single" w:sz="2" w:space="0" w:color="E3E3E3"/>
                <w:right w:val="single" w:sz="2" w:space="0" w:color="E3E3E3"/>
              </w:divBdr>
              <w:divsChild>
                <w:div w:id="2075659133">
                  <w:marLeft w:val="0"/>
                  <w:marRight w:val="0"/>
                  <w:marTop w:val="0"/>
                  <w:marBottom w:val="0"/>
                  <w:divBdr>
                    <w:top w:val="single" w:sz="2" w:space="0" w:color="E3E3E3"/>
                    <w:left w:val="single" w:sz="2" w:space="0" w:color="E3E3E3"/>
                    <w:bottom w:val="single" w:sz="2" w:space="0" w:color="E3E3E3"/>
                    <w:right w:val="single" w:sz="2" w:space="0" w:color="E3E3E3"/>
                  </w:divBdr>
                  <w:divsChild>
                    <w:div w:id="1536847256">
                      <w:marLeft w:val="0"/>
                      <w:marRight w:val="0"/>
                      <w:marTop w:val="0"/>
                      <w:marBottom w:val="0"/>
                      <w:divBdr>
                        <w:top w:val="single" w:sz="2" w:space="0" w:color="E3E3E3"/>
                        <w:left w:val="single" w:sz="2" w:space="0" w:color="E3E3E3"/>
                        <w:bottom w:val="single" w:sz="2" w:space="0" w:color="E3E3E3"/>
                        <w:right w:val="single" w:sz="2" w:space="0" w:color="E3E3E3"/>
                      </w:divBdr>
                      <w:divsChild>
                        <w:div w:id="354430004">
                          <w:marLeft w:val="0"/>
                          <w:marRight w:val="0"/>
                          <w:marTop w:val="0"/>
                          <w:marBottom w:val="0"/>
                          <w:divBdr>
                            <w:top w:val="single" w:sz="2" w:space="0" w:color="E3E3E3"/>
                            <w:left w:val="single" w:sz="2" w:space="0" w:color="E3E3E3"/>
                            <w:bottom w:val="single" w:sz="2" w:space="0" w:color="E3E3E3"/>
                            <w:right w:val="single" w:sz="2" w:space="0" w:color="E3E3E3"/>
                          </w:divBdr>
                          <w:divsChild>
                            <w:div w:id="1098453347">
                              <w:marLeft w:val="0"/>
                              <w:marRight w:val="0"/>
                              <w:marTop w:val="0"/>
                              <w:marBottom w:val="0"/>
                              <w:divBdr>
                                <w:top w:val="single" w:sz="2" w:space="0" w:color="E3E3E3"/>
                                <w:left w:val="single" w:sz="2" w:space="0" w:color="E3E3E3"/>
                                <w:bottom w:val="single" w:sz="2" w:space="0" w:color="E3E3E3"/>
                                <w:right w:val="single" w:sz="2" w:space="0" w:color="E3E3E3"/>
                              </w:divBdr>
                              <w:divsChild>
                                <w:div w:id="595015779">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23192">
                                      <w:marLeft w:val="0"/>
                                      <w:marRight w:val="0"/>
                                      <w:marTop w:val="0"/>
                                      <w:marBottom w:val="0"/>
                                      <w:divBdr>
                                        <w:top w:val="single" w:sz="2" w:space="0" w:color="E3E3E3"/>
                                        <w:left w:val="single" w:sz="2" w:space="0" w:color="E3E3E3"/>
                                        <w:bottom w:val="single" w:sz="2" w:space="0" w:color="E3E3E3"/>
                                        <w:right w:val="single" w:sz="2" w:space="0" w:color="E3E3E3"/>
                                      </w:divBdr>
                                      <w:divsChild>
                                        <w:div w:id="379136467">
                                          <w:marLeft w:val="0"/>
                                          <w:marRight w:val="0"/>
                                          <w:marTop w:val="0"/>
                                          <w:marBottom w:val="0"/>
                                          <w:divBdr>
                                            <w:top w:val="single" w:sz="2" w:space="0" w:color="E3E3E3"/>
                                            <w:left w:val="single" w:sz="2" w:space="0" w:color="E3E3E3"/>
                                            <w:bottom w:val="single" w:sz="2" w:space="0" w:color="E3E3E3"/>
                                            <w:right w:val="single" w:sz="2" w:space="0" w:color="E3E3E3"/>
                                          </w:divBdr>
                                          <w:divsChild>
                                            <w:div w:id="1273367930">
                                              <w:marLeft w:val="0"/>
                                              <w:marRight w:val="0"/>
                                              <w:marTop w:val="0"/>
                                              <w:marBottom w:val="0"/>
                                              <w:divBdr>
                                                <w:top w:val="single" w:sz="2" w:space="0" w:color="E3E3E3"/>
                                                <w:left w:val="single" w:sz="2" w:space="0" w:color="E3E3E3"/>
                                                <w:bottom w:val="single" w:sz="2" w:space="0" w:color="E3E3E3"/>
                                                <w:right w:val="single" w:sz="2" w:space="0" w:color="E3E3E3"/>
                                              </w:divBdr>
                                              <w:divsChild>
                                                <w:div w:id="921911883">
                                                  <w:marLeft w:val="0"/>
                                                  <w:marRight w:val="0"/>
                                                  <w:marTop w:val="0"/>
                                                  <w:marBottom w:val="0"/>
                                                  <w:divBdr>
                                                    <w:top w:val="single" w:sz="2" w:space="0" w:color="E3E3E3"/>
                                                    <w:left w:val="single" w:sz="2" w:space="0" w:color="E3E3E3"/>
                                                    <w:bottom w:val="single" w:sz="2" w:space="0" w:color="E3E3E3"/>
                                                    <w:right w:val="single" w:sz="2" w:space="0" w:color="E3E3E3"/>
                                                  </w:divBdr>
                                                  <w:divsChild>
                                                    <w:div w:id="1881630138">
                                                      <w:marLeft w:val="0"/>
                                                      <w:marRight w:val="0"/>
                                                      <w:marTop w:val="0"/>
                                                      <w:marBottom w:val="0"/>
                                                      <w:divBdr>
                                                        <w:top w:val="single" w:sz="2" w:space="0" w:color="E3E3E3"/>
                                                        <w:left w:val="single" w:sz="2" w:space="0" w:color="E3E3E3"/>
                                                        <w:bottom w:val="single" w:sz="2" w:space="0" w:color="E3E3E3"/>
                                                        <w:right w:val="single" w:sz="2" w:space="0" w:color="E3E3E3"/>
                                                      </w:divBdr>
                                                      <w:divsChild>
                                                        <w:div w:id="150296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970397">
          <w:marLeft w:val="0"/>
          <w:marRight w:val="0"/>
          <w:marTop w:val="0"/>
          <w:marBottom w:val="0"/>
          <w:divBdr>
            <w:top w:val="none" w:sz="0" w:space="0" w:color="auto"/>
            <w:left w:val="none" w:sz="0" w:space="0" w:color="auto"/>
            <w:bottom w:val="none" w:sz="0" w:space="0" w:color="auto"/>
            <w:right w:val="none" w:sz="0" w:space="0" w:color="auto"/>
          </w:divBdr>
        </w:div>
      </w:divsChild>
    </w:div>
    <w:div w:id="1898930470">
      <w:bodyDiv w:val="1"/>
      <w:marLeft w:val="0"/>
      <w:marRight w:val="0"/>
      <w:marTop w:val="0"/>
      <w:marBottom w:val="0"/>
      <w:divBdr>
        <w:top w:val="none" w:sz="0" w:space="0" w:color="auto"/>
        <w:left w:val="none" w:sz="0" w:space="0" w:color="auto"/>
        <w:bottom w:val="none" w:sz="0" w:space="0" w:color="auto"/>
        <w:right w:val="none" w:sz="0" w:space="0" w:color="auto"/>
      </w:divBdr>
    </w:div>
    <w:div w:id="210714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83143-2683-4732-AC47-18495368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Rajyasri Pennem</dc:creator>
  <cp:keywords/>
  <dc:description/>
  <cp:lastModifiedBy>Rajyasri Pennem</cp:lastModifiedBy>
  <cp:revision>12</cp:revision>
  <dcterms:created xsi:type="dcterms:W3CDTF">2024-04-12T09:09:00Z</dcterms:created>
  <dcterms:modified xsi:type="dcterms:W3CDTF">2024-04-12T09:22:00Z</dcterms:modified>
</cp:coreProperties>
</file>