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CC4" w:rsidRDefault="00033268" w:rsidP="008F6A0C">
      <w:pPr>
        <w:spacing w:before="240"/>
        <w:jc w:val="center"/>
        <w:rPr>
          <w:rFonts w:ascii="맑은 고딕" w:eastAsia="맑은 고딕" w:hAnsi="맑은 고딕" w:cs="맑은 고딕"/>
          <w:b/>
          <w:sz w:val="56"/>
        </w:rPr>
      </w:pPr>
      <w:r>
        <w:rPr>
          <w:rFonts w:ascii="맑은 고딕" w:eastAsia="맑은 고딕" w:hAnsi="맑은 고딕" w:cs="맑은 고딕"/>
          <w:b/>
          <w:sz w:val="56"/>
        </w:rPr>
        <w:t xml:space="preserve">주간 업무 보고서 </w:t>
      </w:r>
      <w:r w:rsidR="008505C6">
        <w:rPr>
          <w:rFonts w:ascii="맑은 고딕" w:eastAsia="맑은 고딕" w:hAnsi="맑은 고딕" w:cs="맑은 고딕"/>
          <w:b/>
          <w:sz w:val="56"/>
        </w:rPr>
        <w:t>2</w:t>
      </w:r>
      <w:r w:rsidR="008F6A0C">
        <w:rPr>
          <w:rFonts w:ascii="맑은 고딕" w:eastAsia="맑은 고딕" w:hAnsi="맑은 고딕" w:cs="맑은 고딕" w:hint="eastAsia"/>
          <w:b/>
          <w:sz w:val="56"/>
        </w:rPr>
        <w:t>주차</w:t>
      </w:r>
    </w:p>
    <w:p w:rsidR="008F6A0C" w:rsidRPr="008F6A0C" w:rsidRDefault="008F6A0C" w:rsidP="008F6A0C">
      <w:pPr>
        <w:spacing w:after="0"/>
        <w:jc w:val="right"/>
        <w:rPr>
          <w:rFonts w:ascii="맑은 고딕" w:eastAsia="맑은 고딕" w:hAnsi="맑은 고딕" w:cs="맑은 고딕"/>
          <w:b/>
          <w:szCs w:val="20"/>
        </w:rPr>
      </w:pPr>
      <w:proofErr w:type="spellStart"/>
      <w:r w:rsidRPr="008F6A0C">
        <w:rPr>
          <w:rFonts w:ascii="맑은 고딕" w:eastAsia="맑은 고딕" w:hAnsi="맑은 고딕" w:cs="맑은 고딕" w:hint="eastAsia"/>
          <w:b/>
          <w:szCs w:val="20"/>
        </w:rPr>
        <w:t>퓨처사이언테크</w:t>
      </w:r>
      <w:r>
        <w:rPr>
          <w:rFonts w:ascii="맑은 고딕" w:eastAsia="맑은 고딕" w:hAnsi="맑은 고딕" w:cs="맑은 고딕" w:hint="eastAsia"/>
          <w:b/>
          <w:szCs w:val="20"/>
        </w:rPr>
        <w:t>인턴십</w:t>
      </w:r>
      <w:proofErr w:type="spellEnd"/>
    </w:p>
    <w:p w:rsidR="008F6A0C" w:rsidRPr="008F6A0C" w:rsidRDefault="008F6A0C" w:rsidP="008F6A0C">
      <w:pPr>
        <w:spacing w:after="0"/>
        <w:jc w:val="right"/>
        <w:rPr>
          <w:rFonts w:ascii="맑은 고딕" w:eastAsia="맑은 고딕" w:hAnsi="맑은 고딕" w:cs="맑은 고딕"/>
          <w:b/>
          <w:szCs w:val="20"/>
        </w:rPr>
      </w:pPr>
      <w:r w:rsidRPr="008F6A0C">
        <w:rPr>
          <w:rFonts w:ascii="맑은 고딕" w:eastAsia="맑은 고딕" w:hAnsi="맑은 고딕" w:cs="맑은 고딕" w:hint="eastAsia"/>
          <w:b/>
          <w:szCs w:val="20"/>
        </w:rPr>
        <w:t>아주대학교</w:t>
      </w:r>
    </w:p>
    <w:p w:rsidR="008F6A0C" w:rsidRPr="008F6A0C" w:rsidRDefault="008F6A0C" w:rsidP="008F6A0C">
      <w:pPr>
        <w:spacing w:after="0"/>
        <w:jc w:val="right"/>
        <w:rPr>
          <w:rFonts w:ascii="맑은 고딕" w:eastAsia="맑은 고딕" w:hAnsi="맑은 고딕" w:cs="맑은 고딕"/>
          <w:b/>
          <w:szCs w:val="20"/>
        </w:rPr>
      </w:pPr>
      <w:r w:rsidRPr="008F6A0C">
        <w:rPr>
          <w:rFonts w:ascii="맑은 고딕" w:eastAsia="맑은 고딕" w:hAnsi="맑은 고딕" w:cs="맑은 고딕" w:hint="eastAsia"/>
          <w:b/>
          <w:szCs w:val="20"/>
        </w:rPr>
        <w:t>소프트웨어학과</w:t>
      </w:r>
    </w:p>
    <w:p w:rsidR="008F6A0C" w:rsidRPr="008F6A0C" w:rsidRDefault="008F6A0C" w:rsidP="008F6A0C">
      <w:pPr>
        <w:spacing w:after="0"/>
        <w:jc w:val="right"/>
        <w:rPr>
          <w:rFonts w:ascii="맑은 고딕" w:eastAsia="맑은 고딕" w:hAnsi="맑은 고딕" w:cs="맑은 고딕"/>
          <w:b/>
          <w:szCs w:val="20"/>
        </w:rPr>
      </w:pPr>
      <w:r w:rsidRPr="008F6A0C">
        <w:rPr>
          <w:rFonts w:ascii="맑은 고딕" w:eastAsia="맑은 고딕" w:hAnsi="맑은 고딕" w:cs="맑은 고딕" w:hint="eastAsia"/>
          <w:b/>
          <w:szCs w:val="20"/>
        </w:rPr>
        <w:t>김</w:t>
      </w:r>
      <w:r>
        <w:rPr>
          <w:rFonts w:ascii="맑은 고딕" w:eastAsia="맑은 고딕" w:hAnsi="맑은 고딕" w:cs="맑은 고딕" w:hint="eastAsia"/>
          <w:b/>
          <w:szCs w:val="20"/>
        </w:rPr>
        <w:t xml:space="preserve"> </w:t>
      </w:r>
      <w:r w:rsidRPr="008F6A0C">
        <w:rPr>
          <w:rFonts w:ascii="맑은 고딕" w:eastAsia="맑은 고딕" w:hAnsi="맑은 고딕" w:cs="맑은 고딕" w:hint="eastAsia"/>
          <w:b/>
          <w:szCs w:val="20"/>
        </w:rPr>
        <w:t>한</w:t>
      </w:r>
    </w:p>
    <w:p w:rsidR="00BE2CC4" w:rsidRDefault="00BE2CC4">
      <w:pPr>
        <w:rPr>
          <w:rFonts w:ascii="맑은 고딕" w:eastAsia="맑은 고딕" w:hAnsi="맑은 고딕" w:cs="맑은 고딕"/>
        </w:rPr>
      </w:pPr>
    </w:p>
    <w:p w:rsidR="00BE2CC4" w:rsidRDefault="0003326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1. 업무 진행 기간: 19/</w:t>
      </w:r>
      <w:r w:rsidR="008F6A0C">
        <w:rPr>
          <w:rFonts w:ascii="맑은 고딕" w:eastAsia="맑은 고딕" w:hAnsi="맑은 고딕" w:cs="맑은 고딕"/>
        </w:rPr>
        <w:t>07</w:t>
      </w:r>
      <w:r>
        <w:rPr>
          <w:rFonts w:ascii="맑은 고딕" w:eastAsia="맑은 고딕" w:hAnsi="맑은 고딕" w:cs="맑은 고딕"/>
        </w:rPr>
        <w:t>/</w:t>
      </w:r>
      <w:r w:rsidR="008F6A0C">
        <w:rPr>
          <w:rFonts w:ascii="맑은 고딕" w:eastAsia="맑은 고딕" w:hAnsi="맑은 고딕" w:cs="맑은 고딕"/>
        </w:rPr>
        <w:t>0</w:t>
      </w:r>
      <w:r w:rsidR="008505C6">
        <w:rPr>
          <w:rFonts w:ascii="맑은 고딕" w:eastAsia="맑은 고딕" w:hAnsi="맑은 고딕" w:cs="맑은 고딕"/>
        </w:rPr>
        <w:t>8</w:t>
      </w:r>
      <w:r w:rsidR="008F6A0C"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월) ~ 19/</w:t>
      </w:r>
      <w:r w:rsidR="008F6A0C">
        <w:rPr>
          <w:rFonts w:ascii="맑은 고딕" w:eastAsia="맑은 고딕" w:hAnsi="맑은 고딕" w:cs="맑은 고딕"/>
        </w:rPr>
        <w:t>07</w:t>
      </w:r>
      <w:r>
        <w:rPr>
          <w:rFonts w:ascii="맑은 고딕" w:eastAsia="맑은 고딕" w:hAnsi="맑은 고딕" w:cs="맑은 고딕"/>
        </w:rPr>
        <w:t>/</w:t>
      </w:r>
      <w:r w:rsidR="008505C6">
        <w:rPr>
          <w:rFonts w:ascii="맑은 고딕" w:eastAsia="맑은 고딕" w:hAnsi="맑은 고딕" w:cs="맑은 고딕"/>
        </w:rPr>
        <w:t>12</w:t>
      </w:r>
      <w:r>
        <w:rPr>
          <w:rFonts w:ascii="맑은 고딕" w:eastAsia="맑은 고딕" w:hAnsi="맑은 고딕" w:cs="맑은 고딕"/>
        </w:rPr>
        <w:t xml:space="preserve">(금), </w:t>
      </w:r>
      <w:r w:rsidR="008505C6"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/>
        </w:rPr>
        <w:t>주차</w:t>
      </w:r>
    </w:p>
    <w:p w:rsidR="00BE2CC4" w:rsidRPr="008505C6" w:rsidRDefault="00BE2CC4">
      <w:pPr>
        <w:spacing w:after="0"/>
        <w:rPr>
          <w:rFonts w:ascii="맑은 고딕" w:eastAsia="맑은 고딕" w:hAnsi="맑은 고딕" w:cs="맑은 고딕"/>
        </w:rPr>
      </w:pPr>
    </w:p>
    <w:p w:rsidR="00BE2CC4" w:rsidRDefault="0003326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2. 이번주 목표 및 계획한 일정</w:t>
      </w:r>
    </w:p>
    <w:p w:rsidR="008505C6" w:rsidRDefault="00033268">
      <w:pPr>
        <w:spacing w:after="0"/>
        <w:ind w:firstLine="19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목표: </w:t>
      </w:r>
    </w:p>
    <w:p w:rsidR="00BE2CC4" w:rsidRDefault="008505C6" w:rsidP="008505C6">
      <w:pPr>
        <w:spacing w:after="0"/>
        <w:ind w:firstLineChars="100"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1. </w:t>
      </w:r>
      <w:r>
        <w:rPr>
          <w:rFonts w:ascii="맑은 고딕" w:eastAsia="맑은 고딕" w:hAnsi="맑은 고딕" w:cs="맑은 고딕" w:hint="eastAsia"/>
        </w:rPr>
        <w:t>프로젝트에 관련된 기초적인 공부</w:t>
      </w:r>
    </w:p>
    <w:p w:rsidR="008505C6" w:rsidRDefault="008505C6" w:rsidP="008505C6">
      <w:pPr>
        <w:spacing w:after="0"/>
        <w:ind w:firstLineChars="100" w:firstLine="20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 xml:space="preserve">최신 논문 </w:t>
      </w:r>
      <w:r>
        <w:rPr>
          <w:rFonts w:ascii="맑은 고딕" w:eastAsia="맑은 고딕" w:hAnsi="맑은 고딕" w:cs="맑은 고딕"/>
        </w:rPr>
        <w:t>Pixel Link</w:t>
      </w:r>
      <w:r>
        <w:rPr>
          <w:rFonts w:ascii="맑은 고딕" w:eastAsia="맑은 고딕" w:hAnsi="맑은 고딕" w:cs="맑은 고딕" w:hint="eastAsia"/>
        </w:rPr>
        <w:t>에 대한 공부</w:t>
      </w:r>
      <w:bookmarkStart w:id="0" w:name="_GoBack"/>
      <w:bookmarkEnd w:id="0"/>
    </w:p>
    <w:p w:rsidR="00BE2CC4" w:rsidRDefault="00BE2CC4">
      <w:pPr>
        <w:spacing w:after="0"/>
        <w:ind w:firstLine="195"/>
        <w:rPr>
          <w:rFonts w:ascii="맑은 고딕" w:eastAsia="맑은 고딕" w:hAnsi="맑은 고딕" w:cs="맑은 고딕"/>
        </w:rPr>
      </w:pPr>
    </w:p>
    <w:p w:rsidR="00BE2CC4" w:rsidRDefault="00033268">
      <w:pPr>
        <w:spacing w:after="0"/>
        <w:ind w:firstLine="19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일정 </w:t>
      </w:r>
    </w:p>
    <w:tbl>
      <w:tblPr>
        <w:tblW w:w="0" w:type="auto"/>
        <w:tblInd w:w="2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9"/>
        <w:gridCol w:w="992"/>
        <w:gridCol w:w="6946"/>
      </w:tblGrid>
      <w:tr w:rsidR="00BE2CC4">
        <w:tc>
          <w:tcPr>
            <w:tcW w:w="709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BE2CC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날짜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일정</w:t>
            </w:r>
          </w:p>
        </w:tc>
      </w:tr>
      <w:tr w:rsidR="00BE2CC4">
        <w:tc>
          <w:tcPr>
            <w:tcW w:w="709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월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8F6A0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  <w:r>
              <w:rPr>
                <w:rFonts w:ascii="맑은 고딕" w:eastAsia="맑은 고딕" w:hAnsi="맑은 고딕" w:cs="맑은 고딕"/>
              </w:rPr>
              <w:t>7/0</w:t>
            </w:r>
            <w:r w:rsidR="008505C6">
              <w:rPr>
                <w:rFonts w:ascii="맑은 고딕" w:eastAsia="맑은 고딕" w:hAnsi="맑은 고딕" w:cs="맑은 고딕"/>
              </w:rPr>
              <w:t>8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8505C6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 관련 기술에 대한 공부</w:t>
            </w:r>
          </w:p>
        </w:tc>
      </w:tr>
      <w:tr w:rsidR="00BE2CC4">
        <w:tc>
          <w:tcPr>
            <w:tcW w:w="709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화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8F6A0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  <w:r>
              <w:rPr>
                <w:rFonts w:ascii="맑은 고딕" w:eastAsia="맑은 고딕" w:hAnsi="맑은 고딕" w:cs="맑은 고딕"/>
              </w:rPr>
              <w:t>7/0</w:t>
            </w:r>
            <w:r w:rsidR="008505C6">
              <w:rPr>
                <w:rFonts w:ascii="맑은 고딕" w:eastAsia="맑은 고딕" w:hAnsi="맑은 고딕" w:cs="맑은 고딕"/>
              </w:rPr>
              <w:t>9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8505C6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 관련 논문 공부 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ixelLink</w:t>
            </w:r>
            <w:proofErr w:type="spellEnd"/>
          </w:p>
        </w:tc>
      </w:tr>
      <w:tr w:rsidR="00BE2CC4">
        <w:tc>
          <w:tcPr>
            <w:tcW w:w="709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8F6A0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  <w:r>
              <w:rPr>
                <w:rFonts w:ascii="맑은 고딕" w:eastAsia="맑은 고딕" w:hAnsi="맑은 고딕" w:cs="맑은 고딕"/>
              </w:rPr>
              <w:t>7/</w:t>
            </w:r>
            <w:r w:rsidR="008505C6">
              <w:rPr>
                <w:rFonts w:ascii="맑은 고딕" w:eastAsia="맑은 고딕" w:hAnsi="맑은 고딕" w:cs="맑은 고딕"/>
              </w:rPr>
              <w:t>10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8F6A0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J</w:t>
            </w:r>
            <w:r>
              <w:rPr>
                <w:rFonts w:ascii="맑은 고딕" w:eastAsia="맑은 고딕" w:hAnsi="맑은 고딕" w:cs="맑은 고딕"/>
              </w:rPr>
              <w:t xml:space="preserve">SP, Git </w:t>
            </w: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 xml:space="preserve">PT </w:t>
            </w:r>
            <w:r>
              <w:rPr>
                <w:rFonts w:ascii="맑은 고딕" w:eastAsia="맑은 고딕" w:hAnsi="맑은 고딕" w:cs="맑은 고딕" w:hint="eastAsia"/>
              </w:rPr>
              <w:t>발표</w:t>
            </w:r>
          </w:p>
        </w:tc>
      </w:tr>
      <w:tr w:rsidR="00BE2CC4">
        <w:tc>
          <w:tcPr>
            <w:tcW w:w="709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목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8F6A0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  <w:r>
              <w:rPr>
                <w:rFonts w:ascii="맑은 고딕" w:eastAsia="맑은 고딕" w:hAnsi="맑은 고딕" w:cs="맑은 고딕"/>
              </w:rPr>
              <w:t>7/</w:t>
            </w:r>
            <w:r w:rsidR="008505C6">
              <w:rPr>
                <w:rFonts w:ascii="맑은 고딕" w:eastAsia="맑은 고딕" w:hAnsi="맑은 고딕" w:cs="맑은 고딕"/>
              </w:rPr>
              <w:t>11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8F6A0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 선정: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W</w:t>
            </w:r>
            <w:r>
              <w:rPr>
                <w:rFonts w:ascii="맑은 고딕" w:eastAsia="맑은 고딕" w:hAnsi="맑은 고딕" w:cs="맑은 고딕"/>
              </w:rPr>
              <w:t xml:space="preserve">ebtoon </w:t>
            </w:r>
            <w:r>
              <w:rPr>
                <w:rFonts w:ascii="맑은 고딕" w:eastAsia="맑은 고딕" w:hAnsi="맑은 고딕" w:cs="맑은 고딕" w:hint="eastAsia"/>
              </w:rPr>
              <w:t xml:space="preserve">텍스트 이미지를 텍스트로 바꾸기 </w:t>
            </w:r>
            <w:r>
              <w:rPr>
                <w:rFonts w:ascii="맑은 고딕" w:eastAsia="맑은 고딕" w:hAnsi="맑은 고딕" w:cs="맑은 고딕"/>
              </w:rPr>
              <w:t xml:space="preserve">- OCR </w:t>
            </w:r>
          </w:p>
        </w:tc>
      </w:tr>
      <w:tr w:rsidR="00BE2CC4">
        <w:trPr>
          <w:trHeight w:val="1"/>
        </w:trPr>
        <w:tc>
          <w:tcPr>
            <w:tcW w:w="709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금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8F6A0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  <w:r>
              <w:rPr>
                <w:rFonts w:ascii="맑은 고딕" w:eastAsia="맑은 고딕" w:hAnsi="맑은 고딕" w:cs="맑은 고딕"/>
              </w:rPr>
              <w:t>7/</w:t>
            </w:r>
            <w:r w:rsidR="008505C6">
              <w:rPr>
                <w:rFonts w:ascii="맑은 고딕" w:eastAsia="맑은 고딕" w:hAnsi="맑은 고딕" w:cs="맑은 고딕"/>
              </w:rPr>
              <w:t>12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8F6A0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프로젝트에 대한 개괄적인 공부 </w:t>
            </w: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>O</w:t>
            </w:r>
            <w:r>
              <w:rPr>
                <w:rFonts w:ascii="맑은 고딕" w:eastAsia="맑은 고딕" w:hAnsi="맑은 고딕" w:cs="맑은 고딕"/>
              </w:rPr>
              <w:t>CR</w:t>
            </w:r>
            <w:r>
              <w:rPr>
                <w:rFonts w:ascii="맑은 고딕" w:eastAsia="맑은 고딕" w:hAnsi="맑은 고딕" w:cs="맑은 고딕" w:hint="eastAsia"/>
              </w:rPr>
              <w:t>이란?</w:t>
            </w:r>
          </w:p>
        </w:tc>
      </w:tr>
    </w:tbl>
    <w:p w:rsidR="00BE2CC4" w:rsidRDefault="00BE2CC4">
      <w:pPr>
        <w:rPr>
          <w:rFonts w:ascii="맑은 고딕" w:eastAsia="맑은 고딕" w:hAnsi="맑은 고딕" w:cs="맑은 고딕"/>
        </w:rPr>
      </w:pPr>
    </w:p>
    <w:p w:rsidR="00BE2CC4" w:rsidRDefault="0003326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3. 날짜 별 진행 업무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6"/>
        <w:gridCol w:w="761"/>
        <w:gridCol w:w="7651"/>
      </w:tblGrid>
      <w:tr w:rsidR="00BE2CC4" w:rsidTr="00CA3031">
        <w:tc>
          <w:tcPr>
            <w:tcW w:w="510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BE2CC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날짜</w:t>
            </w:r>
          </w:p>
        </w:tc>
        <w:tc>
          <w:tcPr>
            <w:tcW w:w="78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진행한 업무</w:t>
            </w:r>
          </w:p>
        </w:tc>
      </w:tr>
      <w:tr w:rsidR="00BE2CC4" w:rsidTr="00CA3031">
        <w:tc>
          <w:tcPr>
            <w:tcW w:w="510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월</w:t>
            </w:r>
          </w:p>
        </w:tc>
        <w:tc>
          <w:tcPr>
            <w:tcW w:w="7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8F6A0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07/0</w:t>
            </w:r>
            <w:r w:rsidR="008505C6">
              <w:rPr>
                <w:rFonts w:ascii="맑은 고딕" w:eastAsia="맑은 고딕" w:hAnsi="맑은 고딕" w:cs="맑은 고딕"/>
              </w:rPr>
              <w:t>8</w:t>
            </w:r>
          </w:p>
        </w:tc>
        <w:tc>
          <w:tcPr>
            <w:tcW w:w="78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8505C6" w:rsidP="008505C6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 관련 기술에 대한 공부</w:t>
            </w:r>
          </w:p>
          <w:p w:rsidR="008505C6" w:rsidRDefault="008505C6" w:rsidP="008505C6">
            <w:pPr>
              <w:pStyle w:val="a3"/>
              <w:numPr>
                <w:ilvl w:val="1"/>
                <w:numId w:val="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머신러닝과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딥러닝</w:t>
            </w:r>
          </w:p>
          <w:p w:rsidR="008505C6" w:rsidRDefault="008505C6" w:rsidP="008505C6">
            <w:pPr>
              <w:pStyle w:val="a3"/>
              <w:numPr>
                <w:ilvl w:val="1"/>
                <w:numId w:val="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C</w:t>
            </w:r>
            <w:r>
              <w:rPr>
                <w:rFonts w:ascii="맑은 고딕" w:eastAsia="맑은 고딕" w:hAnsi="맑은 고딕" w:cs="맑은 고딕"/>
              </w:rPr>
              <w:t>NN</w:t>
            </w:r>
          </w:p>
          <w:p w:rsidR="008505C6" w:rsidRDefault="008505C6" w:rsidP="008505C6">
            <w:pPr>
              <w:pStyle w:val="a3"/>
              <w:numPr>
                <w:ilvl w:val="1"/>
                <w:numId w:val="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I</w:t>
            </w:r>
            <w:r>
              <w:rPr>
                <w:rFonts w:ascii="맑은 고딕" w:eastAsia="맑은 고딕" w:hAnsi="맑은 고딕" w:cs="맑은 고딕"/>
              </w:rPr>
              <w:t>mage Classification &amp; Localization &amp; Recognition</w:t>
            </w:r>
          </w:p>
          <w:p w:rsidR="008505C6" w:rsidRPr="008505C6" w:rsidRDefault="008505C6" w:rsidP="008505C6">
            <w:pPr>
              <w:pStyle w:val="a3"/>
              <w:numPr>
                <w:ilvl w:val="1"/>
                <w:numId w:val="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오픈소스 T</w:t>
            </w:r>
            <w:r>
              <w:rPr>
                <w:rFonts w:ascii="맑은 고딕" w:eastAsia="맑은 고딕" w:hAnsi="맑은 고딕" w:cs="맑은 고딕"/>
              </w:rPr>
              <w:t>esseract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API</w:t>
            </w:r>
            <w:r>
              <w:rPr>
                <w:rFonts w:ascii="맑은 고딕" w:eastAsia="맑은 고딕" w:hAnsi="맑은 고딕" w:cs="맑은 고딕" w:hint="eastAsia"/>
              </w:rPr>
              <w:t>와 한계점 인식</w:t>
            </w:r>
          </w:p>
        </w:tc>
      </w:tr>
      <w:tr w:rsidR="00BE2CC4" w:rsidTr="00CA3031">
        <w:tc>
          <w:tcPr>
            <w:tcW w:w="510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화</w:t>
            </w:r>
          </w:p>
        </w:tc>
        <w:tc>
          <w:tcPr>
            <w:tcW w:w="7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CA303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  <w:r>
              <w:rPr>
                <w:rFonts w:ascii="맑은 고딕" w:eastAsia="맑은 고딕" w:hAnsi="맑은 고딕" w:cs="맑은 고딕"/>
              </w:rPr>
              <w:t>7/0</w:t>
            </w:r>
            <w:r w:rsidR="008505C6">
              <w:rPr>
                <w:rFonts w:ascii="맑은 고딕" w:eastAsia="맑은 고딕" w:hAnsi="맑은 고딕" w:cs="맑은 고딕"/>
              </w:rPr>
              <w:t>9</w:t>
            </w:r>
          </w:p>
        </w:tc>
        <w:tc>
          <w:tcPr>
            <w:tcW w:w="78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05C6" w:rsidRPr="008505C6" w:rsidRDefault="008505C6" w:rsidP="008505C6">
            <w:pPr>
              <w:pStyle w:val="a3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 w:rsidRPr="008505C6">
              <w:rPr>
                <w:rFonts w:ascii="맑은 고딕" w:eastAsia="맑은 고딕" w:hAnsi="맑은 고딕" w:cs="맑은 고딕" w:hint="eastAsia"/>
              </w:rPr>
              <w:t>O</w:t>
            </w:r>
            <w:r w:rsidRPr="008505C6">
              <w:rPr>
                <w:rFonts w:ascii="맑은 고딕" w:eastAsia="맑은 고딕" w:hAnsi="맑은 고딕" w:cs="맑은 고딕"/>
              </w:rPr>
              <w:t xml:space="preserve">CR </w:t>
            </w:r>
            <w:r w:rsidRPr="008505C6">
              <w:rPr>
                <w:rFonts w:ascii="맑은 고딕" w:eastAsia="맑은 고딕" w:hAnsi="맑은 고딕" w:cs="맑은 고딕" w:hint="eastAsia"/>
              </w:rPr>
              <w:t xml:space="preserve">관련 </w:t>
            </w:r>
            <w:r w:rsidRPr="008505C6">
              <w:rPr>
                <w:rFonts w:ascii="맑은 고딕" w:eastAsia="맑은 고딕" w:hAnsi="맑은 고딕" w:cs="맑은 고딕"/>
              </w:rPr>
              <w:t>Text Localization</w:t>
            </w:r>
            <w:r w:rsidRPr="008505C6">
              <w:rPr>
                <w:rFonts w:ascii="맑은 고딕" w:eastAsia="맑은 고딕" w:hAnsi="맑은 고딕" w:cs="맑은 고딕" w:hint="eastAsia"/>
              </w:rPr>
              <w:t xml:space="preserve">에 대한 최신 논문 공부 </w:t>
            </w:r>
            <w:r w:rsidRPr="008505C6">
              <w:rPr>
                <w:rFonts w:ascii="맑은 고딕" w:eastAsia="맑은 고딕" w:hAnsi="맑은 고딕" w:cs="맑은 고딕"/>
              </w:rPr>
              <w:t xml:space="preserve">– </w:t>
            </w:r>
            <w:r w:rsidRPr="008505C6">
              <w:rPr>
                <w:rFonts w:ascii="맑은 고딕" w:eastAsia="맑은 고딕" w:hAnsi="맑은 고딕" w:cs="맑은 고딕" w:hint="eastAsia"/>
              </w:rPr>
              <w:t>P</w:t>
            </w:r>
            <w:r w:rsidRPr="008505C6">
              <w:rPr>
                <w:rFonts w:ascii="맑은 고딕" w:eastAsia="맑은 고딕" w:hAnsi="맑은 고딕" w:cs="맑은 고딕"/>
              </w:rPr>
              <w:t>ixel Link</w:t>
            </w:r>
          </w:p>
          <w:p w:rsidR="008505C6" w:rsidRDefault="008505C6" w:rsidP="008505C6">
            <w:pPr>
              <w:pStyle w:val="a3"/>
              <w:numPr>
                <w:ilvl w:val="1"/>
                <w:numId w:val="9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Bounding Box </w:t>
            </w:r>
            <w:r w:rsidR="00D34D8B">
              <w:rPr>
                <w:rFonts w:ascii="맑은 고딕" w:eastAsia="맑은 고딕" w:hAnsi="맑은 고딕" w:cs="맑은 고딕" w:hint="eastAsia"/>
              </w:rPr>
              <w:t>R</w:t>
            </w:r>
            <w:r>
              <w:rPr>
                <w:rFonts w:ascii="맑은 고딕" w:eastAsia="맑은 고딕" w:hAnsi="맑은 고딕" w:cs="맑은 고딕"/>
              </w:rPr>
              <w:t>egression</w:t>
            </w:r>
          </w:p>
          <w:p w:rsidR="008505C6" w:rsidRPr="008505C6" w:rsidRDefault="008505C6" w:rsidP="008505C6">
            <w:pPr>
              <w:pStyle w:val="a3"/>
              <w:numPr>
                <w:ilvl w:val="1"/>
                <w:numId w:val="9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 w:rsidRPr="008505C6">
              <w:rPr>
                <w:rFonts w:ascii="맑은 고딕" w:eastAsia="맑은 고딕" w:hAnsi="맑은 고딕" w:cs="맑은 고딕"/>
              </w:rPr>
              <w:t xml:space="preserve">Region Proposal </w:t>
            </w:r>
            <w:r w:rsidRPr="008505C6">
              <w:rPr>
                <w:rFonts w:ascii="맑은 고딕" w:eastAsia="맑은 고딕" w:hAnsi="맑은 고딕" w:cs="맑은 고딕" w:hint="eastAsia"/>
              </w:rPr>
              <w:t>과 S</w:t>
            </w:r>
            <w:r w:rsidRPr="008505C6">
              <w:rPr>
                <w:rFonts w:ascii="맑은 고딕" w:eastAsia="맑은 고딕" w:hAnsi="맑은 고딕" w:cs="맑은 고딕"/>
              </w:rPr>
              <w:t>elective Search</w:t>
            </w:r>
          </w:p>
          <w:p w:rsidR="008505C6" w:rsidRDefault="008505C6" w:rsidP="008505C6">
            <w:pPr>
              <w:pStyle w:val="a3"/>
              <w:numPr>
                <w:ilvl w:val="1"/>
                <w:numId w:val="9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</w:t>
            </w:r>
            <w:r>
              <w:rPr>
                <w:rFonts w:ascii="맑은 고딕" w:eastAsia="맑은 고딕" w:hAnsi="맑은 고딕" w:cs="맑은 고딕"/>
              </w:rPr>
              <w:t>emantic Segmentation</w:t>
            </w:r>
          </w:p>
          <w:p w:rsidR="00BE2CC4" w:rsidRPr="008505C6" w:rsidRDefault="008505C6" w:rsidP="008505C6">
            <w:pPr>
              <w:pStyle w:val="a3"/>
              <w:numPr>
                <w:ilvl w:val="1"/>
                <w:numId w:val="9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I</w:t>
            </w:r>
            <w:r>
              <w:rPr>
                <w:rFonts w:ascii="맑은 고딕" w:eastAsia="맑은 고딕" w:hAnsi="맑은 고딕" w:cs="맑은 고딕"/>
              </w:rPr>
              <w:t>nstance Segmentation</w:t>
            </w:r>
          </w:p>
        </w:tc>
      </w:tr>
      <w:tr w:rsidR="00BE2CC4" w:rsidTr="00CA3031">
        <w:tc>
          <w:tcPr>
            <w:tcW w:w="510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수</w:t>
            </w:r>
          </w:p>
        </w:tc>
        <w:tc>
          <w:tcPr>
            <w:tcW w:w="7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</w:t>
            </w:r>
            <w:r w:rsidR="00CA3031">
              <w:rPr>
                <w:rFonts w:ascii="맑은 고딕" w:eastAsia="맑은 고딕" w:hAnsi="맑은 고딕" w:cs="맑은 고딕"/>
              </w:rPr>
              <w:t>7/</w:t>
            </w:r>
            <w:r w:rsidR="008505C6">
              <w:rPr>
                <w:rFonts w:ascii="맑은 고딕" w:eastAsia="맑은 고딕" w:hAnsi="맑은 고딕" w:cs="맑은 고딕"/>
              </w:rPr>
              <w:t>10</w:t>
            </w:r>
          </w:p>
        </w:tc>
        <w:tc>
          <w:tcPr>
            <w:tcW w:w="78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8505C6" w:rsidP="008505C6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계속해서 P</w:t>
            </w:r>
            <w:r>
              <w:rPr>
                <w:rFonts w:ascii="맑은 고딕" w:eastAsia="맑은 고딕" w:hAnsi="맑은 고딕" w:cs="맑은 고딕"/>
              </w:rPr>
              <w:t xml:space="preserve">ixel Link </w:t>
            </w:r>
            <w:r>
              <w:rPr>
                <w:rFonts w:ascii="맑은 고딕" w:eastAsia="맑은 고딕" w:hAnsi="맑은 고딕" w:cs="맑은 고딕" w:hint="eastAsia"/>
              </w:rPr>
              <w:t>관련 기술 공부</w:t>
            </w:r>
          </w:p>
          <w:p w:rsidR="008505C6" w:rsidRDefault="00D34D8B" w:rsidP="00D34D8B">
            <w:pPr>
              <w:pStyle w:val="a3"/>
              <w:numPr>
                <w:ilvl w:val="1"/>
                <w:numId w:val="10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t</w:t>
            </w:r>
            <w:r>
              <w:rPr>
                <w:rFonts w:ascii="맑은 고딕" w:eastAsia="맑은 고딕" w:hAnsi="맑은 고딕" w:cs="맑은 고딕"/>
              </w:rPr>
              <w:t xml:space="preserve">ext/non-text prediction </w:t>
            </w:r>
            <w:r>
              <w:rPr>
                <w:rFonts w:ascii="맑은 고딕" w:eastAsia="맑은 고딕" w:hAnsi="맑은 고딕" w:cs="맑은 고딕" w:hint="eastAsia"/>
              </w:rPr>
              <w:t>과 lin</w:t>
            </w:r>
            <w:r>
              <w:rPr>
                <w:rFonts w:ascii="맑은 고딕" w:eastAsia="맑은 고딕" w:hAnsi="맑은 고딕" w:cs="맑은 고딕"/>
              </w:rPr>
              <w:t>k prediction</w:t>
            </w:r>
          </w:p>
          <w:p w:rsidR="00D34D8B" w:rsidRDefault="00D34D8B" w:rsidP="00D34D8B">
            <w:pPr>
              <w:pStyle w:val="a3"/>
              <w:numPr>
                <w:ilvl w:val="1"/>
                <w:numId w:val="10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F</w:t>
            </w:r>
            <w:r>
              <w:rPr>
                <w:rFonts w:ascii="맑은 고딕" w:eastAsia="맑은 고딕" w:hAnsi="맑은 고딕" w:cs="맑은 고딕"/>
              </w:rPr>
              <w:t>ully convolution Network</w:t>
            </w:r>
          </w:p>
          <w:p w:rsidR="00D34D8B" w:rsidRDefault="00D34D8B" w:rsidP="00D34D8B">
            <w:pPr>
              <w:pStyle w:val="a3"/>
              <w:numPr>
                <w:ilvl w:val="1"/>
                <w:numId w:val="10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ixel Link</w:t>
            </w:r>
            <w:r>
              <w:rPr>
                <w:rFonts w:ascii="맑은 고딕" w:eastAsia="맑은 고딕" w:hAnsi="맑은 고딕" w:cs="맑은 고딕" w:hint="eastAsia"/>
              </w:rPr>
              <w:t>의 네트워크 A</w:t>
            </w:r>
            <w:r>
              <w:rPr>
                <w:rFonts w:ascii="맑은 고딕" w:eastAsia="맑은 고딕" w:hAnsi="맑은 고딕" w:cs="맑은 고딕"/>
              </w:rPr>
              <w:t xml:space="preserve">rchitecture </w:t>
            </w:r>
          </w:p>
          <w:p w:rsidR="00D34D8B" w:rsidRPr="008505C6" w:rsidRDefault="00D34D8B" w:rsidP="00D34D8B">
            <w:pPr>
              <w:pStyle w:val="a3"/>
              <w:numPr>
                <w:ilvl w:val="1"/>
                <w:numId w:val="10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 xml:space="preserve">ost Filtering </w:t>
            </w:r>
            <w:r>
              <w:rPr>
                <w:rFonts w:ascii="맑은 고딕" w:eastAsia="맑은 고딕" w:hAnsi="맑은 고딕" w:cs="맑은 고딕" w:hint="eastAsia"/>
              </w:rPr>
              <w:t xml:space="preserve">과 </w:t>
            </w:r>
            <w:r>
              <w:rPr>
                <w:rFonts w:ascii="맑은 고딕" w:eastAsia="맑은 고딕" w:hAnsi="맑은 고딕" w:cs="맑은 고딕"/>
              </w:rPr>
              <w:t>Ground Truth</w:t>
            </w:r>
          </w:p>
        </w:tc>
      </w:tr>
      <w:tr w:rsidR="00BE2CC4" w:rsidTr="00CA3031">
        <w:tc>
          <w:tcPr>
            <w:tcW w:w="510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목</w:t>
            </w:r>
          </w:p>
        </w:tc>
        <w:tc>
          <w:tcPr>
            <w:tcW w:w="7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CA303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  <w:r>
              <w:rPr>
                <w:rFonts w:ascii="맑은 고딕" w:eastAsia="맑은 고딕" w:hAnsi="맑은 고딕" w:cs="맑은 고딕"/>
              </w:rPr>
              <w:t>7/</w:t>
            </w:r>
            <w:r w:rsidR="008505C6">
              <w:rPr>
                <w:rFonts w:ascii="맑은 고딕" w:eastAsia="맑은 고딕" w:hAnsi="맑은 고딕" w:cs="맑은 고딕"/>
              </w:rPr>
              <w:t>11</w:t>
            </w:r>
          </w:p>
        </w:tc>
        <w:tc>
          <w:tcPr>
            <w:tcW w:w="78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D34D8B" w:rsidP="00D34D8B">
            <w:pPr>
              <w:pStyle w:val="a3"/>
              <w:numPr>
                <w:ilvl w:val="0"/>
                <w:numId w:val="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계속해서 P</w:t>
            </w:r>
            <w:r>
              <w:rPr>
                <w:rFonts w:ascii="맑은 고딕" w:eastAsia="맑은 고딕" w:hAnsi="맑은 고딕" w:cs="맑은 고딕"/>
              </w:rPr>
              <w:t xml:space="preserve">ixel Link </w:t>
            </w:r>
            <w:r>
              <w:rPr>
                <w:rFonts w:ascii="맑은 고딕" w:eastAsia="맑은 고딕" w:hAnsi="맑은 고딕" w:cs="맑은 고딕" w:hint="eastAsia"/>
              </w:rPr>
              <w:t>관련 기술 공부</w:t>
            </w:r>
          </w:p>
          <w:p w:rsidR="00D34D8B" w:rsidRDefault="00D34D8B" w:rsidP="00D34D8B">
            <w:pPr>
              <w:pStyle w:val="a3"/>
              <w:numPr>
                <w:ilvl w:val="1"/>
                <w:numId w:val="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Loss function </w:t>
            </w:r>
            <w:r>
              <w:rPr>
                <w:rFonts w:ascii="맑은 고딕" w:eastAsia="맑은 고딕" w:hAnsi="맑은 고딕" w:cs="맑은 고딕" w:hint="eastAsia"/>
              </w:rPr>
              <w:t>과 D</w:t>
            </w:r>
            <w:r>
              <w:rPr>
                <w:rFonts w:ascii="맑은 고딕" w:eastAsia="맑은 고딕" w:hAnsi="맑은 고딕" w:cs="맑은 고딕"/>
              </w:rPr>
              <w:t>ata Augmentation</w:t>
            </w:r>
          </w:p>
          <w:p w:rsidR="00D34D8B" w:rsidRDefault="00D34D8B" w:rsidP="00D34D8B">
            <w:pPr>
              <w:pStyle w:val="a3"/>
              <w:numPr>
                <w:ilvl w:val="1"/>
                <w:numId w:val="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Transfer Learning</w:t>
            </w:r>
          </w:p>
          <w:p w:rsidR="00D34D8B" w:rsidRPr="00D34D8B" w:rsidRDefault="00D34D8B" w:rsidP="00D34D8B">
            <w:pPr>
              <w:pStyle w:val="a3"/>
              <w:numPr>
                <w:ilvl w:val="1"/>
                <w:numId w:val="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사용하는 </w:t>
            </w:r>
            <w:r>
              <w:rPr>
                <w:rFonts w:ascii="맑은 고딕" w:eastAsia="맑은 고딕" w:hAnsi="맑은 고딕" w:cs="맑은 고딕"/>
              </w:rPr>
              <w:t xml:space="preserve">benchmark </w:t>
            </w:r>
            <w:r>
              <w:rPr>
                <w:rFonts w:ascii="맑은 고딕" w:eastAsia="맑은 고딕" w:hAnsi="맑은 고딕" w:cs="맑은 고딕" w:hint="eastAsia"/>
              </w:rPr>
              <w:t>와 P</w:t>
            </w:r>
            <w:r>
              <w:rPr>
                <w:rFonts w:ascii="맑은 고딕" w:eastAsia="맑은 고딕" w:hAnsi="맑은 고딕" w:cs="맑은 고딕"/>
              </w:rPr>
              <w:t>ixel Link</w:t>
            </w:r>
            <w:r>
              <w:rPr>
                <w:rFonts w:ascii="맑은 고딕" w:eastAsia="맑은 고딕" w:hAnsi="맑은 고딕" w:cs="맑은 고딕" w:hint="eastAsia"/>
              </w:rPr>
              <w:t>의 성능</w:t>
            </w:r>
          </w:p>
        </w:tc>
      </w:tr>
      <w:tr w:rsidR="00BE2CC4" w:rsidTr="00CA3031">
        <w:tc>
          <w:tcPr>
            <w:tcW w:w="510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금</w:t>
            </w:r>
          </w:p>
        </w:tc>
        <w:tc>
          <w:tcPr>
            <w:tcW w:w="7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CA303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  <w:r>
              <w:rPr>
                <w:rFonts w:ascii="맑은 고딕" w:eastAsia="맑은 고딕" w:hAnsi="맑은 고딕" w:cs="맑은 고딕"/>
              </w:rPr>
              <w:t>7/</w:t>
            </w:r>
            <w:r w:rsidR="008505C6">
              <w:rPr>
                <w:rFonts w:ascii="맑은 고딕" w:eastAsia="맑은 고딕" w:hAnsi="맑은 고딕" w:cs="맑은 고딕"/>
              </w:rPr>
              <w:t>12</w:t>
            </w:r>
          </w:p>
        </w:tc>
        <w:tc>
          <w:tcPr>
            <w:tcW w:w="78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D34D8B" w:rsidP="00D34D8B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코드 구현을 위한 개별환경 셋팅</w:t>
            </w:r>
          </w:p>
          <w:p w:rsidR="00D34D8B" w:rsidRDefault="00D34D8B" w:rsidP="00D34D8B">
            <w:pPr>
              <w:pStyle w:val="a3"/>
              <w:numPr>
                <w:ilvl w:val="1"/>
                <w:numId w:val="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anaconda </w:t>
            </w:r>
            <w:r>
              <w:rPr>
                <w:rFonts w:ascii="맑은 고딕" w:eastAsia="맑은 고딕" w:hAnsi="맑은 고딕" w:cs="맑은 고딕" w:hint="eastAsia"/>
              </w:rPr>
              <w:t xml:space="preserve">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ytorch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가상환경 셋팅</w:t>
            </w:r>
          </w:p>
          <w:p w:rsidR="00D34D8B" w:rsidRDefault="00D34D8B" w:rsidP="00D34D8B">
            <w:pPr>
              <w:pStyle w:val="a3"/>
              <w:numPr>
                <w:ilvl w:val="1"/>
                <w:numId w:val="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t</w:t>
            </w:r>
            <w:r>
              <w:rPr>
                <w:rFonts w:ascii="맑은 고딕" w:eastAsia="맑은 고딕" w:hAnsi="맑은 고딕" w:cs="맑은 고딕"/>
              </w:rPr>
              <w:t>orchvision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및 기타 환경 다운로드</w:t>
            </w:r>
          </w:p>
          <w:p w:rsidR="00D34D8B" w:rsidRPr="00D34D8B" w:rsidRDefault="00D34D8B" w:rsidP="00D34D8B">
            <w:pPr>
              <w:pStyle w:val="a3"/>
              <w:numPr>
                <w:ilvl w:val="1"/>
                <w:numId w:val="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I</w:t>
            </w:r>
            <w:r>
              <w:rPr>
                <w:rFonts w:ascii="맑은 고딕" w:eastAsia="맑은 고딕" w:hAnsi="맑은 고딕" w:cs="맑은 고딕"/>
              </w:rPr>
              <w:t xml:space="preserve">C15 </w:t>
            </w:r>
            <w:r>
              <w:rPr>
                <w:rFonts w:ascii="맑은 고딕" w:eastAsia="맑은 고딕" w:hAnsi="맑은 고딕" w:cs="맑은 고딕" w:hint="eastAsia"/>
              </w:rPr>
              <w:t>d</w:t>
            </w:r>
            <w:r>
              <w:rPr>
                <w:rFonts w:ascii="맑은 고딕" w:eastAsia="맑은 고딕" w:hAnsi="맑은 고딕" w:cs="맑은 고딕"/>
              </w:rPr>
              <w:t xml:space="preserve">ataset </w:t>
            </w:r>
            <w:r>
              <w:rPr>
                <w:rFonts w:ascii="맑은 고딕" w:eastAsia="맑은 고딕" w:hAnsi="맑은 고딕" w:cs="맑은 고딕" w:hint="eastAsia"/>
              </w:rPr>
              <w:t xml:space="preserve">다운로드와 </w:t>
            </w:r>
            <w:r>
              <w:rPr>
                <w:rFonts w:ascii="맑은 고딕" w:eastAsia="맑은 고딕" w:hAnsi="맑은 고딕" w:cs="맑은 고딕"/>
              </w:rPr>
              <w:t xml:space="preserve">Data </w:t>
            </w: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reprocessing</w:t>
            </w:r>
            <w:r>
              <w:rPr>
                <w:rFonts w:ascii="맑은 고딕" w:eastAsia="맑은 고딕" w:hAnsi="맑은 고딕" w:cs="맑은 고딕" w:hint="eastAsia"/>
              </w:rPr>
              <w:t xml:space="preserve"> 공부</w:t>
            </w:r>
          </w:p>
        </w:tc>
      </w:tr>
    </w:tbl>
    <w:p w:rsidR="00BE2CC4" w:rsidRDefault="00BE2CC4">
      <w:pPr>
        <w:rPr>
          <w:rFonts w:ascii="맑은 고딕" w:eastAsia="맑은 고딕" w:hAnsi="맑은 고딕" w:cs="맑은 고딕"/>
        </w:rPr>
      </w:pPr>
    </w:p>
    <w:p w:rsidR="00BE2CC4" w:rsidRDefault="0003326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4. 다음주 목표 및 진행 예정 업무</w:t>
      </w:r>
    </w:p>
    <w:p w:rsidR="008505C6" w:rsidRDefault="00033268">
      <w:pPr>
        <w:ind w:firstLine="195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- 목표:</w:t>
      </w:r>
      <w:r w:rsidR="00D34D8B">
        <w:rPr>
          <w:rFonts w:ascii="맑은 고딕" w:eastAsia="맑은 고딕" w:hAnsi="맑은 고딕" w:cs="맑은 고딕"/>
        </w:rPr>
        <w:t xml:space="preserve"> </w:t>
      </w:r>
      <w:r w:rsidR="00D34D8B">
        <w:rPr>
          <w:rFonts w:ascii="맑은 고딕" w:eastAsia="맑은 고딕" w:hAnsi="맑은 고딕" w:cs="맑은 고딕" w:hint="eastAsia"/>
        </w:rPr>
        <w:t>D</w:t>
      </w:r>
      <w:r w:rsidR="00D34D8B">
        <w:rPr>
          <w:rFonts w:ascii="맑은 고딕" w:eastAsia="맑은 고딕" w:hAnsi="맑은 고딕" w:cs="맑은 고딕"/>
        </w:rPr>
        <w:t>ata Preprocessing</w:t>
      </w:r>
      <w:r w:rsidR="00D34D8B">
        <w:rPr>
          <w:rFonts w:ascii="맑은 고딕" w:eastAsia="맑은 고딕" w:hAnsi="맑은 고딕" w:cs="맑은 고딕" w:hint="eastAsia"/>
        </w:rPr>
        <w:t xml:space="preserve">과 이미지 </w:t>
      </w:r>
      <w:r w:rsidR="00D34D8B">
        <w:rPr>
          <w:rFonts w:ascii="맑은 고딕" w:eastAsia="맑은 고딕" w:hAnsi="맑은 고딕" w:cs="맑은 고딕"/>
        </w:rPr>
        <w:t>Data Augmentation</w:t>
      </w:r>
    </w:p>
    <w:p w:rsidR="00BE2CC4" w:rsidRDefault="00033268">
      <w:pPr>
        <w:ind w:firstLine="19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- 진행 예정</w:t>
      </w:r>
    </w:p>
    <w:p w:rsidR="00D34D8B" w:rsidRDefault="00D34D8B">
      <w:pPr>
        <w:ind w:firstLine="19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1. </w:t>
      </w:r>
      <w:r>
        <w:rPr>
          <w:rFonts w:ascii="맑은 고딕" w:eastAsia="맑은 고딕" w:hAnsi="맑은 고딕" w:cs="맑은 고딕" w:hint="eastAsia"/>
        </w:rPr>
        <w:t>D</w:t>
      </w:r>
      <w:r>
        <w:rPr>
          <w:rFonts w:ascii="맑은 고딕" w:eastAsia="맑은 고딕" w:hAnsi="맑은 고딕" w:cs="맑은 고딕"/>
        </w:rPr>
        <w:t>ataset</w:t>
      </w:r>
      <w:r>
        <w:rPr>
          <w:rFonts w:ascii="맑은 고딕" w:eastAsia="맑은 고딕" w:hAnsi="맑은 고딕" w:cs="맑은 고딕" w:hint="eastAsia"/>
        </w:rPr>
        <w:t>를 구성하는 방법</w:t>
      </w:r>
    </w:p>
    <w:p w:rsidR="00D34D8B" w:rsidRDefault="00D34D8B">
      <w:pPr>
        <w:ind w:firstLine="19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2. Data </w:t>
      </w:r>
      <w:r>
        <w:rPr>
          <w:rFonts w:ascii="맑은 고딕" w:eastAsia="맑은 고딕" w:hAnsi="맑은 고딕" w:cs="맑은 고딕" w:hint="eastAsia"/>
        </w:rPr>
        <w:t>A</w:t>
      </w:r>
      <w:r>
        <w:rPr>
          <w:rFonts w:ascii="맑은 고딕" w:eastAsia="맑은 고딕" w:hAnsi="맑은 고딕" w:cs="맑은 고딕"/>
        </w:rPr>
        <w:t>ugmentation</w:t>
      </w:r>
      <w:r>
        <w:rPr>
          <w:rFonts w:ascii="맑은 고딕" w:eastAsia="맑은 고딕" w:hAnsi="맑은 고딕" w:cs="맑은 고딕" w:hint="eastAsia"/>
        </w:rPr>
        <w:t>을 위한 T</w:t>
      </w:r>
      <w:r>
        <w:rPr>
          <w:rFonts w:ascii="맑은 고딕" w:eastAsia="맑은 고딕" w:hAnsi="맑은 고딕" w:cs="맑은 고딕"/>
        </w:rPr>
        <w:t xml:space="preserve">raining Data </w:t>
      </w:r>
      <w:r>
        <w:rPr>
          <w:rFonts w:ascii="맑은 고딕" w:eastAsia="맑은 고딕" w:hAnsi="맑은 고딕" w:cs="맑은 고딕" w:hint="eastAsia"/>
        </w:rPr>
        <w:t>T</w:t>
      </w:r>
      <w:r>
        <w:rPr>
          <w:rFonts w:ascii="맑은 고딕" w:eastAsia="맑은 고딕" w:hAnsi="맑은 고딕" w:cs="맑은 고딕"/>
        </w:rPr>
        <w:t>ransformation</w:t>
      </w:r>
    </w:p>
    <w:p w:rsidR="00652679" w:rsidRDefault="00652679">
      <w:pPr>
        <w:ind w:firstLine="19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3. </w:t>
      </w:r>
      <w:r>
        <w:rPr>
          <w:rFonts w:ascii="맑은 고딕" w:eastAsia="맑은 고딕" w:hAnsi="맑은 고딕" w:cs="맑은 고딕" w:hint="eastAsia"/>
        </w:rPr>
        <w:t>T</w:t>
      </w:r>
      <w:r>
        <w:rPr>
          <w:rFonts w:ascii="맑은 고딕" w:eastAsia="맑은 고딕" w:hAnsi="맑은 고딕" w:cs="맑은 고딕"/>
        </w:rPr>
        <w:t>rain</w:t>
      </w:r>
      <w:r>
        <w:rPr>
          <w:rFonts w:ascii="맑은 고딕" w:eastAsia="맑은 고딕" w:hAnsi="맑은 고딕" w:cs="맑은 고딕" w:hint="eastAsia"/>
        </w:rPr>
        <w:t>을 위한 네트워크 구조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파악 </w:t>
      </w:r>
      <w:r>
        <w:rPr>
          <w:rFonts w:ascii="맑은 고딕" w:eastAsia="맑은 고딕" w:hAnsi="맑은 고딕" w:cs="맑은 고딕"/>
        </w:rPr>
        <w:t>– Code Level</w:t>
      </w:r>
      <w:r>
        <w:rPr>
          <w:rFonts w:ascii="맑은 고딕" w:eastAsia="맑은 고딕" w:hAnsi="맑은 고딕" w:cs="맑은 고딕" w:hint="eastAsia"/>
        </w:rPr>
        <w:t>에서</w:t>
      </w:r>
    </w:p>
    <w:p w:rsidR="00652679" w:rsidRDefault="00652679">
      <w:pPr>
        <w:ind w:firstLine="195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ab/>
        <w:t xml:space="preserve">4. </w:t>
      </w:r>
      <w:r>
        <w:rPr>
          <w:rFonts w:ascii="맑은 고딕" w:eastAsia="맑은 고딕" w:hAnsi="맑은 고딕" w:cs="맑은 고딕" w:hint="eastAsia"/>
        </w:rPr>
        <w:t>D</w:t>
      </w:r>
      <w:r>
        <w:rPr>
          <w:rFonts w:ascii="맑은 고딕" w:eastAsia="맑은 고딕" w:hAnsi="맑은 고딕" w:cs="맑은 고딕"/>
        </w:rPr>
        <w:t xml:space="preserve">eep Learning </w:t>
      </w:r>
      <w:r>
        <w:rPr>
          <w:rFonts w:ascii="맑은 고딕" w:eastAsia="맑은 고딕" w:hAnsi="맑은 고딕" w:cs="맑은 고딕" w:hint="eastAsia"/>
        </w:rPr>
        <w:t xml:space="preserve">학습을 위한 </w:t>
      </w:r>
      <w:r>
        <w:rPr>
          <w:rFonts w:ascii="맑은 고딕" w:eastAsia="맑은 고딕" w:hAnsi="맑은 고딕" w:cs="맑은 고딕"/>
        </w:rPr>
        <w:t xml:space="preserve">Deep Learning </w:t>
      </w:r>
      <w:r>
        <w:rPr>
          <w:rFonts w:ascii="맑은 고딕" w:eastAsia="맑은 고딕" w:hAnsi="맑은 고딕" w:cs="맑은 고딕" w:hint="eastAsia"/>
        </w:rPr>
        <w:t xml:space="preserve">서버와 관련된 환경 구축(우분투 </w:t>
      </w:r>
      <w:r>
        <w:rPr>
          <w:rFonts w:ascii="맑은 고딕" w:eastAsia="맑은 고딕" w:hAnsi="맑은 고딕" w:cs="맑은 고딕"/>
        </w:rPr>
        <w:t>18.02 LTS)</w:t>
      </w:r>
    </w:p>
    <w:p w:rsidR="008505C6" w:rsidRDefault="008505C6">
      <w:pPr>
        <w:rPr>
          <w:rFonts w:ascii="맑은 고딕" w:eastAsia="맑은 고딕" w:hAnsi="맑은 고딕" w:cs="맑은 고딕"/>
        </w:rPr>
      </w:pPr>
    </w:p>
    <w:p w:rsidR="00BE2CC4" w:rsidRDefault="0003326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5. 기타 사항</w:t>
      </w:r>
    </w:p>
    <w:p w:rsidR="00BE2CC4" w:rsidRDefault="0003326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- </w:t>
      </w:r>
      <w:r w:rsidR="00D34D8B">
        <w:rPr>
          <w:rFonts w:ascii="맑은 고딕" w:eastAsia="맑은 고딕" w:hAnsi="맑은 고딕" w:cs="맑은 고딕" w:hint="eastAsia"/>
        </w:rPr>
        <w:t>일찍 출근해 공부한 Gi</w:t>
      </w:r>
      <w:r w:rsidR="00D34D8B">
        <w:rPr>
          <w:rFonts w:ascii="맑은 고딕" w:eastAsia="맑은 고딕" w:hAnsi="맑은 고딕" w:cs="맑은 고딕"/>
        </w:rPr>
        <w:t>t</w:t>
      </w:r>
      <w:r w:rsidR="00652679">
        <w:rPr>
          <w:rFonts w:ascii="맑은 고딕" w:eastAsia="맑은 고딕" w:hAnsi="맑은 고딕" w:cs="맑은 고딕" w:hint="eastAsia"/>
        </w:rPr>
        <w:t>을</w:t>
      </w:r>
      <w:r w:rsidR="00D34D8B">
        <w:rPr>
          <w:rFonts w:ascii="맑은 고딕" w:eastAsia="맑은 고딕" w:hAnsi="맑은 고딕" w:cs="맑은 고딕" w:hint="eastAsia"/>
        </w:rPr>
        <w:t xml:space="preserve"> </w:t>
      </w:r>
      <w:r w:rsidR="00D34D8B">
        <w:rPr>
          <w:rFonts w:ascii="맑은 고딕" w:eastAsia="맑은 고딕" w:hAnsi="맑은 고딕" w:cs="맑은 고딕"/>
        </w:rPr>
        <w:t>Project</w:t>
      </w:r>
      <w:r w:rsidR="00652679">
        <w:rPr>
          <w:rFonts w:ascii="맑은 고딕" w:eastAsia="맑은 고딕" w:hAnsi="맑은 고딕" w:cs="맑은 고딕" w:hint="eastAsia"/>
        </w:rPr>
        <w:t>에</w:t>
      </w:r>
      <w:r w:rsidR="00D34D8B">
        <w:rPr>
          <w:rFonts w:ascii="맑은 고딕" w:eastAsia="맑은 고딕" w:hAnsi="맑은 고딕" w:cs="맑은 고딕"/>
        </w:rPr>
        <w:t xml:space="preserve"> </w:t>
      </w:r>
      <w:r w:rsidR="00D34D8B">
        <w:rPr>
          <w:rFonts w:ascii="맑은 고딕" w:eastAsia="맑은 고딕" w:hAnsi="맑은 고딕" w:cs="맑은 고딕" w:hint="eastAsia"/>
        </w:rPr>
        <w:t>적극적 활용</w:t>
      </w:r>
      <w:r w:rsidR="00652679">
        <w:rPr>
          <w:rFonts w:ascii="맑은 고딕" w:eastAsia="맑은 고딕" w:hAnsi="맑은 고딕" w:cs="맑은 고딕" w:hint="eastAsia"/>
        </w:rPr>
        <w:t>하기</w:t>
      </w:r>
      <w:r w:rsidR="00D34D8B">
        <w:rPr>
          <w:rFonts w:ascii="맑은 고딕" w:eastAsia="맑은 고딕" w:hAnsi="맑은 고딕" w:cs="맑은 고딕" w:hint="eastAsia"/>
        </w:rPr>
        <w:t xml:space="preserve">(특히 </w:t>
      </w:r>
      <w:r w:rsidR="00D34D8B">
        <w:rPr>
          <w:rFonts w:ascii="맑은 고딕" w:eastAsia="맑은 고딕" w:hAnsi="맑은 고딕" w:cs="맑은 고딕"/>
        </w:rPr>
        <w:t xml:space="preserve">Branch </w:t>
      </w:r>
      <w:r w:rsidR="00D34D8B">
        <w:rPr>
          <w:rFonts w:ascii="맑은 고딕" w:eastAsia="맑은 고딕" w:hAnsi="맑은 고딕" w:cs="맑은 고딕" w:hint="eastAsia"/>
        </w:rPr>
        <w:t>개념)</w:t>
      </w:r>
    </w:p>
    <w:p w:rsidR="00D34D8B" w:rsidRDefault="00D34D8B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   -</w:t>
      </w:r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652679">
        <w:rPr>
          <w:rFonts w:ascii="맑은 고딕" w:eastAsia="맑은 고딕" w:hAnsi="맑은 고딕" w:cs="맑은 고딕"/>
        </w:rPr>
        <w:t>Pytorch</w:t>
      </w:r>
      <w:proofErr w:type="spellEnd"/>
      <w:r w:rsidR="00652679">
        <w:rPr>
          <w:rFonts w:ascii="맑은 고딕" w:eastAsia="맑은 고딕" w:hAnsi="맑은 고딕" w:cs="맑은 고딕" w:hint="eastAsia"/>
        </w:rPr>
        <w:t xml:space="preserve">를 이용한 </w:t>
      </w:r>
      <w:r w:rsidR="00652679">
        <w:rPr>
          <w:rFonts w:ascii="맑은 고딕" w:eastAsia="맑은 고딕" w:hAnsi="맑은 고딕" w:cs="맑은 고딕"/>
        </w:rPr>
        <w:t xml:space="preserve">Python </w:t>
      </w:r>
      <w:r w:rsidR="00652679">
        <w:rPr>
          <w:rFonts w:ascii="맑은 고딕" w:eastAsia="맑은 고딕" w:hAnsi="맑은 고딕" w:cs="맑은 고딕" w:hint="eastAsia"/>
        </w:rPr>
        <w:t>구현이므로 평소 부족했던 P</w:t>
      </w:r>
      <w:r w:rsidR="00652679">
        <w:rPr>
          <w:rFonts w:ascii="맑은 고딕" w:eastAsia="맑은 고딕" w:hAnsi="맑은 고딕" w:cs="맑은 고딕"/>
        </w:rPr>
        <w:t>ython</w:t>
      </w:r>
      <w:r w:rsidR="00652679">
        <w:rPr>
          <w:rFonts w:ascii="맑은 고딕" w:eastAsia="맑은 고딕" w:hAnsi="맑은 고딕" w:cs="맑은 고딕" w:hint="eastAsia"/>
        </w:rPr>
        <w:t>에 대한 공부 병행</w:t>
      </w:r>
    </w:p>
    <w:sectPr w:rsidR="00D34D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D34" w:rsidRDefault="00DC3D34" w:rsidP="008505C6">
      <w:pPr>
        <w:spacing w:after="0" w:line="240" w:lineRule="auto"/>
      </w:pPr>
      <w:r>
        <w:separator/>
      </w:r>
    </w:p>
  </w:endnote>
  <w:endnote w:type="continuationSeparator" w:id="0">
    <w:p w:rsidR="00DC3D34" w:rsidRDefault="00DC3D34" w:rsidP="00850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D34" w:rsidRDefault="00DC3D34" w:rsidP="008505C6">
      <w:pPr>
        <w:spacing w:after="0" w:line="240" w:lineRule="auto"/>
      </w:pPr>
      <w:r>
        <w:separator/>
      </w:r>
    </w:p>
  </w:footnote>
  <w:footnote w:type="continuationSeparator" w:id="0">
    <w:p w:rsidR="00DC3D34" w:rsidRDefault="00DC3D34" w:rsidP="00850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5F2"/>
    <w:multiLevelType w:val="multilevel"/>
    <w:tmpl w:val="BD20E7C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11D42FFC"/>
    <w:multiLevelType w:val="hybridMultilevel"/>
    <w:tmpl w:val="FF2E4808"/>
    <w:lvl w:ilvl="0" w:tplc="964C4C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B94673"/>
    <w:multiLevelType w:val="multilevel"/>
    <w:tmpl w:val="B6B4CFE8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55" w:hanging="1800"/>
      </w:pPr>
      <w:rPr>
        <w:rFonts w:hint="default"/>
      </w:rPr>
    </w:lvl>
  </w:abstractNum>
  <w:abstractNum w:abstractNumId="3" w15:restartNumberingAfterBreak="0">
    <w:nsid w:val="43DA46E8"/>
    <w:multiLevelType w:val="hybridMultilevel"/>
    <w:tmpl w:val="93768036"/>
    <w:lvl w:ilvl="0" w:tplc="2F82D55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4" w15:restartNumberingAfterBreak="0">
    <w:nsid w:val="4DD7713E"/>
    <w:multiLevelType w:val="multilevel"/>
    <w:tmpl w:val="1D7696D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5713332F"/>
    <w:multiLevelType w:val="multilevel"/>
    <w:tmpl w:val="7F94D49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57B0553A"/>
    <w:multiLevelType w:val="multilevel"/>
    <w:tmpl w:val="CF2ECD74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55" w:hanging="1800"/>
      </w:pPr>
      <w:rPr>
        <w:rFonts w:hint="default"/>
      </w:rPr>
    </w:lvl>
  </w:abstractNum>
  <w:abstractNum w:abstractNumId="7" w15:restartNumberingAfterBreak="0">
    <w:nsid w:val="79F91BF6"/>
    <w:multiLevelType w:val="hybridMultilevel"/>
    <w:tmpl w:val="3DCE93B6"/>
    <w:lvl w:ilvl="0" w:tplc="379A62B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8" w15:restartNumberingAfterBreak="0">
    <w:nsid w:val="7D6A106F"/>
    <w:multiLevelType w:val="hybridMultilevel"/>
    <w:tmpl w:val="07DA8DA0"/>
    <w:lvl w:ilvl="0" w:tplc="A9966C8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9" w15:restartNumberingAfterBreak="0">
    <w:nsid w:val="7E5B4551"/>
    <w:multiLevelType w:val="hybridMultilevel"/>
    <w:tmpl w:val="2424DF78"/>
    <w:lvl w:ilvl="0" w:tplc="47969C9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C4"/>
    <w:rsid w:val="00033268"/>
    <w:rsid w:val="00193D80"/>
    <w:rsid w:val="00652679"/>
    <w:rsid w:val="00684F14"/>
    <w:rsid w:val="008505C6"/>
    <w:rsid w:val="008F6A0C"/>
    <w:rsid w:val="00BE2CC4"/>
    <w:rsid w:val="00CA3031"/>
    <w:rsid w:val="00D34D8B"/>
    <w:rsid w:val="00DC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76CE7"/>
  <w15:docId w15:val="{0FE5808C-A309-4288-9CDE-0141F248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03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505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05C6"/>
  </w:style>
  <w:style w:type="paragraph" w:styleId="a5">
    <w:name w:val="footer"/>
    <w:basedOn w:val="a"/>
    <w:link w:val="Char0"/>
    <w:uiPriority w:val="99"/>
    <w:unhideWhenUsed/>
    <w:rsid w:val="008505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0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hanis</dc:creator>
  <cp:lastModifiedBy>hanis</cp:lastModifiedBy>
  <cp:revision>3</cp:revision>
  <dcterms:created xsi:type="dcterms:W3CDTF">2019-07-15T07:43:00Z</dcterms:created>
  <dcterms:modified xsi:type="dcterms:W3CDTF">2019-07-15T08:06:00Z</dcterms:modified>
</cp:coreProperties>
</file>