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9"/>
        </w:rPr>
      </w:pPr>
      <w:bookmarkStart w:id="41" w:name="_GoBack"/>
      <w:bookmarkEnd w:id="41"/>
    </w:p>
    <w:p>
      <w:pPr>
        <w:pStyle w:val="6"/>
        <w:spacing w:before="148"/>
        <w:rPr>
          <w:sz w:val="49"/>
        </w:rPr>
      </w:pPr>
    </w:p>
    <w:p>
      <w:pPr>
        <w:pStyle w:val="2"/>
        <w:spacing w:before="0"/>
        <w:ind w:left="0" w:right="1219" w:firstLine="0"/>
        <w:jc w:val="center"/>
      </w:pPr>
      <w:r>
        <w:rPr>
          <w:w w:val="90"/>
        </w:rPr>
        <w:t>Отчёт</w:t>
      </w:r>
      <w:r>
        <w:rPr>
          <w:spacing w:val="-5"/>
          <w:w w:val="90"/>
        </w:rPr>
        <w:t xml:space="preserve"> </w:t>
      </w:r>
      <w:r>
        <w:rPr>
          <w:w w:val="90"/>
        </w:rPr>
        <w:t>по</w:t>
      </w:r>
      <w:r>
        <w:t xml:space="preserve"> </w:t>
      </w:r>
      <w:r>
        <w:rPr>
          <w:w w:val="90"/>
        </w:rPr>
        <w:t>лабораторной</w:t>
      </w:r>
      <w:r>
        <w:t xml:space="preserve"> </w:t>
      </w:r>
      <w:r>
        <w:rPr>
          <w:w w:val="90"/>
        </w:rPr>
        <w:t>работе</w:t>
      </w:r>
      <w:r>
        <w:rPr>
          <w:spacing w:val="-1"/>
        </w:rPr>
        <w:t xml:space="preserve"> </w:t>
      </w:r>
      <w:r>
        <w:rPr>
          <w:spacing w:val="-5"/>
          <w:w w:val="90"/>
        </w:rPr>
        <w:t>№6</w:t>
      </w:r>
    </w:p>
    <w:p>
      <w:pPr>
        <w:pStyle w:val="4"/>
        <w:spacing w:before="226"/>
        <w:ind w:right="1219" w:firstLine="0"/>
        <w:jc w:val="center"/>
      </w:pPr>
      <w:r>
        <w:rPr>
          <w:w w:val="90"/>
        </w:rPr>
        <w:t>Дисциплина:</w:t>
      </w:r>
      <w:r>
        <w:rPr>
          <w:spacing w:val="20"/>
        </w:rPr>
        <w:t xml:space="preserve"> </w:t>
      </w:r>
      <w:r>
        <w:rPr>
          <w:w w:val="90"/>
        </w:rPr>
        <w:t>архитектура</w:t>
      </w:r>
      <w:r>
        <w:rPr>
          <w:spacing w:val="20"/>
        </w:rPr>
        <w:t xml:space="preserve"> </w:t>
      </w:r>
      <w:r>
        <w:rPr>
          <w:w w:val="90"/>
        </w:rPr>
        <w:t>компьютеров</w:t>
      </w:r>
      <w:r>
        <w:rPr>
          <w:spacing w:val="21"/>
        </w:rPr>
        <w:t xml:space="preserve"> </w:t>
      </w:r>
      <w:r>
        <w:rPr>
          <w:w w:val="90"/>
        </w:rPr>
        <w:t>и</w:t>
      </w:r>
      <w:r>
        <w:rPr>
          <w:spacing w:val="20"/>
        </w:rPr>
        <w:t xml:space="preserve"> </w:t>
      </w:r>
      <w:r>
        <w:rPr>
          <w:w w:val="90"/>
        </w:rPr>
        <w:t>операционные</w:t>
      </w:r>
      <w:r>
        <w:rPr>
          <w:spacing w:val="21"/>
        </w:rPr>
        <w:t xml:space="preserve"> </w:t>
      </w:r>
      <w:r>
        <w:rPr>
          <w:spacing w:val="-2"/>
          <w:w w:val="90"/>
        </w:rPr>
        <w:t>системы</w:t>
      </w:r>
    </w:p>
    <w:p>
      <w:pPr>
        <w:pStyle w:val="6"/>
        <w:spacing w:before="212"/>
        <w:rPr>
          <w:rFonts w:ascii="Trebuchet MS"/>
          <w:b/>
          <w:sz w:val="28"/>
        </w:rPr>
      </w:pPr>
    </w:p>
    <w:p>
      <w:pPr>
        <w:spacing w:before="0"/>
        <w:ind w:left="1" w:right="1219" w:firstLine="0"/>
        <w:jc w:val="center"/>
        <w:rPr>
          <w:sz w:val="34"/>
        </w:rPr>
      </w:pPr>
      <w:r>
        <w:rPr>
          <w:w w:val="110"/>
          <w:sz w:val="34"/>
        </w:rPr>
        <w:t>Постнова</w:t>
      </w:r>
      <w:r>
        <w:rPr>
          <w:spacing w:val="3"/>
          <w:w w:val="110"/>
          <w:sz w:val="34"/>
        </w:rPr>
        <w:t xml:space="preserve"> </w:t>
      </w:r>
      <w:r>
        <w:rPr>
          <w:w w:val="110"/>
          <w:sz w:val="34"/>
        </w:rPr>
        <w:t>Елизавета</w:t>
      </w:r>
      <w:r>
        <w:rPr>
          <w:spacing w:val="-3"/>
          <w:w w:val="110"/>
          <w:sz w:val="34"/>
        </w:rPr>
        <w:t xml:space="preserve"> </w:t>
      </w:r>
      <w:r>
        <w:rPr>
          <w:spacing w:val="-2"/>
          <w:w w:val="110"/>
          <w:sz w:val="34"/>
        </w:rPr>
        <w:t>Андреевна</w:t>
      </w: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920" w:right="160" w:bottom="280" w:left="1380" w:header="720" w:footer="720" w:gutter="0"/>
          <w:cols w:space="720" w:num="1"/>
        </w:sectPr>
      </w:pPr>
    </w:p>
    <w:p>
      <w:pPr>
        <w:pStyle w:val="2"/>
        <w:spacing w:before="506"/>
        <w:ind w:left="108" w:firstLine="0"/>
      </w:pPr>
      <w:r>
        <w:rPr>
          <w:spacing w:val="-9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453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spacing w:val="-2"/>
              <w:w w:val="90"/>
            </w:rPr>
            <w:t>Цель</w:t>
          </w:r>
          <w:r>
            <w:rPr>
              <w:spacing w:val="-10"/>
              <w:w w:val="90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50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85"/>
            </w:rPr>
            <w:t>Теоретическое</w:t>
          </w:r>
          <w:r>
            <w:rPr>
              <w:spacing w:val="9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w w:val="90"/>
            </w:rPr>
            <w:t>Выполнение</w:t>
          </w:r>
          <w:r>
            <w:rPr>
              <w:spacing w:val="-6"/>
            </w:rPr>
            <w:t xml:space="preserve"> </w:t>
          </w:r>
          <w:r>
            <w:rPr>
              <w:w w:val="90"/>
            </w:rPr>
            <w:t>лабораторной</w:t>
          </w:r>
          <w:r>
            <w:rPr>
              <w:spacing w:val="-6"/>
            </w:rPr>
            <w:t xml:space="preserve"> </w:t>
          </w:r>
          <w:r>
            <w:rPr>
              <w:spacing w:val="-2"/>
              <w:w w:val="90"/>
            </w:rPr>
            <w:t>работы</w:t>
          </w:r>
          <w:r>
            <w:rPr>
              <w:spacing w:val="-2"/>
              <w:w w:val="90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6339"/>
              <w:tab w:val="righ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i w:val="0"/>
              <w:sz w:val="24"/>
            </w:rPr>
            <w:t>Символьные</w:t>
          </w:r>
          <w:r>
            <w:rPr>
              <w:i w:val="0"/>
              <w:spacing w:val="35"/>
              <w:sz w:val="24"/>
            </w:rPr>
            <w:t xml:space="preserve"> </w:t>
          </w:r>
          <w:r>
            <w:rPr>
              <w:i w:val="0"/>
              <w:sz w:val="24"/>
            </w:rPr>
            <w:t>и</w:t>
          </w:r>
          <w:r>
            <w:rPr>
              <w:i w:val="0"/>
              <w:spacing w:val="32"/>
              <w:sz w:val="24"/>
            </w:rPr>
            <w:t xml:space="preserve"> </w:t>
          </w:r>
          <w:r>
            <w:rPr>
              <w:i w:val="0"/>
              <w:sz w:val="24"/>
            </w:rPr>
            <w:t>численные</w:t>
          </w:r>
          <w:r>
            <w:rPr>
              <w:i w:val="0"/>
              <w:spacing w:val="27"/>
              <w:sz w:val="24"/>
            </w:rPr>
            <w:t xml:space="preserve"> </w:t>
          </w:r>
          <w:r>
            <w:rPr>
              <w:i w:val="0"/>
              <w:sz w:val="24"/>
            </w:rPr>
            <w:t>данные</w:t>
          </w:r>
          <w:r>
            <w:rPr>
              <w:i w:val="0"/>
              <w:spacing w:val="36"/>
              <w:sz w:val="24"/>
            </w:rPr>
            <w:t xml:space="preserve"> </w:t>
          </w:r>
          <w:r>
            <w:rPr>
              <w:i w:val="0"/>
              <w:sz w:val="24"/>
            </w:rPr>
            <w:t>в</w:t>
          </w:r>
          <w:r>
            <w:rPr>
              <w:i w:val="0"/>
              <w:spacing w:val="36"/>
              <w:sz w:val="24"/>
            </w:rPr>
            <w:t xml:space="preserve"> </w:t>
          </w:r>
          <w:r>
            <w:rPr>
              <w:i w:val="0"/>
              <w:spacing w:val="-4"/>
              <w:sz w:val="24"/>
            </w:rPr>
            <w:t>NASM</w:t>
          </w:r>
          <w:r>
            <w:rPr>
              <w:i w:val="0"/>
              <w:spacing w:val="-4"/>
              <w:sz w:val="24"/>
            </w:rPr>
            <w:fldChar w:fldCharType="end"/>
          </w:r>
          <w:r>
            <w:rPr>
              <w:i w:val="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2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pacing w:val="-1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spacing w:val="-10"/>
              <w:sz w:val="24"/>
            </w:rPr>
            <w:t>9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016"/>
              <w:tab w:val="right" w:leader="do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Выполнение</w:t>
          </w:r>
          <w:r>
            <w:rPr>
              <w:spacing w:val="52"/>
            </w:rPr>
            <w:t xml:space="preserve"> </w:t>
          </w:r>
          <w:r>
            <w:t>арифметических</w:t>
          </w:r>
          <w:r>
            <w:rPr>
              <w:spacing w:val="52"/>
            </w:rPr>
            <w:t xml:space="preserve"> </w:t>
          </w:r>
          <w:r>
            <w:t>операций</w:t>
          </w:r>
          <w:r>
            <w:rPr>
              <w:spacing w:val="53"/>
            </w:rPr>
            <w:t xml:space="preserve"> </w:t>
          </w:r>
          <w:r>
            <w:t>в</w:t>
          </w:r>
          <w:r>
            <w:rPr>
              <w:spacing w:val="52"/>
            </w:rPr>
            <w:t xml:space="preserve"> </w:t>
          </w:r>
          <w:r>
            <w:rPr>
              <w:spacing w:val="-4"/>
            </w:rPr>
            <w:t>NASM</w:t>
          </w:r>
          <w:r>
            <w:rPr>
              <w:spacing w:val="-4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13</w:t>
          </w:r>
        </w:p>
        <w:p>
          <w:pPr>
            <w:pStyle w:val="9"/>
            <w:numPr>
              <w:ilvl w:val="2"/>
              <w:numId w:val="1"/>
            </w:numPr>
            <w:tabs>
              <w:tab w:val="left" w:pos="1781"/>
              <w:tab w:val="right" w:leader="dot" w:pos="9037"/>
            </w:tabs>
            <w:spacing w:before="7" w:after="0" w:line="240" w:lineRule="auto"/>
            <w:ind w:left="1781" w:right="0" w:hanging="765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Ответы</w:t>
          </w:r>
          <w:r>
            <w:rPr>
              <w:spacing w:val="33"/>
            </w:rPr>
            <w:t xml:space="preserve"> </w:t>
          </w:r>
          <w:r>
            <w:t>на</w:t>
          </w:r>
          <w:r>
            <w:rPr>
              <w:spacing w:val="33"/>
            </w:rPr>
            <w:t xml:space="preserve"> </w:t>
          </w:r>
          <w:r>
            <w:t>вопросы</w:t>
          </w:r>
          <w:r>
            <w:rPr>
              <w:spacing w:val="33"/>
            </w:rPr>
            <w:t xml:space="preserve"> </w:t>
          </w:r>
          <w:r>
            <w:t>по</w:t>
          </w:r>
          <w:r>
            <w:rPr>
              <w:spacing w:val="25"/>
            </w:rPr>
            <w:t xml:space="preserve"> </w:t>
          </w:r>
          <w:r>
            <w:t>листингу</w:t>
          </w:r>
          <w:r>
            <w:rPr>
              <w:spacing w:val="33"/>
            </w:rPr>
            <w:t xml:space="preserve"> </w:t>
          </w:r>
          <w:r>
            <w:rPr>
              <w:spacing w:val="-5"/>
            </w:rPr>
            <w:t>6.4</w:t>
          </w:r>
          <w:r>
            <w:rPr>
              <w:spacing w:val="-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16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016"/>
              <w:tab w:val="right" w:leader="do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Задание</w:t>
          </w:r>
          <w:r>
            <w:rPr>
              <w:spacing w:val="33"/>
            </w:rPr>
            <w:t xml:space="preserve"> </w:t>
          </w:r>
          <w:r>
            <w:t>для</w:t>
          </w:r>
          <w:r>
            <w:rPr>
              <w:spacing w:val="42"/>
            </w:rPr>
            <w:t xml:space="preserve"> </w:t>
          </w:r>
          <w:r>
            <w:t>самостоятельной</w:t>
          </w:r>
          <w:r>
            <w:rPr>
              <w:spacing w:val="43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17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20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spacing w:val="-2"/>
              <w:w w:val="90"/>
            </w:rPr>
            <w:t>Список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литературы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7"/>
            </w:rPr>
            <w:t>21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920" w:right="160" w:bottom="2000" w:left="1380" w:header="0" w:footer="1809" w:gutter="0"/>
          <w:pgNumType w:start="2"/>
          <w:cols w:space="720" w:num="1"/>
        </w:sectPr>
      </w:pPr>
    </w:p>
    <w:p>
      <w:pPr>
        <w:spacing w:before="506"/>
        <w:ind w:left="108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w w:val="90"/>
          <w:sz w:val="49"/>
        </w:rPr>
        <w:t>Список</w:t>
      </w:r>
      <w:r>
        <w:rPr>
          <w:rFonts w:ascii="Trebuchet MS" w:hAnsi="Trebuchet MS"/>
          <w:b/>
          <w:spacing w:val="-1"/>
          <w:w w:val="90"/>
          <w:sz w:val="49"/>
        </w:rPr>
        <w:t xml:space="preserve"> </w:t>
      </w:r>
      <w:r>
        <w:rPr>
          <w:rFonts w:ascii="Trebuchet MS" w:hAnsi="Trebuchet MS"/>
          <w:b/>
          <w:spacing w:val="-2"/>
          <w:w w:val="95"/>
          <w:sz w:val="49"/>
        </w:rPr>
        <w:t>иллюстраций</w:t>
      </w:r>
    </w:p>
    <w:p>
      <w:pPr>
        <w:pStyle w:val="14"/>
        <w:numPr>
          <w:ilvl w:val="1"/>
          <w:numId w:val="2"/>
        </w:numPr>
        <w:tabs>
          <w:tab w:val="left" w:pos="1016"/>
          <w:tab w:val="left" w:pos="4284"/>
          <w:tab w:val="left" w:pos="8909"/>
        </w:tabs>
        <w:spacing w:before="455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каталога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4"/>
        <w:numPr>
          <w:ilvl w:val="1"/>
          <w:numId w:val="2"/>
        </w:numPr>
        <w:tabs>
          <w:tab w:val="left" w:pos="1016"/>
          <w:tab w:val="left" w:pos="8909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spacing w:val="32"/>
          <w:w w:val="110"/>
          <w:sz w:val="24"/>
        </w:rPr>
        <w:t xml:space="preserve"> 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24"/>
        </w:rPr>
        <w:t>Запуск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110"/>
          <w:sz w:val="24"/>
        </w:rPr>
        <w:t>Замена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некоторых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строк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2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05"/>
          <w:sz w:val="24"/>
        </w:rPr>
        <w:t>Запуск</w:t>
      </w:r>
      <w:r>
        <w:rPr>
          <w:spacing w:val="1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05"/>
          <w:sz w:val="24"/>
        </w:rPr>
        <w:t>Ввод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текста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программы</w:t>
      </w:r>
      <w:r>
        <w:rPr>
          <w:spacing w:val="-2"/>
          <w:w w:val="105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4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4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pacing w:val="-2"/>
          <w:w w:val="110"/>
          <w:sz w:val="24"/>
        </w:rPr>
        <w:t>Результат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работы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16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17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  <w:sz w:val="24"/>
        </w:rPr>
        <w:t>Результат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работы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2"/>
        <w:spacing w:before="506"/>
        <w:ind w:left="108" w:firstLine="0"/>
      </w:pPr>
      <w:r>
        <w:rPr>
          <w:w w:val="90"/>
        </w:rPr>
        <w:t>Список</w:t>
      </w:r>
      <w:r>
        <w:rPr>
          <w:spacing w:val="-9"/>
          <w:w w:val="90"/>
        </w:rPr>
        <w:t xml:space="preserve"> </w:t>
      </w:r>
      <w:r>
        <w:rPr>
          <w:spacing w:val="-2"/>
        </w:rPr>
        <w:t>таблиц</w:t>
      </w:r>
    </w:p>
    <w:p>
      <w:pPr>
        <w:pStyle w:val="14"/>
        <w:numPr>
          <w:ilvl w:val="1"/>
          <w:numId w:val="3"/>
        </w:numPr>
        <w:tabs>
          <w:tab w:val="left" w:pos="1016"/>
          <w:tab w:val="left" w:pos="8187"/>
          <w:tab w:val="left" w:pos="8909"/>
        </w:tabs>
        <w:spacing w:before="455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05"/>
          <w:sz w:val="24"/>
        </w:rPr>
        <w:t>Описание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некоторых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каталогов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файловой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системы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3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Linux</w:t>
      </w:r>
      <w:r>
        <w:rPr>
          <w:spacing w:val="-2"/>
          <w:w w:val="105"/>
          <w:sz w:val="24"/>
        </w:rPr>
        <w:fldChar w:fldCharType="end"/>
      </w:r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90"/>
        </w:rPr>
        <w:t>Цель</w:t>
      </w:r>
      <w:r>
        <w:rPr>
          <w:spacing w:val="-12"/>
          <w:w w:val="90"/>
        </w:rPr>
        <w:t xml:space="preserve"> </w:t>
      </w:r>
      <w:r>
        <w:rPr>
          <w:spacing w:val="-2"/>
        </w:rPr>
        <w:t>работы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/>
        <w:ind w:left="347"/>
      </w:pPr>
      <w:r>
        <w:rPr>
          <w:w w:val="110"/>
        </w:rPr>
        <w:t>Освоение</w:t>
      </w:r>
      <w:r>
        <w:rPr>
          <w:spacing w:val="-7"/>
          <w:w w:val="110"/>
        </w:rPr>
        <w:t xml:space="preserve"> </w:t>
      </w:r>
      <w:r>
        <w:rPr>
          <w:w w:val="110"/>
        </w:rPr>
        <w:t>арифметических</w:t>
      </w:r>
      <w:r>
        <w:rPr>
          <w:spacing w:val="-6"/>
          <w:w w:val="110"/>
        </w:rPr>
        <w:t xml:space="preserve"> </w:t>
      </w:r>
      <w:r>
        <w:rPr>
          <w:w w:val="110"/>
        </w:rPr>
        <w:t>инструкций</w:t>
      </w:r>
      <w:r>
        <w:rPr>
          <w:spacing w:val="-7"/>
          <w:w w:val="110"/>
        </w:rPr>
        <w:t xml:space="preserve"> </w:t>
      </w:r>
      <w:r>
        <w:rPr>
          <w:w w:val="110"/>
        </w:rPr>
        <w:t>языка</w:t>
      </w:r>
      <w:r>
        <w:rPr>
          <w:spacing w:val="-6"/>
          <w:w w:val="110"/>
        </w:rPr>
        <w:t xml:space="preserve"> </w:t>
      </w:r>
      <w:r>
        <w:rPr>
          <w:w w:val="110"/>
        </w:rPr>
        <w:t>ассемблера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NASM.</w:t>
      </w:r>
    </w:p>
    <w:p>
      <w:pPr>
        <w:spacing w:after="0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2" w:name="Задание"/>
      <w:bookmarkEnd w:id="2"/>
      <w:bookmarkStart w:id="3" w:name="_bookmark1"/>
      <w:bookmarkEnd w:id="3"/>
      <w:r>
        <w:rPr>
          <w:spacing w:val="-2"/>
        </w:rPr>
        <w:t>Задание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14"/>
        <w:numPr>
          <w:ilvl w:val="0"/>
          <w:numId w:val="5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Символьные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численные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данные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NASM.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Выполнение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арифметических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операций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NASM.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Ответы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вопросы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листингу</w:t>
      </w:r>
      <w:r>
        <w:rPr>
          <w:spacing w:val="-1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6.4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8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самостоятельной </w:t>
      </w:r>
      <w:r>
        <w:rPr>
          <w:spacing w:val="-2"/>
          <w:w w:val="110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4" w:name="Теоретическое введение"/>
      <w:bookmarkEnd w:id="4"/>
      <w:bookmarkStart w:id="5" w:name="_bookmark2"/>
      <w:bookmarkEnd w:id="5"/>
      <w:r>
        <w:rPr>
          <w:w w:val="85"/>
        </w:rPr>
        <w:t>Теоретическое</w:t>
      </w:r>
      <w:r>
        <w:rPr>
          <w:spacing w:val="63"/>
        </w:rPr>
        <w:t xml:space="preserve"> </w:t>
      </w:r>
      <w:r>
        <w:rPr>
          <w:spacing w:val="-2"/>
        </w:rPr>
        <w:t>введение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 w:line="376" w:lineRule="auto"/>
        <w:ind w:left="108" w:right="1275" w:firstLine="239"/>
        <w:jc w:val="both"/>
      </w:pPr>
      <w:r>
        <w:rPr>
          <w:w w:val="110"/>
        </w:rPr>
        <w:t>Большинство инструкций на языке ассемблера требуют обработки операн- дов. Адрес операнда предоставляет место, где хранятся данные, подлежащие обработке.</w:t>
      </w:r>
      <w:r>
        <w:rPr>
          <w:spacing w:val="-18"/>
          <w:w w:val="110"/>
        </w:rPr>
        <w:t xml:space="preserve"> </w:t>
      </w:r>
      <w:r>
        <w:rPr>
          <w:w w:val="110"/>
        </w:rPr>
        <w:t>Это</w:t>
      </w:r>
      <w:r>
        <w:rPr>
          <w:spacing w:val="-17"/>
          <w:w w:val="110"/>
        </w:rPr>
        <w:t xml:space="preserve"> </w:t>
      </w:r>
      <w:r>
        <w:rPr>
          <w:w w:val="110"/>
        </w:rPr>
        <w:t>могут</w:t>
      </w:r>
      <w:r>
        <w:rPr>
          <w:spacing w:val="-16"/>
          <w:w w:val="110"/>
        </w:rPr>
        <w:t xml:space="preserve"> </w:t>
      </w:r>
      <w:r>
        <w:rPr>
          <w:w w:val="110"/>
        </w:rPr>
        <w:t>быть</w:t>
      </w:r>
      <w:r>
        <w:rPr>
          <w:spacing w:val="-17"/>
          <w:w w:val="110"/>
        </w:rPr>
        <w:t xml:space="preserve"> </w:t>
      </w:r>
      <w:r>
        <w:rPr>
          <w:w w:val="110"/>
        </w:rPr>
        <w:t>данные,</w:t>
      </w:r>
      <w:r>
        <w:rPr>
          <w:spacing w:val="-18"/>
          <w:w w:val="110"/>
        </w:rPr>
        <w:t xml:space="preserve"> </w:t>
      </w:r>
      <w:r>
        <w:rPr>
          <w:w w:val="110"/>
        </w:rPr>
        <w:t>хранящиеся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регистре</w:t>
      </w:r>
      <w:r>
        <w:rPr>
          <w:spacing w:val="-12"/>
          <w:w w:val="110"/>
        </w:rPr>
        <w:t xml:space="preserve"> </w:t>
      </w:r>
      <w:r>
        <w:rPr>
          <w:w w:val="110"/>
        </w:rPr>
        <w:t>или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ячейке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памяти.</w:t>
      </w:r>
    </w:p>
    <w:p>
      <w:pPr>
        <w:pStyle w:val="6"/>
        <w:ind w:left="347"/>
        <w:jc w:val="both"/>
      </w:pPr>
      <w:r>
        <w:rPr>
          <w:spacing w:val="2"/>
        </w:rPr>
        <w:t>Существует</w:t>
      </w:r>
      <w:r>
        <w:rPr>
          <w:spacing w:val="28"/>
        </w:rPr>
        <w:t xml:space="preserve"> </w:t>
      </w:r>
      <w:r>
        <w:rPr>
          <w:spacing w:val="2"/>
        </w:rPr>
        <w:t>три</w:t>
      </w:r>
      <w:r>
        <w:rPr>
          <w:spacing w:val="54"/>
        </w:rPr>
        <w:t xml:space="preserve"> </w:t>
      </w:r>
      <w:r>
        <w:rPr>
          <w:spacing w:val="2"/>
        </w:rPr>
        <w:t>основных</w:t>
      </w:r>
      <w:r>
        <w:rPr>
          <w:spacing w:val="54"/>
        </w:rPr>
        <w:t xml:space="preserve"> </w:t>
      </w:r>
      <w:r>
        <w:rPr>
          <w:spacing w:val="2"/>
        </w:rPr>
        <w:t>способа</w:t>
      </w:r>
      <w:r>
        <w:rPr>
          <w:spacing w:val="54"/>
        </w:rPr>
        <w:t xml:space="preserve"> </w:t>
      </w:r>
      <w:r>
        <w:rPr>
          <w:spacing w:val="-2"/>
        </w:rPr>
        <w:t>адресации:</w:t>
      </w:r>
    </w:p>
    <w:p>
      <w:pPr>
        <w:pStyle w:val="14"/>
        <w:numPr>
          <w:ilvl w:val="0"/>
          <w:numId w:val="6"/>
        </w:numPr>
        <w:tabs>
          <w:tab w:val="left" w:pos="511"/>
        </w:tabs>
        <w:spacing w:before="157" w:after="0" w:line="376" w:lineRule="auto"/>
        <w:ind w:left="108" w:right="1275" w:firstLine="239"/>
        <w:jc w:val="both"/>
        <w:rPr>
          <w:sz w:val="24"/>
        </w:rPr>
      </w:pPr>
      <w:r>
        <w:rPr>
          <w:w w:val="110"/>
          <w:sz w:val="24"/>
        </w:rPr>
        <w:t>Регистровая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адресация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операнды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хранятся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регистрах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команде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исполь- зуются имена этих регистров, например: mov ax,bx.</w:t>
      </w:r>
    </w:p>
    <w:p>
      <w:pPr>
        <w:pStyle w:val="14"/>
        <w:numPr>
          <w:ilvl w:val="0"/>
          <w:numId w:val="6"/>
        </w:numPr>
        <w:tabs>
          <w:tab w:val="left" w:pos="503"/>
        </w:tabs>
        <w:spacing w:before="0" w:after="0" w:line="376" w:lineRule="auto"/>
        <w:ind w:left="108" w:right="1326" w:firstLine="239"/>
        <w:jc w:val="both"/>
        <w:rPr>
          <w:sz w:val="24"/>
        </w:rPr>
      </w:pPr>
      <w:r>
        <w:rPr>
          <w:spacing w:val="-2"/>
          <w:w w:val="110"/>
          <w:sz w:val="24"/>
        </w:rPr>
        <w:t>Непосредственная адресация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–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значение операнда задается непосредственно </w:t>
      </w:r>
      <w:r>
        <w:rPr>
          <w:w w:val="110"/>
          <w:sz w:val="24"/>
        </w:rPr>
        <w:t>в команде, Например: mov ax,2.</w:t>
      </w:r>
    </w:p>
    <w:p>
      <w:pPr>
        <w:pStyle w:val="14"/>
        <w:numPr>
          <w:ilvl w:val="0"/>
          <w:numId w:val="6"/>
        </w:numPr>
        <w:tabs>
          <w:tab w:val="left" w:pos="508"/>
        </w:tabs>
        <w:spacing w:before="1" w:after="0" w:line="376" w:lineRule="auto"/>
        <w:ind w:left="108" w:right="1326" w:firstLine="239"/>
        <w:jc w:val="both"/>
        <w:rPr>
          <w:sz w:val="24"/>
        </w:rPr>
      </w:pPr>
      <w:r>
        <w:rPr>
          <w:w w:val="110"/>
          <w:sz w:val="24"/>
        </w:rPr>
        <w:t>Адресация памяти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операнд задает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адрес в памяти.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 xml:space="preserve">В команде указывается </w:t>
      </w:r>
      <w:r>
        <w:rPr>
          <w:spacing w:val="-2"/>
          <w:w w:val="110"/>
          <w:sz w:val="24"/>
        </w:rPr>
        <w:t>символическое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обозначение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ячейки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памяти,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над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содержимым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которой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требуется </w:t>
      </w:r>
      <w:r>
        <w:rPr>
          <w:w w:val="110"/>
          <w:sz w:val="24"/>
        </w:rPr>
        <w:t>выполнить операцию.</w:t>
      </w:r>
    </w:p>
    <w:p>
      <w:pPr>
        <w:pStyle w:val="6"/>
        <w:spacing w:line="376" w:lineRule="auto"/>
        <w:ind w:left="108" w:right="1275" w:firstLine="239"/>
        <w:jc w:val="both"/>
      </w:pPr>
      <w:r>
        <w:rPr>
          <w:w w:val="110"/>
        </w:rPr>
        <w:t>Схема</w:t>
      </w:r>
      <w:r>
        <w:rPr>
          <w:spacing w:val="-15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r>
        <w:rPr>
          <w:w w:val="110"/>
        </w:rPr>
        <w:t>целочисленного</w:t>
      </w:r>
      <w:r>
        <w:rPr>
          <w:spacing w:val="-8"/>
          <w:w w:val="110"/>
        </w:rPr>
        <w:t xml:space="preserve"> </w:t>
      </w:r>
      <w:r>
        <w:rPr>
          <w:w w:val="110"/>
        </w:rPr>
        <w:t>сложения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(от</w:t>
      </w:r>
      <w:r>
        <w:rPr>
          <w:spacing w:val="-13"/>
          <w:w w:val="110"/>
        </w:rPr>
        <w:t xml:space="preserve"> </w:t>
      </w:r>
      <w:r>
        <w:rPr>
          <w:w w:val="110"/>
        </w:rPr>
        <w:t>англ.</w:t>
      </w:r>
      <w:r>
        <w:rPr>
          <w:spacing w:val="-17"/>
          <w:w w:val="110"/>
        </w:rPr>
        <w:t xml:space="preserve"> </w:t>
      </w:r>
      <w:r>
        <w:rPr>
          <w:w w:val="110"/>
        </w:rPr>
        <w:t>addition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добавление) выполняет сложение двух операндов и записывает результат по адресу перво- го операнда. Допустимые сочетания операндов для команды add аналогичны сочетаниям операндов для команды mov. Так, например, команда add eax,ebx прибавит значение из регистра eax к значению из регистра ebx и запишет ре- зультат в регистр eax. Довольно часто при написании программ встречается операция</w:t>
      </w:r>
      <w:r>
        <w:rPr>
          <w:spacing w:val="-5"/>
          <w:w w:val="110"/>
        </w:rPr>
        <w:t xml:space="preserve"> </w:t>
      </w:r>
      <w:r>
        <w:rPr>
          <w:w w:val="110"/>
        </w:rPr>
        <w:t>прибавления</w:t>
      </w:r>
      <w:r>
        <w:rPr>
          <w:spacing w:val="-5"/>
          <w:w w:val="110"/>
        </w:rPr>
        <w:t xml:space="preserve"> </w:t>
      </w:r>
      <w:r>
        <w:rPr>
          <w:w w:val="110"/>
        </w:rPr>
        <w:t>или</w:t>
      </w:r>
      <w:r>
        <w:rPr>
          <w:spacing w:val="-5"/>
          <w:w w:val="110"/>
        </w:rPr>
        <w:t xml:space="preserve"> </w:t>
      </w:r>
      <w:r>
        <w:rPr>
          <w:w w:val="110"/>
        </w:rPr>
        <w:t>вычитания</w:t>
      </w:r>
      <w:r>
        <w:rPr>
          <w:spacing w:val="-5"/>
          <w:w w:val="110"/>
        </w:rPr>
        <w:t xml:space="preserve"> </w:t>
      </w:r>
      <w:r>
        <w:rPr>
          <w:w w:val="110"/>
        </w:rPr>
        <w:t>единицы.</w:t>
      </w:r>
      <w:r>
        <w:rPr>
          <w:spacing w:val="-15"/>
          <w:w w:val="110"/>
        </w:rPr>
        <w:t xml:space="preserve"> </w:t>
      </w:r>
      <w:r>
        <w:rPr>
          <w:w w:val="110"/>
        </w:rPr>
        <w:t>Прибавление</w:t>
      </w:r>
      <w:r>
        <w:rPr>
          <w:spacing w:val="-5"/>
          <w:w w:val="110"/>
        </w:rPr>
        <w:t xml:space="preserve"> </w:t>
      </w:r>
      <w:r>
        <w:rPr>
          <w:w w:val="110"/>
        </w:rPr>
        <w:t>единицы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называ- </w:t>
      </w:r>
      <w:r>
        <w:rPr>
          <w:spacing w:val="-2"/>
          <w:w w:val="110"/>
        </w:rPr>
        <w:t>ется инкрементом,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а вычитание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—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декрементом.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Для этих операций существуют </w:t>
      </w:r>
      <w:r>
        <w:rPr>
          <w:w w:val="110"/>
        </w:rPr>
        <w:t>специальные команды: inc (от англ.</w:t>
      </w:r>
      <w:r>
        <w:rPr>
          <w:spacing w:val="-2"/>
          <w:w w:val="110"/>
        </w:rPr>
        <w:t xml:space="preserve"> </w:t>
      </w:r>
      <w:r>
        <w:rPr>
          <w:w w:val="110"/>
        </w:rPr>
        <w:t>increment) и dec (от англ.</w:t>
      </w:r>
      <w:r>
        <w:rPr>
          <w:spacing w:val="-2"/>
          <w:w w:val="110"/>
        </w:rPr>
        <w:t xml:space="preserve"> </w:t>
      </w:r>
      <w:r>
        <w:rPr>
          <w:w w:val="110"/>
        </w:rPr>
        <w:t>decrement),</w:t>
      </w:r>
      <w:r>
        <w:rPr>
          <w:spacing w:val="-2"/>
          <w:w w:val="110"/>
        </w:rPr>
        <w:t xml:space="preserve"> </w:t>
      </w:r>
      <w:r>
        <w:rPr>
          <w:w w:val="110"/>
        </w:rPr>
        <w:t>кото- рые увеличивают и уменьшают на 1 свой операнд.</w:t>
      </w:r>
      <w:r>
        <w:rPr>
          <w:spacing w:val="-5"/>
          <w:w w:val="110"/>
        </w:rPr>
        <w:t xml:space="preserve"> </w:t>
      </w:r>
      <w:r>
        <w:rPr>
          <w:w w:val="110"/>
        </w:rPr>
        <w:t>Команда neg рассматривает свой</w:t>
      </w:r>
      <w:r>
        <w:rPr>
          <w:spacing w:val="-11"/>
          <w:w w:val="110"/>
        </w:rPr>
        <w:t xml:space="preserve"> </w:t>
      </w:r>
      <w:r>
        <w:rPr>
          <w:w w:val="110"/>
        </w:rPr>
        <w:t>операнд</w:t>
      </w:r>
      <w:r>
        <w:rPr>
          <w:spacing w:val="-10"/>
          <w:w w:val="110"/>
        </w:rPr>
        <w:t xml:space="preserve"> </w:t>
      </w:r>
      <w:r>
        <w:rPr>
          <w:w w:val="110"/>
        </w:rPr>
        <w:t>как</w:t>
      </w:r>
      <w:r>
        <w:rPr>
          <w:spacing w:val="-10"/>
          <w:w w:val="110"/>
        </w:rPr>
        <w:t xml:space="preserve"> </w:t>
      </w:r>
      <w:r>
        <w:rPr>
          <w:w w:val="110"/>
        </w:rPr>
        <w:t>число</w:t>
      </w:r>
      <w:r>
        <w:rPr>
          <w:spacing w:val="-10"/>
          <w:w w:val="110"/>
        </w:rPr>
        <w:t xml:space="preserve"> </w:t>
      </w:r>
      <w:r>
        <w:rPr>
          <w:w w:val="110"/>
        </w:rPr>
        <w:t>со</w:t>
      </w:r>
      <w:r>
        <w:rPr>
          <w:spacing w:val="-11"/>
          <w:w w:val="110"/>
        </w:rPr>
        <w:t xml:space="preserve"> </w:t>
      </w:r>
      <w:r>
        <w:rPr>
          <w:w w:val="110"/>
        </w:rPr>
        <w:t>знаком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меняет</w:t>
      </w:r>
      <w:r>
        <w:rPr>
          <w:spacing w:val="-15"/>
          <w:w w:val="110"/>
        </w:rPr>
        <w:t xml:space="preserve"> </w:t>
      </w:r>
      <w:r>
        <w:rPr>
          <w:w w:val="110"/>
        </w:rPr>
        <w:t>знак</w:t>
      </w:r>
      <w:r>
        <w:rPr>
          <w:spacing w:val="-10"/>
          <w:w w:val="110"/>
        </w:rPr>
        <w:t xml:space="preserve"> </w:t>
      </w:r>
      <w:r>
        <w:rPr>
          <w:w w:val="110"/>
        </w:rPr>
        <w:t>операнда</w:t>
      </w:r>
      <w:r>
        <w:rPr>
          <w:spacing w:val="-11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противоположный.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spacing w:before="100" w:line="376" w:lineRule="auto"/>
        <w:ind w:left="65" w:right="1279"/>
        <w:jc w:val="right"/>
      </w:pPr>
      <w:r>
        <w:t>Операндом</w:t>
      </w:r>
      <w:r>
        <w:rPr>
          <w:spacing w:val="33"/>
        </w:rPr>
        <w:t xml:space="preserve"> </w:t>
      </w:r>
      <w:r>
        <w:t>может</w:t>
      </w:r>
      <w:r>
        <w:rPr>
          <w:spacing w:val="24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регистр</w:t>
      </w:r>
      <w:r>
        <w:rPr>
          <w:spacing w:val="33"/>
        </w:rPr>
        <w:t xml:space="preserve"> </w:t>
      </w:r>
      <w:r>
        <w:t>или</w:t>
      </w:r>
      <w:r>
        <w:rPr>
          <w:spacing w:val="35"/>
        </w:rPr>
        <w:t xml:space="preserve"> </w:t>
      </w:r>
      <w:r>
        <w:t>ячейка</w:t>
      </w:r>
      <w:r>
        <w:rPr>
          <w:spacing w:val="33"/>
        </w:rPr>
        <w:t xml:space="preserve"> </w:t>
      </w:r>
      <w:r>
        <w:t>памяти</w:t>
      </w:r>
      <w:r>
        <w:rPr>
          <w:spacing w:val="26"/>
        </w:rPr>
        <w:t xml:space="preserve"> </w:t>
      </w:r>
      <w:r>
        <w:t>любого</w:t>
      </w:r>
      <w:r>
        <w:rPr>
          <w:spacing w:val="33"/>
        </w:rPr>
        <w:t xml:space="preserve"> </w:t>
      </w:r>
      <w:r>
        <w:t>размера.</w:t>
      </w:r>
      <w:r>
        <w:rPr>
          <w:spacing w:val="16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деления,</w:t>
      </w:r>
      <w:r>
        <w:rPr>
          <w:spacing w:val="80"/>
          <w:w w:val="110"/>
        </w:rPr>
        <w:t xml:space="preserve"> </w:t>
      </w:r>
      <w:r>
        <w:rPr>
          <w:w w:val="110"/>
        </w:rPr>
        <w:t>как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для</w:t>
      </w:r>
      <w:r>
        <w:rPr>
          <w:spacing w:val="-17"/>
          <w:w w:val="110"/>
        </w:rPr>
        <w:t xml:space="preserve"> </w:t>
      </w:r>
      <w:r>
        <w:rPr>
          <w:w w:val="110"/>
        </w:rPr>
        <w:t>умножения,</w:t>
      </w:r>
      <w:r>
        <w:rPr>
          <w:spacing w:val="-19"/>
          <w:w w:val="110"/>
        </w:rPr>
        <w:t xml:space="preserve"> </w:t>
      </w:r>
      <w:r>
        <w:rPr>
          <w:w w:val="110"/>
        </w:rPr>
        <w:t>существует</w:t>
      </w:r>
      <w:r>
        <w:rPr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17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16"/>
          <w:w w:val="110"/>
        </w:rPr>
        <w:t xml:space="preserve"> </w:t>
      </w:r>
      <w:r>
        <w:rPr>
          <w:w w:val="110"/>
        </w:rPr>
        <w:t>div</w:t>
      </w:r>
      <w:r>
        <w:rPr>
          <w:spacing w:val="-17"/>
          <w:w w:val="110"/>
        </w:rPr>
        <w:t xml:space="preserve"> </w:t>
      </w:r>
      <w:r>
        <w:rPr>
          <w:w w:val="110"/>
        </w:rPr>
        <w:t>(от</w:t>
      </w:r>
      <w:r>
        <w:rPr>
          <w:spacing w:val="-16"/>
          <w:w w:val="110"/>
        </w:rPr>
        <w:t xml:space="preserve"> </w:t>
      </w:r>
      <w:r>
        <w:rPr>
          <w:w w:val="110"/>
        </w:rPr>
        <w:t>англ.</w:t>
      </w:r>
      <w:r>
        <w:rPr>
          <w:spacing w:val="-18"/>
          <w:w w:val="110"/>
        </w:rPr>
        <w:t xml:space="preserve"> </w:t>
      </w:r>
      <w:r>
        <w:rPr>
          <w:w w:val="110"/>
        </w:rPr>
        <w:t>divide</w:t>
      </w:r>
      <w:r>
        <w:rPr>
          <w:spacing w:val="-18"/>
          <w:w w:val="110"/>
        </w:rPr>
        <w:t xml:space="preserve"> </w:t>
      </w:r>
      <w:r>
        <w:rPr>
          <w:w w:val="110"/>
        </w:rPr>
        <w:t>-</w:t>
      </w:r>
      <w:r>
        <w:rPr>
          <w:spacing w:val="-23"/>
          <w:w w:val="110"/>
        </w:rPr>
        <w:t xml:space="preserve"> </w:t>
      </w:r>
      <w:r>
        <w:rPr>
          <w:w w:val="110"/>
        </w:rPr>
        <w:t>деление)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idiv. </w:t>
      </w:r>
      <w:r>
        <w:rPr>
          <w:w w:val="115"/>
        </w:rPr>
        <w:t xml:space="preserve">Например, в табл.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</w:rPr>
        <w:t>3.1</w:t>
      </w:r>
      <w:r>
        <w:rPr>
          <w:w w:val="115"/>
        </w:rPr>
        <w:fldChar w:fldCharType="end"/>
      </w:r>
      <w:r>
        <w:rPr>
          <w:w w:val="115"/>
        </w:rPr>
        <w:t xml:space="preserve"> приведено краткое описание стандартных каталогов</w:t>
      </w:r>
    </w:p>
    <w:p>
      <w:pPr>
        <w:pStyle w:val="6"/>
        <w:ind w:left="108"/>
      </w:pPr>
      <w:r>
        <w:rPr>
          <w:spacing w:val="-2"/>
          <w:w w:val="105"/>
        </w:rPr>
        <w:t>Unix.</w:t>
      </w:r>
    </w:p>
    <w:p>
      <w:pPr>
        <w:pStyle w:val="6"/>
        <w:spacing w:line="343" w:lineRule="auto"/>
        <w:ind w:left="108" w:right="1484" w:firstLine="234"/>
        <w:jc w:val="both"/>
        <w:sectPr>
          <w:pgSz w:w="11910" w:h="16840"/>
          <w:pgMar w:top="1300" w:right="160" w:bottom="2000" w:left="1380" w:header="0" w:footer="1809" w:gutter="0"/>
          <w:cols w:space="720" w:num="1"/>
        </w:sectPr>
      </w:pPr>
      <w:bookmarkStart w:id="6" w:name="_bookmark3"/>
      <w:bookmarkEnd w:id="6"/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528"/>
        </w:tabs>
        <w:spacing w:before="1" w:after="0" w:line="240" w:lineRule="auto"/>
        <w:ind w:left="528" w:right="1949" w:hanging="528"/>
        <w:jc w:val="center"/>
      </w:pPr>
      <w:bookmarkStart w:id="7" w:name="Выполнение лабораторной работы"/>
      <w:bookmarkEnd w:id="7"/>
      <w:bookmarkStart w:id="8" w:name="_bookmark4"/>
      <w:bookmarkEnd w:id="8"/>
      <w:r>
        <w:rPr>
          <w:w w:val="90"/>
        </w:rPr>
        <w:t>Выполнение</w:t>
      </w:r>
      <w:r>
        <w:rPr>
          <w:spacing w:val="35"/>
        </w:rPr>
        <w:t xml:space="preserve"> </w:t>
      </w:r>
      <w:r>
        <w:rPr>
          <w:w w:val="90"/>
        </w:rPr>
        <w:t>лабораторной</w:t>
      </w:r>
      <w:r>
        <w:rPr>
          <w:spacing w:val="36"/>
        </w:rPr>
        <w:t xml:space="preserve"> </w:t>
      </w:r>
      <w:r>
        <w:rPr>
          <w:spacing w:val="-2"/>
          <w:w w:val="90"/>
        </w:rPr>
        <w:t>работы</w:t>
      </w:r>
    </w:p>
    <w:p>
      <w:pPr>
        <w:pStyle w:val="6"/>
        <w:spacing w:before="407"/>
        <w:rPr>
          <w:rFonts w:ascii="Trebuchet MS"/>
          <w:b/>
          <w:sz w:val="49"/>
        </w:rPr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1" w:after="0" w:line="240" w:lineRule="auto"/>
        <w:ind w:left="755" w:right="0" w:hanging="647"/>
        <w:jc w:val="left"/>
      </w:pPr>
      <w:bookmarkStart w:id="9" w:name="Символьные и численные данные в NASM"/>
      <w:bookmarkEnd w:id="9"/>
      <w:bookmarkStart w:id="10" w:name="_bookmark5"/>
      <w:bookmarkEnd w:id="10"/>
      <w:r>
        <w:rPr>
          <w:w w:val="90"/>
        </w:rPr>
        <w:t>Символьные</w:t>
      </w:r>
      <w:r>
        <w:rPr>
          <w:spacing w:val="-1"/>
        </w:rPr>
        <w:t xml:space="preserve"> </w:t>
      </w:r>
      <w:r>
        <w:rPr>
          <w:w w:val="90"/>
        </w:rPr>
        <w:t>и</w:t>
      </w:r>
      <w:r>
        <w:rPr>
          <w:spacing w:val="-8"/>
        </w:rPr>
        <w:t xml:space="preserve"> </w:t>
      </w:r>
      <w:r>
        <w:rPr>
          <w:w w:val="90"/>
        </w:rPr>
        <w:t>численные</w:t>
      </w:r>
      <w:r>
        <w:rPr>
          <w:spacing w:val="-1"/>
        </w:rPr>
        <w:t xml:space="preserve"> </w:t>
      </w:r>
      <w:r>
        <w:rPr>
          <w:w w:val="90"/>
        </w:rPr>
        <w:t>данные</w:t>
      </w:r>
      <w:r>
        <w:rPr>
          <w:spacing w:val="-1"/>
        </w:rPr>
        <w:t xml:space="preserve"> </w:t>
      </w:r>
      <w:r>
        <w:rPr>
          <w:w w:val="90"/>
        </w:rPr>
        <w:t>в</w:t>
      </w:r>
      <w:r>
        <w:rPr>
          <w:spacing w:val="-1"/>
        </w:rPr>
        <w:t xml:space="preserve"> </w:t>
      </w:r>
      <w:r>
        <w:rPr>
          <w:spacing w:val="-4"/>
          <w:w w:val="90"/>
        </w:rPr>
        <w:t>NASM</w:t>
      </w:r>
    </w:p>
    <w:p>
      <w:pPr>
        <w:pStyle w:val="6"/>
        <w:spacing w:before="13"/>
        <w:rPr>
          <w:rFonts w:ascii="Trebuchet MS"/>
          <w:b/>
          <w:sz w:val="34"/>
        </w:rPr>
      </w:pPr>
    </w:p>
    <w:p>
      <w:pPr>
        <w:pStyle w:val="6"/>
        <w:spacing w:before="1" w:line="376" w:lineRule="auto"/>
        <w:ind w:left="108" w:right="631" w:firstLine="239"/>
      </w:pPr>
      <w:r>
        <w:rPr>
          <w:w w:val="110"/>
        </w:rPr>
        <w:t>Создаю каталог</w:t>
      </w:r>
      <w:r>
        <w:rPr>
          <w:spacing w:val="-4"/>
          <w:w w:val="110"/>
        </w:rPr>
        <w:t xml:space="preserve"> </w:t>
      </w:r>
      <w:r>
        <w:rPr>
          <w:w w:val="110"/>
        </w:rPr>
        <w:t>для программ лабораторной работы № 6,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перехожу в него и </w:t>
      </w:r>
      <w:r>
        <w:rPr>
          <w:w w:val="115"/>
        </w:rPr>
        <w:t>создаю</w:t>
      </w:r>
      <w:r>
        <w:rPr>
          <w:spacing w:val="-18"/>
          <w:w w:val="115"/>
        </w:rPr>
        <w:t xml:space="preserve"> </w:t>
      </w:r>
      <w:r>
        <w:rPr>
          <w:w w:val="115"/>
        </w:rPr>
        <w:t>файл</w:t>
      </w:r>
      <w:r>
        <w:rPr>
          <w:spacing w:val="-17"/>
          <w:w w:val="115"/>
        </w:rPr>
        <w:t xml:space="preserve"> </w:t>
      </w:r>
      <w:r>
        <w:rPr>
          <w:w w:val="115"/>
        </w:rPr>
        <w:t>lab6-1.asm.</w:t>
      </w:r>
      <w:r>
        <w:rPr>
          <w:spacing w:val="-21"/>
          <w:w w:val="115"/>
        </w:rPr>
        <w:t xml:space="preserve"> </w:t>
      </w:r>
      <w:r>
        <w:rPr>
          <w:w w:val="115"/>
        </w:rPr>
        <w:t>(рис.</w:t>
      </w:r>
      <w:r>
        <w:rPr>
          <w:spacing w:val="-21"/>
          <w:w w:val="115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5"/>
        </w:rPr>
        <w:t>4.20).</w:t>
      </w:r>
      <w:r>
        <w:rPr>
          <w:w w:val="115"/>
        </w:rPr>
        <w:fldChar w:fldCharType="end"/>
      </w:r>
    </w:p>
    <w:p>
      <w:pPr>
        <w:pStyle w:val="6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01640" cy="3634740"/>
            <wp:effectExtent l="0" t="0" r="0" b="7620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9"/>
      </w:pPr>
    </w:p>
    <w:p>
      <w:pPr>
        <w:pStyle w:val="6"/>
        <w:spacing w:before="1"/>
        <w:ind w:left="1" w:right="1219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4.1:</w:t>
      </w:r>
      <w:r>
        <w:rPr>
          <w:spacing w:val="-10"/>
          <w:w w:val="110"/>
        </w:rPr>
        <w:t xml:space="preserve"> </w:t>
      </w:r>
      <w:bookmarkStart w:id="11" w:name="_bookmark6"/>
      <w:bookmarkEnd w:id="11"/>
      <w:r>
        <w:rPr>
          <w:w w:val="110"/>
        </w:rPr>
        <w:t>Создание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каталога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right="1855"/>
        <w:jc w:val="center"/>
      </w:pPr>
      <w:r>
        <w:rPr>
          <w:w w:val="110"/>
        </w:rPr>
        <w:t>Ввожу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lab6-1.asm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0"/>
          <w:w w:val="110"/>
        </w:rPr>
        <w:t xml:space="preserve"> </w:t>
      </w:r>
      <w:r>
        <w:rPr>
          <w:w w:val="110"/>
        </w:rPr>
        <w:t>из</w:t>
      </w:r>
      <w:r>
        <w:rPr>
          <w:spacing w:val="-14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10"/>
          <w:w w:val="110"/>
        </w:rPr>
        <w:t xml:space="preserve"> </w:t>
      </w:r>
      <w:r>
        <w:rPr>
          <w:w w:val="110"/>
        </w:rPr>
        <w:t>6.1.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85460" cy="3672840"/>
            <wp:effectExtent l="0" t="0" r="762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7"/>
      </w:pPr>
    </w:p>
    <w:p>
      <w:pPr>
        <w:pStyle w:val="6"/>
        <w:ind w:left="1" w:right="1219"/>
        <w:jc w:val="center"/>
      </w:pPr>
      <w:r>
        <w:t>Рис.</w:t>
      </w:r>
      <w:r>
        <w:rPr>
          <w:spacing w:val="37"/>
        </w:rPr>
        <w:t xml:space="preserve"> </w:t>
      </w:r>
      <w:r>
        <w:t>4.2:</w:t>
      </w:r>
      <w:r>
        <w:rPr>
          <w:spacing w:val="37"/>
        </w:rPr>
        <w:t xml:space="preserve"> </w:t>
      </w:r>
      <w:bookmarkStart w:id="12" w:name="_bookmark7"/>
      <w:bookmarkEnd w:id="12"/>
      <w:r>
        <w:t>Ввод</w:t>
      </w:r>
      <w:r>
        <w:rPr>
          <w:spacing w:val="25"/>
        </w:rPr>
        <w:t xml:space="preserve"> </w:t>
      </w:r>
      <w:r>
        <w:t>текста</w:t>
      </w:r>
      <w:r>
        <w:rPr>
          <w:spacing w:val="37"/>
        </w:rPr>
        <w:t xml:space="preserve"> </w:t>
      </w:r>
      <w:r>
        <w:rPr>
          <w:spacing w:val="-2"/>
        </w:rPr>
        <w:t>программы</w:t>
      </w:r>
    </w:p>
    <w:p>
      <w:pPr>
        <w:spacing w:after="0"/>
        <w:jc w:val="center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spacing w:before="100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494020" cy="2133600"/>
            <wp:effectExtent l="0" t="0" r="7620" b="0"/>
            <wp:docPr id="27" name="图片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5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4.3:</w:t>
      </w:r>
      <w:r>
        <w:rPr>
          <w:spacing w:val="-16"/>
          <w:w w:val="110"/>
        </w:rPr>
        <w:t xml:space="preserve"> </w:t>
      </w:r>
      <w:bookmarkStart w:id="13" w:name="_bookmark8"/>
      <w:bookmarkEnd w:id="13"/>
      <w:r>
        <w:rPr>
          <w:w w:val="110"/>
        </w:rPr>
        <w:t>Запуск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Далее</w:t>
      </w:r>
      <w:r>
        <w:rPr>
          <w:spacing w:val="-4"/>
          <w:w w:val="110"/>
        </w:rPr>
        <w:t xml:space="preserve"> </w:t>
      </w:r>
      <w:r>
        <w:rPr>
          <w:w w:val="110"/>
        </w:rPr>
        <w:t>изменю</w:t>
      </w:r>
      <w:r>
        <w:rPr>
          <w:spacing w:val="-11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0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4"/>
          <w:w w:val="110"/>
        </w:rPr>
        <w:t xml:space="preserve"> </w:t>
      </w:r>
      <w:r>
        <w:rPr>
          <w:w w:val="110"/>
        </w:rPr>
        <w:t>символов</w:t>
      </w:r>
      <w:r>
        <w:rPr>
          <w:spacing w:val="-5"/>
          <w:w w:val="110"/>
        </w:rPr>
        <w:t xml:space="preserve"> </w:t>
      </w:r>
      <w:r>
        <w:rPr>
          <w:w w:val="110"/>
        </w:rPr>
        <w:t>запишу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4"/>
          <w:w w:val="110"/>
        </w:rPr>
        <w:t xml:space="preserve"> </w:t>
      </w:r>
      <w:r>
        <w:rPr>
          <w:w w:val="110"/>
        </w:rPr>
        <w:t>регистры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числа.</w:t>
      </w:r>
    </w:p>
    <w:p>
      <w:pPr>
        <w:pStyle w:val="6"/>
        <w:spacing w:before="158" w:line="376" w:lineRule="auto"/>
        <w:ind w:left="347" w:right="3637" w:hanging="240"/>
      </w:pPr>
      <w:r>
        <w:rPr>
          <w:w w:val="110"/>
        </w:rPr>
        <w:t>Исправляю</w:t>
      </w:r>
      <w:r>
        <w:rPr>
          <w:spacing w:val="-17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4"/>
          <w:w w:val="110"/>
        </w:rPr>
        <w:t xml:space="preserve"> </w:t>
      </w:r>
      <w:r>
        <w:rPr>
          <w:w w:val="110"/>
        </w:rPr>
        <w:t>следующим</w:t>
      </w:r>
      <w:r>
        <w:rPr>
          <w:spacing w:val="-12"/>
          <w:w w:val="110"/>
        </w:rPr>
        <w:t xml:space="preserve"> </w:t>
      </w:r>
      <w:r>
        <w:rPr>
          <w:w w:val="110"/>
        </w:rPr>
        <w:t>образом: заменяю строки</w:t>
      </w:r>
    </w:p>
    <w:p>
      <w:pPr>
        <w:pStyle w:val="6"/>
        <w:spacing w:line="376" w:lineRule="auto"/>
        <w:ind w:left="347" w:right="8801"/>
      </w:pPr>
      <w:r>
        <w:rPr>
          <w:w w:val="105"/>
        </w:rPr>
        <w:t>mov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eax,‘6’ </w:t>
      </w:r>
      <w:r>
        <w:rPr>
          <w:spacing w:val="-2"/>
          <w:w w:val="105"/>
        </w:rPr>
        <w:t>mov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ebx,‘4’ </w:t>
      </w:r>
      <w:r>
        <w:rPr>
          <w:w w:val="105"/>
        </w:rPr>
        <w:t>на строки mov eax,6 mov ebx,4 (рис.</w:t>
      </w:r>
      <w:r>
        <w:rPr>
          <w:spacing w:val="-8"/>
          <w:w w:val="105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05"/>
        </w:rPr>
        <w:t>4.20).</w:t>
      </w:r>
      <w:r>
        <w:rPr>
          <w:w w:val="105"/>
        </w:rPr>
        <w:fldChar w:fldCharType="end"/>
      </w:r>
    </w:p>
    <w:p>
      <w:pPr>
        <w:pStyle w:val="6"/>
        <w:spacing w:before="1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28" name="图片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0"/>
      </w:pPr>
    </w:p>
    <w:p>
      <w:pPr>
        <w:pStyle w:val="6"/>
        <w:spacing w:before="1"/>
        <w:ind w:left="1" w:right="1219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4.4:</w:t>
      </w:r>
      <w:r>
        <w:rPr>
          <w:spacing w:val="-8"/>
          <w:w w:val="110"/>
        </w:rPr>
        <w:t xml:space="preserve"> </w:t>
      </w:r>
      <w:bookmarkStart w:id="14" w:name="_bookmark9"/>
      <w:bookmarkEnd w:id="14"/>
      <w:r>
        <w:rPr>
          <w:w w:val="110"/>
        </w:rPr>
        <w:t>Замена</w:t>
      </w:r>
      <w:r>
        <w:rPr>
          <w:spacing w:val="-7"/>
          <w:w w:val="110"/>
        </w:rPr>
        <w:t xml:space="preserve"> </w:t>
      </w:r>
      <w:r>
        <w:rPr>
          <w:w w:val="110"/>
        </w:rPr>
        <w:t>некоторых</w:t>
      </w:r>
      <w:r>
        <w:rPr>
          <w:spacing w:val="-8"/>
          <w:w w:val="110"/>
        </w:rPr>
        <w:t xml:space="preserve"> </w:t>
      </w:r>
      <w:r>
        <w:rPr>
          <w:w w:val="110"/>
        </w:rPr>
        <w:t>строк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29" name="图片 2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4.5:</w:t>
      </w:r>
      <w:r>
        <w:rPr>
          <w:spacing w:val="-16"/>
          <w:w w:val="110"/>
        </w:rPr>
        <w:t xml:space="preserve"> </w:t>
      </w:r>
      <w:bookmarkStart w:id="15" w:name="_bookmark10"/>
      <w:bookmarkEnd w:id="15"/>
      <w:r>
        <w:rPr>
          <w:w w:val="110"/>
        </w:rPr>
        <w:t>Запуск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0"/>
      </w:pPr>
    </w:p>
    <w:p>
      <w:pPr>
        <w:pStyle w:val="5"/>
        <w:spacing w:line="369" w:lineRule="auto"/>
      </w:pPr>
      <w:r>
        <w:rPr>
          <w:w w:val="105"/>
        </w:rPr>
        <w:t>Данному коду (10) соответствует символ</w:t>
      </w:r>
      <w:r>
        <w:rPr>
          <w:spacing w:val="-1"/>
          <w:w w:val="105"/>
        </w:rPr>
        <w:t xml:space="preserve"> </w:t>
      </w:r>
      <w:r>
        <w:rPr>
          <w:w w:val="105"/>
        </w:rPr>
        <w:t>“LF,</w:t>
      </w:r>
      <w:r>
        <w:rPr>
          <w:spacing w:val="40"/>
          <w:w w:val="105"/>
        </w:rPr>
        <w:t xml:space="preserve"> </w:t>
      </w:r>
      <w:r>
        <w:rPr>
          <w:w w:val="105"/>
        </w:rPr>
        <w:t>n”, который перемещает курсор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следующую</w:t>
      </w:r>
      <w:r>
        <w:rPr>
          <w:spacing w:val="-11"/>
          <w:w w:val="105"/>
        </w:rPr>
        <w:t xml:space="preserve"> </w:t>
      </w:r>
      <w:r>
        <w:rPr>
          <w:w w:val="105"/>
        </w:rPr>
        <w:t>строку.</w:t>
      </w:r>
      <w:r>
        <w:rPr>
          <w:spacing w:val="-14"/>
          <w:w w:val="105"/>
        </w:rPr>
        <w:t xml:space="preserve"> </w:t>
      </w:r>
      <w:r>
        <w:rPr>
          <w:w w:val="105"/>
        </w:rPr>
        <w:t>Сам</w:t>
      </w:r>
      <w:r>
        <w:rPr>
          <w:spacing w:val="-11"/>
          <w:w w:val="105"/>
        </w:rPr>
        <w:t xml:space="preserve"> </w:t>
      </w:r>
      <w:r>
        <w:rPr>
          <w:w w:val="105"/>
        </w:rPr>
        <w:t>символ</w:t>
      </w:r>
      <w:r>
        <w:rPr>
          <w:spacing w:val="-11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выводе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экран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отобра- </w:t>
      </w:r>
      <w:r>
        <w:rPr>
          <w:spacing w:val="-2"/>
          <w:w w:val="105"/>
        </w:rPr>
        <w:t>жается.</w:t>
      </w:r>
    </w:p>
    <w:p>
      <w:pPr>
        <w:pStyle w:val="6"/>
        <w:spacing w:before="5"/>
        <w:ind w:left="347"/>
      </w:pPr>
      <w:r>
        <w:rPr>
          <w:w w:val="110"/>
        </w:rPr>
        <w:t>Создаю</w:t>
      </w:r>
      <w:r>
        <w:rPr>
          <w:spacing w:val="-14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lab6-2.asm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1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11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3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615940" cy="2232660"/>
            <wp:effectExtent l="0" t="0" r="7620" b="7620"/>
            <wp:docPr id="30" name="图片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1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4.6:</w:t>
      </w:r>
      <w:r>
        <w:rPr>
          <w:spacing w:val="-13"/>
          <w:w w:val="110"/>
        </w:rPr>
        <w:t xml:space="preserve"> </w:t>
      </w:r>
      <w:bookmarkStart w:id="16" w:name="_bookmark11"/>
      <w:bookmarkEnd w:id="16"/>
      <w:r>
        <w:rPr>
          <w:w w:val="110"/>
        </w:rPr>
        <w:t>Создание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before="1"/>
        <w:ind w:left="347"/>
      </w:pPr>
      <w:r>
        <w:rPr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w w:val="110"/>
        </w:rPr>
        <w:t>ввожу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него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9"/>
          <w:w w:val="110"/>
        </w:rPr>
        <w:t xml:space="preserve"> </w:t>
      </w:r>
      <w:r>
        <w:rPr>
          <w:w w:val="110"/>
        </w:rPr>
        <w:t>6.2.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31" name="图片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7"/>
      </w:pPr>
    </w:p>
    <w:p>
      <w:pPr>
        <w:pStyle w:val="6"/>
        <w:spacing w:before="1"/>
        <w:ind w:left="1" w:right="1219"/>
        <w:jc w:val="center"/>
      </w:pPr>
      <w:r>
        <w:t>Рис.</w:t>
      </w:r>
      <w:r>
        <w:rPr>
          <w:spacing w:val="37"/>
        </w:rPr>
        <w:t xml:space="preserve"> </w:t>
      </w:r>
      <w:r>
        <w:t>4.7:</w:t>
      </w:r>
      <w:r>
        <w:rPr>
          <w:spacing w:val="37"/>
        </w:rPr>
        <w:t xml:space="preserve"> </w:t>
      </w:r>
      <w:bookmarkStart w:id="17" w:name="_bookmark12"/>
      <w:bookmarkEnd w:id="17"/>
      <w:r>
        <w:t>Ввод</w:t>
      </w:r>
      <w:r>
        <w:rPr>
          <w:spacing w:val="25"/>
        </w:rPr>
        <w:t xml:space="preserve"> </w:t>
      </w:r>
      <w:r>
        <w:t>текста</w:t>
      </w:r>
      <w:r>
        <w:rPr>
          <w:spacing w:val="37"/>
        </w:rPr>
        <w:t xml:space="preserve"> </w:t>
      </w:r>
      <w:r>
        <w:rPr>
          <w:spacing w:val="-2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295900" cy="3550920"/>
            <wp:effectExtent l="0" t="0" r="7620" b="0"/>
            <wp:docPr id="32" name="图片 3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4.8:</w:t>
      </w:r>
      <w:r>
        <w:rPr>
          <w:spacing w:val="-14"/>
          <w:w w:val="110"/>
        </w:rPr>
        <w:t xml:space="preserve"> </w:t>
      </w:r>
      <w:bookmarkStart w:id="18" w:name="_bookmark13"/>
      <w:bookmarkEnd w:id="18"/>
      <w:r>
        <w:rPr>
          <w:w w:val="110"/>
        </w:rPr>
        <w:t>Запуск</w:t>
      </w:r>
      <w:r>
        <w:rPr>
          <w:spacing w:val="-14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line="376" w:lineRule="auto"/>
        <w:ind w:left="347" w:right="5713"/>
      </w:pP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этой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программе</w:t>
      </w:r>
      <w:r>
        <w:rPr>
          <w:spacing w:val="-7"/>
          <w:w w:val="110"/>
        </w:rPr>
        <w:t xml:space="preserve"> </w:t>
      </w:r>
      <w:r>
        <w:rPr>
          <w:w w:val="110"/>
        </w:rPr>
        <w:t>заменяю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 mov eax,‘6’</w:t>
      </w:r>
    </w:p>
    <w:p>
      <w:pPr>
        <w:pStyle w:val="6"/>
        <w:spacing w:line="376" w:lineRule="auto"/>
        <w:ind w:left="347" w:right="8801"/>
      </w:pPr>
      <w:r>
        <w:t>mov</w:t>
      </w:r>
      <w:r>
        <w:rPr>
          <w:spacing w:val="-1"/>
        </w:rPr>
        <w:t xml:space="preserve"> </w:t>
      </w:r>
      <w:r>
        <w:t xml:space="preserve">ebx,‘4’ </w:t>
      </w:r>
      <w:r>
        <w:rPr>
          <w:w w:val="110"/>
        </w:rPr>
        <w:t xml:space="preserve">на строки mov eax,6 mov ebx,4 </w:t>
      </w:r>
      <w:r>
        <w:rPr>
          <w:spacing w:val="-2"/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1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33" name="图片 3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9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4.9:</w:t>
      </w:r>
      <w:r>
        <w:rPr>
          <w:spacing w:val="-4"/>
          <w:w w:val="110"/>
        </w:rPr>
        <w:t xml:space="preserve"> </w:t>
      </w:r>
      <w:bookmarkStart w:id="19" w:name="_bookmark14"/>
      <w:bookmarkEnd w:id="19"/>
      <w:r>
        <w:rPr>
          <w:w w:val="110"/>
        </w:rPr>
        <w:t>Изменение</w:t>
      </w:r>
      <w:r>
        <w:rPr>
          <w:spacing w:val="-4"/>
          <w:w w:val="110"/>
        </w:rPr>
        <w:t xml:space="preserve"> 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before="1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579235" cy="518160"/>
            <wp:effectExtent l="0" t="0" r="4445" b="0"/>
            <wp:docPr id="34" name="图片 34" descr="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0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7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4.10:</w:t>
      </w:r>
      <w:r>
        <w:rPr>
          <w:spacing w:val="-15"/>
          <w:w w:val="110"/>
        </w:rPr>
        <w:t xml:space="preserve"> </w:t>
      </w:r>
      <w:bookmarkStart w:id="20" w:name="_bookmark15"/>
      <w:bookmarkEnd w:id="20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spacing w:after="0"/>
        <w:jc w:val="center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5"/>
        <w:spacing w:before="96"/>
        <w:ind w:left="347" w:right="0" w:firstLine="0"/>
        <w:jc w:val="left"/>
      </w:pPr>
      <w:r>
        <w:t>В</w:t>
      </w:r>
      <w:r>
        <w:rPr>
          <w:spacing w:val="20"/>
        </w:rPr>
        <w:t xml:space="preserve"> </w:t>
      </w:r>
      <w:r>
        <w:t>результате</w:t>
      </w:r>
      <w:r>
        <w:rPr>
          <w:spacing w:val="20"/>
        </w:rPr>
        <w:t xml:space="preserve"> </w:t>
      </w:r>
      <w:r>
        <w:t>получаем</w:t>
      </w:r>
      <w:r>
        <w:rPr>
          <w:spacing w:val="17"/>
        </w:rPr>
        <w:t xml:space="preserve"> </w:t>
      </w:r>
      <w:r>
        <w:t>число</w:t>
      </w:r>
      <w:r>
        <w:rPr>
          <w:spacing w:val="21"/>
        </w:rPr>
        <w:t xml:space="preserve"> </w:t>
      </w:r>
      <w:r>
        <w:rPr>
          <w:spacing w:val="-5"/>
        </w:rPr>
        <w:t>10.</w:t>
      </w:r>
    </w:p>
    <w:p>
      <w:pPr>
        <w:pStyle w:val="6"/>
        <w:spacing w:before="156"/>
        <w:ind w:left="347"/>
      </w:pPr>
      <w:r>
        <w:rPr>
          <w:w w:val="110"/>
        </w:rPr>
        <w:t>Заменяю</w:t>
      </w:r>
      <w:r>
        <w:rPr>
          <w:spacing w:val="-7"/>
          <w:w w:val="110"/>
        </w:rPr>
        <w:t xml:space="preserve"> </w:t>
      </w:r>
      <w:r>
        <w:rPr>
          <w:w w:val="110"/>
        </w:rPr>
        <w:t>функцию</w:t>
      </w:r>
      <w:r>
        <w:rPr>
          <w:spacing w:val="-7"/>
          <w:w w:val="110"/>
        </w:rPr>
        <w:t xml:space="preserve"> </w:t>
      </w:r>
      <w:r>
        <w:rPr>
          <w:w w:val="110"/>
        </w:rPr>
        <w:t>iprintLF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iprint.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3985260" cy="2080260"/>
            <wp:effectExtent l="0" t="0" r="7620" b="7620"/>
            <wp:docPr id="35" name="图片 35" descr="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1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8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4.11:</w:t>
      </w:r>
      <w:r>
        <w:rPr>
          <w:spacing w:val="-6"/>
          <w:w w:val="110"/>
        </w:rPr>
        <w:t xml:space="preserve"> </w:t>
      </w:r>
      <w:bookmarkStart w:id="21" w:name="_bookmark16"/>
      <w:bookmarkEnd w:id="21"/>
      <w:r>
        <w:rPr>
          <w:w w:val="110"/>
        </w:rPr>
        <w:t>Изменение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579235" cy="518160"/>
            <wp:effectExtent l="0" t="0" r="4445" b="0"/>
            <wp:docPr id="36" name="图片 3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7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4.12:</w:t>
      </w:r>
      <w:r>
        <w:rPr>
          <w:spacing w:val="-15"/>
          <w:w w:val="110"/>
        </w:rPr>
        <w:t xml:space="preserve"> </w:t>
      </w:r>
      <w:bookmarkStart w:id="22" w:name="_bookmark17"/>
      <w:bookmarkEnd w:id="22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</w:pPr>
    </w:p>
    <w:p>
      <w:pPr>
        <w:pStyle w:val="6"/>
        <w:spacing w:before="10"/>
      </w:pPr>
    </w:p>
    <w:p>
      <w:pPr>
        <w:spacing w:before="0" w:line="369" w:lineRule="auto"/>
        <w:ind w:left="108" w:right="1326" w:firstLine="23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-2"/>
          <w:w w:val="105"/>
          <w:sz w:val="24"/>
        </w:rPr>
        <w:t>Вывод</w:t>
      </w:r>
      <w:r>
        <w:rPr>
          <w:rFonts w:ascii="Cambria" w:hAnsi="Cambria"/>
          <w:b/>
          <w:spacing w:val="-8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функций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iprintLF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и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iprint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отличается</w:t>
      </w:r>
      <w:r>
        <w:rPr>
          <w:rFonts w:ascii="Cambria" w:hAnsi="Cambria"/>
          <w:b/>
          <w:spacing w:val="-10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тем,</w:t>
      </w:r>
      <w:r>
        <w:rPr>
          <w:rFonts w:ascii="Cambria" w:hAnsi="Cambria"/>
          <w:b/>
          <w:spacing w:val="-12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что</w:t>
      </w:r>
      <w:r>
        <w:rPr>
          <w:rFonts w:ascii="Cambria" w:hAnsi="Cambria"/>
          <w:b/>
          <w:spacing w:val="-5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при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 xml:space="preserve">использовании </w:t>
      </w:r>
      <w:r>
        <w:rPr>
          <w:rFonts w:ascii="Cambria" w:hAnsi="Cambria"/>
          <w:b/>
          <w:w w:val="105"/>
          <w:sz w:val="24"/>
        </w:rPr>
        <w:t>первой выполняется перенос на следующую строку после вывода, а при использовании второй этого не происходит.</w:t>
      </w:r>
    </w:p>
    <w:p>
      <w:pPr>
        <w:pStyle w:val="6"/>
        <w:spacing w:before="270"/>
        <w:rPr>
          <w:rFonts w:ascii="Cambria"/>
          <w:b/>
        </w:rPr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0" w:after="0" w:line="240" w:lineRule="auto"/>
        <w:ind w:left="755" w:right="0" w:hanging="647"/>
        <w:jc w:val="left"/>
      </w:pPr>
      <w:bookmarkStart w:id="23" w:name="_bookmark18"/>
      <w:bookmarkEnd w:id="23"/>
      <w:bookmarkStart w:id="24" w:name="Выполнение арифметических операций в NAS"/>
      <w:bookmarkEnd w:id="24"/>
      <w:r>
        <w:rPr>
          <w:w w:val="90"/>
        </w:rPr>
        <w:t>Выполнение</w:t>
      </w:r>
      <w:r>
        <w:rPr>
          <w:spacing w:val="3"/>
        </w:rPr>
        <w:t xml:space="preserve"> </w:t>
      </w:r>
      <w:r>
        <w:rPr>
          <w:w w:val="90"/>
        </w:rPr>
        <w:t>арифметических</w:t>
      </w:r>
      <w:r>
        <w:rPr>
          <w:spacing w:val="-2"/>
        </w:rPr>
        <w:t xml:space="preserve"> </w:t>
      </w:r>
      <w:r>
        <w:rPr>
          <w:w w:val="90"/>
        </w:rPr>
        <w:t>операций</w:t>
      </w:r>
      <w:r>
        <w:rPr>
          <w:spacing w:val="3"/>
        </w:rPr>
        <w:t xml:space="preserve"> </w:t>
      </w:r>
      <w:r>
        <w:rPr>
          <w:w w:val="90"/>
        </w:rPr>
        <w:t>в</w:t>
      </w:r>
      <w:r>
        <w:rPr>
          <w:spacing w:val="4"/>
        </w:rPr>
        <w:t xml:space="preserve"> </w:t>
      </w:r>
      <w:r>
        <w:rPr>
          <w:spacing w:val="-4"/>
          <w:w w:val="90"/>
        </w:rPr>
        <w:t>NASM</w:t>
      </w:r>
    </w:p>
    <w:p>
      <w:pPr>
        <w:pStyle w:val="6"/>
        <w:spacing w:before="14"/>
        <w:rPr>
          <w:rFonts w:ascii="Trebuchet MS"/>
          <w:b/>
          <w:sz w:val="34"/>
        </w:rPr>
      </w:pPr>
    </w:p>
    <w:p>
      <w:pPr>
        <w:pStyle w:val="6"/>
        <w:spacing w:line="376" w:lineRule="auto"/>
        <w:ind w:left="108" w:right="1326" w:firstLine="239"/>
        <w:jc w:val="both"/>
      </w:pPr>
      <w:r>
        <w:rPr>
          <w:w w:val="110"/>
        </w:rPr>
        <w:t>Создаю</w:t>
      </w:r>
      <w:r>
        <w:rPr>
          <w:spacing w:val="-1"/>
          <w:w w:val="110"/>
        </w:rPr>
        <w:t xml:space="preserve"> </w:t>
      </w:r>
      <w:r>
        <w:rPr>
          <w:w w:val="110"/>
        </w:rPr>
        <w:t>файл</w:t>
      </w:r>
      <w:r>
        <w:rPr>
          <w:spacing w:val="-2"/>
          <w:w w:val="110"/>
        </w:rPr>
        <w:t xml:space="preserve"> </w:t>
      </w:r>
      <w:r>
        <w:rPr>
          <w:w w:val="110"/>
        </w:rPr>
        <w:t>lab6-3.asm</w:t>
      </w:r>
      <w:r>
        <w:rPr>
          <w:spacing w:val="-1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w w:val="110"/>
        </w:rPr>
        <w:t>ввожу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1"/>
          <w:w w:val="110"/>
        </w:rPr>
        <w:t xml:space="preserve"> </w:t>
      </w:r>
      <w:r>
        <w:rPr>
          <w:w w:val="110"/>
        </w:rPr>
        <w:t>него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текст из листинга 6.3.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09260" cy="3596640"/>
            <wp:effectExtent l="0" t="0" r="7620" b="0"/>
            <wp:docPr id="37" name="图片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4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4.13:</w:t>
      </w:r>
      <w:r>
        <w:rPr>
          <w:spacing w:val="-15"/>
          <w:w w:val="110"/>
        </w:rPr>
        <w:t xml:space="preserve"> </w:t>
      </w:r>
      <w:bookmarkStart w:id="25" w:name="_bookmark19"/>
      <w:bookmarkEnd w:id="25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01640" cy="1882140"/>
            <wp:effectExtent l="0" t="0" r="0" b="7620"/>
            <wp:docPr id="38" name="图片 3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6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4.14:</w:t>
      </w:r>
      <w:r>
        <w:rPr>
          <w:spacing w:val="-15"/>
          <w:w w:val="110"/>
        </w:rPr>
        <w:t xml:space="preserve"> </w:t>
      </w:r>
      <w:bookmarkStart w:id="26" w:name="_bookmark20"/>
      <w:bookmarkEnd w:id="26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</w:pPr>
    </w:p>
    <w:p>
      <w:pPr>
        <w:pStyle w:val="6"/>
        <w:spacing w:before="15"/>
      </w:pPr>
    </w:p>
    <w:p>
      <w:pPr>
        <w:pStyle w:val="6"/>
        <w:spacing w:line="376" w:lineRule="auto"/>
        <w:ind w:left="108" w:right="631" w:firstLine="239"/>
      </w:pPr>
      <w:r>
        <w:t>Изменяю</w:t>
      </w:r>
      <w:r>
        <w:rPr>
          <w:spacing w:val="27"/>
        </w:rPr>
        <w:t xml:space="preserve"> </w:t>
      </w:r>
      <w:r>
        <w:t>текст</w:t>
      </w:r>
      <w:r>
        <w:rPr>
          <w:spacing w:val="31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вычисления</w:t>
      </w:r>
      <w:r>
        <w:rPr>
          <w:spacing w:val="39"/>
        </w:rPr>
        <w:t xml:space="preserve"> </w:t>
      </w:r>
      <w:r>
        <w:t>выражения</w:t>
      </w:r>
      <w:r>
        <w:rPr>
          <w:spacing w:val="39"/>
        </w:rPr>
        <w:t xml:space="preserve"> </w:t>
      </w:r>
      <w:r>
        <w:t>f(x)</w:t>
      </w:r>
      <w:r>
        <w:rPr>
          <w:spacing w:val="39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(4</w:t>
      </w:r>
      <w:r>
        <w:rPr>
          <w:spacing w:val="24"/>
        </w:rPr>
        <w:t xml:space="preserve"> </w:t>
      </w:r>
      <w:r>
        <w:t>*</w:t>
      </w:r>
      <w:r>
        <w:rPr>
          <w:spacing w:val="24"/>
        </w:rPr>
        <w:t xml:space="preserve"> </w:t>
      </w:r>
      <w:r>
        <w:t>6</w:t>
      </w:r>
      <w:r>
        <w:rPr>
          <w:spacing w:val="39"/>
        </w:rPr>
        <w:t xml:space="preserve"> </w:t>
      </w:r>
      <w:r>
        <w:t>+</w:t>
      </w:r>
      <w:r>
        <w:rPr>
          <w:spacing w:val="39"/>
        </w:rPr>
        <w:t xml:space="preserve"> </w:t>
      </w:r>
      <w:r>
        <w:t xml:space="preserve">2)/5, делая </w:t>
      </w:r>
      <w:r>
        <w:rPr>
          <w:w w:val="110"/>
        </w:rPr>
        <w:t xml:space="preserve">замену чисел в регистрах.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201"/>
      </w:pPr>
    </w:p>
    <w:p>
      <w:pPr>
        <w:pStyle w:val="6"/>
        <w:spacing w:line="770" w:lineRule="atLeast"/>
        <w:ind w:left="347" w:right="2714" w:firstLine="1975"/>
      </w:pPr>
      <w:r>
        <w:rPr>
          <w:w w:val="11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59055</wp:posOffset>
            </wp:positionV>
            <wp:extent cx="5509260" cy="3596640"/>
            <wp:effectExtent l="0" t="0" r="7620" b="0"/>
            <wp:wrapSquare wrapText="bothSides"/>
            <wp:docPr id="39" name="图片 3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Рис. 4.15: </w:t>
      </w:r>
      <w:bookmarkStart w:id="27" w:name="_bookmark21"/>
      <w:bookmarkEnd w:id="27"/>
      <w:r>
        <w:rPr>
          <w:w w:val="110"/>
        </w:rPr>
        <w:t>Изменение текста программы 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6"/>
          <w:w w:val="110"/>
        </w:rPr>
        <w:t xml:space="preserve"> </w:t>
      </w:r>
      <w:r>
        <w:rPr>
          <w:w w:val="110"/>
        </w:rPr>
        <w:t>файл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5"/>
          <w:w w:val="110"/>
        </w:rPr>
        <w:t xml:space="preserve"> </w:t>
      </w:r>
      <w:r>
        <w:rPr>
          <w:w w:val="110"/>
        </w:rPr>
        <w:t>его</w:t>
      </w:r>
      <w:r>
        <w:rPr>
          <w:spacing w:val="-14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pStyle w:val="6"/>
        <w:spacing w:before="4"/>
        <w:rPr>
          <w:rFonts w:hint="eastAsia" w:eastAsia="SimSun"/>
          <w:sz w:val="18"/>
          <w:lang w:eastAsia="zh-CN"/>
        </w:rPr>
      </w:pPr>
      <w:r>
        <w:rPr>
          <w:rFonts w:hint="eastAsia" w:eastAsia="SimSun"/>
          <w:sz w:val="18"/>
          <w:lang w:eastAsia="zh-CN"/>
        </w:rPr>
        <w:drawing>
          <wp:inline distT="0" distB="0" distL="114300" distR="114300">
            <wp:extent cx="5501640" cy="1882140"/>
            <wp:effectExtent l="0" t="0" r="0" b="7620"/>
            <wp:docPr id="40" name="图片 4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4.16:</w:t>
      </w:r>
      <w:r>
        <w:rPr>
          <w:spacing w:val="-15"/>
          <w:w w:val="110"/>
        </w:rPr>
        <w:t xml:space="preserve"> </w:t>
      </w:r>
      <w:bookmarkStart w:id="28" w:name="_bookmark22"/>
      <w:bookmarkEnd w:id="28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  <w:spacing w:before="222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variant.asm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9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10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10"/>
        <w:rPr>
          <w:rFonts w:hint="eastAsia" w:eastAsia="SimSun"/>
          <w:sz w:val="17"/>
          <w:lang w:eastAsia="zh-CN"/>
        </w:rPr>
      </w:pPr>
      <w:r>
        <w:rPr>
          <w:rFonts w:hint="eastAsia" w:eastAsia="SimSun"/>
          <w:sz w:val="17"/>
          <w:lang w:eastAsia="zh-CN"/>
        </w:rPr>
        <w:drawing>
          <wp:inline distT="0" distB="0" distL="114300" distR="114300">
            <wp:extent cx="5509260" cy="426720"/>
            <wp:effectExtent l="0" t="0" r="7620" b="0"/>
            <wp:docPr id="41" name="图片 4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3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4.17:</w:t>
      </w:r>
      <w:r>
        <w:rPr>
          <w:spacing w:val="-15"/>
          <w:w w:val="110"/>
        </w:rPr>
        <w:t xml:space="preserve"> </w:t>
      </w:r>
      <w:bookmarkStart w:id="29" w:name="_bookmark23"/>
      <w:bookmarkEnd w:id="29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  <w:spacing w:before="223"/>
      </w:pPr>
    </w:p>
    <w:p>
      <w:pPr>
        <w:pStyle w:val="6"/>
        <w:spacing w:line="376" w:lineRule="auto"/>
        <w:ind w:left="108" w:right="1275" w:firstLine="239"/>
        <w:jc w:val="both"/>
      </w:pPr>
      <w:r>
        <w:rPr>
          <w:w w:val="110"/>
        </w:rPr>
        <w:t>Текст программы из листинга 6.4 ввожу в файл variant.asm,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создаю исполня- емый файл и запускаю его. Проверяю результат работы программы, вычислив номер варианта аналитически (ответ верный).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59690</wp:posOffset>
            </wp:positionV>
            <wp:extent cx="6583045" cy="1072515"/>
            <wp:effectExtent l="0" t="0" r="635" b="9525"/>
            <wp:wrapSquare wrapText="bothSides"/>
            <wp:docPr id="42" name="图片 4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43"/>
      </w:pPr>
    </w:p>
    <w:p>
      <w:pPr>
        <w:pStyle w:val="6"/>
        <w:ind w:left="2758"/>
      </w:pPr>
      <w:r>
        <w:rPr>
          <w:spacing w:val="-2"/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4.18:</w:t>
      </w:r>
      <w:r>
        <w:rPr>
          <w:spacing w:val="-6"/>
          <w:w w:val="110"/>
        </w:rPr>
        <w:t xml:space="preserve"> </w:t>
      </w:r>
      <w:bookmarkStart w:id="30" w:name="_bookmark24"/>
      <w:bookmarkEnd w:id="30"/>
      <w:r>
        <w:rPr>
          <w:spacing w:val="-2"/>
          <w:w w:val="110"/>
        </w:rPr>
        <w:t>Результат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работы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86"/>
      </w:pPr>
    </w:p>
    <w:p>
      <w:pPr>
        <w:pStyle w:val="4"/>
        <w:numPr>
          <w:ilvl w:val="2"/>
          <w:numId w:val="4"/>
        </w:numPr>
        <w:tabs>
          <w:tab w:val="left" w:pos="879"/>
        </w:tabs>
        <w:spacing w:before="1" w:after="0" w:line="240" w:lineRule="auto"/>
        <w:ind w:left="879" w:right="0" w:hanging="771"/>
        <w:jc w:val="left"/>
      </w:pPr>
      <w:bookmarkStart w:id="31" w:name="_bookmark25"/>
      <w:bookmarkEnd w:id="31"/>
      <w:bookmarkStart w:id="32" w:name="Ответы на вопросы по листингу 6.4"/>
      <w:bookmarkEnd w:id="32"/>
      <w:r>
        <w:rPr>
          <w:w w:val="90"/>
        </w:rPr>
        <w:t>Ответы</w:t>
      </w:r>
      <w:r>
        <w:rPr>
          <w:spacing w:val="3"/>
        </w:rPr>
        <w:t xml:space="preserve"> </w:t>
      </w:r>
      <w:r>
        <w:rPr>
          <w:w w:val="90"/>
        </w:rPr>
        <w:t>на</w:t>
      </w:r>
      <w:r>
        <w:rPr>
          <w:spacing w:val="3"/>
        </w:rPr>
        <w:t xml:space="preserve"> </w:t>
      </w:r>
      <w:r>
        <w:rPr>
          <w:w w:val="90"/>
        </w:rPr>
        <w:t>вопросы</w:t>
      </w:r>
      <w:r>
        <w:rPr>
          <w:spacing w:val="4"/>
        </w:rPr>
        <w:t xml:space="preserve"> </w:t>
      </w:r>
      <w:r>
        <w:rPr>
          <w:w w:val="90"/>
        </w:rPr>
        <w:t>по</w:t>
      </w:r>
      <w:r>
        <w:rPr>
          <w:spacing w:val="3"/>
        </w:rPr>
        <w:t xml:space="preserve"> </w:t>
      </w:r>
      <w:r>
        <w:rPr>
          <w:w w:val="90"/>
        </w:rPr>
        <w:t>листингу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6.4</w:t>
      </w:r>
    </w:p>
    <w:p>
      <w:pPr>
        <w:pStyle w:val="14"/>
        <w:numPr>
          <w:ilvl w:val="3"/>
          <w:numId w:val="4"/>
        </w:numPr>
        <w:tabs>
          <w:tab w:val="left" w:pos="704"/>
        </w:tabs>
        <w:spacing w:before="14" w:after="0" w:line="670" w:lineRule="exact"/>
        <w:ind w:left="347" w:right="3074" w:firstLine="44"/>
        <w:jc w:val="both"/>
        <w:rPr>
          <w:sz w:val="24"/>
        </w:rPr>
      </w:pPr>
      <w:r>
        <w:rPr>
          <w:w w:val="110"/>
          <w:sz w:val="24"/>
        </w:rPr>
        <w:t>За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вывод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сообщения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“Ваш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вариант”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кода: mov eax,rem</w:t>
      </w:r>
    </w:p>
    <w:p>
      <w:pPr>
        <w:pStyle w:val="6"/>
        <w:spacing w:before="75"/>
        <w:ind w:left="347"/>
        <w:jc w:val="both"/>
      </w:pPr>
      <w:r>
        <w:rPr>
          <w:w w:val="110"/>
        </w:rPr>
        <w:t>call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sprint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0" w:after="0" w:line="376" w:lineRule="auto"/>
        <w:ind w:left="705" w:right="1275" w:hanging="314"/>
        <w:jc w:val="both"/>
        <w:rPr>
          <w:sz w:val="24"/>
        </w:rPr>
      </w:pPr>
      <w:r>
        <w:rPr>
          <w:w w:val="110"/>
          <w:sz w:val="24"/>
        </w:rPr>
        <w:t>mov ecx,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Используется,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чтобы положить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 xml:space="preserve">адрес вводимой строки x в ре- </w:t>
      </w:r>
      <w:r>
        <w:rPr>
          <w:spacing w:val="-2"/>
          <w:w w:val="110"/>
          <w:sz w:val="24"/>
        </w:rPr>
        <w:t>гистр.</w:t>
      </w:r>
    </w:p>
    <w:p>
      <w:pPr>
        <w:pStyle w:val="6"/>
        <w:spacing w:before="237" w:line="376" w:lineRule="auto"/>
        <w:ind w:left="347" w:right="1275"/>
        <w:jc w:val="both"/>
      </w:pPr>
      <w:r>
        <w:rPr>
          <w:w w:val="110"/>
        </w:rPr>
        <w:t>mov</w:t>
      </w:r>
      <w:r>
        <w:rPr>
          <w:spacing w:val="-2"/>
          <w:w w:val="110"/>
        </w:rPr>
        <w:t xml:space="preserve"> </w:t>
      </w:r>
      <w:r>
        <w:rPr>
          <w:w w:val="110"/>
        </w:rPr>
        <w:t>edx,</w:t>
      </w:r>
      <w:r>
        <w:rPr>
          <w:spacing w:val="-13"/>
          <w:w w:val="110"/>
        </w:rPr>
        <w:t xml:space="preserve"> </w:t>
      </w:r>
      <w:r>
        <w:rPr>
          <w:w w:val="110"/>
        </w:rPr>
        <w:t>80</w:t>
      </w:r>
      <w:r>
        <w:rPr>
          <w:spacing w:val="-14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-2"/>
          <w:w w:val="110"/>
        </w:rPr>
        <w:t xml:space="preserve"> </w:t>
      </w:r>
      <w:r>
        <w:rPr>
          <w:w w:val="110"/>
        </w:rPr>
        <w:t>записи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-2"/>
          <w:w w:val="110"/>
        </w:rPr>
        <w:t xml:space="preserve"> </w:t>
      </w:r>
      <w:r>
        <w:rPr>
          <w:w w:val="110"/>
        </w:rPr>
        <w:t>edx</w:t>
      </w:r>
      <w:r>
        <w:rPr>
          <w:spacing w:val="-8"/>
          <w:w w:val="110"/>
        </w:rPr>
        <w:t xml:space="preserve"> </w:t>
      </w:r>
      <w:r>
        <w:rPr>
          <w:w w:val="110"/>
        </w:rPr>
        <w:t>длины</w:t>
      </w:r>
      <w:r>
        <w:rPr>
          <w:spacing w:val="-2"/>
          <w:w w:val="110"/>
        </w:rPr>
        <w:t xml:space="preserve"> </w:t>
      </w:r>
      <w:r>
        <w:rPr>
          <w:w w:val="110"/>
        </w:rPr>
        <w:t>вводимой</w:t>
      </w:r>
      <w:r>
        <w:rPr>
          <w:spacing w:val="-2"/>
          <w:w w:val="110"/>
        </w:rPr>
        <w:t xml:space="preserve"> </w:t>
      </w:r>
      <w:r>
        <w:rPr>
          <w:w w:val="110"/>
        </w:rPr>
        <w:t>строки. call</w:t>
      </w:r>
      <w:r>
        <w:rPr>
          <w:spacing w:val="-2"/>
          <w:w w:val="110"/>
        </w:rPr>
        <w:t xml:space="preserve"> </w:t>
      </w:r>
      <w:r>
        <w:rPr>
          <w:w w:val="110"/>
        </w:rPr>
        <w:t>sread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6"/>
          <w:w w:val="110"/>
        </w:rPr>
        <w:t xml:space="preserve"> </w:t>
      </w:r>
      <w:r>
        <w:rPr>
          <w:w w:val="110"/>
        </w:rPr>
        <w:t>для вызова</w:t>
      </w:r>
      <w:r>
        <w:rPr>
          <w:spacing w:val="-1"/>
          <w:w w:val="110"/>
        </w:rPr>
        <w:t xml:space="preserve"> </w:t>
      </w:r>
      <w:r>
        <w:rPr>
          <w:w w:val="110"/>
        </w:rPr>
        <w:t>подпрограммы</w:t>
      </w:r>
      <w:r>
        <w:rPr>
          <w:spacing w:val="-1"/>
          <w:w w:val="110"/>
        </w:rPr>
        <w:t xml:space="preserve"> </w:t>
      </w:r>
      <w:r>
        <w:rPr>
          <w:w w:val="110"/>
        </w:rPr>
        <w:t>из</w:t>
      </w:r>
      <w:r>
        <w:rPr>
          <w:spacing w:val="-2"/>
          <w:w w:val="110"/>
        </w:rPr>
        <w:t xml:space="preserve"> </w:t>
      </w:r>
      <w:r>
        <w:rPr>
          <w:w w:val="110"/>
        </w:rPr>
        <w:t>внешнего</w:t>
      </w:r>
      <w:r>
        <w:rPr>
          <w:spacing w:val="-1"/>
          <w:w w:val="110"/>
        </w:rPr>
        <w:t xml:space="preserve"> </w:t>
      </w:r>
      <w:r>
        <w:rPr>
          <w:w w:val="110"/>
        </w:rPr>
        <w:t>файла,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обес-</w:t>
      </w:r>
    </w:p>
    <w:p>
      <w:pPr>
        <w:pStyle w:val="6"/>
        <w:ind w:left="108"/>
      </w:pPr>
      <w:r>
        <w:rPr>
          <w:w w:val="110"/>
        </w:rPr>
        <w:t>печивающей</w:t>
      </w:r>
      <w:r>
        <w:rPr>
          <w:spacing w:val="-11"/>
          <w:w w:val="110"/>
        </w:rPr>
        <w:t xml:space="preserve"> </w:t>
      </w:r>
      <w:r>
        <w:rPr>
          <w:w w:val="110"/>
        </w:rPr>
        <w:t>ввод</w:t>
      </w:r>
      <w:r>
        <w:rPr>
          <w:spacing w:val="-10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-10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клавиатуры.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670"/>
          <w:tab w:val="left" w:pos="705"/>
        </w:tabs>
        <w:spacing w:before="0" w:after="0" w:line="376" w:lineRule="auto"/>
        <w:ind w:left="705" w:right="1275" w:hanging="314"/>
        <w:jc w:val="both"/>
        <w:rPr>
          <w:sz w:val="24"/>
        </w:rPr>
      </w:pPr>
      <w:r>
        <w:rPr>
          <w:w w:val="110"/>
          <w:sz w:val="24"/>
        </w:rPr>
        <w:t>“call atoi”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используется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для вызова подпрограммы из внешнего файла,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ко- торая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преобразует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ascii-код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символа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целое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записывает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результат в регистр eax.</w:t>
      </w:r>
    </w:p>
    <w:p>
      <w:pPr>
        <w:pStyle w:val="14"/>
        <w:numPr>
          <w:ilvl w:val="3"/>
          <w:numId w:val="4"/>
        </w:numPr>
        <w:tabs>
          <w:tab w:val="left" w:pos="705"/>
        </w:tabs>
        <w:spacing w:before="194" w:after="0" w:line="240" w:lineRule="auto"/>
        <w:ind w:left="705" w:right="0" w:hanging="313"/>
        <w:jc w:val="both"/>
        <w:rPr>
          <w:sz w:val="24"/>
        </w:rPr>
      </w:pPr>
      <w:r>
        <w:rPr>
          <w:w w:val="110"/>
          <w:sz w:val="24"/>
        </w:rPr>
        <w:t>За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варианта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строки:</w:t>
      </w:r>
    </w:p>
    <w:p>
      <w:pPr>
        <w:pStyle w:val="6"/>
        <w:spacing w:before="118"/>
      </w:pPr>
    </w:p>
    <w:p>
      <w:pPr>
        <w:pStyle w:val="6"/>
        <w:spacing w:line="376" w:lineRule="auto"/>
        <w:ind w:left="347" w:right="8791"/>
        <w:jc w:val="both"/>
      </w:pPr>
      <w:r>
        <w:rPr>
          <w:spacing w:val="-2"/>
          <w:w w:val="110"/>
        </w:rPr>
        <w:t>xor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edx,edx mov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ebx,20 </w:t>
      </w:r>
      <w:r>
        <w:rPr>
          <w:w w:val="110"/>
        </w:rPr>
        <w:t>div ebx</w:t>
      </w:r>
    </w:p>
    <w:p>
      <w:pPr>
        <w:pStyle w:val="6"/>
        <w:ind w:left="347"/>
        <w:jc w:val="both"/>
      </w:pPr>
      <w:r>
        <w:rPr>
          <w:w w:val="110"/>
        </w:rPr>
        <w:t>inc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edx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0" w:after="0" w:line="376" w:lineRule="auto"/>
        <w:ind w:left="705" w:right="1326" w:hanging="314"/>
        <w:jc w:val="both"/>
        <w:rPr>
          <w:sz w:val="24"/>
        </w:rPr>
      </w:pPr>
      <w:r>
        <w:rPr>
          <w:w w:val="110"/>
          <w:sz w:val="24"/>
        </w:rPr>
        <w:t>При выполнении инструкции div ebx остаток от деления записывается в регистр edx.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100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Инструкция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“inc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edx”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увеличивает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значение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регистра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edx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1.</w:t>
      </w:r>
    </w:p>
    <w:p>
      <w:pPr>
        <w:pStyle w:val="14"/>
        <w:numPr>
          <w:ilvl w:val="3"/>
          <w:numId w:val="4"/>
        </w:numPr>
        <w:tabs>
          <w:tab w:val="left" w:pos="704"/>
        </w:tabs>
        <w:spacing w:before="27" w:after="0" w:line="692" w:lineRule="exact"/>
        <w:ind w:left="347" w:right="2775" w:firstLine="68"/>
        <w:jc w:val="left"/>
        <w:rPr>
          <w:sz w:val="24"/>
        </w:rPr>
      </w:pPr>
      <w:r>
        <w:rPr>
          <w:w w:val="110"/>
          <w:sz w:val="24"/>
        </w:rPr>
        <w:t>За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вывод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экран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результатов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вычислений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строки: mov eax,edx</w:t>
      </w:r>
    </w:p>
    <w:p>
      <w:pPr>
        <w:pStyle w:val="6"/>
        <w:spacing w:before="72"/>
        <w:ind w:left="347"/>
      </w:pPr>
      <w:r>
        <w:rPr>
          <w:w w:val="110"/>
        </w:rPr>
        <w:t>call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iprintLF</w:t>
      </w:r>
    </w:p>
    <w:p>
      <w:pPr>
        <w:pStyle w:val="6"/>
      </w:pPr>
    </w:p>
    <w:p>
      <w:pPr>
        <w:pStyle w:val="6"/>
        <w:spacing w:before="152"/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0" w:after="0" w:line="240" w:lineRule="auto"/>
        <w:ind w:left="755" w:right="0" w:hanging="647"/>
        <w:jc w:val="left"/>
      </w:pPr>
      <w:bookmarkStart w:id="33" w:name="_bookmark26"/>
      <w:bookmarkEnd w:id="33"/>
      <w:bookmarkStart w:id="34" w:name="Задание для самостоятельной работы"/>
      <w:bookmarkEnd w:id="34"/>
      <w:r>
        <w:rPr>
          <w:w w:val="90"/>
        </w:rPr>
        <w:t>Задание</w:t>
      </w:r>
      <w:r>
        <w:rPr>
          <w:spacing w:val="-8"/>
        </w:rPr>
        <w:t xml:space="preserve"> </w:t>
      </w:r>
      <w:r>
        <w:rPr>
          <w:w w:val="90"/>
        </w:rPr>
        <w:t>для</w:t>
      </w:r>
      <w:r>
        <w:rPr>
          <w:spacing w:val="-7"/>
        </w:rPr>
        <w:t xml:space="preserve"> </w:t>
      </w:r>
      <w:r>
        <w:rPr>
          <w:w w:val="90"/>
        </w:rPr>
        <w:t>самостоятельной</w:t>
      </w:r>
      <w:r>
        <w:rPr>
          <w:spacing w:val="-7"/>
        </w:rPr>
        <w:t xml:space="preserve"> </w:t>
      </w:r>
      <w:r>
        <w:rPr>
          <w:spacing w:val="-2"/>
          <w:w w:val="90"/>
        </w:rPr>
        <w:t>работы</w:t>
      </w:r>
    </w:p>
    <w:p>
      <w:pPr>
        <w:pStyle w:val="6"/>
        <w:spacing w:before="14"/>
        <w:rPr>
          <w:rFonts w:ascii="Trebuchet MS"/>
          <w:b/>
          <w:sz w:val="34"/>
        </w:rPr>
      </w:pPr>
    </w:p>
    <w:p>
      <w:pPr>
        <w:pStyle w:val="6"/>
        <w:spacing w:line="376" w:lineRule="auto"/>
        <w:ind w:left="101" w:right="1294" w:firstLine="245"/>
        <w:jc w:val="both"/>
      </w:pPr>
      <w:r>
        <w:rPr>
          <w:w w:val="110"/>
        </w:rPr>
        <w:t>Вывод программы variant.asm показал,</w:t>
      </w:r>
      <w:r>
        <w:rPr>
          <w:spacing w:val="-9"/>
          <w:w w:val="110"/>
        </w:rPr>
        <w:t xml:space="preserve"> </w:t>
      </w:r>
      <w:r>
        <w:rPr>
          <w:w w:val="110"/>
        </w:rPr>
        <w:t>что мой номер варианта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10,</w:t>
      </w:r>
      <w:r>
        <w:rPr>
          <w:spacing w:val="-9"/>
          <w:w w:val="110"/>
        </w:rPr>
        <w:t xml:space="preserve"> </w:t>
      </w:r>
      <w:r>
        <w:rPr>
          <w:w w:val="110"/>
        </w:rPr>
        <w:t>поэтому мне нужно написать программу (rabota.asm) для вычисления выражения 5(x + 18)</w:t>
      </w:r>
      <w:r>
        <w:rPr>
          <w:spacing w:val="-3"/>
          <w:w w:val="110"/>
        </w:rPr>
        <w:t xml:space="preserve"> </w:t>
      </w:r>
      <w:r>
        <w:rPr>
          <w:w w:val="110"/>
        </w:rPr>
        <w:t>−</w:t>
      </w:r>
      <w:r>
        <w:rPr>
          <w:spacing w:val="-3"/>
          <w:w w:val="110"/>
        </w:rPr>
        <w:t xml:space="preserve"> </w:t>
      </w:r>
      <w:r>
        <w:rPr>
          <w:w w:val="110"/>
        </w:rPr>
        <w:t>28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проверить</w:t>
      </w:r>
      <w:r>
        <w:rPr>
          <w:spacing w:val="-7"/>
          <w:w w:val="110"/>
        </w:rPr>
        <w:t xml:space="preserve"> </w:t>
      </w:r>
      <w:r>
        <w:rPr>
          <w:w w:val="110"/>
        </w:rPr>
        <w:t>ее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-3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-3"/>
          <w:w w:val="110"/>
        </w:rPr>
        <w:t xml:space="preserve"> </w:t>
      </w:r>
      <w:r>
        <w:rPr>
          <w:w w:val="110"/>
        </w:rPr>
        <w:t>х1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х2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3.</w:t>
      </w:r>
      <w:r>
        <w:rPr>
          <w:spacing w:val="-14"/>
          <w:w w:val="110"/>
        </w:rPr>
        <w:t xml:space="preserve"> </w:t>
      </w:r>
      <w:r>
        <w:rPr>
          <w:w w:val="110"/>
        </w:rPr>
        <w:t>(рис.</w:t>
      </w:r>
      <w:r>
        <w:rPr>
          <w:spacing w:val="-14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pStyle w:val="6"/>
        <w:spacing w:before="2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3977640" cy="3368040"/>
            <wp:effectExtent l="0" t="0" r="0" b="0"/>
            <wp:docPr id="43" name="图片 4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4"/>
      </w:pPr>
    </w:p>
    <w:p>
      <w:pPr>
        <w:pStyle w:val="6"/>
        <w:ind w:left="2805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4.19:</w:t>
      </w:r>
      <w:r>
        <w:rPr>
          <w:spacing w:val="-15"/>
          <w:w w:val="110"/>
        </w:rPr>
        <w:t xml:space="preserve"> </w:t>
      </w:r>
      <w:bookmarkStart w:id="35" w:name="_bookmark27"/>
      <w:bookmarkEnd w:id="35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t>Код</w:t>
      </w:r>
      <w:r>
        <w:rPr>
          <w:spacing w:val="3"/>
        </w:rPr>
        <w:t xml:space="preserve"> </w:t>
      </w:r>
      <w:r>
        <w:rPr>
          <w:spacing w:val="-2"/>
        </w:rPr>
        <w:t>программы:</w:t>
      </w:r>
    </w:p>
    <w:p>
      <w:pPr>
        <w:pStyle w:val="6"/>
        <w:spacing w:before="158"/>
        <w:ind w:left="347"/>
      </w:pPr>
      <w:r>
        <w:rPr>
          <w:w w:val="105"/>
        </w:rPr>
        <w:t>%include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‘in_out.asm’</w:t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spacing w:before="100"/>
        <w:ind w:left="347"/>
      </w:pPr>
      <w:r>
        <w:rPr>
          <w:spacing w:val="-4"/>
        </w:rPr>
        <w:t>SECTION</w:t>
      </w:r>
      <w:r>
        <w:rPr>
          <w:spacing w:val="-7"/>
        </w:rPr>
        <w:t xml:space="preserve"> </w:t>
      </w:r>
      <w:r>
        <w:rPr>
          <w:spacing w:val="-2"/>
        </w:rPr>
        <w:t>.data</w:t>
      </w:r>
    </w:p>
    <w:p>
      <w:pPr>
        <w:pStyle w:val="6"/>
        <w:spacing w:before="158" w:line="376" w:lineRule="auto"/>
        <w:ind w:left="347" w:right="7585"/>
      </w:pPr>
      <w:r>
        <w:rPr>
          <w:w w:val="105"/>
        </w:rPr>
        <w:t>msg:</w:t>
      </w:r>
      <w:r>
        <w:rPr>
          <w:spacing w:val="-16"/>
          <w:w w:val="105"/>
        </w:rPr>
        <w:t xml:space="preserve"> </w:t>
      </w:r>
      <w:r>
        <w:rPr>
          <w:w w:val="105"/>
        </w:rPr>
        <w:t>DB</w:t>
      </w:r>
      <w:r>
        <w:rPr>
          <w:spacing w:val="-16"/>
          <w:w w:val="105"/>
        </w:rPr>
        <w:t xml:space="preserve"> </w:t>
      </w:r>
      <w:r>
        <w:rPr>
          <w:w w:val="105"/>
        </w:rPr>
        <w:t>‘Введите</w:t>
      </w:r>
      <w:r>
        <w:rPr>
          <w:spacing w:val="-16"/>
          <w:w w:val="105"/>
        </w:rPr>
        <w:t xml:space="preserve"> </w:t>
      </w:r>
      <w:r>
        <w:rPr>
          <w:w w:val="105"/>
        </w:rPr>
        <w:t>х:’,0 rem: DB ‘Ответ:’,0 SECTION</w:t>
      </w:r>
      <w:r>
        <w:rPr>
          <w:spacing w:val="-8"/>
          <w:w w:val="105"/>
        </w:rPr>
        <w:t xml:space="preserve"> </w:t>
      </w:r>
      <w:r>
        <w:rPr>
          <w:w w:val="105"/>
        </w:rPr>
        <w:t>.bss</w:t>
      </w:r>
    </w:p>
    <w:p>
      <w:pPr>
        <w:pStyle w:val="6"/>
        <w:ind w:left="347"/>
      </w:pPr>
      <w:r>
        <w:t>x:</w:t>
      </w:r>
      <w:r>
        <w:rPr>
          <w:spacing w:val="-13"/>
        </w:rPr>
        <w:t xml:space="preserve"> </w:t>
      </w:r>
      <w:r>
        <w:t>RESB</w:t>
      </w:r>
      <w:r>
        <w:rPr>
          <w:spacing w:val="-13"/>
        </w:rPr>
        <w:t xml:space="preserve"> </w:t>
      </w:r>
      <w:r>
        <w:rPr>
          <w:spacing w:val="-5"/>
        </w:rPr>
        <w:t>80</w:t>
      </w:r>
    </w:p>
    <w:p>
      <w:pPr>
        <w:pStyle w:val="6"/>
        <w:spacing w:before="157" w:line="376" w:lineRule="auto"/>
        <w:ind w:left="347" w:right="8451"/>
      </w:pPr>
      <w:r>
        <w:rPr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.text </w:t>
      </w:r>
      <w:r>
        <w:rPr>
          <w:w w:val="90"/>
        </w:rPr>
        <w:t>GLOBAL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_start</w:t>
      </w:r>
    </w:p>
    <w:p>
      <w:pPr>
        <w:pStyle w:val="6"/>
        <w:ind w:left="347"/>
      </w:pPr>
      <w:r>
        <w:rPr>
          <w:spacing w:val="-2"/>
          <w:w w:val="110"/>
        </w:rPr>
        <w:t>_start:</w:t>
      </w:r>
    </w:p>
    <w:p>
      <w:pPr>
        <w:pStyle w:val="6"/>
        <w:spacing w:before="158" w:line="376" w:lineRule="auto"/>
        <w:ind w:left="347" w:right="8582"/>
      </w:pPr>
      <w:r>
        <w:rPr>
          <w:spacing w:val="-2"/>
          <w:w w:val="110"/>
        </w:rPr>
        <w:t>mov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eax,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msg </w:t>
      </w:r>
      <w:r>
        <w:rPr>
          <w:w w:val="110"/>
        </w:rPr>
        <w:t>call sprint mov ecx, x mov edx, 80 call sread mov eax,x call atoi</w:t>
      </w:r>
    </w:p>
    <w:p>
      <w:pPr>
        <w:pStyle w:val="6"/>
        <w:spacing w:line="376" w:lineRule="auto"/>
        <w:ind w:left="347" w:right="8763"/>
      </w:pPr>
      <w:r>
        <w:rPr>
          <w:w w:val="110"/>
        </w:rPr>
        <w:t>add eax,18 mov ebx,5 mul ebx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add eax,-28 </w:t>
      </w:r>
      <w:r>
        <w:t>mov</w:t>
      </w:r>
      <w:r>
        <w:rPr>
          <w:spacing w:val="24"/>
        </w:rPr>
        <w:t xml:space="preserve"> </w:t>
      </w:r>
      <w:r>
        <w:rPr>
          <w:spacing w:val="-2"/>
        </w:rPr>
        <w:t>edi,eax</w:t>
      </w:r>
    </w:p>
    <w:p>
      <w:pPr>
        <w:pStyle w:val="6"/>
        <w:spacing w:before="1" w:line="376" w:lineRule="auto"/>
        <w:ind w:left="347" w:right="8641"/>
      </w:pPr>
      <w:r>
        <w:rPr>
          <w:w w:val="110"/>
        </w:rPr>
        <w:t>mov</w:t>
      </w:r>
      <w:r>
        <w:rPr>
          <w:spacing w:val="-17"/>
          <w:w w:val="110"/>
        </w:rPr>
        <w:t xml:space="preserve"> </w:t>
      </w:r>
      <w:r>
        <w:rPr>
          <w:w w:val="110"/>
        </w:rPr>
        <w:t>eax,rem call sprint mov eax,edi call iprintLF call quit</w:t>
      </w: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2"/>
          <w:w w:val="110"/>
        </w:rPr>
        <w:t xml:space="preserve"> </w:t>
      </w:r>
      <w:r>
        <w:rPr>
          <w:w w:val="110"/>
        </w:rPr>
        <w:t>его</w:t>
      </w:r>
      <w:r>
        <w:rPr>
          <w:spacing w:val="-12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3977640" cy="1242060"/>
            <wp:effectExtent l="0" t="0" r="0" b="7620"/>
            <wp:docPr id="44" name="图片 4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7"/>
      </w:pPr>
    </w:p>
    <w:p>
      <w:pPr>
        <w:pStyle w:val="6"/>
        <w:ind w:left="2758"/>
      </w:pPr>
      <w:r>
        <w:rPr>
          <w:spacing w:val="-2"/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4.20:</w:t>
      </w:r>
      <w:r>
        <w:rPr>
          <w:spacing w:val="-6"/>
          <w:w w:val="110"/>
        </w:rPr>
        <w:t xml:space="preserve"> </w:t>
      </w:r>
      <w:bookmarkStart w:id="36" w:name="_bookmark28"/>
      <w:bookmarkEnd w:id="36"/>
      <w:r>
        <w:rPr>
          <w:spacing w:val="-2"/>
          <w:w w:val="110"/>
        </w:rPr>
        <w:t>Результат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работы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37" w:name="Выводы"/>
      <w:bookmarkEnd w:id="37"/>
      <w:bookmarkStart w:id="38" w:name="_bookmark29"/>
      <w:bookmarkEnd w:id="38"/>
      <w:r>
        <w:rPr>
          <w:spacing w:val="-2"/>
        </w:rPr>
        <w:t>Выводы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 w:line="376" w:lineRule="auto"/>
        <w:ind w:left="108" w:right="1275" w:firstLine="239"/>
        <w:jc w:val="both"/>
      </w:pPr>
      <w:r>
        <w:rPr>
          <w:w w:val="110"/>
        </w:rPr>
        <w:t>С</w:t>
      </w:r>
      <w:r>
        <w:rPr>
          <w:spacing w:val="-1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6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7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16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7"/>
          <w:w w:val="110"/>
        </w:rPr>
        <w:t xml:space="preserve"> </w:t>
      </w:r>
      <w:r>
        <w:rPr>
          <w:w w:val="110"/>
        </w:rPr>
        <w:t>я</w:t>
      </w:r>
      <w:r>
        <w:rPr>
          <w:spacing w:val="-16"/>
          <w:w w:val="110"/>
        </w:rPr>
        <w:t xml:space="preserve"> </w:t>
      </w:r>
      <w:r>
        <w:rPr>
          <w:w w:val="110"/>
        </w:rPr>
        <w:t>освоила</w:t>
      </w:r>
      <w:r>
        <w:rPr>
          <w:spacing w:val="-17"/>
          <w:w w:val="110"/>
        </w:rPr>
        <w:t xml:space="preserve"> </w:t>
      </w:r>
      <w:r>
        <w:rPr>
          <w:w w:val="110"/>
        </w:rPr>
        <w:t>арифметические</w:t>
      </w:r>
      <w:r>
        <w:rPr>
          <w:spacing w:val="-16"/>
          <w:w w:val="110"/>
        </w:rPr>
        <w:t xml:space="preserve"> </w:t>
      </w:r>
      <w:r>
        <w:rPr>
          <w:w w:val="110"/>
        </w:rPr>
        <w:t>инструк- ции</w:t>
      </w:r>
      <w:r>
        <w:rPr>
          <w:spacing w:val="-17"/>
          <w:w w:val="110"/>
        </w:rPr>
        <w:t xml:space="preserve"> </w:t>
      </w:r>
      <w:r>
        <w:rPr>
          <w:w w:val="110"/>
        </w:rPr>
        <w:t>языка</w:t>
      </w:r>
      <w:r>
        <w:rPr>
          <w:spacing w:val="-16"/>
          <w:w w:val="110"/>
        </w:rPr>
        <w:t xml:space="preserve"> </w:t>
      </w:r>
      <w:r>
        <w:rPr>
          <w:w w:val="110"/>
        </w:rPr>
        <w:t>ассемблер</w:t>
      </w:r>
      <w:r>
        <w:rPr>
          <w:spacing w:val="-17"/>
          <w:w w:val="110"/>
        </w:rPr>
        <w:t xml:space="preserve"> </w:t>
      </w:r>
      <w:r>
        <w:rPr>
          <w:w w:val="110"/>
        </w:rPr>
        <w:t>NASM,</w:t>
      </w:r>
      <w:r>
        <w:rPr>
          <w:spacing w:val="-16"/>
          <w:w w:val="110"/>
        </w:rPr>
        <w:t xml:space="preserve"> </w:t>
      </w:r>
      <w:r>
        <w:rPr>
          <w:w w:val="110"/>
        </w:rPr>
        <w:t>что</w:t>
      </w:r>
      <w:r>
        <w:rPr>
          <w:spacing w:val="-17"/>
          <w:w w:val="110"/>
        </w:rPr>
        <w:t xml:space="preserve"> </w:t>
      </w:r>
      <w:r>
        <w:rPr>
          <w:w w:val="110"/>
        </w:rPr>
        <w:t>пригодится</w:t>
      </w:r>
      <w:r>
        <w:rPr>
          <w:spacing w:val="-16"/>
          <w:w w:val="110"/>
        </w:rPr>
        <w:t xml:space="preserve"> </w:t>
      </w:r>
      <w:r>
        <w:rPr>
          <w:w w:val="110"/>
        </w:rPr>
        <w:t>мне</w:t>
      </w:r>
      <w:r>
        <w:rPr>
          <w:spacing w:val="-17"/>
          <w:w w:val="110"/>
        </w:rPr>
        <w:t xml:space="preserve"> </w:t>
      </w:r>
      <w:r>
        <w:rPr>
          <w:w w:val="110"/>
        </w:rPr>
        <w:t>при</w:t>
      </w:r>
      <w:r>
        <w:rPr>
          <w:spacing w:val="-16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17"/>
          <w:w w:val="110"/>
        </w:rPr>
        <w:t xml:space="preserve"> </w:t>
      </w:r>
      <w:r>
        <w:rPr>
          <w:w w:val="110"/>
        </w:rPr>
        <w:t>последующих лабораторных работ.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39" w:name="_bookmark30"/>
      <w:bookmarkEnd w:id="39"/>
      <w:bookmarkStart w:id="40" w:name="Список литературы"/>
      <w:bookmarkEnd w:id="40"/>
      <w:r>
        <w:rPr>
          <w:w w:val="90"/>
        </w:rPr>
        <w:t>Список</w:t>
      </w:r>
      <w:r>
        <w:rPr>
          <w:spacing w:val="-1"/>
          <w:w w:val="90"/>
        </w:rPr>
        <w:t xml:space="preserve"> </w:t>
      </w:r>
      <w:r>
        <w:rPr>
          <w:spacing w:val="-2"/>
          <w:w w:val="95"/>
        </w:rPr>
        <w:t>литературы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14"/>
        <w:numPr>
          <w:ilvl w:val="0"/>
          <w:numId w:val="7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GDB: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GNU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Debugger.</w:t>
      </w:r>
      <w:r>
        <w:rPr>
          <w:spacing w:val="14"/>
          <w:sz w:val="24"/>
        </w:rPr>
        <w:t xml:space="preserve"> </w:t>
      </w:r>
      <w:r>
        <w:rPr>
          <w:sz w:val="24"/>
        </w:rPr>
        <w:t>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.gnu.org/software/gdb/.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spacing w:val="-2"/>
          <w:sz w:val="24"/>
        </w:rPr>
        <w:t>GNU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Bash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Manual.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2016.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52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.gnu.org/software/bash/manual/.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275" w:hanging="314"/>
        <w:jc w:val="left"/>
        <w:rPr>
          <w:sz w:val="24"/>
        </w:rPr>
      </w:pPr>
      <w:r>
        <w:rPr>
          <w:w w:val="110"/>
          <w:sz w:val="24"/>
        </w:rPr>
        <w:t>Midnight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https://midnight- commander.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NASM</w:t>
      </w:r>
      <w:r>
        <w:rPr>
          <w:spacing w:val="36"/>
          <w:sz w:val="24"/>
        </w:rPr>
        <w:t xml:space="preserve"> </w:t>
      </w:r>
      <w:r>
        <w:rPr>
          <w:sz w:val="24"/>
        </w:rPr>
        <w:t>Assembly</w:t>
      </w:r>
      <w:r>
        <w:rPr>
          <w:spacing w:val="46"/>
          <w:sz w:val="24"/>
        </w:rPr>
        <w:t xml:space="preserve"> </w:t>
      </w:r>
      <w:r>
        <w:rPr>
          <w:sz w:val="24"/>
        </w:rPr>
        <w:t>Language</w:t>
      </w:r>
      <w:r>
        <w:rPr>
          <w:spacing w:val="45"/>
          <w:sz w:val="24"/>
        </w:rPr>
        <w:t xml:space="preserve"> </w:t>
      </w:r>
      <w:r>
        <w:rPr>
          <w:sz w:val="24"/>
        </w:rPr>
        <w:t>Tutorials.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27"/>
          <w:sz w:val="24"/>
        </w:rPr>
        <w:t xml:space="preserve"> </w:t>
      </w:r>
      <w:r>
        <w:rPr>
          <w:sz w:val="24"/>
        </w:rPr>
        <w:t>2021.</w:t>
      </w:r>
      <w:r>
        <w:rPr>
          <w:spacing w:val="9"/>
          <w:sz w:val="24"/>
        </w:rPr>
        <w:t xml:space="preserve"> </w:t>
      </w:r>
      <w:r>
        <w:rPr>
          <w:sz w:val="24"/>
        </w:rPr>
        <w:t>—</w:t>
      </w:r>
      <w:r>
        <w:rPr>
          <w:spacing w:val="28"/>
          <w:sz w:val="24"/>
        </w:rPr>
        <w:t xml:space="preserve"> </w:t>
      </w:r>
      <w:r>
        <w:rPr>
          <w:sz w:val="24"/>
        </w:rPr>
        <w:t>URL: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https://asmtutor.com/.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287" w:hanging="314"/>
        <w:jc w:val="left"/>
        <w:rPr>
          <w:sz w:val="24"/>
        </w:rPr>
      </w:pPr>
      <w:r>
        <w:rPr>
          <w:w w:val="105"/>
          <w:sz w:val="24"/>
        </w:rPr>
        <w:t>Newham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Shell: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Programming.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O’Reilly Media,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URL:</w:t>
      </w:r>
    </w:p>
    <w:p>
      <w:pPr>
        <w:pStyle w:val="6"/>
        <w:ind w:left="705"/>
      </w:pP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t>http://www.amazon.com/Learningbash-Shell-Programming-</w:t>
      </w:r>
      <w:r>
        <w:rPr>
          <w:spacing w:val="-2"/>
        </w:rPr>
        <w:t>Nutshell/dp/0596009658.</w:t>
      </w:r>
      <w:r>
        <w:rPr>
          <w:spacing w:val="-2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8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Robbins A. Bash Pocket Reference.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O’Reilly Media, 2016.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156 с.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— ISBN </w:t>
      </w:r>
      <w:r>
        <w:rPr>
          <w:spacing w:val="-2"/>
          <w:w w:val="105"/>
          <w:sz w:val="24"/>
        </w:rPr>
        <w:t>978-1491941591.</w:t>
      </w:r>
    </w:p>
    <w:p>
      <w:pPr>
        <w:pStyle w:val="14"/>
        <w:numPr>
          <w:ilvl w:val="0"/>
          <w:numId w:val="7"/>
        </w:numPr>
        <w:tabs>
          <w:tab w:val="left" w:pos="698"/>
        </w:tabs>
        <w:spacing w:before="0" w:after="0" w:line="240" w:lineRule="auto"/>
        <w:ind w:left="698" w:right="0" w:hanging="282"/>
        <w:jc w:val="left"/>
        <w:rPr>
          <w:sz w:val="24"/>
        </w:rPr>
      </w:pP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NASM</w:t>
      </w:r>
      <w:r>
        <w:rPr>
          <w:spacing w:val="65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2021.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URL:</w:t>
      </w:r>
      <w:r>
        <w:rPr>
          <w:spacing w:val="65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.nasm.us/docs.php.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 xml:space="preserve">ISBN </w:t>
      </w:r>
      <w:r>
        <w:rPr>
          <w:spacing w:val="-2"/>
          <w:w w:val="105"/>
          <w:sz w:val="24"/>
        </w:rPr>
        <w:t>9781784396879.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0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18"/>
          <w:sz w:val="24"/>
        </w:rPr>
        <w:t xml:space="preserve"> </w:t>
      </w:r>
      <w:r>
        <w:rPr>
          <w:sz w:val="24"/>
        </w:rPr>
        <w:t>В.</w:t>
      </w:r>
      <w:r>
        <w:rPr>
          <w:spacing w:val="6"/>
          <w:sz w:val="24"/>
        </w:rPr>
        <w:t xml:space="preserve"> </w:t>
      </w:r>
      <w:r>
        <w:rPr>
          <w:sz w:val="24"/>
        </w:rPr>
        <w:t>Д.,</w:t>
      </w:r>
      <w:r>
        <w:rPr>
          <w:spacing w:val="5"/>
          <w:sz w:val="24"/>
        </w:rPr>
        <w:t xml:space="preserve"> </w:t>
      </w:r>
      <w:r>
        <w:rPr>
          <w:sz w:val="24"/>
        </w:rPr>
        <w:t>Лупин</w:t>
      </w:r>
      <w:r>
        <w:rPr>
          <w:spacing w:val="19"/>
          <w:sz w:val="24"/>
        </w:rPr>
        <w:t xml:space="preserve"> </w:t>
      </w:r>
      <w:r>
        <w:rPr>
          <w:sz w:val="24"/>
        </w:rPr>
        <w:t>С. А. Архитектура</w:t>
      </w:r>
      <w:r>
        <w:rPr>
          <w:spacing w:val="19"/>
          <w:sz w:val="24"/>
        </w:rPr>
        <w:t xml:space="preserve"> </w:t>
      </w:r>
      <w:r>
        <w:rPr>
          <w:sz w:val="24"/>
        </w:rPr>
        <w:t>ЭВМ.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5"/>
          <w:sz w:val="24"/>
        </w:rPr>
        <w:t xml:space="preserve"> </w:t>
      </w:r>
      <w:r>
        <w:rPr>
          <w:sz w:val="24"/>
        </w:rPr>
        <w:t>М.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Форум,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2018.</w:t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58" w:after="0" w:line="376" w:lineRule="auto"/>
        <w:ind w:left="705" w:right="1287" w:hanging="442"/>
        <w:jc w:val="left"/>
        <w:rPr>
          <w:sz w:val="24"/>
        </w:rPr>
      </w:pPr>
      <w:r>
        <w:rPr>
          <w:w w:val="105"/>
          <w:sz w:val="24"/>
        </w:rPr>
        <w:t>Куляс О.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Л.,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Никитин К.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Курс программирования на ASSEMBLER.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: Солон-Пресс,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2017.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0" w:after="0" w:line="240" w:lineRule="auto"/>
        <w:ind w:left="704" w:right="0" w:hanging="440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2016.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157" w:after="0" w:line="240" w:lineRule="auto"/>
        <w:ind w:left="704" w:right="0" w:hanging="440"/>
        <w:jc w:val="left"/>
        <w:rPr>
          <w:sz w:val="24"/>
        </w:rPr>
      </w:pPr>
      <w:r>
        <w:rPr>
          <w:sz w:val="24"/>
        </w:rPr>
        <w:t>Расширенный</w:t>
      </w:r>
      <w:r>
        <w:rPr>
          <w:spacing w:val="61"/>
          <w:sz w:val="24"/>
        </w:rPr>
        <w:t xml:space="preserve"> </w:t>
      </w:r>
      <w:r>
        <w:rPr>
          <w:sz w:val="24"/>
        </w:rPr>
        <w:t>ассемблер:</w:t>
      </w:r>
      <w:r>
        <w:rPr>
          <w:spacing w:val="62"/>
          <w:sz w:val="24"/>
        </w:rPr>
        <w:t xml:space="preserve"> </w:t>
      </w:r>
      <w:r>
        <w:rPr>
          <w:sz w:val="24"/>
        </w:rPr>
        <w:t>NASM.—</w:t>
      </w:r>
      <w:r>
        <w:rPr>
          <w:spacing w:val="34"/>
          <w:sz w:val="24"/>
        </w:rPr>
        <w:t xml:space="preserve"> </w:t>
      </w:r>
      <w:r>
        <w:rPr>
          <w:sz w:val="24"/>
        </w:rPr>
        <w:t>2021.—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62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https://w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.opennet.ru/docs/RUS/nasm/.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58" w:after="0" w:line="376" w:lineRule="auto"/>
        <w:ind w:left="70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2-е изд.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БХВПетербург,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2010.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656 с.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ISBN 978-5-94157-538-1.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0" w:after="0" w:line="240" w:lineRule="auto"/>
        <w:ind w:left="704" w:right="0" w:hanging="440"/>
        <w:jc w:val="left"/>
        <w:rPr>
          <w:sz w:val="24"/>
        </w:rPr>
      </w:pPr>
      <w:r>
        <w:rPr>
          <w:sz w:val="24"/>
        </w:rPr>
        <w:t>Столяров</w:t>
      </w:r>
      <w:r>
        <w:rPr>
          <w:spacing w:val="15"/>
          <w:sz w:val="24"/>
        </w:rPr>
        <w:t xml:space="preserve"> </w:t>
      </w:r>
      <w:r>
        <w:rPr>
          <w:sz w:val="24"/>
        </w:rPr>
        <w:t>А.</w:t>
      </w:r>
      <w:r>
        <w:rPr>
          <w:spacing w:val="5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языке</w:t>
      </w:r>
      <w:r>
        <w:rPr>
          <w:spacing w:val="24"/>
          <w:sz w:val="24"/>
        </w:rPr>
        <w:t xml:space="preserve"> </w:t>
      </w:r>
      <w:r>
        <w:rPr>
          <w:sz w:val="24"/>
        </w:rPr>
        <w:t>ассемблера</w:t>
      </w:r>
      <w:r>
        <w:rPr>
          <w:spacing w:val="23"/>
          <w:sz w:val="24"/>
        </w:rPr>
        <w:t xml:space="preserve"> </w:t>
      </w:r>
      <w:r>
        <w:rPr>
          <w:sz w:val="24"/>
        </w:rPr>
        <w:t>NASM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24"/>
          <w:sz w:val="24"/>
        </w:rPr>
        <w:t xml:space="preserve"> </w:t>
      </w:r>
      <w:r>
        <w:rPr>
          <w:sz w:val="24"/>
        </w:rPr>
        <w:t>ОС</w:t>
      </w:r>
      <w:r>
        <w:rPr>
          <w:spacing w:val="25"/>
          <w:sz w:val="24"/>
        </w:rPr>
        <w:t xml:space="preserve"> </w:t>
      </w:r>
      <w:r>
        <w:rPr>
          <w:sz w:val="24"/>
        </w:rPr>
        <w:t>Unix.—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2-</w:t>
      </w:r>
    </w:p>
    <w:p>
      <w:pPr>
        <w:pStyle w:val="6"/>
        <w:spacing w:before="157"/>
        <w:ind w:left="705"/>
      </w:pPr>
      <w:r>
        <w:t>е</w:t>
      </w:r>
      <w:r>
        <w:rPr>
          <w:spacing w:val="15"/>
        </w:rPr>
        <w:t xml:space="preserve"> </w:t>
      </w:r>
      <w:r>
        <w:t>изд.—</w:t>
      </w:r>
      <w:r>
        <w:rPr>
          <w:spacing w:val="-3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МАКС</w:t>
      </w:r>
      <w:r>
        <w:rPr>
          <w:spacing w:val="15"/>
        </w:rPr>
        <w:t xml:space="preserve"> </w:t>
      </w:r>
      <w:r>
        <w:t>Пресс,</w:t>
      </w:r>
      <w:r>
        <w:rPr>
          <w:spacing w:val="-4"/>
        </w:rPr>
        <w:t xml:space="preserve"> </w:t>
      </w:r>
      <w:r>
        <w:t>2011.—</w:t>
      </w:r>
      <w:r>
        <w:rPr>
          <w:spacing w:val="-3"/>
        </w:rPr>
        <w:t xml:space="preserve"> </w:t>
      </w:r>
      <w:r>
        <w:t>URL:</w:t>
      </w:r>
      <w:r>
        <w:rPr>
          <w:spacing w:val="15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rPr>
          <w:spacing w:val="-2"/>
        </w:rPr>
        <w:t>http://www.stolyarov.info/books/asm_unix.</w:t>
      </w:r>
      <w:r>
        <w:rPr>
          <w:spacing w:val="-2"/>
        </w:rPr>
        <w:fldChar w:fldCharType="end"/>
      </w:r>
    </w:p>
    <w:p>
      <w:pPr>
        <w:spacing w:after="0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00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 Э.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Архитектура компьютера.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6-е изд.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СПб. : Питер, 2013.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874 с. — (Классика Computer Science).</w:t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0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Э.,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Бос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Х.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Современные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операционные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системы. —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4-е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изд. — СПб. : Питер,2015.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 1120 с.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 (Классика Computer Science).</w:t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259" w:after="0" w:line="376" w:lineRule="auto"/>
        <w:ind w:left="825" w:right="1279" w:hanging="724"/>
        <w:jc w:val="left"/>
        <w:rPr>
          <w:sz w:val="24"/>
        </w:rPr>
      </w:pPr>
      <w:r>
        <w:rPr>
          <w:w w:val="110"/>
          <w:sz w:val="24"/>
        </w:rPr>
        <w:t>GNU Bash Manual [Электронный ресурс].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Free Software Foundation,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2016. URL: </w:t>
      </w:r>
      <w:r>
        <w:fldChar w:fldCharType="begin"/>
      </w:r>
      <w:r>
        <w:instrText xml:space="preserve"> HYPERLINK "https://www.gnu.org/software/bash/manual/" \h </w:instrText>
      </w:r>
      <w:r>
        <w:fldChar w:fldCharType="separate"/>
      </w:r>
      <w:r>
        <w:rPr>
          <w:w w:val="110"/>
          <w:sz w:val="24"/>
        </w:rPr>
        <w:t>https://www.gnu.org/software/bash/manual/.</w:t>
      </w:r>
      <w:r>
        <w:rPr>
          <w:w w:val="110"/>
          <w:sz w:val="24"/>
        </w:rPr>
        <w:fldChar w:fldCharType="end"/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71" w:after="0" w:line="376" w:lineRule="auto"/>
        <w:ind w:left="825" w:right="1292" w:hanging="718"/>
        <w:jc w:val="left"/>
        <w:rPr>
          <w:sz w:val="24"/>
        </w:rPr>
      </w:pPr>
      <w:r>
        <w:rPr>
          <w:sz w:val="24"/>
        </w:rPr>
        <w:t>Newham</w:t>
      </w:r>
      <w:r>
        <w:rPr>
          <w:spacing w:val="40"/>
          <w:sz w:val="24"/>
        </w:rPr>
        <w:t xml:space="preserve"> </w:t>
      </w:r>
      <w:r>
        <w:rPr>
          <w:sz w:val="24"/>
        </w:rPr>
        <w:t>C.</w:t>
      </w:r>
      <w:r>
        <w:rPr>
          <w:spacing w:val="34"/>
          <w:sz w:val="24"/>
        </w:rPr>
        <w:t xml:space="preserve"> </w:t>
      </w:r>
      <w:r>
        <w:fldChar w:fldCharType="begin"/>
      </w:r>
      <w:r>
        <w:instrText xml:space="preserve"> HYPERLINK "http://www.amazon.com/Learning-bash-Shell-Programming-Nutshell/dp/0596009658" \h </w:instrText>
      </w:r>
      <w:r>
        <w:fldChar w:fldCharType="separate"/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bash</w:t>
      </w:r>
      <w:r>
        <w:rPr>
          <w:spacing w:val="40"/>
          <w:sz w:val="24"/>
        </w:rPr>
        <w:t xml:space="preserve"> </w:t>
      </w:r>
      <w:r>
        <w:rPr>
          <w:sz w:val="24"/>
        </w:rPr>
        <w:t>Shell:</w:t>
      </w:r>
      <w:r>
        <w:rPr>
          <w:spacing w:val="40"/>
          <w:sz w:val="24"/>
        </w:rPr>
        <w:t xml:space="preserve"> </w:t>
      </w:r>
      <w:r>
        <w:rPr>
          <w:sz w:val="24"/>
        </w:rPr>
        <w:t>Unix</w:t>
      </w:r>
      <w:r>
        <w:rPr>
          <w:spacing w:val="40"/>
          <w:sz w:val="24"/>
        </w:rPr>
        <w:t xml:space="preserve"> </w:t>
      </w:r>
      <w:r>
        <w:rPr>
          <w:sz w:val="24"/>
        </w:rPr>
        <w:t>Shell</w:t>
      </w:r>
      <w:r>
        <w:rPr>
          <w:spacing w:val="40"/>
          <w:sz w:val="24"/>
        </w:rPr>
        <w:t xml:space="preserve"> </w:t>
      </w:r>
      <w:r>
        <w:rPr>
          <w:sz w:val="24"/>
        </w:rPr>
        <w:t>Programming.</w:t>
      </w:r>
      <w:r>
        <w:rPr>
          <w:sz w:val="24"/>
        </w:rPr>
        <w:fldChar w:fldCharType="end"/>
      </w:r>
      <w:r>
        <w:rPr>
          <w:spacing w:val="32"/>
          <w:sz w:val="24"/>
        </w:rPr>
        <w:t xml:space="preserve"> </w:t>
      </w:r>
      <w:r>
        <w:rPr>
          <w:sz w:val="24"/>
        </w:rPr>
        <w:t>O’Reilly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Media, </w:t>
      </w:r>
      <w:r>
        <w:rPr>
          <w:w w:val="110"/>
          <w:sz w:val="24"/>
        </w:rPr>
        <w:t>2005. 354 с.</w:t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23" w:after="0" w:line="240" w:lineRule="auto"/>
        <w:ind w:left="825" w:right="0" w:hanging="717"/>
        <w:jc w:val="left"/>
        <w:rPr>
          <w:sz w:val="24"/>
        </w:rPr>
      </w:pPr>
      <w:r>
        <w:rPr>
          <w:sz w:val="24"/>
        </w:rPr>
        <w:t>Zarrelli</w:t>
      </w:r>
      <w:r>
        <w:rPr>
          <w:spacing w:val="51"/>
          <w:sz w:val="24"/>
        </w:rPr>
        <w:t xml:space="preserve"> </w:t>
      </w:r>
      <w:r>
        <w:rPr>
          <w:sz w:val="24"/>
        </w:rPr>
        <w:t>G.</w:t>
      </w:r>
      <w:r>
        <w:rPr>
          <w:spacing w:val="33"/>
          <w:sz w:val="24"/>
        </w:rPr>
        <w:t xml:space="preserve"> </w:t>
      </w:r>
      <w:r>
        <w:rPr>
          <w:sz w:val="24"/>
        </w:rPr>
        <w:t>Mastering</w:t>
      </w:r>
      <w:r>
        <w:rPr>
          <w:spacing w:val="52"/>
          <w:sz w:val="24"/>
        </w:rPr>
        <w:t xml:space="preserve"> </w:t>
      </w:r>
      <w:r>
        <w:rPr>
          <w:sz w:val="24"/>
        </w:rPr>
        <w:t>Bash.</w:t>
      </w:r>
      <w:r>
        <w:rPr>
          <w:spacing w:val="32"/>
          <w:sz w:val="24"/>
        </w:rPr>
        <w:t xml:space="preserve"> </w:t>
      </w:r>
      <w:r>
        <w:rPr>
          <w:sz w:val="24"/>
        </w:rPr>
        <w:t>Packt</w:t>
      </w:r>
      <w:r>
        <w:rPr>
          <w:spacing w:val="52"/>
          <w:sz w:val="24"/>
        </w:rPr>
        <w:t xml:space="preserve"> </w:t>
      </w:r>
      <w:r>
        <w:rPr>
          <w:sz w:val="24"/>
        </w:rPr>
        <w:t>Publishing,</w:t>
      </w:r>
      <w:r>
        <w:rPr>
          <w:spacing w:val="33"/>
          <w:sz w:val="24"/>
        </w:rPr>
        <w:t xml:space="preserve"> </w:t>
      </w:r>
      <w:r>
        <w:rPr>
          <w:sz w:val="24"/>
        </w:rPr>
        <w:t>2017.</w:t>
      </w:r>
      <w:r>
        <w:rPr>
          <w:spacing w:val="32"/>
          <w:sz w:val="24"/>
        </w:rPr>
        <w:t xml:space="preserve"> </w:t>
      </w:r>
      <w:r>
        <w:rPr>
          <w:sz w:val="24"/>
        </w:rPr>
        <w:t>502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240" w:lineRule="auto"/>
        <w:ind w:left="825" w:right="0" w:hanging="724"/>
        <w:jc w:val="left"/>
        <w:rPr>
          <w:sz w:val="24"/>
        </w:rPr>
      </w:pPr>
      <w:r>
        <w:rPr>
          <w:sz w:val="24"/>
        </w:rPr>
        <w:t>Robbins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19"/>
          <w:sz w:val="24"/>
        </w:rPr>
        <w:t xml:space="preserve"> </w:t>
      </w:r>
      <w:r>
        <w:fldChar w:fldCharType="begin"/>
      </w:r>
      <w:r>
        <w:instrText xml:space="preserve"> HYPERLINK "https://www.ncbi.nlm.nih.gov/pubmed/25246403" \h </w:instrText>
      </w:r>
      <w:r>
        <w:fldChar w:fldCharType="separate"/>
      </w:r>
      <w:r>
        <w:rPr>
          <w:sz w:val="24"/>
        </w:rPr>
        <w:t>Bash</w:t>
      </w:r>
      <w:r>
        <w:rPr>
          <w:spacing w:val="34"/>
          <w:sz w:val="24"/>
        </w:rPr>
        <w:t xml:space="preserve"> </w:t>
      </w:r>
      <w:r>
        <w:rPr>
          <w:sz w:val="24"/>
        </w:rPr>
        <w:t>Pocket</w:t>
      </w:r>
      <w:r>
        <w:rPr>
          <w:spacing w:val="35"/>
          <w:sz w:val="24"/>
        </w:rPr>
        <w:t xml:space="preserve"> </w:t>
      </w:r>
      <w:r>
        <w:rPr>
          <w:sz w:val="24"/>
        </w:rPr>
        <w:t>Referenc</w:t>
      </w:r>
      <w:r>
        <w:rPr>
          <w:sz w:val="24"/>
        </w:rPr>
        <w:fldChar w:fldCharType="end"/>
      </w:r>
      <w:r>
        <w:rPr>
          <w:sz w:val="24"/>
        </w:rPr>
        <w:t>e.</w:t>
      </w:r>
      <w:r>
        <w:rPr>
          <w:spacing w:val="19"/>
          <w:sz w:val="24"/>
        </w:rPr>
        <w:t xml:space="preserve"> </w:t>
      </w:r>
      <w:r>
        <w:rPr>
          <w:sz w:val="24"/>
        </w:rPr>
        <w:t>O’Reilly</w:t>
      </w:r>
      <w:r>
        <w:rPr>
          <w:spacing w:val="34"/>
          <w:sz w:val="24"/>
        </w:rPr>
        <w:t xml:space="preserve"> </w:t>
      </w:r>
      <w:r>
        <w:rPr>
          <w:sz w:val="24"/>
        </w:rPr>
        <w:t>Media,</w:t>
      </w:r>
      <w:r>
        <w:rPr>
          <w:spacing w:val="19"/>
          <w:sz w:val="24"/>
        </w:rPr>
        <w:t xml:space="preserve"> </w:t>
      </w:r>
      <w:r>
        <w:rPr>
          <w:sz w:val="24"/>
        </w:rPr>
        <w:t>2016.</w:t>
      </w:r>
      <w:r>
        <w:rPr>
          <w:spacing w:val="18"/>
          <w:sz w:val="24"/>
        </w:rPr>
        <w:t xml:space="preserve"> </w:t>
      </w:r>
      <w:r>
        <w:rPr>
          <w:sz w:val="24"/>
        </w:rPr>
        <w:t>156</w:t>
      </w:r>
      <w:r>
        <w:rPr>
          <w:spacing w:val="35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240" w:lineRule="auto"/>
        <w:ind w:left="825" w:right="0" w:hanging="717"/>
        <w:jc w:val="left"/>
        <w:rPr>
          <w:sz w:val="24"/>
        </w:rPr>
      </w:pPr>
      <w:r>
        <w:rPr>
          <w:spacing w:val="2"/>
          <w:sz w:val="24"/>
        </w:rPr>
        <w:t>Таненбаум</w:t>
      </w:r>
      <w:r>
        <w:rPr>
          <w:spacing w:val="45"/>
          <w:sz w:val="24"/>
        </w:rPr>
        <w:t xml:space="preserve"> </w:t>
      </w:r>
      <w:r>
        <w:rPr>
          <w:spacing w:val="2"/>
          <w:sz w:val="24"/>
        </w:rPr>
        <w:t>Э.</w:t>
      </w:r>
      <w:r>
        <w:rPr>
          <w:spacing w:val="20"/>
          <w:sz w:val="24"/>
        </w:rPr>
        <w:t xml:space="preserve"> </w:t>
      </w:r>
      <w:r>
        <w:rPr>
          <w:spacing w:val="2"/>
          <w:sz w:val="24"/>
        </w:rPr>
        <w:t>Архитектура</w:t>
      </w:r>
      <w:r>
        <w:rPr>
          <w:spacing w:val="46"/>
          <w:sz w:val="24"/>
        </w:rPr>
        <w:t xml:space="preserve"> </w:t>
      </w:r>
      <w:r>
        <w:rPr>
          <w:spacing w:val="2"/>
          <w:sz w:val="24"/>
        </w:rPr>
        <w:t>компьютера.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6-е</w:t>
      </w:r>
      <w:r>
        <w:rPr>
          <w:spacing w:val="45"/>
          <w:sz w:val="24"/>
        </w:rPr>
        <w:t xml:space="preserve"> </w:t>
      </w:r>
      <w:r>
        <w:rPr>
          <w:spacing w:val="2"/>
          <w:sz w:val="24"/>
        </w:rPr>
        <w:t>изд.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СПб.:</w:t>
      </w:r>
      <w:r>
        <w:rPr>
          <w:spacing w:val="46"/>
          <w:sz w:val="24"/>
        </w:rPr>
        <w:t xml:space="preserve"> </w:t>
      </w:r>
      <w:r>
        <w:rPr>
          <w:spacing w:val="2"/>
          <w:sz w:val="24"/>
        </w:rPr>
        <w:t>Питер,</w:t>
      </w:r>
      <w:r>
        <w:rPr>
          <w:spacing w:val="27"/>
          <w:sz w:val="24"/>
        </w:rPr>
        <w:t xml:space="preserve"> </w:t>
      </w:r>
      <w:r>
        <w:rPr>
          <w:spacing w:val="2"/>
          <w:sz w:val="24"/>
        </w:rPr>
        <w:t>2013.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874</w:t>
      </w:r>
      <w:r>
        <w:rPr>
          <w:spacing w:val="45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376" w:lineRule="auto"/>
        <w:ind w:left="825" w:right="1287" w:hanging="718"/>
        <w:jc w:val="left"/>
        <w:rPr>
          <w:sz w:val="24"/>
        </w:rPr>
      </w:pPr>
      <w:r>
        <w:rPr>
          <w:spacing w:val="-2"/>
          <w:w w:val="110"/>
          <w:sz w:val="24"/>
        </w:rPr>
        <w:t>Таненбаум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Э.,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Бос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Х.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Современные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операционные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системы.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4-е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изд.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СПб.: </w:t>
      </w:r>
      <w:r>
        <w:rPr>
          <w:w w:val="110"/>
          <w:sz w:val="24"/>
        </w:rPr>
        <w:t>Питер, 2015. 1120 с.</w:t>
      </w:r>
    </w:p>
    <w:sectPr>
      <w:pgSz w:w="11910" w:h="16840"/>
      <w:pgMar w:top="1300" w:right="160" w:bottom="2000" w:left="138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50825" cy="2266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6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8.25pt;margin-top:740.4pt;height:17.85pt;width:19.75pt;mso-position-horizontal-relative:page;mso-position-vertical-relative:page;z-index:-251657216;mso-width-relative:page;mso-height-relative:page;" filled="f" stroked="f" coordsize="21600,21600" o:gfxdata="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HY&#10;XUTZAAAADQEAAA8AAAAAAAAAAQAgAAAAIgAAAGRycy9kb3ducmV2LnhtbFBLAQIUABQAAAAIAIdO&#10;4kDK+JP6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•"/>
      <w:lvlJc w:val="left"/>
      <w:pPr>
        <w:ind w:left="108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16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16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79" w:hanging="16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06" w:hanging="16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32" w:hanging="16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59" w:hanging="16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85" w:hanging="16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12" w:hanging="166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781" w:hanging="7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53" w:hanging="76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76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76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76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45" w:hanging="76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19" w:hanging="766"/>
      </w:pPr>
      <w:rPr>
        <w:rFonts w:hint="default"/>
        <w:lang w:val="ru-RU" w:eastAsia="en-US" w:bidi="ar-S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66" w:hanging="31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32" w:hanging="314"/>
      </w:pPr>
      <w:rPr>
        <w:rFonts w:hint="default"/>
        <w:lang w:val="ru-RU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05" w:hanging="31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66" w:hanging="31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32" w:hanging="314"/>
      </w:pPr>
      <w:rPr>
        <w:rFonts w:hint="default"/>
        <w:lang w:val="ru-RU" w:eastAsia="en-US" w:bidi="ar-SA"/>
      </w:rPr>
    </w:lvl>
  </w:abstractNum>
  <w:abstractNum w:abstractNumId="6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5" w:hanging="7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74" w:hanging="72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29" w:hanging="7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83" w:hanging="7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38" w:hanging="7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7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1" w:hanging="7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724"/>
      </w:pPr>
      <w:rPr>
        <w:rFonts w:hint="default"/>
        <w:lang w:val="ru-RU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7"/>
        <w:sz w:val="49"/>
        <w:szCs w:val="49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55" w:hanging="6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0"/>
        <w:sz w:val="34"/>
        <w:szCs w:val="34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880" w:hanging="77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3" w:tentative="0">
      <w:start w:val="1"/>
      <w:numFmt w:val="decimal"/>
      <w:lvlText w:val="%4."/>
      <w:lvlJc w:val="left"/>
      <w:pPr>
        <w:ind w:left="347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235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590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45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300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55" w:hanging="31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39C978CB"/>
    <w:rsid w:val="3B5D4EDB"/>
    <w:rsid w:val="57447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636" w:hanging="528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755" w:hanging="647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"/>
      <w:ind w:hanging="771"/>
      <w:outlineLvl w:val="3"/>
    </w:pPr>
    <w:rPr>
      <w:rFonts w:ascii="Trebuchet MS" w:hAnsi="Trebuchet MS" w:eastAsia="Trebuchet MS" w:cs="Trebuchet MS"/>
      <w:b/>
      <w:bCs/>
      <w:sz w:val="28"/>
      <w:szCs w:val="28"/>
      <w:lang w:val="ru-RU" w:eastAsia="en-US" w:bidi="ar-SA"/>
    </w:rPr>
  </w:style>
  <w:style w:type="paragraph" w:styleId="5">
    <w:name w:val="heading 4"/>
    <w:basedOn w:val="1"/>
    <w:qFormat/>
    <w:uiPriority w:val="1"/>
    <w:pPr>
      <w:ind w:left="108" w:right="1326" w:firstLine="239"/>
      <w:jc w:val="both"/>
      <w:outlineLvl w:val="4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toc 3"/>
    <w:basedOn w:val="1"/>
    <w:qFormat/>
    <w:uiPriority w:val="1"/>
    <w:pPr>
      <w:spacing w:before="8"/>
      <w:ind w:left="1016" w:hanging="550"/>
    </w:pPr>
    <w:rPr>
      <w:rFonts w:ascii="Cambria" w:hAnsi="Cambria" w:eastAsia="Cambria" w:cs="Cambria"/>
      <w:b/>
      <w:bCs/>
      <w:i/>
      <w:iCs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49"/>
      <w:ind w:left="466" w:hanging="358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type="paragraph" w:styleId="9">
    <w:name w:val="toc 4"/>
    <w:basedOn w:val="1"/>
    <w:qFormat/>
    <w:uiPriority w:val="1"/>
    <w:pPr>
      <w:spacing w:before="7"/>
      <w:ind w:left="1781" w:hanging="765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paragraph" w:styleId="10">
    <w:name w:val="toc 2"/>
    <w:basedOn w:val="1"/>
    <w:qFormat/>
    <w:uiPriority w:val="1"/>
    <w:pPr>
      <w:spacing w:before="8"/>
      <w:ind w:left="1016" w:hanging="550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13"/>
      <w:ind w:left="705" w:hanging="55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5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2024-02-20T17:36:00Z</dcterms:created>
  <dc:creator>Постнова Елизавета Андреевна</dc:creator>
  <cp:lastModifiedBy>han</cp:lastModifiedBy>
  <dcterms:modified xsi:type="dcterms:W3CDTF">2024-02-20T17:41:54Z</dcterms:modified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PTEX.FullBanner">
    <vt:lpwstr>This is LuaHBTeX, Version 1.15.0 (TeX Live 2022/CVE-2023-32700 patched)</vt:lpwstr>
  </property>
  <property fmtid="{D5CDD505-2E9C-101B-9397-08002B2CF9AE}" pid="6" name="Producer">
    <vt:lpwstr>LuaTeX-1.15.0</vt:lpwstr>
  </property>
  <property fmtid="{D5CDD505-2E9C-101B-9397-08002B2CF9AE}" pid="7" name="KSOProductBuildVer">
    <vt:lpwstr>2052-12.1.0.16250</vt:lpwstr>
  </property>
  <property fmtid="{D5CDD505-2E9C-101B-9397-08002B2CF9AE}" pid="8" name="ICV">
    <vt:lpwstr>45690BEFFD46477CB36337B105D243C6_13</vt:lpwstr>
  </property>
</Properties>
</file>