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83" w:rsidRDefault="006E5873" w:rsidP="006E5873">
      <w:pPr>
        <w:pStyle w:val="1"/>
        <w:numPr>
          <w:ilvl w:val="0"/>
          <w:numId w:val="1"/>
        </w:numPr>
      </w:pPr>
      <w:r>
        <w:t>xadmin</w:t>
      </w:r>
    </w:p>
    <w:p w:rsidR="00207169" w:rsidRDefault="00207169" w:rsidP="00BE66FB">
      <w:pPr>
        <w:pStyle w:val="2"/>
        <w:numPr>
          <w:ilvl w:val="0"/>
          <w:numId w:val="5"/>
        </w:numPr>
      </w:pPr>
      <w:r>
        <w:t>xadmin</w:t>
      </w:r>
      <w:r>
        <w:t>的全局配置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将全局配置修改:</w:t>
      </w:r>
    </w:p>
    <w:p w:rsidR="00207169" w:rsidRPr="00207169" w:rsidRDefault="00207169" w:rsidP="002071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如左上角：django Xadmin。下面的我的公司</w:t>
      </w:r>
    </w:p>
    <w:p w:rsidR="00207169" w:rsidRPr="00207169" w:rsidRDefault="00207169" w:rsidP="002071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主题修改，app名称汉化，菜单收叠。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 </w:t>
      </w:r>
      <w:r w:rsidRPr="00207169">
        <w:rPr>
          <w:rFonts w:ascii="宋体" w:eastAsia="宋体" w:hAnsi="宋体" w:cs="宋体"/>
          <w:b/>
          <w:bCs/>
          <w:kern w:val="0"/>
          <w:sz w:val="24"/>
          <w:szCs w:val="24"/>
        </w:rPr>
        <w:t>使用Xadmin的主题功能。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把全站的配置放在users\adminx.py中:</w:t>
      </w:r>
    </w:p>
    <w:p w:rsidR="00207169" w:rsidRPr="00207169" w:rsidRDefault="0095635F" w:rsidP="0040118B">
      <w:pPr>
        <w:pStyle w:val="3"/>
      </w:pPr>
      <w:r>
        <w:rPr>
          <w:rFonts w:hint="eastAsia"/>
        </w:rPr>
        <w:t>1</w:t>
      </w:r>
      <w:r w:rsidR="0040118B">
        <w:t>.1</w:t>
      </w:r>
      <w:r w:rsidR="00207169" w:rsidRPr="00207169">
        <w:t>添加主题功能</w:t>
      </w:r>
    </w:p>
    <w:p w:rsidR="00207169" w:rsidRPr="00207169" w:rsidRDefault="00207169" w:rsidP="00207169">
      <w:pPr>
        <w:pStyle w:val="a5"/>
        <w:widowControl/>
        <w:numPr>
          <w:ilvl w:val="0"/>
          <w:numId w:val="4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创建xadmin的最基本管理器配置，并与view绑定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20716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BaseSetting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07169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object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开启主题功能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enable_themes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True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use_bootswatch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True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全局修改，固定写法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20716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GlobalSetting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07169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object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修改title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site_title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"在线学习平台"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修改footer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site_footer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'zkca'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收起菜单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menu_style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'accordion'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(EmailVerifyRecord, EmailVerifyRecordAdmin)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(Banner, BannerAdmin)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将基本配置管理与view绑定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(views.BaseAdminView, BaseSetting)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将title和footer信息进行注册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(views.CommAdminView, GlobalSetting)</w:t>
      </w:r>
    </w:p>
    <w:p w:rsidR="00207169" w:rsidRPr="00207169" w:rsidRDefault="00DF7392" w:rsidP="00207169">
      <w:pPr>
        <w:widowControl/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9712A" wp14:editId="13B34DAF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69" w:rsidRPr="007810F8" w:rsidRDefault="00B70D99" w:rsidP="0040118B">
      <w:pPr>
        <w:pStyle w:val="2"/>
        <w:numPr>
          <w:ilvl w:val="0"/>
          <w:numId w:val="5"/>
        </w:numPr>
      </w:pPr>
      <w:r w:rsidRPr="007810F8">
        <w:t>修改</w:t>
      </w:r>
      <w:r w:rsidRPr="007810F8">
        <w:t>app</w:t>
      </w:r>
      <w:r w:rsidRPr="007810F8">
        <w:t>的名字</w:t>
      </w:r>
    </w:p>
    <w:p w:rsidR="00B70D99" w:rsidRDefault="00B70D99" w:rsidP="00B70D99">
      <w:r>
        <w:t>在</w:t>
      </w:r>
      <w:r>
        <w:t>apps.py</w:t>
      </w:r>
      <w:r>
        <w:t>里面配置</w:t>
      </w:r>
      <w:r>
        <w:t>app</w:t>
      </w:r>
      <w:r>
        <w:t>的显示名称</w:t>
      </w:r>
      <w:r>
        <w:rPr>
          <w:rFonts w:hint="eastAsia"/>
        </w:rPr>
        <w:t>:</w:t>
      </w:r>
    </w:p>
    <w:p w:rsidR="00B70D99" w:rsidRPr="00B70D99" w:rsidRDefault="00B70D99" w:rsidP="00B70D99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from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django.apps </w:t>
      </w: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import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AppConfig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B70D9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CourseConfig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(AppConfig)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name 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'course'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verbose_name 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'课程'</w:t>
      </w:r>
    </w:p>
    <w:p w:rsidR="001A53AB" w:rsidRPr="001A53AB" w:rsidRDefault="001A53AB" w:rsidP="001A53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3AB">
        <w:rPr>
          <w:rFonts w:ascii="宋体" w:eastAsia="宋体" w:hAnsi="宋体" w:cs="宋体"/>
          <w:kern w:val="0"/>
          <w:sz w:val="24"/>
          <w:szCs w:val="24"/>
        </w:rPr>
        <w:t>还要在users/__init__.py中引用apps.py的配置</w:t>
      </w:r>
    </w:p>
    <w:p w:rsidR="001A53AB" w:rsidRPr="001A53AB" w:rsidRDefault="001A53AB" w:rsidP="001A53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3AB">
        <w:rPr>
          <w:rFonts w:ascii="宋体" w:eastAsia="宋体" w:hAnsi="宋体" w:cs="宋体"/>
          <w:kern w:val="0"/>
          <w:sz w:val="24"/>
          <w:szCs w:val="24"/>
        </w:rPr>
        <w:t>添加代码如下：</w:t>
      </w:r>
    </w:p>
    <w:p w:rsidR="001A53AB" w:rsidRPr="001A53AB" w:rsidRDefault="001A53AB" w:rsidP="001A53AB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1A53A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default_app_config </w:t>
      </w:r>
      <w:r w:rsidRPr="001A53A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1A53A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'course.apps.CourseConfig'</w:t>
      </w:r>
    </w:p>
    <w:p w:rsidR="00B70D99" w:rsidRDefault="00B70D99" w:rsidP="00B70D99"/>
    <w:p w:rsidR="00BE66FB" w:rsidRDefault="00BE66FB" w:rsidP="00B70D99"/>
    <w:p w:rsidR="00BE66FB" w:rsidRDefault="00BE66FB" w:rsidP="00B70D99"/>
    <w:p w:rsidR="00BE66FB" w:rsidRDefault="00BE66FB" w:rsidP="00BE66FB">
      <w:pPr>
        <w:pStyle w:val="1"/>
        <w:numPr>
          <w:ilvl w:val="0"/>
          <w:numId w:val="1"/>
        </w:numPr>
      </w:pPr>
      <w:r>
        <w:rPr>
          <w:rFonts w:hint="eastAsia"/>
        </w:rPr>
        <w:t>Django</w:t>
      </w:r>
      <w:r>
        <w:t>部分</w:t>
      </w:r>
    </w:p>
    <w:p w:rsidR="00BE66FB" w:rsidRDefault="00E1421F" w:rsidP="00E1421F">
      <w:pPr>
        <w:pStyle w:val="2"/>
        <w:numPr>
          <w:ilvl w:val="0"/>
          <w:numId w:val="7"/>
        </w:numPr>
      </w:pPr>
      <w:r>
        <w:t>增加邮箱登录</w:t>
      </w:r>
    </w:p>
    <w:p w:rsidR="00296D19" w:rsidRDefault="00296D19" w:rsidP="007D6D4E">
      <w:pPr>
        <w:pStyle w:val="a3"/>
        <w:ind w:firstLine="360"/>
      </w:pPr>
      <w:r>
        <w:t>让用户可以通过邮箱或者用户名都可以登录，用自定义authenticate方法</w:t>
      </w:r>
      <w:bookmarkStart w:id="0" w:name="_GoBack"/>
      <w:bookmarkEnd w:id="0"/>
      <w:r>
        <w:t>这里是继承ModelBackend类来做的验证</w:t>
      </w:r>
    </w:p>
    <w:p w:rsidR="00296D19" w:rsidRPr="00296D19" w:rsidRDefault="00296D19" w:rsidP="00296D19">
      <w:pPr>
        <w:rPr>
          <w:rFonts w:hint="eastAsia"/>
        </w:rPr>
      </w:pPr>
    </w:p>
    <w:p w:rsidR="00BE66FB" w:rsidRPr="00207169" w:rsidRDefault="00BE66FB" w:rsidP="00BE66FB">
      <w:pPr>
        <w:rPr>
          <w:rFonts w:hint="eastAsia"/>
        </w:rPr>
      </w:pPr>
    </w:p>
    <w:sectPr w:rsidR="00BE66FB" w:rsidRPr="00207169" w:rsidSect="007D6D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35205"/>
    <w:multiLevelType w:val="hybridMultilevel"/>
    <w:tmpl w:val="DAB4DF80"/>
    <w:lvl w:ilvl="0" w:tplc="648CC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401BB"/>
    <w:multiLevelType w:val="hybridMultilevel"/>
    <w:tmpl w:val="135CF0C8"/>
    <w:lvl w:ilvl="0" w:tplc="F3B62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A12B2"/>
    <w:multiLevelType w:val="hybridMultilevel"/>
    <w:tmpl w:val="2056D694"/>
    <w:lvl w:ilvl="0" w:tplc="C254B6B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54405B2C"/>
    <w:multiLevelType w:val="multilevel"/>
    <w:tmpl w:val="C56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982A63"/>
    <w:multiLevelType w:val="hybridMultilevel"/>
    <w:tmpl w:val="B0CAA38A"/>
    <w:lvl w:ilvl="0" w:tplc="E0D6283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3839A4"/>
    <w:multiLevelType w:val="multilevel"/>
    <w:tmpl w:val="2C9A8A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6">
    <w:nsid w:val="701529FC"/>
    <w:multiLevelType w:val="hybridMultilevel"/>
    <w:tmpl w:val="621C4BA2"/>
    <w:lvl w:ilvl="0" w:tplc="8A125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A9"/>
    <w:rsid w:val="001A53AB"/>
    <w:rsid w:val="00207169"/>
    <w:rsid w:val="00296D19"/>
    <w:rsid w:val="003D06E9"/>
    <w:rsid w:val="0040118B"/>
    <w:rsid w:val="00444256"/>
    <w:rsid w:val="006E2EA9"/>
    <w:rsid w:val="006E5873"/>
    <w:rsid w:val="007810F8"/>
    <w:rsid w:val="007D6D4E"/>
    <w:rsid w:val="0095635F"/>
    <w:rsid w:val="00B70D99"/>
    <w:rsid w:val="00BE66FB"/>
    <w:rsid w:val="00BE6E83"/>
    <w:rsid w:val="00DF7392"/>
    <w:rsid w:val="00E1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B524D-17D5-4BD5-9DCD-7C3F05A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7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3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8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7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716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7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7169"/>
    <w:rPr>
      <w:b/>
      <w:bCs/>
    </w:rPr>
  </w:style>
  <w:style w:type="character" w:customStyle="1" w:styleId="cnblogscodecopy">
    <w:name w:val="cnblogs_code_copy"/>
    <w:basedOn w:val="a0"/>
    <w:rsid w:val="00207169"/>
  </w:style>
  <w:style w:type="paragraph" w:styleId="HTML">
    <w:name w:val="HTML Preformatted"/>
    <w:basedOn w:val="a"/>
    <w:link w:val="HTMLChar"/>
    <w:uiPriority w:val="99"/>
    <w:semiHidden/>
    <w:unhideWhenUsed/>
    <w:rsid w:val="002071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169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071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563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147</Words>
  <Characters>839</Characters>
  <Application>Microsoft Office Word</Application>
  <DocSecurity>0</DocSecurity>
  <Lines>6</Lines>
  <Paragraphs>1</Paragraphs>
  <ScaleCrop>false</ScaleCrop>
  <Company>cn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Nian</dc:creator>
  <cp:keywords/>
  <dc:description/>
  <cp:lastModifiedBy>Cheng Nian</cp:lastModifiedBy>
  <cp:revision>16</cp:revision>
  <dcterms:created xsi:type="dcterms:W3CDTF">2018-11-18T13:44:00Z</dcterms:created>
  <dcterms:modified xsi:type="dcterms:W3CDTF">2019-01-08T12:59:00Z</dcterms:modified>
</cp:coreProperties>
</file>