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D7B60" w:rsidRDefault="008620E5" w:rsidP="000D7B60">
      <w:pPr>
        <w:spacing w:line="360" w:lineRule="auto"/>
        <w:ind w:firstLineChars="200" w:firstLine="1041"/>
        <w:jc w:val="left"/>
        <w:rPr>
          <w:rFonts w:eastAsia="华文楷体"/>
          <w:noProof/>
          <w:szCs w:val="28"/>
        </w:rPr>
      </w:pPr>
      <w:r>
        <w:rPr>
          <w:rFonts w:ascii="华文楷体" w:eastAsia="华文楷体" w:hAnsi="华文楷体" w:hint="eastAsia"/>
          <w:b/>
          <w:noProof/>
          <w:sz w:val="52"/>
          <w:szCs w:val="52"/>
        </w:rPr>
        <w:drawing>
          <wp:anchor distT="0" distB="0" distL="114300" distR="114300" simplePos="0" relativeHeight="251658240" behindDoc="0" locked="0" layoutInCell="1" allowOverlap="1" wp14:anchorId="2A58B4E3" wp14:editId="28203797">
            <wp:simplePos x="0" y="0"/>
            <wp:positionH relativeFrom="column">
              <wp:posOffset>4926965</wp:posOffset>
            </wp:positionH>
            <wp:positionV relativeFrom="paragraph">
              <wp:posOffset>-414655</wp:posOffset>
            </wp:positionV>
            <wp:extent cx="1210310" cy="1495425"/>
            <wp:effectExtent l="0" t="0" r="8890" b="9525"/>
            <wp:wrapSquare wrapText="bothSides"/>
            <wp:docPr id="3" name="图片 1" descr="D:\硕士\赵芃-简历\IMG_588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硕士\赵芃-简历\IMG_58861.jpg"/>
                    <pic:cNvPicPr>
                      <a:picLocks noChangeAspect="1" noChangeArrowheads="1"/>
                    </pic:cNvPicPr>
                  </pic:nvPicPr>
                  <pic:blipFill>
                    <a:blip r:embed="rId9" cstate="print"/>
                    <a:srcRect/>
                    <a:stretch>
                      <a:fillRect/>
                    </a:stretch>
                  </pic:blipFill>
                  <pic:spPr bwMode="auto">
                    <a:xfrm flipH="1">
                      <a:off x="0" y="0"/>
                      <a:ext cx="1210310" cy="1495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华文楷体" w:eastAsia="华文楷体" w:hAnsi="华文楷体" w:hint="eastAsia"/>
          <w:b/>
          <w:noProof/>
          <w:sz w:val="52"/>
          <w:szCs w:val="52"/>
        </w:rPr>
        <w:t xml:space="preserve">  </w:t>
      </w:r>
      <w:r w:rsidR="00667F8B">
        <w:rPr>
          <w:rFonts w:ascii="华文楷体" w:eastAsia="华文楷体" w:hAnsi="华文楷体" w:hint="eastAsia"/>
          <w:b/>
          <w:noProof/>
          <w:sz w:val="52"/>
          <w:szCs w:val="52"/>
        </w:rPr>
        <w:t xml:space="preserve"> </w:t>
      </w:r>
      <w:r w:rsidR="00D42A44">
        <w:rPr>
          <w:rFonts w:ascii="华文楷体" w:eastAsia="华文楷体" w:hAnsi="华文楷体" w:hint="eastAsia"/>
          <w:b/>
          <w:noProof/>
          <w:sz w:val="52"/>
          <w:szCs w:val="52"/>
        </w:rPr>
        <w:t xml:space="preserve"> </w:t>
      </w:r>
      <w:r w:rsidR="000F6554">
        <w:rPr>
          <w:rFonts w:ascii="华文楷体" w:eastAsia="华文楷体" w:hAnsi="华文楷体" w:hint="eastAsia"/>
          <w:b/>
          <w:noProof/>
          <w:sz w:val="52"/>
          <w:szCs w:val="52"/>
        </w:rPr>
        <w:t xml:space="preserve"> </w:t>
      </w:r>
      <w:r w:rsidR="00D42A44" w:rsidRPr="00667F8B">
        <w:rPr>
          <w:rFonts w:eastAsia="华文楷体"/>
          <w:b/>
          <w:noProof/>
          <w:sz w:val="48"/>
          <w:szCs w:val="52"/>
        </w:rPr>
        <w:t xml:space="preserve"> </w:t>
      </w:r>
      <w:r w:rsidR="008E508D" w:rsidRPr="003741F1">
        <w:rPr>
          <w:rFonts w:eastAsia="华文楷体"/>
          <w:b/>
          <w:noProof/>
          <w:sz w:val="56"/>
          <w:szCs w:val="52"/>
        </w:rPr>
        <w:t>赵</w:t>
      </w:r>
      <w:r w:rsidR="00BE3E50" w:rsidRPr="003741F1">
        <w:rPr>
          <w:rFonts w:eastAsia="华文楷体"/>
          <w:b/>
          <w:noProof/>
          <w:sz w:val="56"/>
          <w:szCs w:val="52"/>
        </w:rPr>
        <w:t xml:space="preserve">   </w:t>
      </w:r>
      <w:r w:rsidR="008E508D" w:rsidRPr="003741F1">
        <w:rPr>
          <w:rFonts w:eastAsia="华文楷体"/>
          <w:b/>
          <w:noProof/>
          <w:sz w:val="56"/>
          <w:szCs w:val="52"/>
        </w:rPr>
        <w:t>芃</w:t>
      </w:r>
      <w:r w:rsidR="003B73DA" w:rsidRPr="003741F1">
        <w:rPr>
          <w:rFonts w:eastAsia="华文楷体"/>
          <w:noProof/>
          <w:sz w:val="24"/>
          <w:szCs w:val="28"/>
        </w:rPr>
        <w:t>（</w:t>
      </w:r>
      <w:r w:rsidR="00BE3E50" w:rsidRPr="003741F1">
        <w:rPr>
          <w:rFonts w:eastAsia="华文楷体"/>
          <w:noProof/>
          <w:sz w:val="24"/>
          <w:szCs w:val="28"/>
        </w:rPr>
        <w:t>pé</w:t>
      </w:r>
      <w:r w:rsidR="003B73DA" w:rsidRPr="003741F1">
        <w:rPr>
          <w:rFonts w:eastAsia="华文楷体"/>
          <w:noProof/>
          <w:sz w:val="24"/>
          <w:szCs w:val="28"/>
        </w:rPr>
        <w:t>ng</w:t>
      </w:r>
      <w:r w:rsidR="003B73DA" w:rsidRPr="003741F1">
        <w:rPr>
          <w:rFonts w:eastAsia="华文楷体"/>
          <w:noProof/>
          <w:sz w:val="24"/>
          <w:szCs w:val="28"/>
        </w:rPr>
        <w:t>）</w:t>
      </w:r>
    </w:p>
    <w:p w:rsidR="00F94D6E" w:rsidRPr="00F94D6E" w:rsidRDefault="00F94D6E" w:rsidP="00010EF4">
      <w:pPr>
        <w:spacing w:beforeLines="50" w:before="156" w:line="280" w:lineRule="exact"/>
        <w:jc w:val="center"/>
        <w:rPr>
          <w:rFonts w:ascii="华文中宋" w:eastAsia="华文中宋" w:hAnsi="华文中宋" w:cs="宋体"/>
          <w:sz w:val="24"/>
          <w:szCs w:val="26"/>
        </w:rPr>
      </w:pPr>
      <w:r w:rsidRPr="00F94D6E">
        <w:rPr>
          <w:rFonts w:ascii="华文中宋" w:eastAsia="华文中宋" w:hAnsi="华文中宋" w:cs="宋体" w:hint="eastAsia"/>
          <w:sz w:val="24"/>
          <w:szCs w:val="26"/>
        </w:rPr>
        <w:t>性别：女 | 籍贯：北京市 | 年龄：25岁 |</w:t>
      </w:r>
      <w:r w:rsidR="00A46DD8">
        <w:rPr>
          <w:rFonts w:ascii="华文中宋" w:eastAsia="华文中宋" w:hAnsi="华文中宋" w:cs="宋体" w:hint="eastAsia"/>
          <w:sz w:val="24"/>
          <w:szCs w:val="26"/>
        </w:rPr>
        <w:t xml:space="preserve"> </w:t>
      </w:r>
      <w:r w:rsidRPr="00F94D6E">
        <w:rPr>
          <w:rFonts w:ascii="华文中宋" w:eastAsia="华文中宋" w:hAnsi="华文中宋" w:cs="宋体" w:hint="eastAsia"/>
          <w:sz w:val="24"/>
          <w:szCs w:val="26"/>
        </w:rPr>
        <w:t>中共党员 | 满族 |</w:t>
      </w:r>
    </w:p>
    <w:p w:rsidR="002302A1" w:rsidRPr="00010EF4" w:rsidRDefault="00F94D6E" w:rsidP="00010EF4">
      <w:pPr>
        <w:spacing w:beforeLines="50" w:before="156" w:afterLines="50" w:after="156" w:line="80" w:lineRule="atLeast"/>
        <w:jc w:val="center"/>
        <w:rPr>
          <w:rFonts w:ascii="华文中宋" w:eastAsia="华文中宋" w:hAnsi="华文中宋" w:cs="宋体"/>
          <w:sz w:val="24"/>
          <w:szCs w:val="26"/>
          <w:u w:val="single"/>
        </w:rPr>
      </w:pPr>
      <w:r w:rsidRPr="00A46DD8">
        <w:rPr>
          <w:rFonts w:ascii="华文中宋" w:eastAsia="华文中宋" w:hAnsi="华文中宋" w:cs="宋体" w:hint="eastAsia"/>
          <w:sz w:val="24"/>
          <w:szCs w:val="26"/>
          <w:u w:val="single"/>
        </w:rPr>
        <w:t>联系电话：139</w:t>
      </w:r>
      <w:r w:rsidR="002302A1">
        <w:rPr>
          <w:rFonts w:ascii="华文中宋" w:eastAsia="华文中宋" w:hAnsi="华文中宋" w:cs="宋体" w:hint="eastAsia"/>
          <w:sz w:val="24"/>
          <w:szCs w:val="26"/>
          <w:u w:val="single"/>
        </w:rPr>
        <w:t>-</w:t>
      </w:r>
      <w:r w:rsidRPr="00A46DD8">
        <w:rPr>
          <w:rFonts w:ascii="华文中宋" w:eastAsia="华文中宋" w:hAnsi="华文中宋" w:cs="宋体" w:hint="eastAsia"/>
          <w:sz w:val="24"/>
          <w:szCs w:val="26"/>
          <w:u w:val="single"/>
        </w:rPr>
        <w:t>1011</w:t>
      </w:r>
      <w:r w:rsidR="002302A1">
        <w:rPr>
          <w:rFonts w:ascii="华文中宋" w:eastAsia="华文中宋" w:hAnsi="华文中宋" w:cs="宋体" w:hint="eastAsia"/>
          <w:sz w:val="24"/>
          <w:szCs w:val="26"/>
          <w:u w:val="single"/>
        </w:rPr>
        <w:t>-</w:t>
      </w:r>
      <w:r w:rsidRPr="00A46DD8">
        <w:rPr>
          <w:rFonts w:ascii="华文中宋" w:eastAsia="华文中宋" w:hAnsi="华文中宋" w:cs="宋体" w:hint="eastAsia"/>
          <w:sz w:val="24"/>
          <w:szCs w:val="26"/>
          <w:u w:val="single"/>
        </w:rPr>
        <w:t xml:space="preserve">9945 </w:t>
      </w:r>
      <w:r w:rsidR="00010EF4" w:rsidRPr="00E421DE">
        <w:rPr>
          <w:rFonts w:ascii="华文中宋" w:eastAsia="华文中宋" w:hAnsi="华文中宋" w:cs="宋体" w:hint="eastAsia"/>
          <w:sz w:val="24"/>
          <w:szCs w:val="26"/>
        </w:rPr>
        <w:t xml:space="preserve"> </w:t>
      </w:r>
      <w:r w:rsidRPr="00E421DE">
        <w:rPr>
          <w:rFonts w:ascii="华文中宋" w:eastAsia="华文中宋" w:hAnsi="华文中宋" w:cs="宋体" w:hint="eastAsia"/>
          <w:sz w:val="24"/>
          <w:szCs w:val="26"/>
        </w:rPr>
        <w:t xml:space="preserve">| </w:t>
      </w:r>
      <w:r w:rsidRPr="00A46DD8">
        <w:rPr>
          <w:rFonts w:ascii="华文中宋" w:eastAsia="华文中宋" w:hAnsi="华文中宋" w:cs="宋体" w:hint="eastAsia"/>
          <w:sz w:val="24"/>
          <w:szCs w:val="26"/>
          <w:u w:val="single"/>
        </w:rPr>
        <w:t>电子邮箱：</w:t>
      </w:r>
      <w:r w:rsidR="002302A1">
        <w:rPr>
          <w:rFonts w:ascii="华文中宋" w:eastAsia="华文中宋" w:hAnsi="华文中宋" w:cs="宋体"/>
          <w:sz w:val="24"/>
          <w:szCs w:val="26"/>
          <w:u w:val="single"/>
        </w:rPr>
        <w:fldChar w:fldCharType="begin"/>
      </w:r>
      <w:r w:rsidR="002302A1">
        <w:rPr>
          <w:rFonts w:ascii="华文中宋" w:eastAsia="华文中宋" w:hAnsi="华文中宋" w:cs="宋体"/>
          <w:sz w:val="24"/>
          <w:szCs w:val="26"/>
          <w:u w:val="single"/>
        </w:rPr>
        <w:instrText xml:space="preserve"> HYPERLINK "mailto:</w:instrText>
      </w:r>
      <w:r w:rsidR="002302A1" w:rsidRPr="00A46DD8">
        <w:rPr>
          <w:rFonts w:ascii="华文中宋" w:eastAsia="华文中宋" w:hAnsi="华文中宋" w:cs="宋体" w:hint="eastAsia"/>
          <w:sz w:val="24"/>
          <w:szCs w:val="26"/>
          <w:u w:val="single"/>
        </w:rPr>
        <w:instrText>pzhao01@bjtu.edu.cn</w:instrText>
      </w:r>
      <w:r w:rsidR="002302A1">
        <w:rPr>
          <w:rFonts w:ascii="华文中宋" w:eastAsia="华文中宋" w:hAnsi="华文中宋" w:cs="宋体"/>
          <w:sz w:val="24"/>
          <w:szCs w:val="26"/>
          <w:u w:val="single"/>
        </w:rPr>
        <w:instrText xml:space="preserve">" </w:instrText>
      </w:r>
      <w:r w:rsidR="002302A1">
        <w:rPr>
          <w:rFonts w:ascii="华文中宋" w:eastAsia="华文中宋" w:hAnsi="华文中宋" w:cs="宋体"/>
          <w:sz w:val="24"/>
          <w:szCs w:val="26"/>
          <w:u w:val="single"/>
        </w:rPr>
        <w:fldChar w:fldCharType="separate"/>
      </w:r>
      <w:r w:rsidR="002302A1" w:rsidRPr="004E6FE3">
        <w:rPr>
          <w:rStyle w:val="a3"/>
          <w:rFonts w:ascii="华文中宋" w:eastAsia="华文中宋" w:hAnsi="华文中宋" w:cs="宋体" w:hint="eastAsia"/>
          <w:sz w:val="24"/>
          <w:szCs w:val="26"/>
        </w:rPr>
        <w:t>pzhao01@bjtu.edu.cn</w:t>
      </w:r>
      <w:r w:rsidR="002302A1">
        <w:rPr>
          <w:rFonts w:ascii="华文中宋" w:eastAsia="华文中宋" w:hAnsi="华文中宋" w:cs="宋体"/>
          <w:sz w:val="24"/>
          <w:szCs w:val="26"/>
          <w:u w:val="single"/>
        </w:rPr>
        <w:fldChar w:fldCharType="end"/>
      </w:r>
    </w:p>
    <w:p w:rsidR="008E508D" w:rsidRPr="000C5CBE" w:rsidRDefault="00423EF1" w:rsidP="00F94D6E">
      <w:pPr>
        <w:pStyle w:val="1"/>
        <w:keepLines/>
        <w:widowControl/>
        <w:pBdr>
          <w:bottom w:val="single" w:sz="12" w:space="4" w:color="790000" w:themeColor="accent1"/>
        </w:pBdr>
        <w:spacing w:line="360" w:lineRule="auto"/>
        <w:ind w:left="-187" w:right="-187"/>
        <w:jc w:val="left"/>
        <w:rPr>
          <w:rFonts w:ascii="Times New Roman" w:eastAsia="黑体" w:hAnsi="Times New Roman"/>
          <w:bCs/>
          <w:noProof/>
          <w:color w:val="000000" w:themeColor="text1"/>
          <w:kern w:val="0"/>
          <w:sz w:val="24"/>
        </w:rPr>
      </w:pPr>
      <w:r w:rsidRPr="00F158B1">
        <w:rPr>
          <w:rFonts w:ascii="Times New Roman" w:eastAsia="黑体" w:hAnsi="Times New Roman"/>
          <w:bCs/>
          <w:noProof/>
          <w:color w:val="000000" w:themeColor="text1"/>
          <w:kern w:val="0"/>
          <w:sz w:val="24"/>
        </w:rPr>
        <w:t>教育背景</w:t>
      </w:r>
      <w:r w:rsidR="008E508D" w:rsidRPr="00F158B1">
        <w:rPr>
          <w:rFonts w:ascii="Times New Roman" w:eastAsia="黑体" w:hAnsi="Times New Roman"/>
          <w:bCs/>
          <w:noProof/>
          <w:color w:val="000000" w:themeColor="text1"/>
          <w:kern w:val="0"/>
          <w:sz w:val="24"/>
        </w:rPr>
        <w:t xml:space="preserve">     </w:t>
      </w:r>
      <w:r w:rsidR="008E508D" w:rsidRPr="000C5CBE">
        <w:rPr>
          <w:rFonts w:ascii="Times New Roman" w:eastAsia="黑体" w:hAnsi="Times New Roman"/>
          <w:bCs/>
          <w:noProof/>
          <w:color w:val="000000" w:themeColor="text1"/>
          <w:kern w:val="0"/>
          <w:sz w:val="24"/>
        </w:rPr>
        <w:t xml:space="preserve">                                              </w:t>
      </w:r>
    </w:p>
    <w:p w:rsidR="00552842" w:rsidRPr="0054668A" w:rsidRDefault="00D82A7C" w:rsidP="0054668A">
      <w:pPr>
        <w:spacing w:line="276" w:lineRule="auto"/>
        <w:rPr>
          <w:b/>
          <w:bCs/>
          <w:szCs w:val="21"/>
        </w:rPr>
      </w:pPr>
      <w:r w:rsidRPr="002C100E">
        <w:rPr>
          <w:b/>
          <w:bCs/>
          <w:sz w:val="20"/>
          <w:szCs w:val="20"/>
        </w:rPr>
        <w:t>2013.09-</w:t>
      </w:r>
      <w:r w:rsidR="00423EF1" w:rsidRPr="002C100E">
        <w:rPr>
          <w:b/>
          <w:bCs/>
          <w:sz w:val="20"/>
          <w:szCs w:val="20"/>
        </w:rPr>
        <w:t>2015.06</w:t>
      </w:r>
      <w:r w:rsidR="000C65A7" w:rsidRPr="002C100E">
        <w:rPr>
          <w:b/>
          <w:bCs/>
          <w:sz w:val="20"/>
          <w:szCs w:val="20"/>
        </w:rPr>
        <w:t xml:space="preserve">  </w:t>
      </w:r>
      <w:r w:rsidR="00423EF1" w:rsidRPr="002C100E">
        <w:rPr>
          <w:b/>
          <w:bCs/>
          <w:sz w:val="20"/>
          <w:szCs w:val="20"/>
        </w:rPr>
        <w:t xml:space="preserve">  </w:t>
      </w:r>
      <w:r w:rsidR="000C5CBE" w:rsidRPr="002C100E">
        <w:rPr>
          <w:b/>
          <w:bCs/>
          <w:sz w:val="20"/>
          <w:szCs w:val="20"/>
        </w:rPr>
        <w:t xml:space="preserve">   </w:t>
      </w:r>
      <w:r w:rsidR="006263BE" w:rsidRPr="002C100E">
        <w:rPr>
          <w:b/>
          <w:bCs/>
          <w:sz w:val="20"/>
          <w:szCs w:val="20"/>
        </w:rPr>
        <w:t xml:space="preserve"> </w:t>
      </w:r>
      <w:r w:rsidR="000C65A7" w:rsidRPr="002C100E">
        <w:rPr>
          <w:b/>
          <w:bCs/>
          <w:sz w:val="20"/>
          <w:szCs w:val="20"/>
        </w:rPr>
        <w:t>北京交通大学</w:t>
      </w:r>
      <w:r w:rsidR="00481D81" w:rsidRPr="002C100E">
        <w:rPr>
          <w:b/>
          <w:bCs/>
          <w:sz w:val="20"/>
          <w:szCs w:val="20"/>
        </w:rPr>
        <w:t xml:space="preserve">  </w:t>
      </w:r>
      <w:r w:rsidR="00423EF1" w:rsidRPr="002C100E">
        <w:rPr>
          <w:b/>
          <w:bCs/>
          <w:sz w:val="20"/>
          <w:szCs w:val="20"/>
        </w:rPr>
        <w:t xml:space="preserve"> </w:t>
      </w:r>
      <w:r w:rsidR="000C5CBE" w:rsidRPr="002C100E">
        <w:rPr>
          <w:b/>
          <w:bCs/>
          <w:sz w:val="20"/>
          <w:szCs w:val="20"/>
        </w:rPr>
        <w:t xml:space="preserve">  </w:t>
      </w:r>
      <w:r w:rsidR="00423EF1" w:rsidRPr="002C100E">
        <w:rPr>
          <w:b/>
          <w:bCs/>
          <w:sz w:val="20"/>
          <w:szCs w:val="20"/>
        </w:rPr>
        <w:t xml:space="preserve">  </w:t>
      </w:r>
      <w:r w:rsidR="000C5CBE" w:rsidRPr="002C100E">
        <w:rPr>
          <w:b/>
          <w:bCs/>
          <w:sz w:val="20"/>
          <w:szCs w:val="20"/>
        </w:rPr>
        <w:t xml:space="preserve">  </w:t>
      </w:r>
      <w:r w:rsidR="000F6554">
        <w:rPr>
          <w:rFonts w:hint="eastAsia"/>
          <w:b/>
          <w:bCs/>
          <w:sz w:val="20"/>
          <w:szCs w:val="20"/>
        </w:rPr>
        <w:t xml:space="preserve">  </w:t>
      </w:r>
      <w:r w:rsidR="000C65A7" w:rsidRPr="002C100E">
        <w:rPr>
          <w:b/>
          <w:bCs/>
          <w:sz w:val="20"/>
          <w:szCs w:val="20"/>
        </w:rPr>
        <w:t>电</w:t>
      </w:r>
      <w:r w:rsidR="008E508D" w:rsidRPr="002C100E">
        <w:rPr>
          <w:b/>
          <w:bCs/>
          <w:sz w:val="20"/>
          <w:szCs w:val="20"/>
        </w:rPr>
        <w:t>气工程</w:t>
      </w:r>
      <w:r w:rsidR="0054668A" w:rsidRPr="002C100E">
        <w:rPr>
          <w:rFonts w:hint="eastAsia"/>
          <w:b/>
          <w:bCs/>
          <w:sz w:val="20"/>
          <w:szCs w:val="20"/>
        </w:rPr>
        <w:t>专业</w:t>
      </w:r>
      <w:r w:rsidR="008E508D" w:rsidRPr="002C100E">
        <w:rPr>
          <w:b/>
          <w:bCs/>
          <w:sz w:val="20"/>
          <w:szCs w:val="20"/>
        </w:rPr>
        <w:t xml:space="preserve">        </w:t>
      </w:r>
      <w:r w:rsidR="000F6554">
        <w:rPr>
          <w:rFonts w:hint="eastAsia"/>
          <w:b/>
          <w:bCs/>
          <w:sz w:val="20"/>
          <w:szCs w:val="20"/>
        </w:rPr>
        <w:t xml:space="preserve">  </w:t>
      </w:r>
      <w:r w:rsidR="000F6554">
        <w:rPr>
          <w:b/>
          <w:bCs/>
          <w:sz w:val="20"/>
          <w:szCs w:val="20"/>
        </w:rPr>
        <w:t xml:space="preserve">  </w:t>
      </w:r>
      <w:r w:rsidR="00A46DD8" w:rsidRPr="002C100E">
        <w:rPr>
          <w:b/>
          <w:bCs/>
          <w:sz w:val="20"/>
          <w:szCs w:val="20"/>
        </w:rPr>
        <w:t>保送</w:t>
      </w:r>
      <w:r w:rsidR="000C65A7" w:rsidRPr="002C100E">
        <w:rPr>
          <w:b/>
          <w:bCs/>
          <w:sz w:val="20"/>
          <w:szCs w:val="20"/>
        </w:rPr>
        <w:t>硕士</w:t>
      </w:r>
      <w:r w:rsidR="0074752A">
        <w:rPr>
          <w:rFonts w:hint="eastAsia"/>
          <w:b/>
          <w:bCs/>
          <w:sz w:val="20"/>
          <w:szCs w:val="20"/>
        </w:rPr>
        <w:t xml:space="preserve"> </w:t>
      </w:r>
      <w:r w:rsidR="00423EF1" w:rsidRPr="002C100E">
        <w:rPr>
          <w:b/>
          <w:bCs/>
          <w:sz w:val="20"/>
          <w:szCs w:val="20"/>
        </w:rPr>
        <w:t xml:space="preserve"> </w:t>
      </w:r>
      <w:r w:rsidR="001C7683" w:rsidRPr="002C100E">
        <w:rPr>
          <w:b/>
          <w:bCs/>
          <w:sz w:val="20"/>
          <w:szCs w:val="20"/>
        </w:rPr>
        <w:t>（</w:t>
      </w:r>
      <w:r w:rsidR="000F6554">
        <w:rPr>
          <w:rFonts w:hint="eastAsia"/>
          <w:b/>
          <w:bCs/>
          <w:sz w:val="20"/>
          <w:szCs w:val="20"/>
        </w:rPr>
        <w:t>专业排名</w:t>
      </w:r>
      <w:r w:rsidR="0094175A">
        <w:rPr>
          <w:rFonts w:hint="eastAsia"/>
          <w:b/>
          <w:bCs/>
          <w:sz w:val="20"/>
          <w:szCs w:val="20"/>
        </w:rPr>
        <w:t>第</w:t>
      </w:r>
      <w:r w:rsidR="000F6554">
        <w:rPr>
          <w:rFonts w:hint="eastAsia"/>
          <w:b/>
          <w:bCs/>
          <w:sz w:val="20"/>
          <w:szCs w:val="20"/>
        </w:rPr>
        <w:t>2</w:t>
      </w:r>
      <w:r w:rsidR="001C7683" w:rsidRPr="002C100E">
        <w:rPr>
          <w:b/>
          <w:bCs/>
          <w:sz w:val="20"/>
          <w:szCs w:val="20"/>
        </w:rPr>
        <w:t>）</w:t>
      </w:r>
    </w:p>
    <w:p w:rsidR="009D5CC8" w:rsidRDefault="009D5CC8" w:rsidP="009D5CC8">
      <w:pPr>
        <w:pStyle w:val="aa"/>
        <w:spacing w:after="0" w:line="340" w:lineRule="atLeast"/>
        <w:contextualSpacing/>
        <w:rPr>
          <w:bCs/>
          <w:sz w:val="20"/>
          <w:szCs w:val="20"/>
        </w:rPr>
      </w:pPr>
      <w:r w:rsidRPr="0054668A">
        <w:rPr>
          <w:rFonts w:hint="eastAsia"/>
          <w:bCs/>
          <w:sz w:val="20"/>
          <w:szCs w:val="20"/>
        </w:rPr>
        <w:t>主修课程：高等电力系统分析、电网络、电力市场与电价理论、软开关技术、电磁兼容、电气优化设计等</w:t>
      </w:r>
    </w:p>
    <w:p w:rsidR="00F158B1" w:rsidRPr="00253440" w:rsidRDefault="00F158B1" w:rsidP="009D5CC8">
      <w:pPr>
        <w:pStyle w:val="aa"/>
        <w:spacing w:after="0" w:line="340" w:lineRule="atLeast"/>
        <w:contextualSpacing/>
        <w:rPr>
          <w:bCs/>
          <w:sz w:val="20"/>
          <w:szCs w:val="20"/>
        </w:rPr>
      </w:pPr>
      <w:r w:rsidRPr="00253440">
        <w:rPr>
          <w:rFonts w:hint="eastAsia"/>
          <w:bCs/>
          <w:sz w:val="20"/>
          <w:szCs w:val="20"/>
        </w:rPr>
        <w:t>毕业论文：考虑</w:t>
      </w:r>
      <w:r w:rsidR="000D7B60" w:rsidRPr="00253440">
        <w:rPr>
          <w:rFonts w:hint="eastAsia"/>
          <w:bCs/>
          <w:sz w:val="20"/>
          <w:szCs w:val="20"/>
        </w:rPr>
        <w:t>能效电厂的发电</w:t>
      </w:r>
      <w:r w:rsidRPr="00253440">
        <w:rPr>
          <w:rFonts w:hint="eastAsia"/>
          <w:bCs/>
          <w:sz w:val="20"/>
          <w:szCs w:val="20"/>
        </w:rPr>
        <w:t>资源优化模型及应用</w:t>
      </w:r>
      <w:r w:rsidR="000D7B60" w:rsidRPr="00253440">
        <w:rPr>
          <w:rFonts w:hint="eastAsia"/>
          <w:bCs/>
          <w:sz w:val="20"/>
          <w:szCs w:val="20"/>
        </w:rPr>
        <w:t>研究</w:t>
      </w:r>
    </w:p>
    <w:p w:rsidR="009D5CC8" w:rsidRPr="002C100E" w:rsidRDefault="00423EF1" w:rsidP="0054668A">
      <w:pPr>
        <w:spacing w:line="276" w:lineRule="auto"/>
        <w:rPr>
          <w:b/>
          <w:bCs/>
          <w:sz w:val="20"/>
          <w:szCs w:val="20"/>
        </w:rPr>
      </w:pPr>
      <w:r w:rsidRPr="002C100E">
        <w:rPr>
          <w:b/>
          <w:bCs/>
          <w:sz w:val="20"/>
          <w:szCs w:val="20"/>
        </w:rPr>
        <w:t>2007.0</w:t>
      </w:r>
      <w:r w:rsidR="008E508D" w:rsidRPr="002C100E">
        <w:rPr>
          <w:b/>
          <w:bCs/>
          <w:sz w:val="20"/>
          <w:szCs w:val="20"/>
        </w:rPr>
        <w:t>9-2011.</w:t>
      </w:r>
      <w:r w:rsidRPr="002C100E">
        <w:rPr>
          <w:b/>
          <w:bCs/>
          <w:sz w:val="20"/>
          <w:szCs w:val="20"/>
        </w:rPr>
        <w:t>0</w:t>
      </w:r>
      <w:r w:rsidR="008E508D" w:rsidRPr="002C100E">
        <w:rPr>
          <w:b/>
          <w:bCs/>
          <w:sz w:val="20"/>
          <w:szCs w:val="20"/>
        </w:rPr>
        <w:t xml:space="preserve">7 </w:t>
      </w:r>
      <w:r w:rsidRPr="002C100E">
        <w:rPr>
          <w:b/>
          <w:bCs/>
          <w:sz w:val="20"/>
          <w:szCs w:val="20"/>
        </w:rPr>
        <w:t xml:space="preserve"> </w:t>
      </w:r>
      <w:r w:rsidR="008E508D" w:rsidRPr="002C100E">
        <w:rPr>
          <w:b/>
          <w:bCs/>
          <w:sz w:val="20"/>
          <w:szCs w:val="20"/>
        </w:rPr>
        <w:t xml:space="preserve"> </w:t>
      </w:r>
      <w:r w:rsidRPr="002C100E">
        <w:rPr>
          <w:b/>
          <w:bCs/>
          <w:sz w:val="20"/>
          <w:szCs w:val="20"/>
        </w:rPr>
        <w:t xml:space="preserve"> </w:t>
      </w:r>
      <w:r w:rsidR="000C5CBE" w:rsidRPr="002C100E">
        <w:rPr>
          <w:b/>
          <w:bCs/>
          <w:sz w:val="20"/>
          <w:szCs w:val="20"/>
        </w:rPr>
        <w:t xml:space="preserve">  </w:t>
      </w:r>
      <w:r w:rsidR="006263BE" w:rsidRPr="002C100E">
        <w:rPr>
          <w:b/>
          <w:bCs/>
          <w:sz w:val="20"/>
          <w:szCs w:val="20"/>
        </w:rPr>
        <w:t xml:space="preserve"> </w:t>
      </w:r>
      <w:r w:rsidR="000C5CBE" w:rsidRPr="002C100E">
        <w:rPr>
          <w:b/>
          <w:bCs/>
          <w:sz w:val="20"/>
          <w:szCs w:val="20"/>
        </w:rPr>
        <w:t xml:space="preserve"> </w:t>
      </w:r>
      <w:r w:rsidR="008E508D" w:rsidRPr="002C100E">
        <w:rPr>
          <w:b/>
          <w:bCs/>
          <w:sz w:val="20"/>
          <w:szCs w:val="20"/>
        </w:rPr>
        <w:t>北京交通大学</w:t>
      </w:r>
      <w:r w:rsidR="00481D81" w:rsidRPr="002C100E">
        <w:rPr>
          <w:b/>
          <w:bCs/>
          <w:sz w:val="20"/>
          <w:szCs w:val="20"/>
        </w:rPr>
        <w:t xml:space="preserve">   </w:t>
      </w:r>
      <w:r w:rsidR="008E508D" w:rsidRPr="002C100E">
        <w:rPr>
          <w:b/>
          <w:bCs/>
          <w:sz w:val="20"/>
          <w:szCs w:val="20"/>
        </w:rPr>
        <w:t xml:space="preserve">  </w:t>
      </w:r>
      <w:r w:rsidR="000C5CBE" w:rsidRPr="002C100E">
        <w:rPr>
          <w:b/>
          <w:bCs/>
          <w:sz w:val="20"/>
          <w:szCs w:val="20"/>
        </w:rPr>
        <w:t xml:space="preserve">  </w:t>
      </w:r>
      <w:r w:rsidR="00481D81" w:rsidRPr="002C100E">
        <w:rPr>
          <w:b/>
          <w:bCs/>
          <w:sz w:val="20"/>
          <w:szCs w:val="20"/>
        </w:rPr>
        <w:t xml:space="preserve"> </w:t>
      </w:r>
      <w:r w:rsidR="002C100E">
        <w:rPr>
          <w:rFonts w:hint="eastAsia"/>
          <w:b/>
          <w:bCs/>
          <w:sz w:val="20"/>
          <w:szCs w:val="20"/>
        </w:rPr>
        <w:t xml:space="preserve"> </w:t>
      </w:r>
      <w:r w:rsidR="000C5CBE" w:rsidRPr="002C100E">
        <w:rPr>
          <w:b/>
          <w:bCs/>
          <w:sz w:val="20"/>
          <w:szCs w:val="20"/>
        </w:rPr>
        <w:t xml:space="preserve">  </w:t>
      </w:r>
      <w:r w:rsidR="008E508D" w:rsidRPr="002C100E">
        <w:rPr>
          <w:b/>
          <w:bCs/>
          <w:sz w:val="20"/>
          <w:szCs w:val="20"/>
        </w:rPr>
        <w:t>电气工程及其自动化</w:t>
      </w:r>
      <w:r w:rsidR="008E508D" w:rsidRPr="002C100E">
        <w:rPr>
          <w:b/>
          <w:bCs/>
          <w:sz w:val="20"/>
          <w:szCs w:val="20"/>
        </w:rPr>
        <w:t xml:space="preserve"> </w:t>
      </w:r>
      <w:r w:rsidRPr="002C100E">
        <w:rPr>
          <w:b/>
          <w:bCs/>
          <w:sz w:val="20"/>
          <w:szCs w:val="20"/>
        </w:rPr>
        <w:t xml:space="preserve"> </w:t>
      </w:r>
      <w:r w:rsidR="008E508D" w:rsidRPr="002C100E">
        <w:rPr>
          <w:b/>
          <w:bCs/>
          <w:sz w:val="20"/>
          <w:szCs w:val="20"/>
        </w:rPr>
        <w:t xml:space="preserve"> </w:t>
      </w:r>
      <w:r w:rsidRPr="002C100E">
        <w:rPr>
          <w:b/>
          <w:bCs/>
          <w:sz w:val="20"/>
          <w:szCs w:val="20"/>
        </w:rPr>
        <w:t xml:space="preserve">  </w:t>
      </w:r>
      <w:r w:rsidR="000F6554">
        <w:rPr>
          <w:rFonts w:hint="eastAsia"/>
          <w:b/>
          <w:bCs/>
          <w:sz w:val="20"/>
          <w:szCs w:val="20"/>
        </w:rPr>
        <w:t xml:space="preserve"> </w:t>
      </w:r>
      <w:r w:rsidR="008E508D" w:rsidRPr="002C100E">
        <w:rPr>
          <w:b/>
          <w:bCs/>
          <w:sz w:val="20"/>
          <w:szCs w:val="20"/>
        </w:rPr>
        <w:t>学士</w:t>
      </w:r>
      <w:r w:rsidRPr="002C100E">
        <w:rPr>
          <w:b/>
          <w:bCs/>
          <w:sz w:val="20"/>
          <w:szCs w:val="20"/>
        </w:rPr>
        <w:t xml:space="preserve"> </w:t>
      </w:r>
      <w:r w:rsidR="00797AEC">
        <w:rPr>
          <w:rFonts w:hint="eastAsia"/>
          <w:b/>
          <w:bCs/>
          <w:sz w:val="20"/>
          <w:szCs w:val="20"/>
        </w:rPr>
        <w:t xml:space="preserve">   </w:t>
      </w:r>
    </w:p>
    <w:p w:rsidR="009D5CC8" w:rsidRDefault="009D5CC8" w:rsidP="0054668A">
      <w:pPr>
        <w:pStyle w:val="aa"/>
        <w:spacing w:after="0" w:line="340" w:lineRule="atLeast"/>
        <w:contextualSpacing/>
        <w:rPr>
          <w:bCs/>
          <w:sz w:val="20"/>
          <w:szCs w:val="20"/>
        </w:rPr>
      </w:pPr>
      <w:r w:rsidRPr="0054668A">
        <w:rPr>
          <w:rFonts w:hint="eastAsia"/>
          <w:bCs/>
          <w:sz w:val="20"/>
          <w:szCs w:val="20"/>
        </w:rPr>
        <w:t>主修课程：电力电子技术、电力系统基础、高电压技术、电磁场、电力经济与管理、计算机仿真技术等</w:t>
      </w:r>
    </w:p>
    <w:p w:rsidR="004A70A2" w:rsidRPr="00253440" w:rsidRDefault="00F158B1" w:rsidP="0054668A">
      <w:pPr>
        <w:pStyle w:val="aa"/>
        <w:spacing w:after="0" w:line="340" w:lineRule="atLeast"/>
        <w:contextualSpacing/>
        <w:rPr>
          <w:bCs/>
          <w:sz w:val="20"/>
          <w:szCs w:val="20"/>
        </w:rPr>
      </w:pPr>
      <w:r w:rsidRPr="00253440">
        <w:rPr>
          <w:rFonts w:hint="eastAsia"/>
          <w:bCs/>
          <w:sz w:val="20"/>
          <w:szCs w:val="20"/>
        </w:rPr>
        <w:t>毕业论文：某城市屋顶的光伏发电</w:t>
      </w:r>
      <w:proofErr w:type="gramStart"/>
      <w:r w:rsidRPr="00253440">
        <w:rPr>
          <w:rFonts w:hint="eastAsia"/>
          <w:bCs/>
          <w:sz w:val="20"/>
          <w:szCs w:val="20"/>
        </w:rPr>
        <w:t>并网离网技术</w:t>
      </w:r>
      <w:proofErr w:type="gramEnd"/>
      <w:r w:rsidRPr="00253440">
        <w:rPr>
          <w:rFonts w:hint="eastAsia"/>
          <w:bCs/>
          <w:sz w:val="20"/>
          <w:szCs w:val="20"/>
        </w:rPr>
        <w:t>经济分析</w:t>
      </w:r>
    </w:p>
    <w:p w:rsidR="00552842" w:rsidRPr="00E21710" w:rsidRDefault="000C65A7" w:rsidP="00F158B1">
      <w:pPr>
        <w:pStyle w:val="1"/>
        <w:keepLines/>
        <w:widowControl/>
        <w:pBdr>
          <w:bottom w:val="single" w:sz="12" w:space="3" w:color="790000" w:themeColor="accent1"/>
        </w:pBdr>
        <w:spacing w:line="360" w:lineRule="auto"/>
        <w:ind w:left="-187" w:right="-187"/>
        <w:jc w:val="left"/>
        <w:rPr>
          <w:rFonts w:ascii="Times New Roman" w:eastAsia="黑体" w:hAnsi="Times New Roman"/>
          <w:bCs/>
          <w:noProof/>
          <w:color w:val="000000" w:themeColor="text1"/>
          <w:kern w:val="0"/>
          <w:sz w:val="24"/>
        </w:rPr>
      </w:pPr>
      <w:r w:rsidRPr="00F158B1">
        <w:rPr>
          <w:rFonts w:ascii="Times New Roman" w:eastAsia="黑体" w:hAnsi="Times New Roman"/>
          <w:bCs/>
          <w:noProof/>
          <w:color w:val="000000" w:themeColor="text1"/>
          <w:kern w:val="0"/>
          <w:sz w:val="24"/>
        </w:rPr>
        <w:t>工作</w:t>
      </w:r>
      <w:r w:rsidR="00F158B1">
        <w:rPr>
          <w:rFonts w:ascii="Times New Roman" w:eastAsia="黑体" w:hAnsi="Times New Roman" w:hint="eastAsia"/>
          <w:bCs/>
          <w:noProof/>
          <w:color w:val="000000" w:themeColor="text1"/>
          <w:kern w:val="0"/>
          <w:sz w:val="24"/>
        </w:rPr>
        <w:t>经历</w:t>
      </w:r>
      <w:r w:rsidRPr="00F158B1">
        <w:rPr>
          <w:rFonts w:ascii="Times New Roman" w:eastAsia="黑体" w:hAnsi="Times New Roman"/>
          <w:bCs/>
          <w:noProof/>
          <w:color w:val="000000" w:themeColor="text1"/>
          <w:kern w:val="0"/>
          <w:sz w:val="24"/>
        </w:rPr>
        <w:tab/>
      </w:r>
      <w:r w:rsidRPr="00F158B1">
        <w:rPr>
          <w:rFonts w:ascii="Times New Roman" w:eastAsia="黑体" w:hAnsi="Times New Roman"/>
          <w:bCs/>
          <w:noProof/>
          <w:color w:val="000000" w:themeColor="text1"/>
          <w:kern w:val="0"/>
          <w:sz w:val="24"/>
        </w:rPr>
        <w:tab/>
      </w:r>
      <w:r w:rsidR="00552842" w:rsidRPr="00F158B1">
        <w:rPr>
          <w:rFonts w:ascii="Times New Roman" w:eastAsia="黑体" w:hAnsi="Times New Roman"/>
          <w:bCs/>
          <w:noProof/>
          <w:color w:val="000000" w:themeColor="text1"/>
          <w:kern w:val="0"/>
          <w:sz w:val="24"/>
        </w:rPr>
        <w:t xml:space="preserve">       </w:t>
      </w:r>
      <w:r w:rsidR="000C5CBE" w:rsidRPr="00E21710">
        <w:rPr>
          <w:rFonts w:ascii="Times New Roman" w:eastAsia="黑体" w:hAnsi="Times New Roman"/>
          <w:bCs/>
          <w:noProof/>
          <w:color w:val="000000" w:themeColor="text1"/>
          <w:kern w:val="0"/>
          <w:sz w:val="24"/>
        </w:rPr>
        <w:t xml:space="preserve"> </w:t>
      </w:r>
      <w:r w:rsidR="00552842" w:rsidRPr="00E21710">
        <w:rPr>
          <w:rFonts w:ascii="Times New Roman" w:eastAsia="黑体" w:hAnsi="Times New Roman"/>
          <w:bCs/>
          <w:noProof/>
          <w:color w:val="000000" w:themeColor="text1"/>
          <w:kern w:val="0"/>
          <w:sz w:val="24"/>
        </w:rPr>
        <w:t xml:space="preserve">      </w:t>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p>
    <w:p w:rsidR="00423EF1" w:rsidRPr="00253440" w:rsidRDefault="0054668A" w:rsidP="0054668A">
      <w:pPr>
        <w:spacing w:line="276" w:lineRule="auto"/>
        <w:rPr>
          <w:b/>
          <w:bCs/>
          <w:sz w:val="20"/>
          <w:szCs w:val="20"/>
        </w:rPr>
      </w:pPr>
      <w:r w:rsidRPr="00253440">
        <w:rPr>
          <w:rFonts w:hint="eastAsia"/>
          <w:b/>
          <w:bCs/>
          <w:sz w:val="20"/>
          <w:szCs w:val="20"/>
        </w:rPr>
        <w:t>2011.07</w:t>
      </w:r>
      <w:r w:rsidR="000D7B60" w:rsidRPr="00253440">
        <w:rPr>
          <w:rFonts w:hint="eastAsia"/>
          <w:b/>
          <w:bCs/>
          <w:sz w:val="20"/>
          <w:szCs w:val="20"/>
        </w:rPr>
        <w:t xml:space="preserve"> </w:t>
      </w:r>
      <w:r w:rsidRPr="00253440">
        <w:rPr>
          <w:rFonts w:hint="eastAsia"/>
          <w:b/>
          <w:bCs/>
          <w:sz w:val="20"/>
          <w:szCs w:val="20"/>
        </w:rPr>
        <w:t>-</w:t>
      </w:r>
      <w:r w:rsidR="000D7B60" w:rsidRPr="00253440">
        <w:rPr>
          <w:rFonts w:hint="eastAsia"/>
          <w:b/>
          <w:bCs/>
          <w:sz w:val="20"/>
          <w:szCs w:val="20"/>
        </w:rPr>
        <w:t xml:space="preserve"> </w:t>
      </w:r>
      <w:r w:rsidRPr="00253440">
        <w:rPr>
          <w:rFonts w:hint="eastAsia"/>
          <w:b/>
          <w:bCs/>
          <w:sz w:val="20"/>
          <w:szCs w:val="20"/>
        </w:rPr>
        <w:t>2013.08</w:t>
      </w:r>
      <w:r w:rsidR="004B38CC" w:rsidRPr="00253440">
        <w:rPr>
          <w:b/>
          <w:bCs/>
          <w:sz w:val="20"/>
          <w:szCs w:val="20"/>
        </w:rPr>
        <w:t xml:space="preserve">  </w:t>
      </w:r>
      <w:r w:rsidRPr="00253440">
        <w:rPr>
          <w:rFonts w:hint="eastAsia"/>
          <w:b/>
          <w:bCs/>
          <w:sz w:val="20"/>
          <w:szCs w:val="20"/>
        </w:rPr>
        <w:t xml:space="preserve">     </w:t>
      </w:r>
      <w:r w:rsidR="00A35CF0" w:rsidRPr="00253440">
        <w:rPr>
          <w:rFonts w:hint="eastAsia"/>
          <w:b/>
          <w:bCs/>
          <w:sz w:val="20"/>
          <w:szCs w:val="20"/>
        </w:rPr>
        <w:t xml:space="preserve"> </w:t>
      </w:r>
      <w:r w:rsidR="000C65A7" w:rsidRPr="00253440">
        <w:rPr>
          <w:b/>
          <w:bCs/>
          <w:sz w:val="20"/>
          <w:szCs w:val="20"/>
        </w:rPr>
        <w:t>北京交通大学</w:t>
      </w:r>
      <w:r w:rsidR="003B73DA" w:rsidRPr="00253440">
        <w:rPr>
          <w:b/>
          <w:bCs/>
          <w:sz w:val="20"/>
          <w:szCs w:val="20"/>
        </w:rPr>
        <w:t>软件学院</w:t>
      </w:r>
      <w:r w:rsidR="00423EF1" w:rsidRPr="00253440">
        <w:rPr>
          <w:b/>
          <w:bCs/>
          <w:sz w:val="20"/>
          <w:szCs w:val="20"/>
        </w:rPr>
        <w:t xml:space="preserve">  </w:t>
      </w:r>
      <w:r w:rsidR="00B219CB" w:rsidRPr="00253440">
        <w:rPr>
          <w:b/>
          <w:bCs/>
          <w:sz w:val="20"/>
          <w:szCs w:val="20"/>
        </w:rPr>
        <w:t xml:space="preserve">  </w:t>
      </w:r>
      <w:r w:rsidR="00C2731B" w:rsidRPr="00253440">
        <w:rPr>
          <w:b/>
          <w:bCs/>
          <w:sz w:val="20"/>
          <w:szCs w:val="20"/>
        </w:rPr>
        <w:t xml:space="preserve">   </w:t>
      </w:r>
      <w:r w:rsidR="00A35CF0" w:rsidRPr="00253440">
        <w:rPr>
          <w:rFonts w:hint="eastAsia"/>
          <w:b/>
          <w:bCs/>
          <w:sz w:val="20"/>
          <w:szCs w:val="20"/>
        </w:rPr>
        <w:t xml:space="preserve"> </w:t>
      </w:r>
      <w:r w:rsidR="00C2731B" w:rsidRPr="00253440">
        <w:rPr>
          <w:b/>
          <w:bCs/>
          <w:sz w:val="20"/>
          <w:szCs w:val="20"/>
        </w:rPr>
        <w:t xml:space="preserve"> </w:t>
      </w:r>
      <w:r w:rsidR="000D7B60" w:rsidRPr="00253440">
        <w:rPr>
          <w:b/>
          <w:bCs/>
          <w:sz w:val="20"/>
          <w:szCs w:val="20"/>
        </w:rPr>
        <w:t>团委干事，</w:t>
      </w:r>
      <w:r w:rsidR="000D7B60" w:rsidRPr="00253440">
        <w:rPr>
          <w:rFonts w:hint="eastAsia"/>
          <w:b/>
          <w:bCs/>
          <w:sz w:val="20"/>
          <w:szCs w:val="20"/>
        </w:rPr>
        <w:t>学生</w:t>
      </w:r>
      <w:r w:rsidR="006263BE" w:rsidRPr="00253440">
        <w:rPr>
          <w:b/>
          <w:bCs/>
          <w:sz w:val="20"/>
          <w:szCs w:val="20"/>
        </w:rPr>
        <w:t>辅导员</w:t>
      </w:r>
      <w:r w:rsidR="000C65A7" w:rsidRPr="00253440">
        <w:rPr>
          <w:b/>
          <w:bCs/>
          <w:sz w:val="20"/>
          <w:szCs w:val="20"/>
        </w:rPr>
        <w:t xml:space="preserve">   </w:t>
      </w:r>
    </w:p>
    <w:p w:rsidR="000D7B60" w:rsidRDefault="006263BE" w:rsidP="00E21710">
      <w:pPr>
        <w:spacing w:line="276" w:lineRule="auto"/>
        <w:rPr>
          <w:bCs/>
          <w:sz w:val="20"/>
          <w:szCs w:val="20"/>
        </w:rPr>
      </w:pPr>
      <w:r w:rsidRPr="00E21710">
        <w:rPr>
          <w:bCs/>
          <w:sz w:val="20"/>
          <w:szCs w:val="20"/>
        </w:rPr>
        <w:t>任本科</w:t>
      </w:r>
      <w:r w:rsidR="004B38CC" w:rsidRPr="00E21710">
        <w:rPr>
          <w:bCs/>
          <w:sz w:val="20"/>
          <w:szCs w:val="20"/>
        </w:rPr>
        <w:t>09</w:t>
      </w:r>
      <w:r w:rsidR="004B38CC" w:rsidRPr="00E21710">
        <w:rPr>
          <w:bCs/>
          <w:sz w:val="20"/>
          <w:szCs w:val="20"/>
        </w:rPr>
        <w:t>、</w:t>
      </w:r>
      <w:r w:rsidRPr="00E21710">
        <w:rPr>
          <w:bCs/>
          <w:sz w:val="20"/>
          <w:szCs w:val="20"/>
        </w:rPr>
        <w:t>11</w:t>
      </w:r>
      <w:r w:rsidR="00305D64" w:rsidRPr="00E21710">
        <w:rPr>
          <w:bCs/>
          <w:sz w:val="20"/>
          <w:szCs w:val="20"/>
        </w:rPr>
        <w:t>级</w:t>
      </w:r>
      <w:r w:rsidR="004B38CC" w:rsidRPr="00E21710">
        <w:rPr>
          <w:bCs/>
          <w:sz w:val="20"/>
          <w:szCs w:val="20"/>
        </w:rPr>
        <w:t>学生</w:t>
      </w:r>
      <w:r w:rsidR="003B73DA" w:rsidRPr="00E21710">
        <w:rPr>
          <w:bCs/>
          <w:sz w:val="20"/>
          <w:szCs w:val="20"/>
        </w:rPr>
        <w:t>辅导员，</w:t>
      </w:r>
      <w:r w:rsidR="004B38CC" w:rsidRPr="00E21710">
        <w:rPr>
          <w:bCs/>
          <w:sz w:val="20"/>
          <w:szCs w:val="20"/>
        </w:rPr>
        <w:t>团委宣传部部长，</w:t>
      </w:r>
      <w:r w:rsidR="003B73DA" w:rsidRPr="00E21710">
        <w:rPr>
          <w:bCs/>
          <w:sz w:val="20"/>
          <w:szCs w:val="20"/>
        </w:rPr>
        <w:t>院学生会秘书长，</w:t>
      </w:r>
      <w:r w:rsidRPr="00E21710">
        <w:rPr>
          <w:bCs/>
          <w:sz w:val="20"/>
          <w:szCs w:val="20"/>
        </w:rPr>
        <w:t>青年志愿者团秘书长，自律会指导老师</w:t>
      </w:r>
    </w:p>
    <w:p w:rsidR="00DB4ADD" w:rsidRPr="00E21710" w:rsidRDefault="006263BE" w:rsidP="00E21710">
      <w:pPr>
        <w:spacing w:line="276" w:lineRule="auto"/>
        <w:rPr>
          <w:bCs/>
          <w:sz w:val="20"/>
          <w:szCs w:val="20"/>
        </w:rPr>
      </w:pPr>
      <w:r w:rsidRPr="00E21710">
        <w:rPr>
          <w:bCs/>
          <w:sz w:val="20"/>
          <w:szCs w:val="20"/>
        </w:rPr>
        <w:t>全面</w:t>
      </w:r>
      <w:r w:rsidR="004B38CC" w:rsidRPr="00E21710">
        <w:rPr>
          <w:bCs/>
          <w:sz w:val="20"/>
          <w:szCs w:val="20"/>
        </w:rPr>
        <w:t>负责学院学生</w:t>
      </w:r>
      <w:r w:rsidR="000D7B60">
        <w:rPr>
          <w:rFonts w:hint="eastAsia"/>
          <w:bCs/>
          <w:sz w:val="20"/>
          <w:szCs w:val="20"/>
        </w:rPr>
        <w:t>社团发展，</w:t>
      </w:r>
      <w:r w:rsidR="004B38CC" w:rsidRPr="00E21710">
        <w:rPr>
          <w:bCs/>
          <w:sz w:val="20"/>
          <w:szCs w:val="20"/>
        </w:rPr>
        <w:t>心理健康教育、贫困生资助等工作；</w:t>
      </w:r>
      <w:r w:rsidR="00D42A44" w:rsidRPr="00E21710">
        <w:rPr>
          <w:bCs/>
          <w:sz w:val="20"/>
          <w:szCs w:val="20"/>
        </w:rPr>
        <w:t>带领军训团</w:t>
      </w:r>
      <w:r w:rsidR="00D42A44" w:rsidRPr="00E21710">
        <w:rPr>
          <w:bCs/>
          <w:sz w:val="20"/>
          <w:szCs w:val="20"/>
        </w:rPr>
        <w:t>11</w:t>
      </w:r>
      <w:r w:rsidR="00D42A44" w:rsidRPr="00E21710">
        <w:rPr>
          <w:bCs/>
          <w:sz w:val="20"/>
          <w:szCs w:val="20"/>
        </w:rPr>
        <w:t>营参加</w:t>
      </w:r>
      <w:r w:rsidR="000C5CBE" w:rsidRPr="00E21710">
        <w:rPr>
          <w:bCs/>
          <w:sz w:val="20"/>
          <w:szCs w:val="20"/>
        </w:rPr>
        <w:t>军事</w:t>
      </w:r>
      <w:r w:rsidR="00D42A44" w:rsidRPr="00E21710">
        <w:rPr>
          <w:bCs/>
          <w:sz w:val="20"/>
          <w:szCs w:val="20"/>
        </w:rPr>
        <w:t>训练；</w:t>
      </w:r>
      <w:r w:rsidR="004B38CC" w:rsidRPr="00E21710">
        <w:rPr>
          <w:bCs/>
          <w:sz w:val="20"/>
          <w:szCs w:val="20"/>
        </w:rPr>
        <w:t>两次</w:t>
      </w:r>
      <w:r w:rsidR="003B73DA" w:rsidRPr="00E21710">
        <w:rPr>
          <w:bCs/>
          <w:sz w:val="20"/>
          <w:szCs w:val="20"/>
        </w:rPr>
        <w:t>带领</w:t>
      </w:r>
      <w:r w:rsidR="00D82A7C" w:rsidRPr="00E21710">
        <w:rPr>
          <w:bCs/>
          <w:sz w:val="20"/>
          <w:szCs w:val="20"/>
        </w:rPr>
        <w:t>校重点实践团</w:t>
      </w:r>
      <w:r w:rsidR="003B73DA" w:rsidRPr="00E21710">
        <w:rPr>
          <w:bCs/>
          <w:sz w:val="20"/>
          <w:szCs w:val="20"/>
        </w:rPr>
        <w:t>赴革命老区</w:t>
      </w:r>
      <w:r w:rsidR="00D82A7C" w:rsidRPr="00E21710">
        <w:rPr>
          <w:bCs/>
          <w:sz w:val="20"/>
          <w:szCs w:val="20"/>
        </w:rPr>
        <w:t>进行</w:t>
      </w:r>
      <w:r w:rsidR="003B73DA" w:rsidRPr="00E21710">
        <w:rPr>
          <w:bCs/>
          <w:sz w:val="20"/>
          <w:szCs w:val="20"/>
        </w:rPr>
        <w:t>社会实践</w:t>
      </w:r>
      <w:r w:rsidR="004B38CC" w:rsidRPr="00E21710">
        <w:rPr>
          <w:bCs/>
          <w:sz w:val="20"/>
          <w:szCs w:val="20"/>
        </w:rPr>
        <w:t>，获</w:t>
      </w:r>
      <w:r w:rsidR="000C5CBE" w:rsidRPr="00E21710">
        <w:rPr>
          <w:bCs/>
          <w:sz w:val="20"/>
          <w:szCs w:val="20"/>
        </w:rPr>
        <w:t>得北京市暑期社会实践优秀成果奖</w:t>
      </w:r>
      <w:r w:rsidR="004B38CC" w:rsidRPr="00E21710">
        <w:rPr>
          <w:bCs/>
          <w:sz w:val="20"/>
          <w:szCs w:val="20"/>
        </w:rPr>
        <w:t>。</w:t>
      </w:r>
    </w:p>
    <w:p w:rsidR="00D02482" w:rsidRPr="00F158B1" w:rsidRDefault="00391A0E" w:rsidP="00F158B1">
      <w:pPr>
        <w:pStyle w:val="1"/>
        <w:keepLines/>
        <w:widowControl/>
        <w:pBdr>
          <w:bottom w:val="single" w:sz="12" w:space="3" w:color="790000" w:themeColor="accent1"/>
        </w:pBdr>
        <w:spacing w:line="360" w:lineRule="auto"/>
        <w:ind w:left="-187" w:right="-187"/>
        <w:jc w:val="left"/>
        <w:rPr>
          <w:rFonts w:ascii="Times New Roman" w:eastAsia="黑体" w:hAnsi="Times New Roman"/>
          <w:bCs/>
          <w:noProof/>
          <w:color w:val="000000" w:themeColor="text1"/>
          <w:kern w:val="0"/>
          <w:sz w:val="24"/>
        </w:rPr>
      </w:pPr>
      <w:r w:rsidRPr="00F158B1">
        <w:rPr>
          <w:rFonts w:ascii="Times New Roman" w:eastAsia="黑体" w:hAnsi="Times New Roman" w:hint="eastAsia"/>
          <w:bCs/>
          <w:noProof/>
          <w:color w:val="000000" w:themeColor="text1"/>
          <w:kern w:val="0"/>
          <w:sz w:val="24"/>
        </w:rPr>
        <w:t>科研</w:t>
      </w:r>
      <w:r w:rsidR="00D02482" w:rsidRPr="00F158B1">
        <w:rPr>
          <w:rFonts w:ascii="Times New Roman" w:eastAsia="黑体" w:hAnsi="Times New Roman"/>
          <w:bCs/>
          <w:noProof/>
          <w:color w:val="000000" w:themeColor="text1"/>
          <w:kern w:val="0"/>
          <w:sz w:val="24"/>
        </w:rPr>
        <w:t>项目</w:t>
      </w:r>
      <w:r w:rsidR="00D02482" w:rsidRPr="00F158B1">
        <w:rPr>
          <w:rFonts w:ascii="Times New Roman" w:eastAsia="黑体" w:hAnsi="Times New Roman"/>
          <w:bCs/>
          <w:noProof/>
          <w:color w:val="000000" w:themeColor="text1"/>
          <w:kern w:val="0"/>
          <w:sz w:val="24"/>
        </w:rPr>
        <w:tab/>
      </w:r>
      <w:r w:rsidR="00D02482" w:rsidRPr="00F158B1">
        <w:rPr>
          <w:rFonts w:ascii="Times New Roman" w:eastAsia="黑体" w:hAnsi="Times New Roman"/>
          <w:bCs/>
          <w:noProof/>
          <w:color w:val="000000" w:themeColor="text1"/>
          <w:kern w:val="0"/>
          <w:sz w:val="24"/>
        </w:rPr>
        <w:tab/>
      </w:r>
    </w:p>
    <w:p w:rsidR="000D7B60" w:rsidRDefault="00B219CB" w:rsidP="000D7B60">
      <w:pPr>
        <w:pStyle w:val="ab"/>
        <w:numPr>
          <w:ilvl w:val="0"/>
          <w:numId w:val="14"/>
        </w:numPr>
        <w:spacing w:line="276" w:lineRule="auto"/>
        <w:ind w:firstLineChars="0"/>
        <w:rPr>
          <w:b/>
          <w:bCs/>
          <w:sz w:val="20"/>
          <w:szCs w:val="20"/>
        </w:rPr>
      </w:pPr>
      <w:r w:rsidRPr="0054668A">
        <w:rPr>
          <w:b/>
          <w:bCs/>
          <w:sz w:val="20"/>
          <w:szCs w:val="20"/>
        </w:rPr>
        <w:t>大学生网络社交工具使用状况及舆情引导对策研究</w:t>
      </w:r>
      <w:r w:rsidRPr="0054668A">
        <w:rPr>
          <w:b/>
          <w:bCs/>
          <w:sz w:val="20"/>
          <w:szCs w:val="20"/>
        </w:rPr>
        <w:t xml:space="preserve">       </w:t>
      </w:r>
      <w:r w:rsidR="00E21710" w:rsidRPr="0054668A">
        <w:rPr>
          <w:b/>
          <w:bCs/>
          <w:sz w:val="20"/>
          <w:szCs w:val="20"/>
        </w:rPr>
        <w:t xml:space="preserve"> </w:t>
      </w:r>
      <w:r w:rsidRPr="0054668A">
        <w:rPr>
          <w:b/>
          <w:bCs/>
          <w:sz w:val="20"/>
          <w:szCs w:val="20"/>
        </w:rPr>
        <w:t xml:space="preserve">  </w:t>
      </w:r>
      <w:r w:rsidR="0054668A">
        <w:rPr>
          <w:rFonts w:hint="eastAsia"/>
          <w:b/>
          <w:bCs/>
          <w:sz w:val="20"/>
          <w:szCs w:val="20"/>
        </w:rPr>
        <w:t xml:space="preserve">   </w:t>
      </w:r>
      <w:r w:rsidRPr="0054668A">
        <w:rPr>
          <w:b/>
          <w:bCs/>
          <w:sz w:val="20"/>
          <w:szCs w:val="20"/>
        </w:rPr>
        <w:t>北京市重点课题项目</w:t>
      </w:r>
    </w:p>
    <w:p w:rsidR="00391A0E" w:rsidRPr="000D7B60" w:rsidRDefault="00391A0E" w:rsidP="000D7B60">
      <w:pPr>
        <w:spacing w:line="276" w:lineRule="auto"/>
        <w:ind w:firstLineChars="100" w:firstLine="200"/>
        <w:rPr>
          <w:b/>
          <w:bCs/>
          <w:sz w:val="20"/>
          <w:szCs w:val="20"/>
        </w:rPr>
      </w:pPr>
      <w:r w:rsidRPr="000D7B60">
        <w:rPr>
          <w:rFonts w:hint="eastAsia"/>
          <w:bCs/>
          <w:sz w:val="20"/>
          <w:szCs w:val="20"/>
        </w:rPr>
        <w:t>参与调研大学生网络社交工作使用状况，通过数据分析建立模型，撰写论文，报告。</w:t>
      </w:r>
    </w:p>
    <w:p w:rsidR="00391A0E" w:rsidRPr="0054668A" w:rsidRDefault="00C2731B" w:rsidP="00391A0E">
      <w:pPr>
        <w:pStyle w:val="ab"/>
        <w:numPr>
          <w:ilvl w:val="0"/>
          <w:numId w:val="20"/>
        </w:numPr>
        <w:spacing w:line="276" w:lineRule="auto"/>
        <w:ind w:firstLineChars="0"/>
        <w:rPr>
          <w:b/>
          <w:bCs/>
          <w:sz w:val="20"/>
          <w:szCs w:val="20"/>
        </w:rPr>
      </w:pPr>
      <w:r w:rsidRPr="0054668A">
        <w:rPr>
          <w:b/>
          <w:bCs/>
          <w:sz w:val="20"/>
          <w:szCs w:val="20"/>
        </w:rPr>
        <w:t>基于经济发展阶段的饱和负荷分析技术及应用研究</w:t>
      </w:r>
      <w:r w:rsidRPr="0054668A">
        <w:rPr>
          <w:b/>
          <w:bCs/>
          <w:sz w:val="20"/>
          <w:szCs w:val="20"/>
        </w:rPr>
        <w:t xml:space="preserve">         </w:t>
      </w:r>
      <w:r w:rsidR="0054668A">
        <w:rPr>
          <w:rFonts w:hint="eastAsia"/>
          <w:b/>
          <w:bCs/>
          <w:sz w:val="20"/>
          <w:szCs w:val="20"/>
        </w:rPr>
        <w:t xml:space="preserve">   </w:t>
      </w:r>
      <w:r w:rsidRPr="0054668A">
        <w:rPr>
          <w:b/>
          <w:bCs/>
          <w:sz w:val="20"/>
          <w:szCs w:val="20"/>
        </w:rPr>
        <w:t xml:space="preserve"> </w:t>
      </w:r>
      <w:r w:rsidR="00391A0E" w:rsidRPr="0054668A">
        <w:rPr>
          <w:b/>
          <w:bCs/>
          <w:sz w:val="20"/>
          <w:szCs w:val="20"/>
        </w:rPr>
        <w:t>国家电网公司</w:t>
      </w:r>
      <w:r w:rsidR="00391A0E" w:rsidRPr="0054668A">
        <w:rPr>
          <w:rFonts w:hint="eastAsia"/>
          <w:b/>
          <w:bCs/>
          <w:sz w:val="20"/>
          <w:szCs w:val="20"/>
        </w:rPr>
        <w:t>重大科技项目</w:t>
      </w:r>
    </w:p>
    <w:p w:rsidR="00391A0E" w:rsidRPr="00391A0E" w:rsidRDefault="00391A0E" w:rsidP="000D7B60">
      <w:pPr>
        <w:spacing w:line="276" w:lineRule="auto"/>
        <w:ind w:firstLineChars="100" w:firstLine="200"/>
        <w:rPr>
          <w:bCs/>
          <w:sz w:val="20"/>
          <w:szCs w:val="20"/>
        </w:rPr>
      </w:pPr>
      <w:r w:rsidRPr="0054668A">
        <w:rPr>
          <w:rFonts w:hint="eastAsia"/>
          <w:bCs/>
          <w:sz w:val="20"/>
          <w:szCs w:val="20"/>
        </w:rPr>
        <w:t>参与建立电力饱和负荷分析技术方法和电力负荷与经济发展关联模型；负责北京负荷特性分析</w:t>
      </w:r>
      <w:r w:rsidR="000D7B60">
        <w:rPr>
          <w:rFonts w:hint="eastAsia"/>
          <w:bCs/>
          <w:sz w:val="20"/>
          <w:szCs w:val="20"/>
        </w:rPr>
        <w:t>，四化相关研究</w:t>
      </w:r>
      <w:r w:rsidRPr="0054668A">
        <w:rPr>
          <w:rFonts w:hint="eastAsia"/>
          <w:bCs/>
          <w:sz w:val="20"/>
          <w:szCs w:val="20"/>
        </w:rPr>
        <w:t>。</w:t>
      </w:r>
    </w:p>
    <w:p w:rsidR="00DB4ADD" w:rsidRPr="00253440" w:rsidRDefault="00C2731B" w:rsidP="000C5CBE">
      <w:pPr>
        <w:pStyle w:val="ab"/>
        <w:numPr>
          <w:ilvl w:val="0"/>
          <w:numId w:val="20"/>
        </w:numPr>
        <w:spacing w:line="276" w:lineRule="auto"/>
        <w:ind w:firstLineChars="0"/>
        <w:rPr>
          <w:b/>
          <w:bCs/>
          <w:sz w:val="20"/>
          <w:szCs w:val="20"/>
        </w:rPr>
      </w:pPr>
      <w:r w:rsidRPr="00253440">
        <w:rPr>
          <w:b/>
          <w:bCs/>
          <w:sz w:val="20"/>
          <w:szCs w:val="20"/>
        </w:rPr>
        <w:t>现场作业风险辨识与监控系统研究咨询</w:t>
      </w:r>
      <w:r w:rsidRPr="00253440">
        <w:rPr>
          <w:b/>
          <w:bCs/>
          <w:sz w:val="20"/>
          <w:szCs w:val="20"/>
        </w:rPr>
        <w:t xml:space="preserve">                   </w:t>
      </w:r>
      <w:r w:rsidR="0054668A" w:rsidRPr="00253440">
        <w:rPr>
          <w:rFonts w:hint="eastAsia"/>
          <w:b/>
          <w:bCs/>
          <w:sz w:val="20"/>
          <w:szCs w:val="20"/>
        </w:rPr>
        <w:t xml:space="preserve">   </w:t>
      </w:r>
      <w:r w:rsidRPr="00253440">
        <w:rPr>
          <w:b/>
          <w:bCs/>
          <w:sz w:val="20"/>
          <w:szCs w:val="20"/>
        </w:rPr>
        <w:t xml:space="preserve"> </w:t>
      </w:r>
      <w:r w:rsidRPr="00253440">
        <w:rPr>
          <w:b/>
          <w:bCs/>
          <w:sz w:val="20"/>
          <w:szCs w:val="20"/>
        </w:rPr>
        <w:t>河北省电力公司检修分公司</w:t>
      </w:r>
      <w:r w:rsidR="000D7B60" w:rsidRPr="00253440">
        <w:rPr>
          <w:rFonts w:hint="eastAsia"/>
          <w:b/>
          <w:bCs/>
          <w:sz w:val="20"/>
          <w:szCs w:val="20"/>
        </w:rPr>
        <w:t>项目</w:t>
      </w:r>
    </w:p>
    <w:p w:rsidR="000D7B60" w:rsidRPr="00253440" w:rsidRDefault="00253440" w:rsidP="004A70A2">
      <w:pPr>
        <w:spacing w:line="276" w:lineRule="auto"/>
        <w:rPr>
          <w:bCs/>
          <w:sz w:val="20"/>
          <w:szCs w:val="20"/>
        </w:rPr>
      </w:pPr>
      <w:r>
        <w:rPr>
          <w:rFonts w:hint="eastAsia"/>
          <w:b/>
          <w:bCs/>
          <w:sz w:val="20"/>
          <w:szCs w:val="20"/>
        </w:rPr>
        <w:t xml:space="preserve">  </w:t>
      </w:r>
      <w:r w:rsidRPr="00253440">
        <w:rPr>
          <w:rFonts w:hint="eastAsia"/>
          <w:bCs/>
          <w:sz w:val="20"/>
          <w:szCs w:val="20"/>
        </w:rPr>
        <w:t>参与建立</w:t>
      </w:r>
      <w:r>
        <w:rPr>
          <w:rFonts w:hint="eastAsia"/>
          <w:bCs/>
          <w:sz w:val="20"/>
          <w:szCs w:val="20"/>
        </w:rPr>
        <w:t>河北省检修分公司的现场作业</w:t>
      </w:r>
      <w:r w:rsidR="004C3294">
        <w:rPr>
          <w:rFonts w:hint="eastAsia"/>
          <w:bCs/>
          <w:sz w:val="20"/>
          <w:szCs w:val="20"/>
        </w:rPr>
        <w:t>风险辨识故障树，事件树模型；利用</w:t>
      </w:r>
      <w:r w:rsidR="004C3294">
        <w:rPr>
          <w:rFonts w:hint="eastAsia"/>
          <w:bCs/>
          <w:sz w:val="20"/>
          <w:szCs w:val="20"/>
        </w:rPr>
        <w:t>FEMA</w:t>
      </w:r>
      <w:r w:rsidR="004C3294">
        <w:rPr>
          <w:rFonts w:hint="eastAsia"/>
          <w:bCs/>
          <w:sz w:val="20"/>
          <w:szCs w:val="20"/>
        </w:rPr>
        <w:t>法建立系统模型</w:t>
      </w:r>
      <w:r w:rsidR="0094175A">
        <w:rPr>
          <w:rFonts w:hint="eastAsia"/>
          <w:bCs/>
          <w:sz w:val="20"/>
          <w:szCs w:val="20"/>
        </w:rPr>
        <w:t>求解应用</w:t>
      </w:r>
      <w:r w:rsidR="004C3294">
        <w:rPr>
          <w:rFonts w:hint="eastAsia"/>
          <w:bCs/>
          <w:sz w:val="20"/>
          <w:szCs w:val="20"/>
        </w:rPr>
        <w:t>；</w:t>
      </w:r>
    </w:p>
    <w:p w:rsidR="00423EF1" w:rsidRPr="00E21710" w:rsidRDefault="001C7683" w:rsidP="00F158B1">
      <w:pPr>
        <w:pStyle w:val="1"/>
        <w:keepLines/>
        <w:widowControl/>
        <w:pBdr>
          <w:bottom w:val="single" w:sz="12" w:space="3" w:color="790000" w:themeColor="accent1"/>
        </w:pBdr>
        <w:spacing w:line="360" w:lineRule="auto"/>
        <w:ind w:left="-187" w:right="-187"/>
        <w:jc w:val="left"/>
        <w:rPr>
          <w:rFonts w:ascii="Times New Roman" w:eastAsia="黑体" w:hAnsi="Times New Roman"/>
          <w:bCs/>
          <w:noProof/>
          <w:color w:val="000000" w:themeColor="text1"/>
          <w:kern w:val="0"/>
          <w:sz w:val="24"/>
        </w:rPr>
      </w:pPr>
      <w:r w:rsidRPr="00E21710">
        <w:rPr>
          <w:rFonts w:ascii="Times New Roman" w:eastAsia="黑体" w:hAnsi="Times New Roman"/>
          <w:bCs/>
          <w:noProof/>
          <w:color w:val="000000" w:themeColor="text1"/>
          <w:kern w:val="0"/>
          <w:sz w:val="24"/>
        </w:rPr>
        <w:t>发表著作</w:t>
      </w:r>
      <w:r w:rsidR="00423EF1" w:rsidRPr="00E21710">
        <w:rPr>
          <w:rFonts w:ascii="Times New Roman" w:eastAsia="黑体" w:hAnsi="Times New Roman"/>
          <w:bCs/>
          <w:noProof/>
          <w:color w:val="000000" w:themeColor="text1"/>
          <w:kern w:val="0"/>
          <w:sz w:val="24"/>
        </w:rPr>
        <w:tab/>
      </w:r>
      <w:r w:rsidR="00423EF1" w:rsidRPr="00E21710">
        <w:rPr>
          <w:rFonts w:ascii="Times New Roman" w:eastAsia="黑体" w:hAnsi="Times New Roman"/>
          <w:bCs/>
          <w:noProof/>
          <w:color w:val="000000" w:themeColor="text1"/>
          <w:kern w:val="0"/>
          <w:sz w:val="24"/>
        </w:rPr>
        <w:tab/>
      </w:r>
      <w:r w:rsidR="00423EF1" w:rsidRPr="00E21710">
        <w:rPr>
          <w:rFonts w:ascii="Times New Roman" w:eastAsia="黑体" w:hAnsi="Times New Roman"/>
          <w:bCs/>
          <w:noProof/>
          <w:color w:val="000000" w:themeColor="text1"/>
          <w:kern w:val="0"/>
          <w:sz w:val="24"/>
        </w:rPr>
        <w:tab/>
      </w:r>
      <w:r w:rsidR="00423EF1" w:rsidRPr="00E21710">
        <w:rPr>
          <w:rFonts w:ascii="Times New Roman" w:eastAsia="黑体" w:hAnsi="Times New Roman"/>
          <w:bCs/>
          <w:noProof/>
          <w:color w:val="000000" w:themeColor="text1"/>
          <w:kern w:val="0"/>
          <w:sz w:val="24"/>
        </w:rPr>
        <w:tab/>
      </w:r>
      <w:r w:rsidR="00423EF1" w:rsidRPr="00E21710">
        <w:rPr>
          <w:rFonts w:ascii="Times New Roman" w:eastAsia="黑体" w:hAnsi="Times New Roman"/>
          <w:bCs/>
          <w:noProof/>
          <w:color w:val="000000" w:themeColor="text1"/>
          <w:kern w:val="0"/>
          <w:sz w:val="24"/>
        </w:rPr>
        <w:tab/>
      </w:r>
      <w:r w:rsidR="00423EF1" w:rsidRPr="00E21710">
        <w:rPr>
          <w:rFonts w:ascii="Times New Roman" w:eastAsia="黑体" w:hAnsi="Times New Roman"/>
          <w:bCs/>
          <w:noProof/>
          <w:color w:val="000000" w:themeColor="text1"/>
          <w:kern w:val="0"/>
          <w:sz w:val="24"/>
        </w:rPr>
        <w:tab/>
      </w:r>
      <w:r w:rsidR="00423EF1" w:rsidRPr="00E21710">
        <w:rPr>
          <w:rFonts w:ascii="Times New Roman" w:eastAsia="黑体" w:hAnsi="Times New Roman"/>
          <w:bCs/>
          <w:noProof/>
          <w:color w:val="000000" w:themeColor="text1"/>
          <w:kern w:val="0"/>
          <w:sz w:val="24"/>
        </w:rPr>
        <w:tab/>
      </w:r>
      <w:r w:rsidR="00423EF1" w:rsidRPr="00E21710">
        <w:rPr>
          <w:rFonts w:ascii="Times New Roman" w:eastAsia="黑体" w:hAnsi="Times New Roman"/>
          <w:bCs/>
          <w:noProof/>
          <w:color w:val="000000" w:themeColor="text1"/>
          <w:kern w:val="0"/>
          <w:sz w:val="24"/>
        </w:rPr>
        <w:tab/>
      </w:r>
      <w:r w:rsidR="00423EF1" w:rsidRPr="00E21710">
        <w:rPr>
          <w:rFonts w:ascii="Times New Roman" w:eastAsia="黑体" w:hAnsi="Times New Roman"/>
          <w:bCs/>
          <w:noProof/>
          <w:color w:val="000000" w:themeColor="text1"/>
          <w:kern w:val="0"/>
          <w:sz w:val="24"/>
        </w:rPr>
        <w:tab/>
      </w:r>
      <w:r w:rsidR="00423EF1" w:rsidRPr="00E21710">
        <w:rPr>
          <w:rFonts w:ascii="Times New Roman" w:eastAsia="黑体" w:hAnsi="Times New Roman"/>
          <w:bCs/>
          <w:noProof/>
          <w:color w:val="000000" w:themeColor="text1"/>
          <w:kern w:val="0"/>
          <w:sz w:val="24"/>
        </w:rPr>
        <w:tab/>
      </w:r>
      <w:r w:rsidR="00423EF1" w:rsidRPr="00E21710">
        <w:rPr>
          <w:rFonts w:ascii="Times New Roman" w:eastAsia="黑体" w:hAnsi="Times New Roman"/>
          <w:bCs/>
          <w:noProof/>
          <w:color w:val="000000" w:themeColor="text1"/>
          <w:kern w:val="0"/>
          <w:sz w:val="24"/>
        </w:rPr>
        <w:tab/>
      </w:r>
      <w:r w:rsidR="00423EF1" w:rsidRPr="00E21710">
        <w:rPr>
          <w:rFonts w:ascii="Times New Roman" w:eastAsia="黑体" w:hAnsi="Times New Roman"/>
          <w:bCs/>
          <w:noProof/>
          <w:color w:val="000000" w:themeColor="text1"/>
          <w:kern w:val="0"/>
          <w:sz w:val="24"/>
        </w:rPr>
        <w:tab/>
      </w:r>
      <w:r w:rsidR="00423EF1" w:rsidRPr="00E21710">
        <w:rPr>
          <w:rFonts w:ascii="Times New Roman" w:eastAsia="黑体" w:hAnsi="Times New Roman"/>
          <w:bCs/>
          <w:noProof/>
          <w:color w:val="000000" w:themeColor="text1"/>
          <w:kern w:val="0"/>
          <w:sz w:val="24"/>
        </w:rPr>
        <w:tab/>
      </w:r>
      <w:r w:rsidR="00E21710" w:rsidRPr="00E21710">
        <w:rPr>
          <w:rFonts w:ascii="Times New Roman" w:eastAsia="黑体" w:hAnsi="Times New Roman"/>
          <w:bCs/>
          <w:noProof/>
          <w:color w:val="000000" w:themeColor="text1"/>
          <w:kern w:val="0"/>
          <w:sz w:val="24"/>
        </w:rPr>
        <w:t xml:space="preserve"> </w:t>
      </w:r>
      <w:r w:rsidR="00423EF1" w:rsidRPr="00E21710">
        <w:rPr>
          <w:rFonts w:ascii="Times New Roman" w:eastAsia="黑体" w:hAnsi="Times New Roman"/>
          <w:bCs/>
          <w:noProof/>
          <w:color w:val="000000" w:themeColor="text1"/>
          <w:kern w:val="0"/>
          <w:sz w:val="24"/>
        </w:rPr>
        <w:tab/>
      </w:r>
      <w:r w:rsidR="00423EF1" w:rsidRPr="00E21710">
        <w:rPr>
          <w:rFonts w:ascii="Times New Roman" w:eastAsia="黑体" w:hAnsi="Times New Roman"/>
          <w:bCs/>
          <w:noProof/>
          <w:color w:val="000000" w:themeColor="text1"/>
          <w:kern w:val="0"/>
          <w:sz w:val="24"/>
        </w:rPr>
        <w:tab/>
      </w:r>
      <w:r w:rsidR="00423EF1" w:rsidRPr="00E21710">
        <w:rPr>
          <w:rFonts w:ascii="Times New Roman" w:eastAsia="黑体" w:hAnsi="Times New Roman"/>
          <w:bCs/>
          <w:noProof/>
          <w:color w:val="000000" w:themeColor="text1"/>
          <w:kern w:val="0"/>
          <w:sz w:val="24"/>
        </w:rPr>
        <w:tab/>
      </w:r>
      <w:r w:rsidR="00423EF1" w:rsidRPr="00E21710">
        <w:rPr>
          <w:rFonts w:ascii="Times New Roman" w:eastAsia="黑体" w:hAnsi="Times New Roman"/>
          <w:bCs/>
          <w:noProof/>
          <w:color w:val="000000" w:themeColor="text1"/>
          <w:kern w:val="0"/>
          <w:sz w:val="24"/>
        </w:rPr>
        <w:tab/>
      </w:r>
    </w:p>
    <w:p w:rsidR="00D02482" w:rsidRPr="000F6554" w:rsidRDefault="0054668A" w:rsidP="0070560C">
      <w:pPr>
        <w:numPr>
          <w:ilvl w:val="0"/>
          <w:numId w:val="11"/>
        </w:numPr>
        <w:spacing w:line="276" w:lineRule="auto"/>
        <w:rPr>
          <w:b/>
          <w:bCs/>
          <w:sz w:val="20"/>
          <w:szCs w:val="21"/>
        </w:rPr>
      </w:pPr>
      <w:r w:rsidRPr="000F6554">
        <w:rPr>
          <w:b/>
          <w:bCs/>
          <w:sz w:val="20"/>
          <w:szCs w:val="21"/>
        </w:rPr>
        <w:t>发</w:t>
      </w:r>
      <w:r w:rsidRPr="000F6554">
        <w:rPr>
          <w:rFonts w:hint="eastAsia"/>
          <w:b/>
          <w:bCs/>
          <w:sz w:val="20"/>
          <w:szCs w:val="21"/>
        </w:rPr>
        <w:t>表</w:t>
      </w:r>
      <w:r w:rsidR="000F6554">
        <w:rPr>
          <w:rFonts w:hint="eastAsia"/>
          <w:b/>
          <w:bCs/>
          <w:sz w:val="20"/>
          <w:szCs w:val="21"/>
        </w:rPr>
        <w:t>论文</w:t>
      </w:r>
      <w:r w:rsidR="000F6554">
        <w:rPr>
          <w:rFonts w:hint="eastAsia"/>
          <w:b/>
          <w:bCs/>
          <w:sz w:val="20"/>
          <w:szCs w:val="21"/>
        </w:rPr>
        <w:t>4</w:t>
      </w:r>
      <w:r w:rsidR="00D02482" w:rsidRPr="000F6554">
        <w:rPr>
          <w:b/>
          <w:bCs/>
          <w:sz w:val="20"/>
          <w:szCs w:val="21"/>
        </w:rPr>
        <w:t>篇，</w:t>
      </w:r>
      <w:r w:rsidR="000F6554">
        <w:rPr>
          <w:rFonts w:hint="eastAsia"/>
          <w:b/>
          <w:bCs/>
          <w:sz w:val="20"/>
          <w:szCs w:val="21"/>
        </w:rPr>
        <w:t>其中第一作者</w:t>
      </w:r>
      <w:r w:rsidR="000F6554">
        <w:rPr>
          <w:rFonts w:hint="eastAsia"/>
          <w:b/>
          <w:bCs/>
          <w:sz w:val="20"/>
          <w:szCs w:val="21"/>
        </w:rPr>
        <w:t>3</w:t>
      </w:r>
      <w:r w:rsidR="000F6554">
        <w:rPr>
          <w:rFonts w:hint="eastAsia"/>
          <w:b/>
          <w:bCs/>
          <w:sz w:val="20"/>
          <w:szCs w:val="21"/>
        </w:rPr>
        <w:t>篇</w:t>
      </w:r>
      <w:r w:rsidR="00D531FE" w:rsidRPr="000F6554">
        <w:rPr>
          <w:b/>
          <w:bCs/>
          <w:sz w:val="20"/>
          <w:szCs w:val="21"/>
        </w:rPr>
        <w:t xml:space="preserve"> </w:t>
      </w:r>
    </w:p>
    <w:p w:rsidR="000F6554" w:rsidRDefault="0054668A" w:rsidP="000D7B60">
      <w:pPr>
        <w:pStyle w:val="HTML"/>
        <w:spacing w:line="276" w:lineRule="auto"/>
        <w:rPr>
          <w:rFonts w:ascii="Times New Roman" w:hAnsi="Times New Roman" w:cs="Times New Roman"/>
          <w:b/>
          <w:bCs/>
          <w:kern w:val="2"/>
          <w:sz w:val="20"/>
          <w:szCs w:val="20"/>
        </w:rPr>
      </w:pPr>
      <w:r w:rsidRPr="000F6554">
        <w:rPr>
          <w:rFonts w:ascii="Times New Roman" w:hAnsi="Times New Roman" w:cs="Times New Roman"/>
          <w:bCs/>
          <w:kern w:val="2"/>
          <w:sz w:val="20"/>
          <w:szCs w:val="20"/>
        </w:rPr>
        <w:t>来华留学生跨文化的教育管理探索研究</w:t>
      </w:r>
      <w:r w:rsidR="00D02482" w:rsidRPr="00E21710">
        <w:rPr>
          <w:rFonts w:ascii="Times New Roman" w:hAnsi="Times New Roman" w:cs="Times New Roman"/>
          <w:bCs/>
          <w:kern w:val="2"/>
          <w:sz w:val="20"/>
          <w:szCs w:val="20"/>
        </w:rPr>
        <w:t xml:space="preserve">  </w:t>
      </w:r>
      <w:r w:rsidR="004B38CC" w:rsidRPr="00E21710">
        <w:rPr>
          <w:rFonts w:ascii="Times New Roman" w:hAnsi="Times New Roman" w:cs="Times New Roman"/>
          <w:bCs/>
          <w:kern w:val="2"/>
          <w:sz w:val="20"/>
          <w:szCs w:val="20"/>
        </w:rPr>
        <w:t xml:space="preserve">  </w:t>
      </w:r>
      <w:r>
        <w:rPr>
          <w:rFonts w:ascii="Times New Roman" w:hAnsi="Times New Roman" w:cs="Times New Roman" w:hint="eastAsia"/>
          <w:bCs/>
          <w:kern w:val="2"/>
          <w:sz w:val="20"/>
          <w:szCs w:val="20"/>
        </w:rPr>
        <w:t xml:space="preserve">                 </w:t>
      </w:r>
      <w:r w:rsidR="004B38CC" w:rsidRPr="00E21710">
        <w:rPr>
          <w:rFonts w:ascii="Times New Roman" w:hAnsi="Times New Roman" w:cs="Times New Roman"/>
          <w:bCs/>
          <w:kern w:val="2"/>
          <w:sz w:val="20"/>
          <w:szCs w:val="20"/>
        </w:rPr>
        <w:t xml:space="preserve"> </w:t>
      </w:r>
      <w:r w:rsidR="00C2731B" w:rsidRPr="00F158B1">
        <w:rPr>
          <w:rFonts w:ascii="Times New Roman" w:hAnsi="Times New Roman" w:cs="Times New Roman"/>
          <w:b/>
          <w:bCs/>
          <w:kern w:val="2"/>
          <w:sz w:val="20"/>
          <w:szCs w:val="20"/>
        </w:rPr>
        <w:t>2013.05</w:t>
      </w:r>
      <w:r w:rsidR="004B38CC" w:rsidRPr="00F158B1">
        <w:rPr>
          <w:rFonts w:ascii="Times New Roman" w:hAnsi="Times New Roman" w:cs="Times New Roman"/>
          <w:b/>
          <w:bCs/>
          <w:kern w:val="2"/>
          <w:sz w:val="20"/>
          <w:szCs w:val="20"/>
        </w:rPr>
        <w:t xml:space="preserve">     </w:t>
      </w:r>
      <w:r w:rsidR="00C2731B" w:rsidRPr="00F158B1">
        <w:rPr>
          <w:rFonts w:ascii="Times New Roman" w:hAnsi="Times New Roman" w:cs="Times New Roman"/>
          <w:b/>
          <w:bCs/>
          <w:kern w:val="2"/>
          <w:sz w:val="20"/>
          <w:szCs w:val="20"/>
        </w:rPr>
        <w:t xml:space="preserve"> </w:t>
      </w:r>
      <w:r w:rsidR="00C2731B" w:rsidRPr="00F158B1">
        <w:rPr>
          <w:rFonts w:ascii="Times New Roman" w:hAnsi="Times New Roman" w:cs="Times New Roman"/>
          <w:b/>
          <w:bCs/>
          <w:kern w:val="2"/>
          <w:sz w:val="20"/>
          <w:szCs w:val="20"/>
        </w:rPr>
        <w:t>（第一作者，中国校外教育</w:t>
      </w:r>
      <w:r w:rsidR="00D02482" w:rsidRPr="00F158B1">
        <w:rPr>
          <w:rFonts w:ascii="Times New Roman" w:hAnsi="Times New Roman" w:cs="Times New Roman"/>
          <w:b/>
          <w:bCs/>
          <w:kern w:val="2"/>
          <w:sz w:val="20"/>
          <w:szCs w:val="20"/>
        </w:rPr>
        <w:t>）</w:t>
      </w:r>
    </w:p>
    <w:p w:rsidR="000F6554" w:rsidRDefault="000F6554" w:rsidP="000D7B60">
      <w:pPr>
        <w:pStyle w:val="HTML"/>
        <w:spacing w:line="276" w:lineRule="auto"/>
        <w:rPr>
          <w:rFonts w:ascii="Times New Roman" w:hAnsi="Times New Roman" w:cs="Times New Roman"/>
          <w:b/>
          <w:bCs/>
          <w:kern w:val="2"/>
          <w:sz w:val="20"/>
          <w:szCs w:val="20"/>
        </w:rPr>
      </w:pPr>
      <w:r w:rsidRPr="000F6554">
        <w:rPr>
          <w:rFonts w:ascii="Times New Roman" w:hAnsi="Times New Roman" w:cs="Times New Roman" w:hint="eastAsia"/>
          <w:bCs/>
          <w:kern w:val="2"/>
          <w:sz w:val="20"/>
          <w:szCs w:val="20"/>
        </w:rPr>
        <w:t>电力检修现场作业风险辨识与改进型风险管理策略</w:t>
      </w:r>
      <w:r>
        <w:rPr>
          <w:rFonts w:ascii="Times New Roman" w:hAnsi="Times New Roman" w:cs="Times New Roman" w:hint="eastAsia"/>
          <w:bCs/>
          <w:kern w:val="2"/>
          <w:sz w:val="20"/>
          <w:szCs w:val="20"/>
        </w:rPr>
        <w:t xml:space="preserve">            </w:t>
      </w:r>
      <w:r w:rsidRPr="000F6554">
        <w:rPr>
          <w:rFonts w:ascii="Times New Roman" w:hAnsi="Times New Roman" w:cs="Times New Roman" w:hint="eastAsia"/>
          <w:b/>
          <w:bCs/>
          <w:kern w:val="2"/>
          <w:sz w:val="20"/>
          <w:szCs w:val="20"/>
        </w:rPr>
        <w:t xml:space="preserve">2014.07     </w:t>
      </w:r>
      <w:r>
        <w:rPr>
          <w:rFonts w:ascii="Times New Roman" w:hAnsi="Times New Roman" w:cs="Times New Roman" w:hint="eastAsia"/>
          <w:b/>
          <w:bCs/>
          <w:kern w:val="2"/>
          <w:sz w:val="20"/>
          <w:szCs w:val="20"/>
        </w:rPr>
        <w:t xml:space="preserve"> </w:t>
      </w:r>
      <w:r>
        <w:rPr>
          <w:rFonts w:ascii="Times New Roman" w:hAnsi="Times New Roman" w:cs="Times New Roman" w:hint="eastAsia"/>
          <w:b/>
          <w:bCs/>
          <w:kern w:val="2"/>
          <w:sz w:val="20"/>
          <w:szCs w:val="20"/>
        </w:rPr>
        <w:t>（</w:t>
      </w:r>
      <w:r w:rsidRPr="000F6554">
        <w:rPr>
          <w:rFonts w:ascii="Times New Roman" w:hAnsi="Times New Roman" w:cs="Times New Roman" w:hint="eastAsia"/>
          <w:b/>
          <w:bCs/>
          <w:kern w:val="2"/>
          <w:sz w:val="20"/>
          <w:szCs w:val="20"/>
        </w:rPr>
        <w:t>第一作者</w:t>
      </w:r>
      <w:r>
        <w:rPr>
          <w:rFonts w:ascii="Times New Roman" w:hAnsi="Times New Roman" w:cs="Times New Roman" w:hint="eastAsia"/>
          <w:b/>
          <w:bCs/>
          <w:kern w:val="2"/>
          <w:sz w:val="20"/>
          <w:szCs w:val="20"/>
        </w:rPr>
        <w:t>）</w:t>
      </w:r>
    </w:p>
    <w:p w:rsidR="000F6554" w:rsidRDefault="000F6554" w:rsidP="000D7B60">
      <w:pPr>
        <w:pStyle w:val="HTML"/>
        <w:spacing w:line="276" w:lineRule="auto"/>
        <w:rPr>
          <w:rFonts w:ascii="Times New Roman" w:hAnsi="Times New Roman" w:cs="Times New Roman"/>
          <w:b/>
          <w:bCs/>
          <w:kern w:val="2"/>
          <w:sz w:val="20"/>
          <w:szCs w:val="20"/>
        </w:rPr>
      </w:pPr>
      <w:r w:rsidRPr="000F6554">
        <w:rPr>
          <w:rFonts w:ascii="Times New Roman" w:hAnsi="Times New Roman" w:cs="Times New Roman" w:hint="eastAsia"/>
          <w:bCs/>
          <w:kern w:val="2"/>
          <w:sz w:val="20"/>
          <w:szCs w:val="20"/>
        </w:rPr>
        <w:t>基于灰色关联分析法的国际化进程与电力需求增长关系研究</w:t>
      </w:r>
      <w:r>
        <w:rPr>
          <w:rFonts w:ascii="Times New Roman" w:hAnsi="Times New Roman" w:cs="Times New Roman" w:hint="eastAsia"/>
          <w:bCs/>
          <w:kern w:val="2"/>
          <w:sz w:val="20"/>
          <w:szCs w:val="20"/>
        </w:rPr>
        <w:t xml:space="preserve">    </w:t>
      </w:r>
      <w:r w:rsidRPr="000F6554">
        <w:rPr>
          <w:rFonts w:ascii="Times New Roman" w:hAnsi="Times New Roman" w:cs="Times New Roman" w:hint="eastAsia"/>
          <w:b/>
          <w:bCs/>
          <w:kern w:val="2"/>
          <w:sz w:val="20"/>
          <w:szCs w:val="20"/>
        </w:rPr>
        <w:t>2014.07</w:t>
      </w:r>
      <w:r>
        <w:rPr>
          <w:rFonts w:ascii="Times New Roman" w:hAnsi="Times New Roman" w:cs="Times New Roman" w:hint="eastAsia"/>
          <w:b/>
          <w:bCs/>
          <w:kern w:val="2"/>
          <w:sz w:val="20"/>
          <w:szCs w:val="20"/>
        </w:rPr>
        <w:t xml:space="preserve">      </w:t>
      </w:r>
      <w:r>
        <w:rPr>
          <w:rFonts w:ascii="Times New Roman" w:hAnsi="Times New Roman" w:cs="Times New Roman" w:hint="eastAsia"/>
          <w:b/>
          <w:bCs/>
          <w:kern w:val="2"/>
          <w:sz w:val="20"/>
          <w:szCs w:val="20"/>
        </w:rPr>
        <w:t>（第一作者）</w:t>
      </w:r>
    </w:p>
    <w:p w:rsidR="000F6554" w:rsidRPr="000F6554" w:rsidRDefault="00253440" w:rsidP="000D7B60">
      <w:pPr>
        <w:pStyle w:val="HTML"/>
        <w:spacing w:line="276" w:lineRule="auto"/>
        <w:rPr>
          <w:rFonts w:ascii="Times New Roman" w:hAnsi="Times New Roman" w:cs="Times New Roman"/>
          <w:b/>
          <w:bCs/>
          <w:kern w:val="2"/>
          <w:sz w:val="20"/>
          <w:szCs w:val="20"/>
        </w:rPr>
      </w:pPr>
      <w:r w:rsidRPr="00253440">
        <w:rPr>
          <w:rFonts w:ascii="Times New Roman" w:hAnsi="Times New Roman" w:cs="Times New Roman"/>
          <w:bCs/>
          <w:kern w:val="2"/>
          <w:sz w:val="20"/>
          <w:szCs w:val="20"/>
        </w:rPr>
        <w:t>R</w:t>
      </w:r>
      <w:r w:rsidRPr="00253440">
        <w:rPr>
          <w:rFonts w:ascii="Times New Roman" w:hAnsi="Times New Roman" w:cs="Times New Roman" w:hint="eastAsia"/>
          <w:bCs/>
          <w:kern w:val="2"/>
          <w:sz w:val="20"/>
          <w:szCs w:val="20"/>
        </w:rPr>
        <w:t xml:space="preserve">esearch summary of smart grid and demand response  </w:t>
      </w:r>
      <w:r>
        <w:rPr>
          <w:rFonts w:ascii="Times New Roman" w:hAnsi="Times New Roman" w:cs="Times New Roman" w:hint="eastAsia"/>
          <w:b/>
          <w:bCs/>
          <w:kern w:val="2"/>
          <w:sz w:val="20"/>
          <w:szCs w:val="20"/>
        </w:rPr>
        <w:t xml:space="preserve">          2014.07      </w:t>
      </w:r>
      <w:r>
        <w:rPr>
          <w:rFonts w:ascii="Times New Roman" w:hAnsi="Times New Roman" w:cs="Times New Roman" w:hint="eastAsia"/>
          <w:b/>
          <w:bCs/>
          <w:kern w:val="2"/>
          <w:sz w:val="20"/>
          <w:szCs w:val="20"/>
        </w:rPr>
        <w:t>（第二作者）</w:t>
      </w:r>
    </w:p>
    <w:p w:rsidR="000D7B60" w:rsidRPr="000F6554" w:rsidRDefault="000F6554" w:rsidP="00253440">
      <w:pPr>
        <w:pStyle w:val="HTML"/>
        <w:spacing w:line="276" w:lineRule="auto"/>
        <w:ind w:firstLineChars="2352" w:firstLine="4722"/>
        <w:rPr>
          <w:rFonts w:ascii="Times New Roman" w:hAnsi="Times New Roman" w:cs="Times New Roman"/>
          <w:b/>
          <w:bCs/>
          <w:kern w:val="2"/>
          <w:sz w:val="20"/>
          <w:szCs w:val="20"/>
        </w:rPr>
      </w:pPr>
      <w:r w:rsidRPr="000F6554">
        <w:rPr>
          <w:rFonts w:ascii="Times New Roman" w:hAnsi="Times New Roman" w:cs="Times New Roman" w:hint="eastAsia"/>
          <w:b/>
          <w:bCs/>
          <w:kern w:val="2"/>
          <w:sz w:val="20"/>
          <w:szCs w:val="20"/>
        </w:rPr>
        <w:t>(</w:t>
      </w:r>
      <w:r>
        <w:rPr>
          <w:rFonts w:ascii="Times New Roman" w:hAnsi="Times New Roman" w:cs="Times New Roman" w:hint="eastAsia"/>
          <w:b/>
          <w:bCs/>
          <w:kern w:val="2"/>
          <w:sz w:val="20"/>
          <w:szCs w:val="20"/>
        </w:rPr>
        <w:t>中国高等学校电力系统及其自动化专业第三十届年会</w:t>
      </w:r>
      <w:r w:rsidRPr="000F6554">
        <w:rPr>
          <w:rFonts w:ascii="Times New Roman" w:hAnsi="Times New Roman" w:cs="Times New Roman" w:hint="eastAsia"/>
          <w:b/>
          <w:bCs/>
          <w:kern w:val="2"/>
          <w:sz w:val="20"/>
          <w:szCs w:val="20"/>
        </w:rPr>
        <w:t>)</w:t>
      </w:r>
    </w:p>
    <w:p w:rsidR="00D02482" w:rsidRPr="000D7B60" w:rsidRDefault="00D02482" w:rsidP="000D7B60">
      <w:pPr>
        <w:pStyle w:val="HTML"/>
        <w:numPr>
          <w:ilvl w:val="0"/>
          <w:numId w:val="11"/>
        </w:numPr>
        <w:spacing w:line="276" w:lineRule="auto"/>
        <w:rPr>
          <w:rFonts w:ascii="Times New Roman" w:hAnsi="Times New Roman" w:cs="Times New Roman"/>
          <w:b/>
          <w:bCs/>
          <w:kern w:val="2"/>
          <w:sz w:val="20"/>
          <w:szCs w:val="20"/>
        </w:rPr>
      </w:pPr>
      <w:r w:rsidRPr="002C100E">
        <w:rPr>
          <w:b/>
          <w:bCs/>
          <w:sz w:val="20"/>
          <w:szCs w:val="21"/>
        </w:rPr>
        <w:t>起草总结年报，请示汇报，领导讲话，支持致辞，新闻专稿，通知发文，理论文章超过</w:t>
      </w:r>
      <w:r w:rsidR="00744F13" w:rsidRPr="002C100E">
        <w:rPr>
          <w:b/>
          <w:bCs/>
          <w:sz w:val="20"/>
          <w:szCs w:val="21"/>
        </w:rPr>
        <w:t>30</w:t>
      </w:r>
      <w:r w:rsidRPr="002C100E">
        <w:rPr>
          <w:b/>
          <w:bCs/>
          <w:sz w:val="20"/>
          <w:szCs w:val="21"/>
        </w:rPr>
        <w:t>万字</w:t>
      </w:r>
    </w:p>
    <w:p w:rsidR="009D5CC8" w:rsidRDefault="00D02482" w:rsidP="00E21710">
      <w:pPr>
        <w:pStyle w:val="HTML"/>
        <w:spacing w:line="276" w:lineRule="auto"/>
        <w:rPr>
          <w:rFonts w:ascii="Times New Roman" w:hAnsi="Times New Roman" w:cs="Times New Roman"/>
          <w:bCs/>
          <w:kern w:val="2"/>
          <w:sz w:val="20"/>
          <w:szCs w:val="20"/>
        </w:rPr>
      </w:pPr>
      <w:r w:rsidRPr="00E21710">
        <w:rPr>
          <w:rFonts w:ascii="Times New Roman" w:hAnsi="Times New Roman" w:cs="Times New Roman"/>
          <w:bCs/>
          <w:kern w:val="2"/>
          <w:sz w:val="20"/>
          <w:szCs w:val="20"/>
        </w:rPr>
        <w:t>全国示范性软件学院</w:t>
      </w:r>
      <w:r w:rsidR="00A062F4" w:rsidRPr="00E21710">
        <w:rPr>
          <w:rFonts w:ascii="Times New Roman" w:hAnsi="Times New Roman" w:cs="Times New Roman"/>
          <w:bCs/>
          <w:kern w:val="2"/>
          <w:sz w:val="20"/>
          <w:szCs w:val="20"/>
        </w:rPr>
        <w:t>建院</w:t>
      </w:r>
      <w:r w:rsidRPr="00E21710">
        <w:rPr>
          <w:rFonts w:ascii="Times New Roman" w:hAnsi="Times New Roman" w:cs="Times New Roman"/>
          <w:bCs/>
          <w:kern w:val="2"/>
          <w:sz w:val="20"/>
          <w:szCs w:val="20"/>
        </w:rPr>
        <w:t>10</w:t>
      </w:r>
      <w:r w:rsidRPr="00E21710">
        <w:rPr>
          <w:rFonts w:ascii="Times New Roman" w:hAnsi="Times New Roman" w:cs="Times New Roman"/>
          <w:bCs/>
          <w:kern w:val="2"/>
          <w:sz w:val="20"/>
          <w:szCs w:val="20"/>
        </w:rPr>
        <w:t>周年，参与起草文字资料，编辑年度汇编</w:t>
      </w:r>
      <w:r w:rsidR="00F41289" w:rsidRPr="00E21710">
        <w:rPr>
          <w:rFonts w:ascii="Times New Roman" w:hAnsi="Times New Roman" w:cs="Times New Roman"/>
          <w:bCs/>
          <w:kern w:val="2"/>
          <w:sz w:val="20"/>
          <w:szCs w:val="20"/>
        </w:rPr>
        <w:t>，参与会务组领导安排等全</w:t>
      </w:r>
      <w:r w:rsidR="00A062F4" w:rsidRPr="00E21710">
        <w:rPr>
          <w:rFonts w:ascii="Times New Roman" w:hAnsi="Times New Roman" w:cs="Times New Roman"/>
          <w:bCs/>
          <w:kern w:val="2"/>
          <w:sz w:val="20"/>
          <w:szCs w:val="20"/>
        </w:rPr>
        <w:t>工作；</w:t>
      </w:r>
    </w:p>
    <w:p w:rsidR="009D5CC8" w:rsidRDefault="00D02482" w:rsidP="00E21710">
      <w:pPr>
        <w:pStyle w:val="HTML"/>
        <w:spacing w:line="276" w:lineRule="auto"/>
        <w:rPr>
          <w:rFonts w:ascii="Times New Roman" w:hAnsi="Times New Roman" w:cs="Times New Roman"/>
          <w:bCs/>
          <w:kern w:val="2"/>
          <w:sz w:val="20"/>
          <w:szCs w:val="20"/>
        </w:rPr>
      </w:pPr>
      <w:r w:rsidRPr="00E21710">
        <w:rPr>
          <w:rFonts w:ascii="Times New Roman" w:hAnsi="Times New Roman" w:cs="Times New Roman"/>
          <w:bCs/>
          <w:kern w:val="2"/>
          <w:sz w:val="20"/>
          <w:szCs w:val="20"/>
        </w:rPr>
        <w:t>起草领导的理论文章发刊于《中国教育报》，《中国科学报》等重点报纸核心期刊</w:t>
      </w:r>
      <w:r w:rsidR="00A062F4" w:rsidRPr="00E21710">
        <w:rPr>
          <w:rFonts w:ascii="Times New Roman" w:hAnsi="Times New Roman" w:cs="Times New Roman"/>
          <w:bCs/>
          <w:kern w:val="2"/>
          <w:sz w:val="20"/>
          <w:szCs w:val="20"/>
        </w:rPr>
        <w:t>；</w:t>
      </w:r>
    </w:p>
    <w:p w:rsidR="00D02482" w:rsidRDefault="00A062F4" w:rsidP="00E21710">
      <w:pPr>
        <w:pStyle w:val="HTML"/>
        <w:spacing w:line="276" w:lineRule="auto"/>
        <w:rPr>
          <w:rFonts w:ascii="Times New Roman" w:hAnsi="Times New Roman" w:cs="Times New Roman"/>
          <w:bCs/>
          <w:kern w:val="2"/>
          <w:sz w:val="20"/>
          <w:szCs w:val="20"/>
        </w:rPr>
      </w:pPr>
      <w:r w:rsidRPr="00E21710">
        <w:rPr>
          <w:rFonts w:ascii="Times New Roman" w:hAnsi="Times New Roman" w:cs="Times New Roman"/>
          <w:bCs/>
          <w:kern w:val="2"/>
          <w:sz w:val="20"/>
          <w:szCs w:val="20"/>
        </w:rPr>
        <w:t>负责党代会、院庆、院年终总结</w:t>
      </w:r>
      <w:r w:rsidR="00744F13" w:rsidRPr="00E21710">
        <w:rPr>
          <w:rFonts w:ascii="Times New Roman" w:hAnsi="Times New Roman" w:cs="Times New Roman"/>
          <w:bCs/>
          <w:kern w:val="2"/>
          <w:sz w:val="20"/>
          <w:szCs w:val="20"/>
        </w:rPr>
        <w:t>、升旗仪式</w:t>
      </w:r>
      <w:r w:rsidRPr="00E21710">
        <w:rPr>
          <w:rFonts w:ascii="Times New Roman" w:hAnsi="Times New Roman" w:cs="Times New Roman"/>
          <w:bCs/>
          <w:kern w:val="2"/>
          <w:sz w:val="20"/>
          <w:szCs w:val="20"/>
        </w:rPr>
        <w:t>会等活动策划执行，起草</w:t>
      </w:r>
      <w:r w:rsidR="00F41289" w:rsidRPr="00E21710">
        <w:rPr>
          <w:rFonts w:ascii="Times New Roman" w:hAnsi="Times New Roman" w:cs="Times New Roman"/>
          <w:bCs/>
          <w:kern w:val="2"/>
          <w:sz w:val="20"/>
          <w:szCs w:val="20"/>
        </w:rPr>
        <w:t>会议纪要，</w:t>
      </w:r>
      <w:r w:rsidRPr="00E21710">
        <w:rPr>
          <w:rFonts w:ascii="Times New Roman" w:hAnsi="Times New Roman" w:cs="Times New Roman"/>
          <w:bCs/>
          <w:kern w:val="2"/>
          <w:sz w:val="20"/>
          <w:szCs w:val="20"/>
        </w:rPr>
        <w:t>领导发言。</w:t>
      </w:r>
    </w:p>
    <w:p w:rsidR="00B219CB" w:rsidRPr="00E21710" w:rsidRDefault="00B219CB" w:rsidP="000F6554">
      <w:pPr>
        <w:pStyle w:val="1"/>
        <w:keepLines/>
        <w:widowControl/>
        <w:pBdr>
          <w:bottom w:val="single" w:sz="12" w:space="1" w:color="790000" w:themeColor="accent1"/>
        </w:pBdr>
        <w:spacing w:line="360" w:lineRule="auto"/>
        <w:ind w:left="-187" w:right="-187"/>
        <w:jc w:val="left"/>
        <w:rPr>
          <w:rFonts w:ascii="Times New Roman" w:eastAsia="黑体" w:hAnsi="Times New Roman"/>
          <w:bCs/>
          <w:noProof/>
          <w:color w:val="000000" w:themeColor="text1"/>
          <w:kern w:val="0"/>
          <w:sz w:val="24"/>
        </w:rPr>
      </w:pPr>
      <w:r w:rsidRPr="00E21710">
        <w:rPr>
          <w:rFonts w:ascii="Times New Roman" w:eastAsia="黑体" w:hAnsi="Times New Roman"/>
          <w:bCs/>
          <w:noProof/>
          <w:color w:val="000000" w:themeColor="text1"/>
          <w:kern w:val="0"/>
          <w:sz w:val="24"/>
        </w:rPr>
        <w:lastRenderedPageBreak/>
        <w:t>实习经历</w:t>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r w:rsidRPr="00E21710">
        <w:rPr>
          <w:rFonts w:ascii="Times New Roman" w:eastAsia="黑体" w:hAnsi="Times New Roman"/>
          <w:bCs/>
          <w:noProof/>
          <w:color w:val="000000" w:themeColor="text1"/>
          <w:kern w:val="0"/>
          <w:sz w:val="24"/>
        </w:rPr>
        <w:tab/>
      </w:r>
    </w:p>
    <w:p w:rsidR="00B219CB" w:rsidRPr="002C100E" w:rsidRDefault="00253440" w:rsidP="00253440">
      <w:pPr>
        <w:rPr>
          <w:b/>
          <w:bCs/>
          <w:sz w:val="20"/>
          <w:szCs w:val="21"/>
        </w:rPr>
      </w:pPr>
      <w:r>
        <w:rPr>
          <w:rFonts w:hint="eastAsia"/>
          <w:b/>
          <w:bCs/>
          <w:sz w:val="20"/>
          <w:szCs w:val="21"/>
        </w:rPr>
        <w:t>2008</w:t>
      </w:r>
      <w:r>
        <w:rPr>
          <w:rFonts w:hint="eastAsia"/>
          <w:b/>
          <w:bCs/>
          <w:sz w:val="20"/>
          <w:szCs w:val="21"/>
        </w:rPr>
        <w:t>年</w:t>
      </w:r>
      <w:r w:rsidR="00B219CB" w:rsidRPr="002C100E">
        <w:rPr>
          <w:b/>
          <w:bCs/>
          <w:sz w:val="20"/>
          <w:szCs w:val="21"/>
        </w:rPr>
        <w:t>北京奥运会</w:t>
      </w:r>
      <w:r w:rsidR="00D42A44" w:rsidRPr="002C100E">
        <w:rPr>
          <w:b/>
          <w:bCs/>
          <w:sz w:val="20"/>
          <w:szCs w:val="21"/>
        </w:rPr>
        <w:t xml:space="preserve">          </w:t>
      </w:r>
      <w:r w:rsidR="00995D77" w:rsidRPr="002C100E">
        <w:rPr>
          <w:b/>
          <w:bCs/>
          <w:sz w:val="20"/>
          <w:szCs w:val="21"/>
        </w:rPr>
        <w:t xml:space="preserve">         </w:t>
      </w:r>
      <w:r w:rsidR="00B219CB" w:rsidRPr="002C100E">
        <w:rPr>
          <w:b/>
          <w:bCs/>
          <w:sz w:val="20"/>
          <w:szCs w:val="21"/>
        </w:rPr>
        <w:t>市场开发部经理助理</w:t>
      </w:r>
      <w:r w:rsidR="00B219CB" w:rsidRPr="002C100E">
        <w:rPr>
          <w:b/>
          <w:bCs/>
          <w:sz w:val="20"/>
          <w:szCs w:val="21"/>
        </w:rPr>
        <w:t xml:space="preserve">            </w:t>
      </w:r>
      <w:r>
        <w:rPr>
          <w:b/>
          <w:bCs/>
          <w:sz w:val="20"/>
          <w:szCs w:val="21"/>
        </w:rPr>
        <w:t>2008.6</w:t>
      </w:r>
      <w:r>
        <w:rPr>
          <w:rFonts w:hint="eastAsia"/>
          <w:b/>
          <w:bCs/>
          <w:sz w:val="20"/>
          <w:szCs w:val="21"/>
        </w:rPr>
        <w:t>—</w:t>
      </w:r>
      <w:r>
        <w:rPr>
          <w:rFonts w:hint="eastAsia"/>
          <w:b/>
          <w:bCs/>
          <w:sz w:val="20"/>
          <w:szCs w:val="21"/>
        </w:rPr>
        <w:t>2</w:t>
      </w:r>
      <w:r w:rsidR="00B219CB" w:rsidRPr="002C100E">
        <w:rPr>
          <w:b/>
          <w:bCs/>
          <w:sz w:val="20"/>
          <w:szCs w:val="21"/>
        </w:rPr>
        <w:t>008.10</w:t>
      </w:r>
    </w:p>
    <w:p w:rsidR="00B219CB" w:rsidRPr="00E21710" w:rsidRDefault="00B219CB" w:rsidP="0070560C">
      <w:pPr>
        <w:pStyle w:val="HTML"/>
        <w:spacing w:line="276" w:lineRule="auto"/>
        <w:rPr>
          <w:rFonts w:ascii="Times New Roman" w:hAnsi="Times New Roman" w:cs="Times New Roman"/>
          <w:bCs/>
          <w:kern w:val="2"/>
          <w:sz w:val="20"/>
          <w:szCs w:val="20"/>
        </w:rPr>
      </w:pPr>
      <w:r w:rsidRPr="00E21710">
        <w:rPr>
          <w:rFonts w:ascii="Times New Roman" w:hAnsi="Times New Roman" w:cs="Times New Roman"/>
          <w:bCs/>
          <w:kern w:val="2"/>
          <w:sz w:val="20"/>
          <w:szCs w:val="20"/>
        </w:rPr>
        <w:t>任</w:t>
      </w:r>
      <w:r w:rsidR="00995D77" w:rsidRPr="00E21710">
        <w:rPr>
          <w:rFonts w:ascii="Times New Roman" w:hAnsi="Times New Roman" w:cs="Times New Roman"/>
          <w:bCs/>
          <w:kern w:val="2"/>
          <w:sz w:val="20"/>
          <w:szCs w:val="20"/>
        </w:rPr>
        <w:t>北区场馆群</w:t>
      </w:r>
      <w:r w:rsidRPr="00E21710">
        <w:rPr>
          <w:rFonts w:ascii="Times New Roman" w:hAnsi="Times New Roman" w:cs="Times New Roman"/>
          <w:bCs/>
          <w:kern w:val="2"/>
          <w:sz w:val="20"/>
          <w:szCs w:val="20"/>
        </w:rPr>
        <w:t>市场开发部经理助理</w:t>
      </w:r>
      <w:r w:rsidR="00995D77" w:rsidRPr="00E21710">
        <w:rPr>
          <w:rFonts w:ascii="Times New Roman" w:hAnsi="Times New Roman" w:cs="Times New Roman"/>
          <w:bCs/>
          <w:kern w:val="2"/>
          <w:sz w:val="20"/>
          <w:szCs w:val="20"/>
        </w:rPr>
        <w:t>，</w:t>
      </w:r>
      <w:r w:rsidRPr="00E21710">
        <w:rPr>
          <w:rFonts w:ascii="Times New Roman" w:hAnsi="Times New Roman" w:cs="Times New Roman"/>
          <w:bCs/>
          <w:kern w:val="2"/>
          <w:sz w:val="20"/>
          <w:szCs w:val="20"/>
        </w:rPr>
        <w:t>协助市场部经理处理日常管理工作，拓展品牌效应，开展品牌保护。</w:t>
      </w:r>
    </w:p>
    <w:p w:rsidR="00B219CB" w:rsidRPr="002C100E" w:rsidRDefault="00B219CB" w:rsidP="00D531FE">
      <w:pPr>
        <w:rPr>
          <w:b/>
          <w:bCs/>
          <w:sz w:val="20"/>
          <w:szCs w:val="21"/>
        </w:rPr>
      </w:pPr>
      <w:r w:rsidRPr="002C100E">
        <w:rPr>
          <w:b/>
          <w:bCs/>
          <w:sz w:val="20"/>
          <w:szCs w:val="21"/>
        </w:rPr>
        <w:t>中国重型机械工业协会</w:t>
      </w:r>
      <w:r w:rsidRPr="002C100E">
        <w:rPr>
          <w:b/>
          <w:bCs/>
          <w:sz w:val="20"/>
          <w:szCs w:val="21"/>
        </w:rPr>
        <w:t xml:space="preserve">             </w:t>
      </w:r>
      <w:r w:rsidR="009358D5" w:rsidRPr="002C100E">
        <w:rPr>
          <w:rFonts w:hint="eastAsia"/>
          <w:b/>
          <w:bCs/>
          <w:sz w:val="20"/>
          <w:szCs w:val="21"/>
        </w:rPr>
        <w:t xml:space="preserve">   </w:t>
      </w:r>
      <w:r w:rsidRPr="002C100E">
        <w:rPr>
          <w:b/>
          <w:bCs/>
          <w:sz w:val="20"/>
          <w:szCs w:val="21"/>
        </w:rPr>
        <w:t>公关外事部部长助理</w:t>
      </w:r>
      <w:r w:rsidRPr="002C100E">
        <w:rPr>
          <w:b/>
          <w:bCs/>
          <w:sz w:val="20"/>
          <w:szCs w:val="21"/>
        </w:rPr>
        <w:t xml:space="preserve">            2008.06</w:t>
      </w:r>
      <w:r w:rsidR="00253440">
        <w:rPr>
          <w:rFonts w:hint="eastAsia"/>
          <w:b/>
          <w:bCs/>
          <w:sz w:val="20"/>
          <w:szCs w:val="21"/>
        </w:rPr>
        <w:t>，</w:t>
      </w:r>
      <w:r w:rsidRPr="002C100E">
        <w:rPr>
          <w:b/>
          <w:bCs/>
          <w:sz w:val="20"/>
          <w:szCs w:val="21"/>
        </w:rPr>
        <w:t>2009.06</w:t>
      </w:r>
    </w:p>
    <w:p w:rsidR="0070560C" w:rsidRDefault="00B219CB" w:rsidP="00E21710">
      <w:pPr>
        <w:pStyle w:val="HTML"/>
        <w:spacing w:line="276" w:lineRule="auto"/>
        <w:rPr>
          <w:rFonts w:ascii="Times New Roman" w:hAnsi="Times New Roman" w:cs="Times New Roman"/>
          <w:bCs/>
          <w:kern w:val="2"/>
          <w:sz w:val="20"/>
          <w:szCs w:val="20"/>
        </w:rPr>
      </w:pPr>
      <w:r w:rsidRPr="00E21710">
        <w:rPr>
          <w:rFonts w:ascii="Times New Roman" w:hAnsi="Times New Roman" w:cs="Times New Roman"/>
          <w:bCs/>
          <w:kern w:val="2"/>
          <w:sz w:val="20"/>
          <w:szCs w:val="20"/>
        </w:rPr>
        <w:t>协助开办年度峰会，邀请国内顶尖重机企业百余家；</w:t>
      </w:r>
      <w:r w:rsidR="0070560C" w:rsidRPr="00E21710">
        <w:rPr>
          <w:rFonts w:ascii="Times New Roman" w:hAnsi="Times New Roman" w:cs="Times New Roman"/>
          <w:bCs/>
          <w:kern w:val="2"/>
          <w:sz w:val="20"/>
          <w:szCs w:val="20"/>
        </w:rPr>
        <w:t>锻炼了开拓创新精神，培养了市场观察力，提高交流能力。</w:t>
      </w:r>
    </w:p>
    <w:p w:rsidR="0070560C" w:rsidRPr="002C100E" w:rsidRDefault="000C5CBE" w:rsidP="00D531FE">
      <w:pPr>
        <w:rPr>
          <w:b/>
          <w:bCs/>
          <w:sz w:val="20"/>
          <w:szCs w:val="21"/>
        </w:rPr>
      </w:pPr>
      <w:r w:rsidRPr="002C100E">
        <w:rPr>
          <w:b/>
          <w:bCs/>
          <w:sz w:val="20"/>
          <w:szCs w:val="21"/>
        </w:rPr>
        <w:t>国家电网能源研究院</w:t>
      </w:r>
      <w:r w:rsidR="00995D77" w:rsidRPr="002C100E">
        <w:rPr>
          <w:b/>
          <w:bCs/>
          <w:sz w:val="20"/>
          <w:szCs w:val="21"/>
        </w:rPr>
        <w:t xml:space="preserve">               </w:t>
      </w:r>
      <w:r w:rsidR="009358D5" w:rsidRPr="002C100E">
        <w:rPr>
          <w:rFonts w:hint="eastAsia"/>
          <w:b/>
          <w:bCs/>
          <w:sz w:val="20"/>
          <w:szCs w:val="21"/>
        </w:rPr>
        <w:t xml:space="preserve"> </w:t>
      </w:r>
      <w:r w:rsidR="00995D77" w:rsidRPr="002C100E">
        <w:rPr>
          <w:b/>
          <w:bCs/>
          <w:sz w:val="20"/>
          <w:szCs w:val="21"/>
        </w:rPr>
        <w:t xml:space="preserve">  </w:t>
      </w:r>
      <w:r w:rsidR="00391A0E" w:rsidRPr="002C100E">
        <w:rPr>
          <w:b/>
          <w:bCs/>
          <w:sz w:val="20"/>
          <w:szCs w:val="21"/>
        </w:rPr>
        <w:t>电力科研岗</w:t>
      </w:r>
      <w:r w:rsidR="00995D77" w:rsidRPr="002C100E">
        <w:rPr>
          <w:b/>
          <w:bCs/>
          <w:sz w:val="20"/>
          <w:szCs w:val="21"/>
        </w:rPr>
        <w:t xml:space="preserve">           </w:t>
      </w:r>
      <w:r w:rsidR="009358D5" w:rsidRPr="002C100E">
        <w:rPr>
          <w:rFonts w:hint="eastAsia"/>
          <w:b/>
          <w:bCs/>
          <w:sz w:val="20"/>
          <w:szCs w:val="21"/>
        </w:rPr>
        <w:t xml:space="preserve">         </w:t>
      </w:r>
      <w:r w:rsidR="00995D77" w:rsidRPr="002C100E">
        <w:rPr>
          <w:b/>
          <w:bCs/>
          <w:sz w:val="20"/>
          <w:szCs w:val="21"/>
        </w:rPr>
        <w:t>2014.0</w:t>
      </w:r>
      <w:r w:rsidR="00253440">
        <w:rPr>
          <w:rFonts w:hint="eastAsia"/>
          <w:b/>
          <w:bCs/>
          <w:sz w:val="20"/>
          <w:szCs w:val="21"/>
        </w:rPr>
        <w:t>5</w:t>
      </w:r>
      <w:r w:rsidR="00253440">
        <w:rPr>
          <w:rFonts w:hint="eastAsia"/>
          <w:b/>
          <w:bCs/>
          <w:sz w:val="20"/>
          <w:szCs w:val="21"/>
        </w:rPr>
        <w:t>—至今</w:t>
      </w:r>
    </w:p>
    <w:p w:rsidR="001C7683" w:rsidRPr="009D5CC8" w:rsidRDefault="0074752A" w:rsidP="001C7683">
      <w:pPr>
        <w:spacing w:line="276" w:lineRule="auto"/>
        <w:rPr>
          <w:bCs/>
          <w:sz w:val="20"/>
          <w:szCs w:val="20"/>
        </w:rPr>
      </w:pPr>
      <w:r>
        <w:rPr>
          <w:rFonts w:hint="eastAsia"/>
          <w:bCs/>
          <w:sz w:val="20"/>
          <w:szCs w:val="20"/>
        </w:rPr>
        <w:t>高效搜集课题前期资料，全流程负责项目申报至结题</w:t>
      </w:r>
      <w:r w:rsidR="009D5CC8" w:rsidRPr="009D5CC8">
        <w:rPr>
          <w:rFonts w:hint="eastAsia"/>
          <w:bCs/>
          <w:sz w:val="20"/>
          <w:szCs w:val="20"/>
        </w:rPr>
        <w:t>，包括策划调研方案及高质量撰写项目报告</w:t>
      </w:r>
      <w:r>
        <w:rPr>
          <w:rFonts w:hint="eastAsia"/>
          <w:bCs/>
          <w:sz w:val="20"/>
          <w:szCs w:val="20"/>
        </w:rPr>
        <w:t>，完成毕业设计</w:t>
      </w:r>
      <w:r w:rsidR="009D5CC8" w:rsidRPr="009D5CC8">
        <w:rPr>
          <w:rFonts w:hint="eastAsia"/>
          <w:bCs/>
          <w:sz w:val="20"/>
          <w:szCs w:val="20"/>
        </w:rPr>
        <w:t>。</w:t>
      </w:r>
    </w:p>
    <w:p w:rsidR="00AC32BA" w:rsidRPr="000C5CBE" w:rsidRDefault="00DB4ADD" w:rsidP="00F158B1">
      <w:pPr>
        <w:pStyle w:val="1"/>
        <w:keepLines/>
        <w:widowControl/>
        <w:pBdr>
          <w:bottom w:val="single" w:sz="12" w:space="3" w:color="790000" w:themeColor="accent1"/>
        </w:pBdr>
        <w:spacing w:line="360" w:lineRule="auto"/>
        <w:ind w:left="-187" w:right="-187"/>
        <w:jc w:val="left"/>
        <w:rPr>
          <w:rFonts w:ascii="Times New Roman" w:eastAsia="黑体" w:hAnsi="Times New Roman"/>
          <w:bCs/>
          <w:noProof/>
          <w:color w:val="000000" w:themeColor="text1"/>
          <w:kern w:val="0"/>
          <w:sz w:val="24"/>
        </w:rPr>
      </w:pPr>
      <w:r w:rsidRPr="000C5CBE">
        <w:rPr>
          <w:rFonts w:ascii="Times New Roman" w:eastAsia="黑体" w:hAnsi="Times New Roman"/>
          <w:bCs/>
          <w:noProof/>
          <w:color w:val="000000" w:themeColor="text1"/>
          <w:kern w:val="0"/>
          <w:sz w:val="24"/>
        </w:rPr>
        <w:t>学生</w:t>
      </w:r>
      <w:r w:rsidR="0070560C" w:rsidRPr="000C5CBE">
        <w:rPr>
          <w:rFonts w:ascii="Times New Roman" w:eastAsia="黑体" w:hAnsi="Times New Roman"/>
          <w:bCs/>
          <w:noProof/>
          <w:color w:val="000000" w:themeColor="text1"/>
          <w:kern w:val="0"/>
          <w:sz w:val="24"/>
        </w:rPr>
        <w:t>工作</w:t>
      </w:r>
      <w:r w:rsidR="00AC32BA" w:rsidRPr="000C5CBE">
        <w:rPr>
          <w:rFonts w:ascii="Times New Roman" w:eastAsia="黑体" w:hAnsi="Times New Roman"/>
          <w:bCs/>
          <w:noProof/>
          <w:color w:val="000000" w:themeColor="text1"/>
          <w:kern w:val="0"/>
          <w:sz w:val="24"/>
        </w:rPr>
        <w:tab/>
      </w:r>
      <w:r w:rsidR="00AC32BA" w:rsidRPr="000C5CBE">
        <w:rPr>
          <w:rFonts w:ascii="Times New Roman" w:eastAsia="黑体" w:hAnsi="Times New Roman"/>
          <w:bCs/>
          <w:noProof/>
          <w:color w:val="000000" w:themeColor="text1"/>
          <w:kern w:val="0"/>
          <w:sz w:val="24"/>
        </w:rPr>
        <w:tab/>
      </w:r>
      <w:r w:rsidR="00AC32BA" w:rsidRPr="000C5CBE">
        <w:rPr>
          <w:rFonts w:ascii="Times New Roman" w:eastAsia="黑体" w:hAnsi="Times New Roman"/>
          <w:bCs/>
          <w:noProof/>
          <w:color w:val="000000" w:themeColor="text1"/>
          <w:kern w:val="0"/>
          <w:sz w:val="24"/>
        </w:rPr>
        <w:tab/>
      </w:r>
      <w:r w:rsidR="00AC32BA" w:rsidRPr="000C5CBE">
        <w:rPr>
          <w:rFonts w:ascii="Times New Roman" w:eastAsia="黑体" w:hAnsi="Times New Roman"/>
          <w:bCs/>
          <w:noProof/>
          <w:color w:val="000000" w:themeColor="text1"/>
          <w:kern w:val="0"/>
          <w:sz w:val="24"/>
        </w:rPr>
        <w:tab/>
      </w:r>
      <w:r w:rsidR="00AC32BA" w:rsidRPr="000C5CBE">
        <w:rPr>
          <w:rFonts w:ascii="Times New Roman" w:eastAsia="黑体" w:hAnsi="Times New Roman"/>
          <w:bCs/>
          <w:noProof/>
          <w:color w:val="000000" w:themeColor="text1"/>
          <w:kern w:val="0"/>
          <w:sz w:val="24"/>
        </w:rPr>
        <w:tab/>
      </w:r>
      <w:r w:rsidR="00AC32BA" w:rsidRPr="000C5CBE">
        <w:rPr>
          <w:rFonts w:ascii="Times New Roman" w:eastAsia="黑体" w:hAnsi="Times New Roman"/>
          <w:bCs/>
          <w:noProof/>
          <w:color w:val="000000" w:themeColor="text1"/>
          <w:kern w:val="0"/>
          <w:sz w:val="24"/>
        </w:rPr>
        <w:tab/>
      </w:r>
      <w:r w:rsidR="00AC32BA" w:rsidRPr="000C5CBE">
        <w:rPr>
          <w:rFonts w:ascii="Times New Roman" w:eastAsia="黑体" w:hAnsi="Times New Roman"/>
          <w:bCs/>
          <w:noProof/>
          <w:color w:val="000000" w:themeColor="text1"/>
          <w:kern w:val="0"/>
          <w:sz w:val="24"/>
        </w:rPr>
        <w:tab/>
      </w:r>
      <w:r w:rsidR="00AC32BA" w:rsidRPr="000C5CBE">
        <w:rPr>
          <w:rFonts w:ascii="Times New Roman" w:eastAsia="黑体" w:hAnsi="Times New Roman"/>
          <w:bCs/>
          <w:noProof/>
          <w:color w:val="000000" w:themeColor="text1"/>
          <w:kern w:val="0"/>
          <w:sz w:val="24"/>
        </w:rPr>
        <w:tab/>
      </w:r>
      <w:r w:rsidR="00AC32BA" w:rsidRPr="000C5CBE">
        <w:rPr>
          <w:rFonts w:ascii="Times New Roman" w:eastAsia="黑体" w:hAnsi="Times New Roman"/>
          <w:bCs/>
          <w:noProof/>
          <w:color w:val="000000" w:themeColor="text1"/>
          <w:kern w:val="0"/>
          <w:sz w:val="24"/>
        </w:rPr>
        <w:tab/>
      </w:r>
      <w:r w:rsidR="00AC32BA" w:rsidRPr="000C5CBE">
        <w:rPr>
          <w:rFonts w:ascii="Times New Roman" w:eastAsia="黑体" w:hAnsi="Times New Roman"/>
          <w:bCs/>
          <w:noProof/>
          <w:color w:val="000000" w:themeColor="text1"/>
          <w:kern w:val="0"/>
          <w:sz w:val="24"/>
        </w:rPr>
        <w:tab/>
      </w:r>
      <w:r w:rsidR="00AC32BA" w:rsidRPr="000C5CBE">
        <w:rPr>
          <w:rFonts w:ascii="Times New Roman" w:eastAsia="黑体" w:hAnsi="Times New Roman"/>
          <w:bCs/>
          <w:noProof/>
          <w:color w:val="000000" w:themeColor="text1"/>
          <w:kern w:val="0"/>
          <w:sz w:val="24"/>
        </w:rPr>
        <w:tab/>
      </w:r>
      <w:r w:rsidR="00AC32BA" w:rsidRPr="000C5CBE">
        <w:rPr>
          <w:rFonts w:ascii="Times New Roman" w:eastAsia="黑体" w:hAnsi="Times New Roman"/>
          <w:bCs/>
          <w:noProof/>
          <w:color w:val="000000" w:themeColor="text1"/>
          <w:kern w:val="0"/>
          <w:sz w:val="24"/>
        </w:rPr>
        <w:tab/>
      </w:r>
      <w:r w:rsidR="00AC32BA" w:rsidRPr="000C5CBE">
        <w:rPr>
          <w:rFonts w:ascii="Times New Roman" w:eastAsia="黑体" w:hAnsi="Times New Roman"/>
          <w:bCs/>
          <w:noProof/>
          <w:color w:val="000000" w:themeColor="text1"/>
          <w:kern w:val="0"/>
          <w:sz w:val="24"/>
        </w:rPr>
        <w:tab/>
      </w:r>
      <w:r w:rsidR="00AC32BA" w:rsidRPr="000C5CBE">
        <w:rPr>
          <w:rFonts w:ascii="Times New Roman" w:eastAsia="黑体" w:hAnsi="Times New Roman"/>
          <w:bCs/>
          <w:noProof/>
          <w:color w:val="000000" w:themeColor="text1"/>
          <w:kern w:val="0"/>
          <w:sz w:val="24"/>
        </w:rPr>
        <w:tab/>
      </w:r>
      <w:r w:rsidR="00AC32BA" w:rsidRPr="000C5CBE">
        <w:rPr>
          <w:rFonts w:ascii="Times New Roman" w:eastAsia="黑体" w:hAnsi="Times New Roman"/>
          <w:bCs/>
          <w:noProof/>
          <w:color w:val="000000" w:themeColor="text1"/>
          <w:kern w:val="0"/>
          <w:sz w:val="24"/>
        </w:rPr>
        <w:tab/>
      </w:r>
    </w:p>
    <w:p w:rsidR="00AC32BA" w:rsidRPr="000C5CBE" w:rsidRDefault="00AC32BA" w:rsidP="0070560C">
      <w:pPr>
        <w:spacing w:line="276" w:lineRule="auto"/>
        <w:rPr>
          <w:bCs/>
          <w:sz w:val="20"/>
          <w:szCs w:val="20"/>
        </w:rPr>
      </w:pPr>
      <w:r w:rsidRPr="002C100E">
        <w:rPr>
          <w:b/>
          <w:bCs/>
          <w:sz w:val="20"/>
          <w:szCs w:val="21"/>
        </w:rPr>
        <w:t>2007.09 –</w:t>
      </w:r>
      <w:r w:rsidR="00F41289" w:rsidRPr="002C100E">
        <w:rPr>
          <w:b/>
          <w:bCs/>
          <w:sz w:val="20"/>
          <w:szCs w:val="21"/>
        </w:rPr>
        <w:t xml:space="preserve"> 2011</w:t>
      </w:r>
      <w:r w:rsidRPr="002C100E">
        <w:rPr>
          <w:b/>
          <w:bCs/>
          <w:sz w:val="20"/>
          <w:szCs w:val="21"/>
        </w:rPr>
        <w:t xml:space="preserve">.07  </w:t>
      </w:r>
      <w:r w:rsidR="00426497">
        <w:rPr>
          <w:bCs/>
          <w:sz w:val="20"/>
          <w:szCs w:val="20"/>
        </w:rPr>
        <w:t xml:space="preserve"> </w:t>
      </w:r>
      <w:r w:rsidRPr="000C5CBE">
        <w:rPr>
          <w:bCs/>
          <w:sz w:val="20"/>
          <w:szCs w:val="20"/>
        </w:rPr>
        <w:t>北京交通大学电气工程学院</w:t>
      </w:r>
      <w:r w:rsidRPr="000C5CBE">
        <w:rPr>
          <w:bCs/>
          <w:sz w:val="20"/>
          <w:szCs w:val="20"/>
        </w:rPr>
        <w:t>0708</w:t>
      </w:r>
      <w:r w:rsidRPr="000C5CBE">
        <w:rPr>
          <w:bCs/>
          <w:sz w:val="20"/>
          <w:szCs w:val="20"/>
        </w:rPr>
        <w:t>支部团支书；</w:t>
      </w:r>
    </w:p>
    <w:p w:rsidR="00AC32BA" w:rsidRPr="000C5CBE" w:rsidRDefault="00AC32BA" w:rsidP="0070560C">
      <w:pPr>
        <w:spacing w:line="276" w:lineRule="auto"/>
        <w:rPr>
          <w:bCs/>
          <w:sz w:val="20"/>
          <w:szCs w:val="20"/>
        </w:rPr>
      </w:pPr>
      <w:r w:rsidRPr="000C5CBE">
        <w:rPr>
          <w:b/>
          <w:sz w:val="20"/>
          <w:szCs w:val="20"/>
        </w:rPr>
        <w:t>2011.06 –</w:t>
      </w:r>
      <w:r w:rsidR="00D02482" w:rsidRPr="000C5CBE">
        <w:rPr>
          <w:b/>
          <w:sz w:val="20"/>
          <w:szCs w:val="20"/>
        </w:rPr>
        <w:t xml:space="preserve"> </w:t>
      </w:r>
      <w:r w:rsidRPr="000C5CBE">
        <w:rPr>
          <w:b/>
          <w:sz w:val="20"/>
          <w:szCs w:val="20"/>
        </w:rPr>
        <w:t xml:space="preserve">2013.07 </w:t>
      </w:r>
      <w:r w:rsidRPr="000C5CBE">
        <w:rPr>
          <w:b/>
          <w:bCs/>
          <w:sz w:val="20"/>
          <w:szCs w:val="20"/>
        </w:rPr>
        <w:t xml:space="preserve"> </w:t>
      </w:r>
      <w:r w:rsidR="00426497">
        <w:rPr>
          <w:bCs/>
          <w:sz w:val="20"/>
          <w:szCs w:val="20"/>
        </w:rPr>
        <w:t xml:space="preserve"> </w:t>
      </w:r>
      <w:r w:rsidRPr="000C5CBE">
        <w:rPr>
          <w:bCs/>
          <w:sz w:val="20"/>
          <w:szCs w:val="20"/>
        </w:rPr>
        <w:t>北京交通大学校友联络员，软件学院国际班班主任，</w:t>
      </w:r>
      <w:r w:rsidR="00F41289" w:rsidRPr="000C5CBE">
        <w:rPr>
          <w:bCs/>
          <w:sz w:val="20"/>
          <w:szCs w:val="20"/>
        </w:rPr>
        <w:t>软件学院</w:t>
      </w:r>
      <w:r w:rsidRPr="000C5CBE">
        <w:rPr>
          <w:bCs/>
          <w:sz w:val="20"/>
          <w:szCs w:val="20"/>
        </w:rPr>
        <w:t>11</w:t>
      </w:r>
      <w:r w:rsidRPr="000C5CBE">
        <w:rPr>
          <w:bCs/>
          <w:sz w:val="20"/>
          <w:szCs w:val="20"/>
        </w:rPr>
        <w:t>级党支部书记；</w:t>
      </w:r>
    </w:p>
    <w:p w:rsidR="00AC32BA" w:rsidRPr="000C5CBE" w:rsidRDefault="00AC32BA" w:rsidP="0070560C">
      <w:pPr>
        <w:spacing w:line="276" w:lineRule="auto"/>
        <w:rPr>
          <w:bCs/>
          <w:sz w:val="20"/>
          <w:szCs w:val="20"/>
        </w:rPr>
      </w:pPr>
      <w:r w:rsidRPr="000C5CBE">
        <w:rPr>
          <w:b/>
          <w:sz w:val="20"/>
          <w:szCs w:val="20"/>
        </w:rPr>
        <w:t>2013.09</w:t>
      </w:r>
      <w:r w:rsidR="00D02482" w:rsidRPr="000C5CBE">
        <w:rPr>
          <w:b/>
          <w:sz w:val="20"/>
          <w:szCs w:val="20"/>
        </w:rPr>
        <w:t xml:space="preserve">– </w:t>
      </w:r>
      <w:r w:rsidRPr="000C5CBE">
        <w:rPr>
          <w:b/>
          <w:sz w:val="20"/>
          <w:szCs w:val="20"/>
        </w:rPr>
        <w:t>2014.08</w:t>
      </w:r>
      <w:r w:rsidR="00D531FE">
        <w:rPr>
          <w:rFonts w:hint="eastAsia"/>
          <w:b/>
          <w:sz w:val="20"/>
          <w:szCs w:val="20"/>
        </w:rPr>
        <w:t xml:space="preserve">  </w:t>
      </w:r>
      <w:r w:rsidR="00426497">
        <w:rPr>
          <w:bCs/>
          <w:sz w:val="20"/>
          <w:szCs w:val="20"/>
        </w:rPr>
        <w:t xml:space="preserve"> </w:t>
      </w:r>
      <w:r w:rsidR="00426497">
        <w:rPr>
          <w:rFonts w:hint="eastAsia"/>
          <w:bCs/>
          <w:sz w:val="20"/>
          <w:szCs w:val="20"/>
        </w:rPr>
        <w:t xml:space="preserve"> </w:t>
      </w:r>
      <w:r w:rsidRPr="000C5CBE">
        <w:rPr>
          <w:bCs/>
          <w:sz w:val="20"/>
          <w:szCs w:val="20"/>
        </w:rPr>
        <w:t>院研究生会文艺部部长</w:t>
      </w:r>
      <w:r w:rsidR="009358D5">
        <w:rPr>
          <w:rFonts w:hint="eastAsia"/>
          <w:bCs/>
          <w:sz w:val="20"/>
          <w:szCs w:val="20"/>
        </w:rPr>
        <w:t>，国际班班主任，</w:t>
      </w:r>
      <w:r w:rsidR="00F41289" w:rsidRPr="000C5CBE">
        <w:rPr>
          <w:bCs/>
          <w:sz w:val="20"/>
          <w:szCs w:val="20"/>
        </w:rPr>
        <w:t>兼职辅导员</w:t>
      </w:r>
      <w:r w:rsidR="0074752A">
        <w:rPr>
          <w:rFonts w:hint="eastAsia"/>
          <w:bCs/>
          <w:sz w:val="20"/>
          <w:szCs w:val="20"/>
        </w:rPr>
        <w:t>。</w:t>
      </w:r>
    </w:p>
    <w:p w:rsidR="000C65A7" w:rsidRPr="000C5CBE" w:rsidRDefault="00B219CB" w:rsidP="00F158B1">
      <w:pPr>
        <w:pStyle w:val="1"/>
        <w:keepLines/>
        <w:widowControl/>
        <w:pBdr>
          <w:bottom w:val="single" w:sz="12" w:space="3" w:color="790000" w:themeColor="accent1"/>
        </w:pBdr>
        <w:spacing w:line="360" w:lineRule="auto"/>
        <w:ind w:left="-187" w:right="-187"/>
        <w:jc w:val="left"/>
        <w:rPr>
          <w:rFonts w:ascii="Times New Roman" w:eastAsia="黑体" w:hAnsi="Times New Roman"/>
          <w:bCs/>
          <w:noProof/>
          <w:color w:val="000000" w:themeColor="text1"/>
          <w:kern w:val="0"/>
          <w:sz w:val="24"/>
        </w:rPr>
      </w:pPr>
      <w:r w:rsidRPr="000C5CBE">
        <w:rPr>
          <w:rFonts w:ascii="Times New Roman" w:eastAsia="黑体" w:hAnsi="Times New Roman"/>
          <w:bCs/>
          <w:noProof/>
          <w:color w:val="000000" w:themeColor="text1"/>
          <w:kern w:val="0"/>
          <w:sz w:val="24"/>
        </w:rPr>
        <w:t>校级以上荣誉</w:t>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423EF1" w:rsidRPr="000C5CBE">
        <w:rPr>
          <w:rFonts w:ascii="Times New Roman" w:eastAsia="黑体" w:hAnsi="Times New Roman"/>
          <w:bCs/>
          <w:noProof/>
          <w:color w:val="000000" w:themeColor="text1"/>
          <w:kern w:val="0"/>
          <w:sz w:val="24"/>
        </w:rPr>
        <w:t xml:space="preserve">   </w:t>
      </w:r>
    </w:p>
    <w:p w:rsidR="0074752A" w:rsidRDefault="00AC32BA" w:rsidP="0074752A">
      <w:pPr>
        <w:spacing w:line="276" w:lineRule="auto"/>
        <w:ind w:left="1078" w:hangingChars="537" w:hanging="1078"/>
        <w:rPr>
          <w:bCs/>
          <w:sz w:val="20"/>
          <w:szCs w:val="20"/>
        </w:rPr>
      </w:pPr>
      <w:r w:rsidRPr="000C5CBE">
        <w:rPr>
          <w:b/>
          <w:bCs/>
          <w:sz w:val="20"/>
          <w:szCs w:val="20"/>
        </w:rPr>
        <w:t>学习</w:t>
      </w:r>
      <w:r w:rsidR="00552842" w:rsidRPr="000C5CBE">
        <w:rPr>
          <w:b/>
          <w:bCs/>
          <w:sz w:val="20"/>
          <w:szCs w:val="20"/>
        </w:rPr>
        <w:t>期间：</w:t>
      </w:r>
      <w:r w:rsidR="004C3294">
        <w:rPr>
          <w:rFonts w:hint="eastAsia"/>
          <w:b/>
          <w:bCs/>
          <w:sz w:val="20"/>
          <w:szCs w:val="20"/>
        </w:rPr>
        <w:t xml:space="preserve"> </w:t>
      </w:r>
      <w:r w:rsidR="00552842" w:rsidRPr="000C5CBE">
        <w:rPr>
          <w:bCs/>
          <w:sz w:val="20"/>
          <w:szCs w:val="20"/>
        </w:rPr>
        <w:t>多次</w:t>
      </w:r>
      <w:r w:rsidR="0074752A">
        <w:rPr>
          <w:rFonts w:hint="eastAsia"/>
          <w:bCs/>
          <w:sz w:val="20"/>
          <w:szCs w:val="20"/>
        </w:rPr>
        <w:t>在本科</w:t>
      </w:r>
      <w:r w:rsidR="00552842" w:rsidRPr="000C5CBE">
        <w:rPr>
          <w:bCs/>
          <w:sz w:val="20"/>
          <w:szCs w:val="20"/>
        </w:rPr>
        <w:t>获得</w:t>
      </w:r>
      <w:r w:rsidR="00A07700" w:rsidRPr="000C5CBE">
        <w:rPr>
          <w:bCs/>
          <w:sz w:val="20"/>
          <w:szCs w:val="20"/>
        </w:rPr>
        <w:t>北京交通大学学习优秀</w:t>
      </w:r>
      <w:r w:rsidR="000C65A7" w:rsidRPr="000C5CBE">
        <w:rPr>
          <w:bCs/>
          <w:sz w:val="20"/>
          <w:szCs w:val="20"/>
        </w:rPr>
        <w:t>奖学金</w:t>
      </w:r>
      <w:r w:rsidR="00A07700" w:rsidRPr="000C5CBE">
        <w:rPr>
          <w:bCs/>
          <w:sz w:val="20"/>
          <w:szCs w:val="20"/>
        </w:rPr>
        <w:t>；</w:t>
      </w:r>
      <w:r w:rsidR="00766195" w:rsidRPr="000C5CBE">
        <w:rPr>
          <w:bCs/>
          <w:sz w:val="20"/>
          <w:szCs w:val="20"/>
        </w:rPr>
        <w:t>获得</w:t>
      </w:r>
      <w:proofErr w:type="gramStart"/>
      <w:r w:rsidR="00A07700" w:rsidRPr="000C5CBE">
        <w:rPr>
          <w:bCs/>
          <w:sz w:val="20"/>
          <w:szCs w:val="20"/>
        </w:rPr>
        <w:t>电气杯科技</w:t>
      </w:r>
      <w:proofErr w:type="gramEnd"/>
      <w:r w:rsidR="00A07700" w:rsidRPr="000C5CBE">
        <w:rPr>
          <w:bCs/>
          <w:sz w:val="20"/>
          <w:szCs w:val="20"/>
        </w:rPr>
        <w:t>创新大赛三等奖；</w:t>
      </w:r>
    </w:p>
    <w:p w:rsidR="0074752A" w:rsidRPr="0074752A" w:rsidRDefault="0074752A" w:rsidP="0074752A">
      <w:pPr>
        <w:spacing w:line="276" w:lineRule="auto"/>
        <w:ind w:leftChars="508" w:left="1067"/>
        <w:rPr>
          <w:bCs/>
          <w:sz w:val="20"/>
          <w:szCs w:val="20"/>
        </w:rPr>
      </w:pPr>
      <w:r w:rsidRPr="000C5CBE">
        <w:rPr>
          <w:bCs/>
          <w:sz w:val="20"/>
          <w:szCs w:val="20"/>
        </w:rPr>
        <w:t>三年获得北京交通大学优秀学生干部奖学金，校级优秀团员，院级优秀团干部称号；</w:t>
      </w:r>
    </w:p>
    <w:p w:rsidR="00A35CF0" w:rsidRPr="00A35CF0" w:rsidRDefault="00126BDF" w:rsidP="0074752A">
      <w:pPr>
        <w:spacing w:line="276" w:lineRule="auto"/>
        <w:ind w:firstLineChars="550" w:firstLine="1100"/>
        <w:rPr>
          <w:bCs/>
          <w:sz w:val="20"/>
          <w:szCs w:val="20"/>
        </w:rPr>
      </w:pPr>
      <w:r w:rsidRPr="000C5CBE">
        <w:rPr>
          <w:bCs/>
          <w:sz w:val="20"/>
          <w:szCs w:val="20"/>
        </w:rPr>
        <w:t>研究生</w:t>
      </w:r>
      <w:r w:rsidR="0074752A">
        <w:rPr>
          <w:rFonts w:hint="eastAsia"/>
          <w:bCs/>
          <w:sz w:val="20"/>
          <w:szCs w:val="20"/>
        </w:rPr>
        <w:t>一等优秀奖学金；研究生</w:t>
      </w:r>
      <w:r w:rsidRPr="000C5CBE">
        <w:rPr>
          <w:bCs/>
          <w:sz w:val="20"/>
          <w:szCs w:val="20"/>
        </w:rPr>
        <w:t>二等优秀奖学金</w:t>
      </w:r>
      <w:r w:rsidR="00A35CF0">
        <w:rPr>
          <w:rFonts w:hint="eastAsia"/>
          <w:bCs/>
          <w:sz w:val="20"/>
          <w:szCs w:val="20"/>
        </w:rPr>
        <w:t>；</w:t>
      </w:r>
    </w:p>
    <w:p w:rsidR="009358D5" w:rsidRDefault="00552842" w:rsidP="002C100E">
      <w:pPr>
        <w:pStyle w:val="aa"/>
        <w:spacing w:after="0" w:line="276" w:lineRule="auto"/>
        <w:ind w:left="1405" w:hangingChars="700" w:hanging="1405"/>
        <w:rPr>
          <w:bCs/>
          <w:sz w:val="20"/>
          <w:szCs w:val="20"/>
        </w:rPr>
      </w:pPr>
      <w:r w:rsidRPr="000C5CBE">
        <w:rPr>
          <w:b/>
          <w:bCs/>
          <w:sz w:val="20"/>
          <w:szCs w:val="20"/>
        </w:rPr>
        <w:t>工作期间：</w:t>
      </w:r>
      <w:r w:rsidR="004C3294">
        <w:rPr>
          <w:rFonts w:hint="eastAsia"/>
          <w:b/>
          <w:bCs/>
          <w:sz w:val="20"/>
          <w:szCs w:val="20"/>
        </w:rPr>
        <w:t xml:space="preserve"> </w:t>
      </w:r>
      <w:r w:rsidR="000C65A7" w:rsidRPr="000C5CBE">
        <w:rPr>
          <w:bCs/>
          <w:sz w:val="20"/>
          <w:szCs w:val="20"/>
        </w:rPr>
        <w:t>首都大学生暑期社会实践优秀成果奖</w:t>
      </w:r>
      <w:r w:rsidR="004D794A" w:rsidRPr="000C5CBE">
        <w:rPr>
          <w:bCs/>
          <w:sz w:val="20"/>
          <w:szCs w:val="20"/>
        </w:rPr>
        <w:t>、</w:t>
      </w:r>
      <w:r w:rsidR="000C65A7" w:rsidRPr="000C5CBE">
        <w:rPr>
          <w:bCs/>
          <w:sz w:val="20"/>
          <w:szCs w:val="20"/>
        </w:rPr>
        <w:t>社会实践优秀带队教师</w:t>
      </w:r>
      <w:r w:rsidR="00A35CF0">
        <w:rPr>
          <w:rFonts w:hint="eastAsia"/>
          <w:bCs/>
          <w:sz w:val="20"/>
          <w:szCs w:val="20"/>
        </w:rPr>
        <w:t>、</w:t>
      </w:r>
      <w:r w:rsidR="000C65A7" w:rsidRPr="000C5CBE">
        <w:rPr>
          <w:bCs/>
          <w:sz w:val="20"/>
          <w:szCs w:val="20"/>
        </w:rPr>
        <w:t>北京交通大学军训优秀带队教师</w:t>
      </w:r>
      <w:r w:rsidR="00D82A7C" w:rsidRPr="000C5CBE">
        <w:rPr>
          <w:bCs/>
          <w:sz w:val="20"/>
          <w:szCs w:val="20"/>
        </w:rPr>
        <w:t>、</w:t>
      </w:r>
    </w:p>
    <w:p w:rsidR="00423EF1" w:rsidRPr="00A35CF0" w:rsidRDefault="00126BDF" w:rsidP="00D14141">
      <w:pPr>
        <w:pStyle w:val="aa"/>
        <w:spacing w:after="0" w:line="276" w:lineRule="auto"/>
        <w:ind w:firstLineChars="550" w:firstLine="1100"/>
        <w:rPr>
          <w:bCs/>
          <w:sz w:val="20"/>
          <w:szCs w:val="20"/>
        </w:rPr>
      </w:pPr>
      <w:r w:rsidRPr="000C5CBE">
        <w:rPr>
          <w:bCs/>
          <w:sz w:val="20"/>
          <w:szCs w:val="20"/>
        </w:rPr>
        <w:t>辅导员工作情景展示二等奖、</w:t>
      </w:r>
      <w:r w:rsidR="00D82A7C" w:rsidRPr="000C5CBE">
        <w:rPr>
          <w:bCs/>
          <w:sz w:val="20"/>
          <w:szCs w:val="20"/>
        </w:rPr>
        <w:t>校</w:t>
      </w:r>
      <w:r w:rsidR="00552842" w:rsidRPr="000C5CBE">
        <w:rPr>
          <w:bCs/>
          <w:sz w:val="20"/>
          <w:szCs w:val="20"/>
        </w:rPr>
        <w:t>合唱比赛第一名（指导教师）</w:t>
      </w:r>
      <w:r w:rsidR="004D794A" w:rsidRPr="000C5CBE">
        <w:rPr>
          <w:bCs/>
          <w:sz w:val="20"/>
          <w:szCs w:val="20"/>
        </w:rPr>
        <w:t>、</w:t>
      </w:r>
      <w:r w:rsidRPr="000C5CBE">
        <w:rPr>
          <w:sz w:val="18"/>
          <w:szCs w:val="18"/>
        </w:rPr>
        <w:t>校运会精神文明奖三等奖（指导教师）</w:t>
      </w:r>
    </w:p>
    <w:p w:rsidR="000C65A7" w:rsidRPr="000C5CBE" w:rsidRDefault="0070560C" w:rsidP="00F158B1">
      <w:pPr>
        <w:pStyle w:val="1"/>
        <w:keepLines/>
        <w:widowControl/>
        <w:pBdr>
          <w:bottom w:val="single" w:sz="12" w:space="3" w:color="790000" w:themeColor="accent1"/>
        </w:pBdr>
        <w:spacing w:line="360" w:lineRule="auto"/>
        <w:ind w:left="-187" w:right="-187"/>
        <w:jc w:val="left"/>
        <w:rPr>
          <w:rFonts w:ascii="Times New Roman" w:eastAsia="黑体" w:hAnsi="Times New Roman"/>
          <w:bCs/>
          <w:noProof/>
          <w:color w:val="000000" w:themeColor="text1"/>
          <w:kern w:val="0"/>
          <w:sz w:val="24"/>
        </w:rPr>
      </w:pPr>
      <w:r w:rsidRPr="000C5CBE">
        <w:rPr>
          <w:rFonts w:ascii="Times New Roman" w:eastAsia="黑体" w:hAnsi="Times New Roman"/>
          <w:bCs/>
          <w:noProof/>
          <w:color w:val="000000" w:themeColor="text1"/>
          <w:kern w:val="0"/>
          <w:sz w:val="24"/>
        </w:rPr>
        <w:t>技能</w:t>
      </w:r>
      <w:r w:rsidR="00A35CF0">
        <w:rPr>
          <w:rFonts w:ascii="Times New Roman" w:eastAsia="黑体" w:hAnsi="Times New Roman" w:hint="eastAsia"/>
          <w:bCs/>
          <w:noProof/>
          <w:color w:val="000000" w:themeColor="text1"/>
          <w:kern w:val="0"/>
          <w:sz w:val="24"/>
        </w:rPr>
        <w:t>证书</w:t>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r>
      <w:r w:rsidR="000C65A7" w:rsidRPr="000C5CBE">
        <w:rPr>
          <w:rFonts w:ascii="Times New Roman" w:eastAsia="黑体" w:hAnsi="Times New Roman"/>
          <w:bCs/>
          <w:noProof/>
          <w:color w:val="000000" w:themeColor="text1"/>
          <w:kern w:val="0"/>
          <w:sz w:val="24"/>
        </w:rPr>
        <w:tab/>
        <w:t xml:space="preserve">       </w:t>
      </w:r>
    </w:p>
    <w:p w:rsidR="00BB281F" w:rsidRPr="000C5CBE" w:rsidRDefault="008E508D" w:rsidP="0070560C">
      <w:pPr>
        <w:spacing w:line="276" w:lineRule="auto"/>
        <w:rPr>
          <w:sz w:val="20"/>
        </w:rPr>
      </w:pPr>
      <w:r w:rsidRPr="000C5CBE">
        <w:rPr>
          <w:b/>
          <w:sz w:val="20"/>
        </w:rPr>
        <w:t>语</w:t>
      </w:r>
      <w:r w:rsidR="00D02482" w:rsidRPr="000C5CBE">
        <w:rPr>
          <w:b/>
          <w:sz w:val="20"/>
        </w:rPr>
        <w:t xml:space="preserve"> </w:t>
      </w:r>
      <w:r w:rsidRPr="000C5CBE">
        <w:rPr>
          <w:b/>
          <w:sz w:val="20"/>
        </w:rPr>
        <w:t>言</w:t>
      </w:r>
      <w:r w:rsidR="00D02482" w:rsidRPr="000C5CBE">
        <w:rPr>
          <w:b/>
          <w:sz w:val="20"/>
        </w:rPr>
        <w:t xml:space="preserve"> </w:t>
      </w:r>
      <w:r w:rsidRPr="000C5CBE">
        <w:rPr>
          <w:b/>
          <w:sz w:val="20"/>
        </w:rPr>
        <w:t>技</w:t>
      </w:r>
      <w:r w:rsidR="00D02482" w:rsidRPr="000C5CBE">
        <w:rPr>
          <w:b/>
          <w:sz w:val="20"/>
        </w:rPr>
        <w:t xml:space="preserve"> </w:t>
      </w:r>
      <w:r w:rsidRPr="000C5CBE">
        <w:rPr>
          <w:b/>
          <w:sz w:val="20"/>
        </w:rPr>
        <w:t>能：</w:t>
      </w:r>
      <w:r w:rsidR="00423EF1" w:rsidRPr="000C5CBE">
        <w:rPr>
          <w:b/>
          <w:sz w:val="20"/>
        </w:rPr>
        <w:t xml:space="preserve"> </w:t>
      </w:r>
      <w:r w:rsidR="000C65A7" w:rsidRPr="000C5CBE">
        <w:rPr>
          <w:sz w:val="20"/>
        </w:rPr>
        <w:t>全国大学英语四级、六级合格证书</w:t>
      </w:r>
      <w:r w:rsidR="00D02482" w:rsidRPr="000C5CBE">
        <w:rPr>
          <w:sz w:val="20"/>
        </w:rPr>
        <w:t>；</w:t>
      </w:r>
      <w:r w:rsidR="00BB281F" w:rsidRPr="000C5CBE">
        <w:rPr>
          <w:sz w:val="20"/>
        </w:rPr>
        <w:t>普通话一级证书；中英文听说读写流利；</w:t>
      </w:r>
    </w:p>
    <w:p w:rsidR="00BB281F" w:rsidRPr="000C5CBE" w:rsidRDefault="008E508D" w:rsidP="004C3294">
      <w:pPr>
        <w:spacing w:line="276" w:lineRule="auto"/>
        <w:ind w:left="1082" w:hangingChars="539" w:hanging="1082"/>
        <w:rPr>
          <w:sz w:val="20"/>
        </w:rPr>
      </w:pPr>
      <w:r w:rsidRPr="000C5CBE">
        <w:rPr>
          <w:b/>
          <w:sz w:val="20"/>
        </w:rPr>
        <w:t>职</w:t>
      </w:r>
      <w:r w:rsidR="00D02482" w:rsidRPr="000C5CBE">
        <w:rPr>
          <w:b/>
          <w:sz w:val="20"/>
        </w:rPr>
        <w:t xml:space="preserve"> </w:t>
      </w:r>
      <w:r w:rsidRPr="000C5CBE">
        <w:rPr>
          <w:b/>
          <w:sz w:val="20"/>
        </w:rPr>
        <w:t>业</w:t>
      </w:r>
      <w:r w:rsidR="00D02482" w:rsidRPr="000C5CBE">
        <w:rPr>
          <w:b/>
          <w:sz w:val="20"/>
        </w:rPr>
        <w:t xml:space="preserve"> </w:t>
      </w:r>
      <w:r w:rsidRPr="000C5CBE">
        <w:rPr>
          <w:b/>
          <w:sz w:val="20"/>
        </w:rPr>
        <w:t>技</w:t>
      </w:r>
      <w:r w:rsidR="00D02482" w:rsidRPr="000C5CBE">
        <w:rPr>
          <w:b/>
          <w:sz w:val="20"/>
        </w:rPr>
        <w:t xml:space="preserve"> </w:t>
      </w:r>
      <w:r w:rsidRPr="000C5CBE">
        <w:rPr>
          <w:b/>
          <w:sz w:val="20"/>
        </w:rPr>
        <w:t>能：</w:t>
      </w:r>
      <w:r w:rsidR="00423EF1" w:rsidRPr="000C5CBE">
        <w:rPr>
          <w:b/>
          <w:sz w:val="20"/>
        </w:rPr>
        <w:t xml:space="preserve"> </w:t>
      </w:r>
      <w:r w:rsidR="000C65A7" w:rsidRPr="000C5CBE">
        <w:rPr>
          <w:sz w:val="20"/>
        </w:rPr>
        <w:t>会计从业资格证书</w:t>
      </w:r>
      <w:r w:rsidR="004D794A" w:rsidRPr="000C5CBE">
        <w:rPr>
          <w:sz w:val="20"/>
        </w:rPr>
        <w:t>；</w:t>
      </w:r>
      <w:r w:rsidRPr="000C5CBE">
        <w:rPr>
          <w:sz w:val="20"/>
        </w:rPr>
        <w:t>教师资格培训合格证书</w:t>
      </w:r>
      <w:r w:rsidR="00665F24" w:rsidRPr="000C5CBE">
        <w:rPr>
          <w:sz w:val="20"/>
        </w:rPr>
        <w:t>；</w:t>
      </w:r>
    </w:p>
    <w:p w:rsidR="004C3294" w:rsidRDefault="00D02482" w:rsidP="0070560C">
      <w:pPr>
        <w:spacing w:line="276" w:lineRule="auto"/>
        <w:rPr>
          <w:sz w:val="20"/>
        </w:rPr>
      </w:pPr>
      <w:r w:rsidRPr="000C5CBE">
        <w:rPr>
          <w:b/>
          <w:sz w:val="20"/>
        </w:rPr>
        <w:t>专</w:t>
      </w:r>
      <w:r w:rsidRPr="000C5CBE">
        <w:rPr>
          <w:b/>
          <w:sz w:val="20"/>
        </w:rPr>
        <w:t xml:space="preserve"> </w:t>
      </w:r>
      <w:r w:rsidRPr="000C5CBE">
        <w:rPr>
          <w:b/>
          <w:sz w:val="20"/>
        </w:rPr>
        <w:t>业</w:t>
      </w:r>
      <w:r w:rsidRPr="000C5CBE">
        <w:rPr>
          <w:b/>
          <w:sz w:val="20"/>
        </w:rPr>
        <w:t xml:space="preserve"> </w:t>
      </w:r>
      <w:r w:rsidRPr="000C5CBE">
        <w:rPr>
          <w:b/>
          <w:sz w:val="20"/>
        </w:rPr>
        <w:t>技</w:t>
      </w:r>
      <w:r w:rsidRPr="000C5CBE">
        <w:rPr>
          <w:b/>
          <w:sz w:val="20"/>
        </w:rPr>
        <w:t xml:space="preserve"> </w:t>
      </w:r>
      <w:r w:rsidRPr="000C5CBE">
        <w:rPr>
          <w:b/>
          <w:sz w:val="20"/>
        </w:rPr>
        <w:t>能：</w:t>
      </w:r>
      <w:r w:rsidRPr="000C5CBE">
        <w:rPr>
          <w:b/>
          <w:sz w:val="20"/>
        </w:rPr>
        <w:t xml:space="preserve"> </w:t>
      </w:r>
      <w:proofErr w:type="spellStart"/>
      <w:r w:rsidR="004C3294" w:rsidRPr="004C3294">
        <w:rPr>
          <w:rFonts w:hint="eastAsia"/>
          <w:sz w:val="20"/>
        </w:rPr>
        <w:t>Spss</w:t>
      </w:r>
      <w:proofErr w:type="spellEnd"/>
      <w:r w:rsidR="004C3294" w:rsidRPr="004C3294">
        <w:rPr>
          <w:rFonts w:hint="eastAsia"/>
          <w:sz w:val="20"/>
        </w:rPr>
        <w:t>中国高级数据分析师</w:t>
      </w:r>
      <w:r w:rsidR="00426497">
        <w:rPr>
          <w:rFonts w:hint="eastAsia"/>
          <w:sz w:val="20"/>
        </w:rPr>
        <w:t>证书</w:t>
      </w:r>
      <w:r w:rsidR="004C3294" w:rsidRPr="004C3294">
        <w:rPr>
          <w:rFonts w:hint="eastAsia"/>
          <w:sz w:val="20"/>
        </w:rPr>
        <w:t>；</w:t>
      </w:r>
      <w:r w:rsidRPr="000C5CBE">
        <w:rPr>
          <w:sz w:val="20"/>
        </w:rPr>
        <w:t>掌握</w:t>
      </w:r>
      <w:proofErr w:type="spellStart"/>
      <w:r w:rsidR="000C5CBE" w:rsidRPr="00CE004F">
        <w:rPr>
          <w:sz w:val="20"/>
        </w:rPr>
        <w:t>Matlab</w:t>
      </w:r>
      <w:proofErr w:type="spellEnd"/>
      <w:r w:rsidR="007747EF">
        <w:rPr>
          <w:rFonts w:hint="eastAsia"/>
          <w:sz w:val="20"/>
        </w:rPr>
        <w:t>/Simulink</w:t>
      </w:r>
      <w:r w:rsidR="00F41289" w:rsidRPr="000C5CBE">
        <w:rPr>
          <w:sz w:val="20"/>
        </w:rPr>
        <w:t>等</w:t>
      </w:r>
      <w:r w:rsidRPr="000C5CBE">
        <w:rPr>
          <w:sz w:val="20"/>
        </w:rPr>
        <w:t>仿真语言</w:t>
      </w:r>
      <w:r w:rsidR="004C3294">
        <w:rPr>
          <w:rFonts w:hint="eastAsia"/>
          <w:sz w:val="20"/>
        </w:rPr>
        <w:t>；熟练应用</w:t>
      </w:r>
      <w:proofErr w:type="spellStart"/>
      <w:r w:rsidR="004C3294">
        <w:rPr>
          <w:rFonts w:hint="eastAsia"/>
          <w:sz w:val="20"/>
        </w:rPr>
        <w:t>Eview</w:t>
      </w:r>
      <w:proofErr w:type="spellEnd"/>
      <w:r w:rsidR="004C3294">
        <w:rPr>
          <w:rFonts w:hint="eastAsia"/>
          <w:sz w:val="20"/>
        </w:rPr>
        <w:t>统计学软件；</w:t>
      </w:r>
    </w:p>
    <w:p w:rsidR="00D02482" w:rsidRPr="000C5CBE" w:rsidRDefault="004C3294" w:rsidP="004C3294">
      <w:pPr>
        <w:spacing w:line="276" w:lineRule="auto"/>
        <w:ind w:firstLineChars="700" w:firstLine="1400"/>
        <w:rPr>
          <w:sz w:val="20"/>
        </w:rPr>
      </w:pPr>
      <w:r w:rsidRPr="000C5CBE">
        <w:rPr>
          <w:sz w:val="20"/>
        </w:rPr>
        <w:t>熟练运用</w:t>
      </w:r>
      <w:r w:rsidRPr="00CE004F">
        <w:rPr>
          <w:sz w:val="20"/>
        </w:rPr>
        <w:t>MS Office</w:t>
      </w:r>
      <w:r w:rsidRPr="000C5CBE">
        <w:rPr>
          <w:sz w:val="20"/>
        </w:rPr>
        <w:t>套件，尤其是</w:t>
      </w:r>
      <w:r w:rsidRPr="00CE004F">
        <w:rPr>
          <w:sz w:val="20"/>
        </w:rPr>
        <w:t>Word</w:t>
      </w:r>
      <w:r w:rsidRPr="00CE004F">
        <w:rPr>
          <w:sz w:val="20"/>
        </w:rPr>
        <w:t>、</w:t>
      </w:r>
      <w:r w:rsidRPr="00CE004F">
        <w:rPr>
          <w:sz w:val="20"/>
        </w:rPr>
        <w:t>Excel</w:t>
      </w:r>
      <w:r w:rsidRPr="00CE004F">
        <w:rPr>
          <w:sz w:val="20"/>
        </w:rPr>
        <w:t>、</w:t>
      </w:r>
      <w:r w:rsidRPr="00CE004F">
        <w:rPr>
          <w:sz w:val="20"/>
        </w:rPr>
        <w:t>PPT</w:t>
      </w:r>
      <w:r w:rsidRPr="00CE004F">
        <w:rPr>
          <w:rFonts w:hint="eastAsia"/>
          <w:sz w:val="20"/>
        </w:rPr>
        <w:t>、</w:t>
      </w:r>
      <w:r w:rsidRPr="0044466E">
        <w:rPr>
          <w:sz w:val="20"/>
        </w:rPr>
        <w:t>Visio</w:t>
      </w:r>
      <w:r w:rsidRPr="000C5CBE">
        <w:rPr>
          <w:sz w:val="20"/>
        </w:rPr>
        <w:t>等；</w:t>
      </w:r>
    </w:p>
    <w:p w:rsidR="00F41289" w:rsidRPr="000C5CBE" w:rsidRDefault="008E508D" w:rsidP="0070560C">
      <w:pPr>
        <w:spacing w:line="276" w:lineRule="auto"/>
        <w:rPr>
          <w:sz w:val="20"/>
        </w:rPr>
      </w:pPr>
      <w:r w:rsidRPr="000C5CBE">
        <w:rPr>
          <w:b/>
          <w:sz w:val="20"/>
        </w:rPr>
        <w:t>其</w:t>
      </w:r>
      <w:r w:rsidR="00D02482" w:rsidRPr="000C5CBE">
        <w:rPr>
          <w:b/>
          <w:sz w:val="20"/>
        </w:rPr>
        <w:t xml:space="preserve"> </w:t>
      </w:r>
      <w:r w:rsidRPr="000C5CBE">
        <w:rPr>
          <w:b/>
          <w:sz w:val="20"/>
        </w:rPr>
        <w:t>他</w:t>
      </w:r>
      <w:r w:rsidR="00D02482" w:rsidRPr="000C5CBE">
        <w:rPr>
          <w:b/>
          <w:sz w:val="20"/>
        </w:rPr>
        <w:t xml:space="preserve"> </w:t>
      </w:r>
      <w:r w:rsidRPr="000C5CBE">
        <w:rPr>
          <w:b/>
          <w:sz w:val="20"/>
        </w:rPr>
        <w:t>技</w:t>
      </w:r>
      <w:r w:rsidR="00D02482" w:rsidRPr="000C5CBE">
        <w:rPr>
          <w:b/>
          <w:sz w:val="20"/>
        </w:rPr>
        <w:t xml:space="preserve"> </w:t>
      </w:r>
      <w:r w:rsidRPr="000C5CBE">
        <w:rPr>
          <w:b/>
          <w:sz w:val="20"/>
        </w:rPr>
        <w:t>能：</w:t>
      </w:r>
      <w:r w:rsidR="00423EF1" w:rsidRPr="000C5CBE">
        <w:rPr>
          <w:b/>
          <w:sz w:val="20"/>
        </w:rPr>
        <w:t xml:space="preserve"> </w:t>
      </w:r>
      <w:r w:rsidR="00BB281F" w:rsidRPr="000C5CBE">
        <w:rPr>
          <w:sz w:val="20"/>
        </w:rPr>
        <w:t>C1</w:t>
      </w:r>
      <w:r w:rsidRPr="000C5CBE">
        <w:rPr>
          <w:sz w:val="20"/>
        </w:rPr>
        <w:t>型驾照，</w:t>
      </w:r>
      <w:r w:rsidR="00552842" w:rsidRPr="000C5CBE">
        <w:rPr>
          <w:sz w:val="20"/>
        </w:rPr>
        <w:t>熟悉北京路</w:t>
      </w:r>
      <w:r w:rsidRPr="000C5CBE">
        <w:rPr>
          <w:sz w:val="20"/>
        </w:rPr>
        <w:t>况</w:t>
      </w:r>
      <w:r w:rsidR="004C3294">
        <w:rPr>
          <w:rFonts w:hint="eastAsia"/>
          <w:sz w:val="20"/>
        </w:rPr>
        <w:t>。</w:t>
      </w:r>
    </w:p>
    <w:p w:rsidR="00AC32BA" w:rsidRPr="000C5CBE" w:rsidRDefault="0070560C" w:rsidP="00F158B1">
      <w:pPr>
        <w:pStyle w:val="1"/>
        <w:keepLines/>
        <w:widowControl/>
        <w:pBdr>
          <w:bottom w:val="single" w:sz="12" w:space="3" w:color="790000" w:themeColor="accent1"/>
        </w:pBdr>
        <w:spacing w:line="360" w:lineRule="auto"/>
        <w:ind w:left="-187" w:right="-187"/>
        <w:jc w:val="left"/>
        <w:rPr>
          <w:rFonts w:ascii="Times New Roman" w:eastAsia="黑体" w:hAnsi="Times New Roman"/>
          <w:bCs/>
          <w:noProof/>
          <w:color w:val="000000" w:themeColor="text1"/>
          <w:kern w:val="0"/>
          <w:sz w:val="24"/>
        </w:rPr>
      </w:pPr>
      <w:r w:rsidRPr="000C5CBE">
        <w:rPr>
          <w:rFonts w:ascii="Times New Roman" w:eastAsia="黑体" w:hAnsi="Times New Roman"/>
          <w:bCs/>
          <w:noProof/>
          <w:color w:val="000000" w:themeColor="text1"/>
          <w:kern w:val="0"/>
          <w:sz w:val="24"/>
        </w:rPr>
        <w:t>特长</w:t>
      </w:r>
      <w:r w:rsidR="00DB4ADD" w:rsidRPr="000C5CBE">
        <w:rPr>
          <w:rFonts w:ascii="Times New Roman" w:eastAsia="黑体" w:hAnsi="Times New Roman"/>
          <w:bCs/>
          <w:noProof/>
          <w:color w:val="000000" w:themeColor="text1"/>
          <w:kern w:val="0"/>
          <w:sz w:val="24"/>
        </w:rPr>
        <w:t>爱好</w:t>
      </w:r>
    </w:p>
    <w:p w:rsidR="00DB4ADD" w:rsidRPr="000C5CBE" w:rsidRDefault="00DB4ADD" w:rsidP="00DB4ADD">
      <w:pPr>
        <w:spacing w:line="276" w:lineRule="auto"/>
        <w:rPr>
          <w:b/>
          <w:sz w:val="20"/>
        </w:rPr>
      </w:pPr>
      <w:r w:rsidRPr="000C5CBE">
        <w:rPr>
          <w:b/>
          <w:sz w:val="20"/>
        </w:rPr>
        <w:t>主持：在校期间，曾多次担任院内及学校承办的大型活动主持人，大型活动礼仪，其中突出经历简述如下：</w:t>
      </w:r>
    </w:p>
    <w:p w:rsidR="00DB4ADD" w:rsidRPr="000C5CBE" w:rsidRDefault="00DB4ADD" w:rsidP="00DB4ADD">
      <w:pPr>
        <w:spacing w:line="276" w:lineRule="auto"/>
        <w:rPr>
          <w:sz w:val="20"/>
        </w:rPr>
      </w:pPr>
      <w:r w:rsidRPr="000C5CBE">
        <w:rPr>
          <w:sz w:val="20"/>
        </w:rPr>
        <w:t>北京市周恩来班评选大赛主持人（北京师范大学附属中学，</w:t>
      </w:r>
      <w:r w:rsidRPr="000C5CBE">
        <w:rPr>
          <w:sz w:val="20"/>
        </w:rPr>
        <w:t>06</w:t>
      </w:r>
      <w:r w:rsidRPr="000C5CBE">
        <w:rPr>
          <w:sz w:val="20"/>
        </w:rPr>
        <w:t>年</w:t>
      </w:r>
      <w:r w:rsidRPr="000C5CBE">
        <w:rPr>
          <w:sz w:val="20"/>
        </w:rPr>
        <w:t>5</w:t>
      </w:r>
      <w:r w:rsidRPr="000C5CBE">
        <w:rPr>
          <w:sz w:val="20"/>
        </w:rPr>
        <w:t>月）</w:t>
      </w:r>
    </w:p>
    <w:p w:rsidR="00DB4ADD" w:rsidRPr="000C5CBE" w:rsidRDefault="00DB4ADD" w:rsidP="00DB4ADD">
      <w:pPr>
        <w:spacing w:line="276" w:lineRule="auto"/>
        <w:rPr>
          <w:sz w:val="20"/>
        </w:rPr>
      </w:pPr>
      <w:r w:rsidRPr="000C5CBE">
        <w:rPr>
          <w:sz w:val="20"/>
        </w:rPr>
        <w:t>学院迎新晚会主持人（</w:t>
      </w:r>
      <w:r w:rsidRPr="000C5CBE">
        <w:rPr>
          <w:sz w:val="20"/>
        </w:rPr>
        <w:t>07</w:t>
      </w:r>
      <w:r w:rsidRPr="000C5CBE">
        <w:rPr>
          <w:sz w:val="20"/>
        </w:rPr>
        <w:t>年</w:t>
      </w:r>
      <w:r w:rsidRPr="000C5CBE">
        <w:rPr>
          <w:sz w:val="20"/>
        </w:rPr>
        <w:t>10</w:t>
      </w:r>
      <w:r w:rsidRPr="000C5CBE">
        <w:rPr>
          <w:sz w:val="20"/>
        </w:rPr>
        <w:t>月，</w:t>
      </w:r>
      <w:r w:rsidRPr="000C5CBE">
        <w:rPr>
          <w:sz w:val="20"/>
        </w:rPr>
        <w:t>08</w:t>
      </w:r>
      <w:r w:rsidRPr="000C5CBE">
        <w:rPr>
          <w:sz w:val="20"/>
        </w:rPr>
        <w:t>年</w:t>
      </w:r>
      <w:r w:rsidRPr="000C5CBE">
        <w:rPr>
          <w:sz w:val="20"/>
        </w:rPr>
        <w:t>10</w:t>
      </w:r>
      <w:r w:rsidRPr="000C5CBE">
        <w:rPr>
          <w:sz w:val="20"/>
        </w:rPr>
        <w:t>月）、歌手大赛主持人（</w:t>
      </w:r>
      <w:r w:rsidRPr="000C5CBE">
        <w:rPr>
          <w:sz w:val="20"/>
        </w:rPr>
        <w:t>08</w:t>
      </w:r>
      <w:r w:rsidRPr="000C5CBE">
        <w:rPr>
          <w:sz w:val="20"/>
        </w:rPr>
        <w:t>年</w:t>
      </w:r>
      <w:r w:rsidRPr="000C5CBE">
        <w:rPr>
          <w:sz w:val="20"/>
        </w:rPr>
        <w:t>5</w:t>
      </w:r>
      <w:r w:rsidRPr="000C5CBE">
        <w:rPr>
          <w:sz w:val="20"/>
        </w:rPr>
        <w:t>月）、毕业生晚会主持人（</w:t>
      </w:r>
      <w:r w:rsidRPr="000C5CBE">
        <w:rPr>
          <w:sz w:val="20"/>
        </w:rPr>
        <w:t>11</w:t>
      </w:r>
      <w:r w:rsidRPr="000C5CBE">
        <w:rPr>
          <w:sz w:val="20"/>
        </w:rPr>
        <w:t>年</w:t>
      </w:r>
      <w:r w:rsidRPr="000C5CBE">
        <w:rPr>
          <w:sz w:val="20"/>
        </w:rPr>
        <w:t>6</w:t>
      </w:r>
      <w:r w:rsidRPr="000C5CBE">
        <w:rPr>
          <w:sz w:val="20"/>
        </w:rPr>
        <w:t>月）；</w:t>
      </w:r>
    </w:p>
    <w:p w:rsidR="00DB4ADD" w:rsidRPr="000C5CBE" w:rsidRDefault="00DB4ADD" w:rsidP="00DB4ADD">
      <w:pPr>
        <w:spacing w:line="276" w:lineRule="auto"/>
        <w:rPr>
          <w:sz w:val="20"/>
        </w:rPr>
      </w:pPr>
      <w:r w:rsidRPr="000C5CBE">
        <w:rPr>
          <w:sz w:val="20"/>
        </w:rPr>
        <w:t>主持宋庆龄基金会两岸交流志愿者，夏潮基金会交流文艺晚会（</w:t>
      </w:r>
      <w:r w:rsidRPr="000C5CBE">
        <w:rPr>
          <w:sz w:val="20"/>
        </w:rPr>
        <w:t>2009</w:t>
      </w:r>
      <w:r w:rsidRPr="000C5CBE">
        <w:rPr>
          <w:sz w:val="20"/>
        </w:rPr>
        <w:t>年</w:t>
      </w:r>
      <w:r w:rsidRPr="000C5CBE">
        <w:rPr>
          <w:sz w:val="20"/>
        </w:rPr>
        <w:t>2</w:t>
      </w:r>
      <w:r w:rsidRPr="000C5CBE">
        <w:rPr>
          <w:sz w:val="20"/>
        </w:rPr>
        <w:t>月）</w:t>
      </w:r>
    </w:p>
    <w:p w:rsidR="00AC32BA" w:rsidRPr="000C5CBE" w:rsidRDefault="00DB4ADD" w:rsidP="0070560C">
      <w:pPr>
        <w:spacing w:line="276" w:lineRule="auto"/>
        <w:rPr>
          <w:sz w:val="20"/>
        </w:rPr>
      </w:pPr>
      <w:r w:rsidRPr="000C5CBE">
        <w:rPr>
          <w:sz w:val="20"/>
        </w:rPr>
        <w:t>主讲学院示范性团课（</w:t>
      </w:r>
      <w:r w:rsidRPr="000C5CBE">
        <w:rPr>
          <w:sz w:val="20"/>
        </w:rPr>
        <w:t>08</w:t>
      </w:r>
      <w:r w:rsidRPr="000C5CBE">
        <w:rPr>
          <w:sz w:val="20"/>
        </w:rPr>
        <w:t>年</w:t>
      </w:r>
      <w:r w:rsidRPr="000C5CBE">
        <w:rPr>
          <w:sz w:val="20"/>
        </w:rPr>
        <w:t>10</w:t>
      </w:r>
      <w:r w:rsidRPr="000C5CBE">
        <w:rPr>
          <w:sz w:val="20"/>
        </w:rPr>
        <w:t>月）院党代会代表发言人（</w:t>
      </w:r>
      <w:r w:rsidRPr="000C5CBE">
        <w:rPr>
          <w:sz w:val="20"/>
        </w:rPr>
        <w:t>2012</w:t>
      </w:r>
      <w:r w:rsidRPr="000C5CBE">
        <w:rPr>
          <w:sz w:val="20"/>
        </w:rPr>
        <w:t>年</w:t>
      </w:r>
      <w:r w:rsidRPr="000C5CBE">
        <w:rPr>
          <w:sz w:val="20"/>
        </w:rPr>
        <w:t>12</w:t>
      </w:r>
      <w:r w:rsidRPr="000C5CBE">
        <w:rPr>
          <w:sz w:val="20"/>
        </w:rPr>
        <w:t>月）</w:t>
      </w:r>
      <w:r w:rsidR="004C3294">
        <w:rPr>
          <w:rFonts w:hint="eastAsia"/>
          <w:sz w:val="20"/>
        </w:rPr>
        <w:t>等</w:t>
      </w:r>
    </w:p>
    <w:p w:rsidR="00C2731B" w:rsidRPr="000C5CBE" w:rsidRDefault="0070560C" w:rsidP="00F158B1">
      <w:pPr>
        <w:pStyle w:val="1"/>
        <w:keepLines/>
        <w:widowControl/>
        <w:pBdr>
          <w:bottom w:val="single" w:sz="12" w:space="3" w:color="790000" w:themeColor="accent1"/>
        </w:pBdr>
        <w:spacing w:line="360" w:lineRule="auto"/>
        <w:ind w:left="-187" w:right="-187"/>
        <w:jc w:val="left"/>
        <w:rPr>
          <w:rFonts w:ascii="Times New Roman" w:eastAsia="黑体" w:hAnsi="Times New Roman"/>
          <w:bCs/>
          <w:noProof/>
          <w:color w:val="000000" w:themeColor="text1"/>
          <w:kern w:val="0"/>
          <w:sz w:val="24"/>
        </w:rPr>
      </w:pPr>
      <w:r w:rsidRPr="000C5CBE">
        <w:rPr>
          <w:rFonts w:ascii="Times New Roman" w:eastAsia="黑体" w:hAnsi="Times New Roman"/>
          <w:bCs/>
          <w:noProof/>
          <w:color w:val="000000" w:themeColor="text1"/>
          <w:kern w:val="0"/>
          <w:sz w:val="24"/>
        </w:rPr>
        <w:t>自我评价</w:t>
      </w:r>
    </w:p>
    <w:p w:rsidR="00C2731B" w:rsidRPr="000C5CBE" w:rsidRDefault="009358D5" w:rsidP="0070560C">
      <w:pPr>
        <w:numPr>
          <w:ilvl w:val="0"/>
          <w:numId w:val="18"/>
        </w:numPr>
        <w:spacing w:line="276" w:lineRule="auto"/>
        <w:rPr>
          <w:sz w:val="20"/>
        </w:rPr>
      </w:pPr>
      <w:r>
        <w:rPr>
          <w:b/>
          <w:sz w:val="20"/>
          <w:u w:val="single"/>
        </w:rPr>
        <w:t>富有激情</w:t>
      </w:r>
      <w:r w:rsidR="00C2731B" w:rsidRPr="000C5CBE">
        <w:rPr>
          <w:b/>
          <w:sz w:val="20"/>
          <w:u w:val="single"/>
        </w:rPr>
        <w:t>热情，勇于承担压力，</w:t>
      </w:r>
      <w:r w:rsidR="00C2731B" w:rsidRPr="000C5CBE">
        <w:rPr>
          <w:sz w:val="20"/>
        </w:rPr>
        <w:t>领导参与过多个</w:t>
      </w:r>
      <w:bookmarkStart w:id="0" w:name="_GoBack"/>
      <w:bookmarkEnd w:id="0"/>
      <w:r w:rsidR="00C2731B" w:rsidRPr="000C5CBE">
        <w:rPr>
          <w:sz w:val="20"/>
        </w:rPr>
        <w:t>时间紧任务重的项目和工作，完成出色；</w:t>
      </w:r>
    </w:p>
    <w:p w:rsidR="00C2731B" w:rsidRPr="000C5CBE" w:rsidRDefault="00C2731B" w:rsidP="0070560C">
      <w:pPr>
        <w:numPr>
          <w:ilvl w:val="0"/>
          <w:numId w:val="18"/>
        </w:numPr>
        <w:spacing w:line="276" w:lineRule="auto"/>
        <w:rPr>
          <w:sz w:val="20"/>
        </w:rPr>
      </w:pPr>
      <w:r w:rsidRPr="000C5CBE">
        <w:rPr>
          <w:b/>
          <w:sz w:val="20"/>
          <w:u w:val="single"/>
        </w:rPr>
        <w:t>责任心强，团队协作能力突出</w:t>
      </w:r>
      <w:r w:rsidRPr="000C5CBE">
        <w:rPr>
          <w:sz w:val="20"/>
        </w:rPr>
        <w:t>，组织多个社团活动，得到老师和同学的一致好评；</w:t>
      </w:r>
    </w:p>
    <w:p w:rsidR="00C2731B" w:rsidRPr="000C5CBE" w:rsidRDefault="00C2731B" w:rsidP="0070560C">
      <w:pPr>
        <w:numPr>
          <w:ilvl w:val="0"/>
          <w:numId w:val="18"/>
        </w:numPr>
        <w:spacing w:line="276" w:lineRule="auto"/>
        <w:rPr>
          <w:sz w:val="20"/>
        </w:rPr>
      </w:pPr>
      <w:r w:rsidRPr="000C5CBE">
        <w:rPr>
          <w:b/>
          <w:sz w:val="20"/>
          <w:u w:val="single"/>
        </w:rPr>
        <w:t>分析判断能力和文笔能力较强，</w:t>
      </w:r>
      <w:r w:rsidRPr="000C5CBE">
        <w:rPr>
          <w:sz w:val="20"/>
        </w:rPr>
        <w:t>撰写过多份报告，思路清晰，逻辑性强；</w:t>
      </w:r>
    </w:p>
    <w:p w:rsidR="00C2731B" w:rsidRPr="000F6554" w:rsidRDefault="00C2731B" w:rsidP="0070560C">
      <w:pPr>
        <w:numPr>
          <w:ilvl w:val="0"/>
          <w:numId w:val="18"/>
        </w:numPr>
        <w:spacing w:line="276" w:lineRule="auto"/>
        <w:rPr>
          <w:sz w:val="20"/>
        </w:rPr>
      </w:pPr>
      <w:r w:rsidRPr="000F6554">
        <w:rPr>
          <w:b/>
          <w:sz w:val="20"/>
          <w:u w:val="single"/>
        </w:rPr>
        <w:t>学习能力较强，专业知识扎实，</w:t>
      </w:r>
      <w:r w:rsidRPr="000C5CBE">
        <w:rPr>
          <w:sz w:val="20"/>
        </w:rPr>
        <w:t>本科期间</w:t>
      </w:r>
      <w:r w:rsidR="00995D77" w:rsidRPr="000C5CBE">
        <w:rPr>
          <w:sz w:val="20"/>
        </w:rPr>
        <w:t>综合</w:t>
      </w:r>
      <w:r w:rsidR="009358D5">
        <w:rPr>
          <w:sz w:val="20"/>
        </w:rPr>
        <w:t>排名</w:t>
      </w:r>
      <w:r w:rsidR="0070560C" w:rsidRPr="000C5CBE">
        <w:rPr>
          <w:sz w:val="20"/>
        </w:rPr>
        <w:t>25%</w:t>
      </w:r>
      <w:r w:rsidRPr="000C5CBE">
        <w:rPr>
          <w:sz w:val="20"/>
        </w:rPr>
        <w:t>；</w:t>
      </w:r>
      <w:r w:rsidR="000F6554">
        <w:rPr>
          <w:sz w:val="20"/>
        </w:rPr>
        <w:t>研究生</w:t>
      </w:r>
      <w:r w:rsidR="000F6554">
        <w:rPr>
          <w:rFonts w:hint="eastAsia"/>
          <w:sz w:val="20"/>
        </w:rPr>
        <w:t>学习成绩</w:t>
      </w:r>
      <w:r w:rsidR="00EF0216">
        <w:rPr>
          <w:rFonts w:hint="eastAsia"/>
          <w:sz w:val="20"/>
        </w:rPr>
        <w:t>排名</w:t>
      </w:r>
      <w:r w:rsidR="000F6554">
        <w:rPr>
          <w:rFonts w:hint="eastAsia"/>
          <w:sz w:val="20"/>
        </w:rPr>
        <w:t>2</w:t>
      </w:r>
      <w:r w:rsidR="00EF0216">
        <w:rPr>
          <w:rFonts w:hint="eastAsia"/>
          <w:sz w:val="20"/>
        </w:rPr>
        <w:t>/21</w:t>
      </w:r>
      <w:r w:rsidR="000F6554">
        <w:rPr>
          <w:rFonts w:hint="eastAsia"/>
          <w:sz w:val="20"/>
        </w:rPr>
        <w:t>。</w:t>
      </w:r>
    </w:p>
    <w:sectPr w:rsidR="00C2731B" w:rsidRPr="000F6554" w:rsidSect="00391A0E">
      <w:headerReference w:type="even" r:id="rId10"/>
      <w:headerReference w:type="default" r:id="rId11"/>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AF8" w:rsidRDefault="008E4AF8" w:rsidP="00552842">
      <w:r>
        <w:separator/>
      </w:r>
    </w:p>
  </w:endnote>
  <w:endnote w:type="continuationSeparator" w:id="0">
    <w:p w:rsidR="008E4AF8" w:rsidRDefault="008E4AF8" w:rsidP="00552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华文楷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AF8" w:rsidRDefault="008E4AF8" w:rsidP="00552842">
      <w:r>
        <w:separator/>
      </w:r>
    </w:p>
  </w:footnote>
  <w:footnote w:type="continuationSeparator" w:id="0">
    <w:p w:rsidR="008E4AF8" w:rsidRDefault="008E4AF8" w:rsidP="005528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AF3" w:rsidRDefault="005C2AF3" w:rsidP="005C2AF3">
    <w:pPr>
      <w:pStyle w:val="a9"/>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AF3" w:rsidRDefault="004B38CC" w:rsidP="005C2AF3">
    <w:pPr>
      <w:pStyle w:val="a9"/>
      <w:pBdr>
        <w:bottom w:val="none" w:sz="0" w:space="0" w:color="auto"/>
      </w:pBdr>
    </w:pPr>
    <w:r>
      <w:rPr>
        <w:noProof/>
      </w:rPr>
      <w:drawing>
        <wp:anchor distT="0" distB="0" distL="114300" distR="114300" simplePos="0" relativeHeight="251660288" behindDoc="0" locked="0" layoutInCell="1" allowOverlap="1" wp14:anchorId="096244BF" wp14:editId="19F41A46">
          <wp:simplePos x="0" y="0"/>
          <wp:positionH relativeFrom="column">
            <wp:posOffset>361950</wp:posOffset>
          </wp:positionH>
          <wp:positionV relativeFrom="paragraph">
            <wp:posOffset>-141605</wp:posOffset>
          </wp:positionV>
          <wp:extent cx="1905000" cy="429260"/>
          <wp:effectExtent l="0" t="0" r="0" b="0"/>
          <wp:wrapNone/>
          <wp:docPr id="4" name="图片 4" descr="index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_02"/>
                  <pic:cNvPicPr>
                    <a:picLocks noChangeAspect="1" noChangeArrowheads="1"/>
                  </pic:cNvPicPr>
                </pic:nvPicPr>
                <pic:blipFill>
                  <a:blip r:embed="rId1">
                    <a:extLst>
                      <a:ext uri="{28A0092B-C50C-407E-A947-70E740481C1C}">
                        <a14:useLocalDpi xmlns:a14="http://schemas.microsoft.com/office/drawing/2010/main" val="0"/>
                      </a:ext>
                    </a:extLst>
                  </a:blip>
                  <a:srcRect b="6131"/>
                  <a:stretch>
                    <a:fillRect/>
                  </a:stretch>
                </pic:blipFill>
                <pic:spPr bwMode="auto">
                  <a:xfrm>
                    <a:off x="0" y="0"/>
                    <a:ext cx="1905000" cy="429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4A09C76" wp14:editId="609F3B13">
          <wp:simplePos x="0" y="0"/>
          <wp:positionH relativeFrom="column">
            <wp:posOffset>-276225</wp:posOffset>
          </wp:positionH>
          <wp:positionV relativeFrom="paragraph">
            <wp:posOffset>-302895</wp:posOffset>
          </wp:positionV>
          <wp:extent cx="638175" cy="638175"/>
          <wp:effectExtent l="0" t="0" r="0" b="0"/>
          <wp:wrapNone/>
          <wp:docPr id="1" name="图片 1" descr="175_11000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5_110005_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bullet"/>
      <w:lvlText w:val=""/>
      <w:lvlJc w:val="left"/>
      <w:pPr>
        <w:tabs>
          <w:tab w:val="num" w:pos="2400"/>
        </w:tabs>
        <w:ind w:left="2400" w:hanging="420"/>
      </w:pPr>
      <w:rPr>
        <w:rFonts w:ascii="Wingdings" w:hAnsi="Wingdings" w:hint="default"/>
        <w:sz w:val="10"/>
      </w:rPr>
    </w:lvl>
    <w:lvl w:ilvl="1">
      <w:start w:val="1"/>
      <w:numFmt w:val="bullet"/>
      <w:lvlText w:val=""/>
      <w:lvlJc w:val="left"/>
      <w:pPr>
        <w:tabs>
          <w:tab w:val="num" w:pos="2910"/>
        </w:tabs>
        <w:ind w:left="2910" w:hanging="510"/>
      </w:pPr>
      <w:rPr>
        <w:rFonts w:ascii="Wingdings" w:hAnsi="Wingdings" w:hint="default"/>
        <w:sz w:val="10"/>
      </w:rPr>
    </w:lvl>
    <w:lvl w:ilvl="2">
      <w:start w:val="1"/>
      <w:numFmt w:val="bullet"/>
      <w:lvlText w:val=""/>
      <w:lvlJc w:val="left"/>
      <w:pPr>
        <w:tabs>
          <w:tab w:val="num" w:pos="3240"/>
        </w:tabs>
        <w:ind w:left="3240" w:hanging="420"/>
      </w:pPr>
      <w:rPr>
        <w:rFonts w:ascii="Wingdings" w:hAnsi="Wingdings" w:hint="default"/>
      </w:rPr>
    </w:lvl>
    <w:lvl w:ilvl="3">
      <w:start w:val="1"/>
      <w:numFmt w:val="bullet"/>
      <w:lvlText w:val=""/>
      <w:lvlJc w:val="left"/>
      <w:pPr>
        <w:tabs>
          <w:tab w:val="num" w:pos="3660"/>
        </w:tabs>
        <w:ind w:left="3660" w:hanging="420"/>
      </w:pPr>
      <w:rPr>
        <w:rFonts w:ascii="Wingdings" w:hAnsi="Wingdings" w:hint="default"/>
      </w:rPr>
    </w:lvl>
    <w:lvl w:ilvl="4">
      <w:start w:val="1"/>
      <w:numFmt w:val="bullet"/>
      <w:lvlText w:val=""/>
      <w:lvlJc w:val="left"/>
      <w:pPr>
        <w:tabs>
          <w:tab w:val="num" w:pos="4080"/>
        </w:tabs>
        <w:ind w:left="4080" w:hanging="420"/>
      </w:pPr>
      <w:rPr>
        <w:rFonts w:ascii="Wingdings" w:hAnsi="Wingdings" w:hint="default"/>
      </w:rPr>
    </w:lvl>
    <w:lvl w:ilvl="5">
      <w:start w:val="1"/>
      <w:numFmt w:val="bullet"/>
      <w:lvlText w:val=""/>
      <w:lvlJc w:val="left"/>
      <w:pPr>
        <w:tabs>
          <w:tab w:val="num" w:pos="4500"/>
        </w:tabs>
        <w:ind w:left="4500" w:hanging="420"/>
      </w:pPr>
      <w:rPr>
        <w:rFonts w:ascii="Wingdings" w:hAnsi="Wingdings" w:hint="default"/>
      </w:rPr>
    </w:lvl>
    <w:lvl w:ilvl="6">
      <w:start w:val="1"/>
      <w:numFmt w:val="bullet"/>
      <w:lvlText w:val=""/>
      <w:lvlJc w:val="left"/>
      <w:pPr>
        <w:tabs>
          <w:tab w:val="num" w:pos="4920"/>
        </w:tabs>
        <w:ind w:left="4920" w:hanging="420"/>
      </w:pPr>
      <w:rPr>
        <w:rFonts w:ascii="Wingdings" w:hAnsi="Wingdings" w:hint="default"/>
      </w:rPr>
    </w:lvl>
    <w:lvl w:ilvl="7">
      <w:start w:val="1"/>
      <w:numFmt w:val="bullet"/>
      <w:lvlText w:val=""/>
      <w:lvlJc w:val="left"/>
      <w:pPr>
        <w:tabs>
          <w:tab w:val="num" w:pos="5340"/>
        </w:tabs>
        <w:ind w:left="5340" w:hanging="420"/>
      </w:pPr>
      <w:rPr>
        <w:rFonts w:ascii="Wingdings" w:hAnsi="Wingdings" w:hint="default"/>
      </w:rPr>
    </w:lvl>
    <w:lvl w:ilvl="8">
      <w:start w:val="1"/>
      <w:numFmt w:val="bullet"/>
      <w:lvlText w:val=""/>
      <w:lvlJc w:val="left"/>
      <w:pPr>
        <w:tabs>
          <w:tab w:val="num" w:pos="5760"/>
        </w:tabs>
        <w:ind w:left="5760" w:hanging="420"/>
      </w:pPr>
      <w:rPr>
        <w:rFonts w:ascii="Wingdings" w:hAnsi="Wingdings" w:hint="default"/>
      </w:rPr>
    </w:lvl>
  </w:abstractNum>
  <w:abstractNum w:abstractNumId="1">
    <w:nsid w:val="00000011"/>
    <w:multiLevelType w:val="multilevel"/>
    <w:tmpl w:val="00000011"/>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nsid w:val="038C42EA"/>
    <w:multiLevelType w:val="hybridMultilevel"/>
    <w:tmpl w:val="D8E8F23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59D1523"/>
    <w:multiLevelType w:val="hybridMultilevel"/>
    <w:tmpl w:val="F1528AA8"/>
    <w:lvl w:ilvl="0" w:tplc="1530483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E87547"/>
    <w:multiLevelType w:val="hybridMultilevel"/>
    <w:tmpl w:val="13867816"/>
    <w:lvl w:ilvl="0" w:tplc="9A006F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FF5E7D"/>
    <w:multiLevelType w:val="hybridMultilevel"/>
    <w:tmpl w:val="F3AA8C24"/>
    <w:lvl w:ilvl="0" w:tplc="F08A7D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222A4A"/>
    <w:multiLevelType w:val="hybridMultilevel"/>
    <w:tmpl w:val="CC545E32"/>
    <w:lvl w:ilvl="0" w:tplc="AD4483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424526"/>
    <w:multiLevelType w:val="hybridMultilevel"/>
    <w:tmpl w:val="7E1208E6"/>
    <w:lvl w:ilvl="0" w:tplc="5F2C972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9165E1"/>
    <w:multiLevelType w:val="hybridMultilevel"/>
    <w:tmpl w:val="7B2476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21B2BC9"/>
    <w:multiLevelType w:val="hybridMultilevel"/>
    <w:tmpl w:val="F07A3E1C"/>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23BF21D9"/>
    <w:multiLevelType w:val="multilevel"/>
    <w:tmpl w:val="00000000"/>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1">
    <w:nsid w:val="347412B2"/>
    <w:multiLevelType w:val="hybridMultilevel"/>
    <w:tmpl w:val="F01E6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53B615D"/>
    <w:multiLevelType w:val="hybridMultilevel"/>
    <w:tmpl w:val="FFD8BFB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2E87369"/>
    <w:multiLevelType w:val="hybridMultilevel"/>
    <w:tmpl w:val="955EAF9C"/>
    <w:lvl w:ilvl="0" w:tplc="E6C82F28">
      <w:start w:val="1"/>
      <w:numFmt w:val="decimal"/>
      <w:lvlText w:val="【%1】"/>
      <w:lvlJc w:val="left"/>
      <w:pPr>
        <w:ind w:left="780" w:hanging="780"/>
      </w:pPr>
      <w:rPr>
        <w:rFonts w:ascii="Times New Roman" w:hAnsi="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723745"/>
    <w:multiLevelType w:val="hybridMultilevel"/>
    <w:tmpl w:val="EF005CAA"/>
    <w:lvl w:ilvl="0" w:tplc="6E763706">
      <w:start w:val="1"/>
      <w:numFmt w:val="bullet"/>
      <w:lvlText w:val=""/>
      <w:lvlJc w:val="left"/>
      <w:pPr>
        <w:tabs>
          <w:tab w:val="num" w:pos="284"/>
        </w:tabs>
        <w:ind w:left="0" w:firstLine="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59C65197"/>
    <w:multiLevelType w:val="hybridMultilevel"/>
    <w:tmpl w:val="2312EC3C"/>
    <w:lvl w:ilvl="0" w:tplc="A7249F3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7AD19B0"/>
    <w:multiLevelType w:val="hybridMultilevel"/>
    <w:tmpl w:val="38241E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AEC3F01"/>
    <w:multiLevelType w:val="hybridMultilevel"/>
    <w:tmpl w:val="D7520E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EBD06CB"/>
    <w:multiLevelType w:val="hybridMultilevel"/>
    <w:tmpl w:val="B6F207F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3DF7D13"/>
    <w:multiLevelType w:val="multilevel"/>
    <w:tmpl w:val="47389382"/>
    <w:lvl w:ilvl="0">
      <w:start w:val="2011"/>
      <w:numFmt w:val="decimal"/>
      <w:lvlText w:val="%1"/>
      <w:lvlJc w:val="left"/>
      <w:pPr>
        <w:ind w:left="2055" w:hanging="2055"/>
      </w:pPr>
      <w:rPr>
        <w:rFonts w:ascii="Verdana" w:eastAsia="宋体" w:hAnsi="Verdana" w:hint="default"/>
      </w:rPr>
    </w:lvl>
    <w:lvl w:ilvl="1">
      <w:start w:val="7"/>
      <w:numFmt w:val="decimalZero"/>
      <w:lvlText w:val="%1.%2"/>
      <w:lvlJc w:val="left"/>
      <w:pPr>
        <w:ind w:left="2055" w:hanging="2055"/>
      </w:pPr>
      <w:rPr>
        <w:rFonts w:ascii="Verdana" w:eastAsia="宋体" w:hAnsi="Verdana" w:hint="default"/>
      </w:rPr>
    </w:lvl>
    <w:lvl w:ilvl="2">
      <w:start w:val="2013"/>
      <w:numFmt w:val="decimal"/>
      <w:lvlText w:val="%1.%2-%3"/>
      <w:lvlJc w:val="left"/>
      <w:pPr>
        <w:ind w:left="2055" w:hanging="2055"/>
      </w:pPr>
      <w:rPr>
        <w:rFonts w:ascii="Verdana" w:eastAsia="宋体" w:hAnsi="Verdana" w:hint="default"/>
      </w:rPr>
    </w:lvl>
    <w:lvl w:ilvl="3">
      <w:start w:val="8"/>
      <w:numFmt w:val="decimalZero"/>
      <w:lvlText w:val="%1.%2-%3.%4"/>
      <w:lvlJc w:val="left"/>
      <w:pPr>
        <w:ind w:left="2055" w:hanging="2055"/>
      </w:pPr>
      <w:rPr>
        <w:rFonts w:ascii="Verdana" w:eastAsia="宋体" w:hAnsi="Verdana" w:hint="default"/>
      </w:rPr>
    </w:lvl>
    <w:lvl w:ilvl="4">
      <w:start w:val="1"/>
      <w:numFmt w:val="decimal"/>
      <w:lvlText w:val="%1.%2-%3.%4.%5"/>
      <w:lvlJc w:val="left"/>
      <w:pPr>
        <w:ind w:left="2055" w:hanging="2055"/>
      </w:pPr>
      <w:rPr>
        <w:rFonts w:ascii="Verdana" w:eastAsia="宋体" w:hAnsi="Verdana" w:hint="default"/>
      </w:rPr>
    </w:lvl>
    <w:lvl w:ilvl="5">
      <w:start w:val="1"/>
      <w:numFmt w:val="decimal"/>
      <w:lvlText w:val="%1.%2-%3.%4.%5.%6"/>
      <w:lvlJc w:val="left"/>
      <w:pPr>
        <w:ind w:left="2055" w:hanging="2055"/>
      </w:pPr>
      <w:rPr>
        <w:rFonts w:ascii="Verdana" w:eastAsia="宋体" w:hAnsi="Verdana" w:hint="default"/>
      </w:rPr>
    </w:lvl>
    <w:lvl w:ilvl="6">
      <w:start w:val="1"/>
      <w:numFmt w:val="decimal"/>
      <w:lvlText w:val="%1.%2-%3.%4.%5.%6.%7"/>
      <w:lvlJc w:val="left"/>
      <w:pPr>
        <w:ind w:left="2055" w:hanging="2055"/>
      </w:pPr>
      <w:rPr>
        <w:rFonts w:ascii="Verdana" w:eastAsia="宋体" w:hAnsi="Verdana" w:hint="default"/>
      </w:rPr>
    </w:lvl>
    <w:lvl w:ilvl="7">
      <w:start w:val="1"/>
      <w:numFmt w:val="decimal"/>
      <w:lvlText w:val="%1.%2-%3.%4.%5.%6.%7.%8"/>
      <w:lvlJc w:val="left"/>
      <w:pPr>
        <w:ind w:left="2160" w:hanging="2160"/>
      </w:pPr>
      <w:rPr>
        <w:rFonts w:ascii="Verdana" w:eastAsia="宋体" w:hAnsi="Verdana" w:hint="default"/>
      </w:rPr>
    </w:lvl>
    <w:lvl w:ilvl="8">
      <w:start w:val="1"/>
      <w:numFmt w:val="decimal"/>
      <w:lvlText w:val="%1.%2-%3.%4.%5.%6.%7.%8.%9"/>
      <w:lvlJc w:val="left"/>
      <w:pPr>
        <w:ind w:left="2160" w:hanging="2160"/>
      </w:pPr>
      <w:rPr>
        <w:rFonts w:ascii="Verdana" w:eastAsia="宋体" w:hAnsi="Verdana" w:hint="default"/>
      </w:rPr>
    </w:lvl>
  </w:abstractNum>
  <w:abstractNum w:abstractNumId="20">
    <w:nsid w:val="74D9011D"/>
    <w:multiLevelType w:val="hybridMultilevel"/>
    <w:tmpl w:val="C804EB9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5"/>
  </w:num>
  <w:num w:numId="3">
    <w:abstractNumId w:val="7"/>
  </w:num>
  <w:num w:numId="4">
    <w:abstractNumId w:val="10"/>
  </w:num>
  <w:num w:numId="5">
    <w:abstractNumId w:val="1"/>
  </w:num>
  <w:num w:numId="6">
    <w:abstractNumId w:val="14"/>
  </w:num>
  <w:num w:numId="7">
    <w:abstractNumId w:val="18"/>
  </w:num>
  <w:num w:numId="8">
    <w:abstractNumId w:val="8"/>
  </w:num>
  <w:num w:numId="9">
    <w:abstractNumId w:val="12"/>
  </w:num>
  <w:num w:numId="10">
    <w:abstractNumId w:val="13"/>
  </w:num>
  <w:num w:numId="11">
    <w:abstractNumId w:val="2"/>
  </w:num>
  <w:num w:numId="12">
    <w:abstractNumId w:val="5"/>
  </w:num>
  <w:num w:numId="13">
    <w:abstractNumId w:val="20"/>
  </w:num>
  <w:num w:numId="14">
    <w:abstractNumId w:val="6"/>
  </w:num>
  <w:num w:numId="15">
    <w:abstractNumId w:val="4"/>
  </w:num>
  <w:num w:numId="16">
    <w:abstractNumId w:val="16"/>
  </w:num>
  <w:num w:numId="17">
    <w:abstractNumId w:val="17"/>
  </w:num>
  <w:num w:numId="18">
    <w:abstractNumId w:val="9"/>
  </w:num>
  <w:num w:numId="19">
    <w:abstractNumId w:val="19"/>
  </w:num>
  <w:num w:numId="20">
    <w:abstractNumId w:val="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EF4"/>
    <w:rsid w:val="00026B79"/>
    <w:rsid w:val="00057CDC"/>
    <w:rsid w:val="0008776A"/>
    <w:rsid w:val="000A28C6"/>
    <w:rsid w:val="000C5502"/>
    <w:rsid w:val="000C5CBE"/>
    <w:rsid w:val="000C65A7"/>
    <w:rsid w:val="000D7B60"/>
    <w:rsid w:val="000E0C2B"/>
    <w:rsid w:val="000E455D"/>
    <w:rsid w:val="000E5D8B"/>
    <w:rsid w:val="000F6554"/>
    <w:rsid w:val="00126BDF"/>
    <w:rsid w:val="0013796F"/>
    <w:rsid w:val="0016328A"/>
    <w:rsid w:val="001638F8"/>
    <w:rsid w:val="00172A27"/>
    <w:rsid w:val="001C7683"/>
    <w:rsid w:val="001E3081"/>
    <w:rsid w:val="00206B90"/>
    <w:rsid w:val="002302A1"/>
    <w:rsid w:val="002327F0"/>
    <w:rsid w:val="00253440"/>
    <w:rsid w:val="00255D17"/>
    <w:rsid w:val="002A048B"/>
    <w:rsid w:val="002C100E"/>
    <w:rsid w:val="002C620D"/>
    <w:rsid w:val="002D7B2C"/>
    <w:rsid w:val="00305D64"/>
    <w:rsid w:val="00343CF1"/>
    <w:rsid w:val="003741F1"/>
    <w:rsid w:val="00391A0E"/>
    <w:rsid w:val="003A1763"/>
    <w:rsid w:val="003A7C11"/>
    <w:rsid w:val="003B73DA"/>
    <w:rsid w:val="003C73B8"/>
    <w:rsid w:val="003E002C"/>
    <w:rsid w:val="00404413"/>
    <w:rsid w:val="00404C40"/>
    <w:rsid w:val="00423EF1"/>
    <w:rsid w:val="00424770"/>
    <w:rsid w:val="00426497"/>
    <w:rsid w:val="00481D81"/>
    <w:rsid w:val="004A70A2"/>
    <w:rsid w:val="004B38CC"/>
    <w:rsid w:val="004B54E4"/>
    <w:rsid w:val="004C3294"/>
    <w:rsid w:val="004D794A"/>
    <w:rsid w:val="004E3429"/>
    <w:rsid w:val="00510EFB"/>
    <w:rsid w:val="00537C04"/>
    <w:rsid w:val="005406C7"/>
    <w:rsid w:val="0054668A"/>
    <w:rsid w:val="00552842"/>
    <w:rsid w:val="00563E73"/>
    <w:rsid w:val="005C2AF3"/>
    <w:rsid w:val="006263BE"/>
    <w:rsid w:val="00627A53"/>
    <w:rsid w:val="00641C18"/>
    <w:rsid w:val="00665F24"/>
    <w:rsid w:val="00667F8B"/>
    <w:rsid w:val="00674BAC"/>
    <w:rsid w:val="00683D4B"/>
    <w:rsid w:val="0069702B"/>
    <w:rsid w:val="006B754D"/>
    <w:rsid w:val="006E161C"/>
    <w:rsid w:val="006F2F5C"/>
    <w:rsid w:val="0070560C"/>
    <w:rsid w:val="00744F13"/>
    <w:rsid w:val="0074752A"/>
    <w:rsid w:val="00766195"/>
    <w:rsid w:val="007747EF"/>
    <w:rsid w:val="00791173"/>
    <w:rsid w:val="00797AEC"/>
    <w:rsid w:val="007A76EC"/>
    <w:rsid w:val="007B65CE"/>
    <w:rsid w:val="007B6899"/>
    <w:rsid w:val="007C448D"/>
    <w:rsid w:val="00807B96"/>
    <w:rsid w:val="00811599"/>
    <w:rsid w:val="00816DA3"/>
    <w:rsid w:val="0082584A"/>
    <w:rsid w:val="0082637F"/>
    <w:rsid w:val="00831424"/>
    <w:rsid w:val="00852B2A"/>
    <w:rsid w:val="008620E5"/>
    <w:rsid w:val="008A26AA"/>
    <w:rsid w:val="008E03CF"/>
    <w:rsid w:val="008E3952"/>
    <w:rsid w:val="008E4AF8"/>
    <w:rsid w:val="008E508D"/>
    <w:rsid w:val="009149E3"/>
    <w:rsid w:val="00927C01"/>
    <w:rsid w:val="009358D5"/>
    <w:rsid w:val="0094175A"/>
    <w:rsid w:val="00943562"/>
    <w:rsid w:val="00995B20"/>
    <w:rsid w:val="00995D77"/>
    <w:rsid w:val="009B13E7"/>
    <w:rsid w:val="009C19A2"/>
    <w:rsid w:val="009D5CC8"/>
    <w:rsid w:val="00A04713"/>
    <w:rsid w:val="00A062F4"/>
    <w:rsid w:val="00A07700"/>
    <w:rsid w:val="00A1456D"/>
    <w:rsid w:val="00A23045"/>
    <w:rsid w:val="00A35CF0"/>
    <w:rsid w:val="00A46914"/>
    <w:rsid w:val="00A46DD8"/>
    <w:rsid w:val="00A53C97"/>
    <w:rsid w:val="00AA36A6"/>
    <w:rsid w:val="00AC32BA"/>
    <w:rsid w:val="00AD3F68"/>
    <w:rsid w:val="00AE00C0"/>
    <w:rsid w:val="00B07369"/>
    <w:rsid w:val="00B219CB"/>
    <w:rsid w:val="00B314FC"/>
    <w:rsid w:val="00B60319"/>
    <w:rsid w:val="00B63E82"/>
    <w:rsid w:val="00B854AA"/>
    <w:rsid w:val="00B903D2"/>
    <w:rsid w:val="00B94341"/>
    <w:rsid w:val="00BA3D4F"/>
    <w:rsid w:val="00BB281F"/>
    <w:rsid w:val="00BC5485"/>
    <w:rsid w:val="00BE3E50"/>
    <w:rsid w:val="00BF3226"/>
    <w:rsid w:val="00C02419"/>
    <w:rsid w:val="00C07150"/>
    <w:rsid w:val="00C174E9"/>
    <w:rsid w:val="00C22E97"/>
    <w:rsid w:val="00C2731B"/>
    <w:rsid w:val="00C33779"/>
    <w:rsid w:val="00C4073C"/>
    <w:rsid w:val="00C91B94"/>
    <w:rsid w:val="00C92464"/>
    <w:rsid w:val="00C92FF8"/>
    <w:rsid w:val="00CA427C"/>
    <w:rsid w:val="00CE004F"/>
    <w:rsid w:val="00CF3DAD"/>
    <w:rsid w:val="00CF4398"/>
    <w:rsid w:val="00D02482"/>
    <w:rsid w:val="00D14141"/>
    <w:rsid w:val="00D42A44"/>
    <w:rsid w:val="00D46989"/>
    <w:rsid w:val="00D531FE"/>
    <w:rsid w:val="00D82A7C"/>
    <w:rsid w:val="00DB4ADD"/>
    <w:rsid w:val="00DF3E06"/>
    <w:rsid w:val="00DF7F6D"/>
    <w:rsid w:val="00E21710"/>
    <w:rsid w:val="00E421DE"/>
    <w:rsid w:val="00E96609"/>
    <w:rsid w:val="00E96C9B"/>
    <w:rsid w:val="00EC0379"/>
    <w:rsid w:val="00EF0216"/>
    <w:rsid w:val="00EF06A9"/>
    <w:rsid w:val="00F01573"/>
    <w:rsid w:val="00F118D3"/>
    <w:rsid w:val="00F158B1"/>
    <w:rsid w:val="00F41289"/>
    <w:rsid w:val="00F94D6E"/>
    <w:rsid w:val="00FA332B"/>
    <w:rsid w:val="00FC4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5D8B"/>
    <w:pPr>
      <w:widowControl w:val="0"/>
      <w:jc w:val="both"/>
    </w:pPr>
    <w:rPr>
      <w:kern w:val="2"/>
      <w:sz w:val="21"/>
      <w:szCs w:val="24"/>
    </w:rPr>
  </w:style>
  <w:style w:type="paragraph" w:styleId="1">
    <w:name w:val="heading 1"/>
    <w:basedOn w:val="a"/>
    <w:next w:val="a"/>
    <w:link w:val="1Char"/>
    <w:qFormat/>
    <w:rsid w:val="000E5D8B"/>
    <w:pPr>
      <w:keepNext/>
      <w:spacing w:line="0" w:lineRule="atLeast"/>
      <w:outlineLvl w:val="0"/>
    </w:pPr>
    <w:rPr>
      <w:rFonts w:ascii="Arial" w:hAnsi="Arial"/>
      <w:b/>
      <w:sz w:val="20"/>
    </w:rPr>
  </w:style>
  <w:style w:type="paragraph" w:styleId="2">
    <w:name w:val="heading 2"/>
    <w:basedOn w:val="a"/>
    <w:next w:val="a"/>
    <w:qFormat/>
    <w:rsid w:val="000E5D8B"/>
    <w:pPr>
      <w:keepNext/>
      <w:outlineLvl w:val="1"/>
    </w:pPr>
    <w:rPr>
      <w:rFonts w:ascii="Arial" w:hAnsi="Arial"/>
      <w:b/>
      <w:sz w:val="16"/>
    </w:rPr>
  </w:style>
  <w:style w:type="paragraph" w:styleId="3">
    <w:name w:val="heading 3"/>
    <w:basedOn w:val="a"/>
    <w:next w:val="a"/>
    <w:qFormat/>
    <w:rsid w:val="000E5D8B"/>
    <w:pPr>
      <w:keepNext/>
      <w:jc w:val="center"/>
      <w:outlineLvl w:val="2"/>
    </w:pPr>
    <w:rPr>
      <w:rFonts w:ascii="Arial" w:hAnsi="Arial"/>
      <w:b/>
      <w:sz w:val="18"/>
    </w:rPr>
  </w:style>
  <w:style w:type="paragraph" w:styleId="4">
    <w:name w:val="heading 4"/>
    <w:basedOn w:val="a"/>
    <w:next w:val="a"/>
    <w:qFormat/>
    <w:rsid w:val="000E5D8B"/>
    <w:pPr>
      <w:keepNext/>
      <w:spacing w:line="0" w:lineRule="atLeast"/>
      <w:jc w:val="center"/>
      <w:outlineLvl w:val="3"/>
    </w:pPr>
    <w:rPr>
      <w:rFonts w:ascii="Arial" w:hAnsi="Arial"/>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malltxt1">
    <w:name w:val="smalltxt1"/>
    <w:basedOn w:val="a0"/>
    <w:rsid w:val="000E5D8B"/>
    <w:rPr>
      <w:rFonts w:ascii="Tahoma" w:hAnsi="Tahoma" w:hint="default"/>
      <w:sz w:val="17"/>
    </w:rPr>
  </w:style>
  <w:style w:type="character" w:customStyle="1" w:styleId="bold1">
    <w:name w:val="bold1"/>
    <w:basedOn w:val="a0"/>
    <w:rsid w:val="000E5D8B"/>
    <w:rPr>
      <w:b/>
    </w:rPr>
  </w:style>
  <w:style w:type="character" w:styleId="a3">
    <w:name w:val="Hyperlink"/>
    <w:basedOn w:val="a0"/>
    <w:rsid w:val="000E5D8B"/>
    <w:rPr>
      <w:color w:val="0000FF"/>
      <w:u w:val="single"/>
    </w:rPr>
  </w:style>
  <w:style w:type="character" w:styleId="a4">
    <w:name w:val="FollowedHyperlink"/>
    <w:basedOn w:val="a0"/>
    <w:rsid w:val="000E5D8B"/>
    <w:rPr>
      <w:color w:val="800080"/>
      <w:u w:val="single"/>
    </w:rPr>
  </w:style>
  <w:style w:type="character" w:styleId="a5">
    <w:name w:val="Strong"/>
    <w:basedOn w:val="a0"/>
    <w:qFormat/>
    <w:rsid w:val="000E5D8B"/>
    <w:rPr>
      <w:b/>
    </w:rPr>
  </w:style>
  <w:style w:type="paragraph" w:styleId="a6">
    <w:name w:val="Normal (Web)"/>
    <w:basedOn w:val="a"/>
    <w:rsid w:val="000E5D8B"/>
    <w:pPr>
      <w:widowControl/>
      <w:spacing w:before="100" w:beforeAutospacing="1" w:after="100" w:afterAutospacing="1"/>
      <w:jc w:val="left"/>
    </w:pPr>
    <w:rPr>
      <w:rFonts w:ascii="宋体" w:hAnsi="宋体"/>
      <w:kern w:val="0"/>
      <w:sz w:val="24"/>
    </w:rPr>
  </w:style>
  <w:style w:type="paragraph" w:styleId="a7">
    <w:name w:val="Body Text Indent"/>
    <w:basedOn w:val="a"/>
    <w:rsid w:val="000E5D8B"/>
    <w:pPr>
      <w:widowControl/>
      <w:overflowPunct w:val="0"/>
      <w:autoSpaceDE w:val="0"/>
      <w:autoSpaceDN w:val="0"/>
      <w:adjustRightInd w:val="0"/>
      <w:ind w:left="720" w:hanging="720"/>
      <w:textAlignment w:val="baseline"/>
    </w:pPr>
    <w:rPr>
      <w:rFonts w:eastAsia="PMingLiU"/>
      <w:kern w:val="0"/>
      <w:sz w:val="24"/>
      <w:lang w:eastAsia="zh-TW"/>
    </w:rPr>
  </w:style>
  <w:style w:type="paragraph" w:styleId="20">
    <w:name w:val="Body Text Indent 2"/>
    <w:basedOn w:val="a"/>
    <w:rsid w:val="000E5D8B"/>
    <w:pPr>
      <w:ind w:firstLine="420"/>
    </w:pPr>
    <w:rPr>
      <w:sz w:val="24"/>
    </w:rPr>
  </w:style>
  <w:style w:type="paragraph" w:styleId="a8">
    <w:name w:val="footer"/>
    <w:basedOn w:val="a"/>
    <w:rsid w:val="000E5D8B"/>
    <w:pPr>
      <w:tabs>
        <w:tab w:val="center" w:pos="4153"/>
        <w:tab w:val="right" w:pos="8306"/>
      </w:tabs>
      <w:snapToGrid w:val="0"/>
      <w:jc w:val="left"/>
    </w:pPr>
    <w:rPr>
      <w:sz w:val="18"/>
    </w:rPr>
  </w:style>
  <w:style w:type="paragraph" w:styleId="a9">
    <w:name w:val="header"/>
    <w:basedOn w:val="a"/>
    <w:rsid w:val="000E5D8B"/>
    <w:pPr>
      <w:pBdr>
        <w:bottom w:val="single" w:sz="6" w:space="1" w:color="auto"/>
      </w:pBdr>
      <w:tabs>
        <w:tab w:val="center" w:pos="4153"/>
        <w:tab w:val="right" w:pos="8306"/>
      </w:tabs>
      <w:snapToGrid w:val="0"/>
      <w:jc w:val="center"/>
    </w:pPr>
    <w:rPr>
      <w:sz w:val="18"/>
    </w:rPr>
  </w:style>
  <w:style w:type="paragraph" w:styleId="aa">
    <w:name w:val="Body Text"/>
    <w:basedOn w:val="a"/>
    <w:link w:val="Char"/>
    <w:uiPriority w:val="99"/>
    <w:unhideWhenUsed/>
    <w:rsid w:val="00552842"/>
    <w:pPr>
      <w:spacing w:after="120"/>
    </w:pPr>
  </w:style>
  <w:style w:type="character" w:customStyle="1" w:styleId="Char">
    <w:name w:val="正文文本 Char"/>
    <w:basedOn w:val="a0"/>
    <w:link w:val="aa"/>
    <w:uiPriority w:val="99"/>
    <w:rsid w:val="00552842"/>
    <w:rPr>
      <w:kern w:val="2"/>
      <w:sz w:val="21"/>
      <w:szCs w:val="24"/>
    </w:rPr>
  </w:style>
  <w:style w:type="paragraph" w:styleId="HTML">
    <w:name w:val="HTML Preformatted"/>
    <w:basedOn w:val="a"/>
    <w:link w:val="HTMLChar"/>
    <w:uiPriority w:val="99"/>
    <w:unhideWhenUsed/>
    <w:rsid w:val="00481D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481D81"/>
    <w:rPr>
      <w:rFonts w:ascii="宋体" w:hAnsi="宋体" w:cs="宋体"/>
      <w:sz w:val="24"/>
      <w:szCs w:val="24"/>
    </w:rPr>
  </w:style>
  <w:style w:type="paragraph" w:styleId="ab">
    <w:name w:val="List Paragraph"/>
    <w:basedOn w:val="a"/>
    <w:uiPriority w:val="34"/>
    <w:qFormat/>
    <w:rsid w:val="006263BE"/>
    <w:pPr>
      <w:ind w:firstLineChars="200" w:firstLine="420"/>
    </w:pPr>
  </w:style>
  <w:style w:type="paragraph" w:styleId="ac">
    <w:name w:val="Balloon Text"/>
    <w:basedOn w:val="a"/>
    <w:link w:val="Char0"/>
    <w:uiPriority w:val="99"/>
    <w:semiHidden/>
    <w:unhideWhenUsed/>
    <w:rsid w:val="0013796F"/>
    <w:rPr>
      <w:sz w:val="18"/>
      <w:szCs w:val="18"/>
    </w:rPr>
  </w:style>
  <w:style w:type="character" w:customStyle="1" w:styleId="Char0">
    <w:name w:val="批注框文本 Char"/>
    <w:basedOn w:val="a0"/>
    <w:link w:val="ac"/>
    <w:uiPriority w:val="99"/>
    <w:semiHidden/>
    <w:rsid w:val="0013796F"/>
    <w:rPr>
      <w:kern w:val="2"/>
      <w:sz w:val="18"/>
      <w:szCs w:val="18"/>
    </w:rPr>
  </w:style>
  <w:style w:type="character" w:customStyle="1" w:styleId="1Char">
    <w:name w:val="标题 1 Char"/>
    <w:basedOn w:val="a0"/>
    <w:link w:val="1"/>
    <w:rsid w:val="002C100E"/>
    <w:rPr>
      <w:rFonts w:ascii="Arial" w:hAnsi="Arial"/>
      <w:b/>
      <w:kern w:val="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5D8B"/>
    <w:pPr>
      <w:widowControl w:val="0"/>
      <w:jc w:val="both"/>
    </w:pPr>
    <w:rPr>
      <w:kern w:val="2"/>
      <w:sz w:val="21"/>
      <w:szCs w:val="24"/>
    </w:rPr>
  </w:style>
  <w:style w:type="paragraph" w:styleId="1">
    <w:name w:val="heading 1"/>
    <w:basedOn w:val="a"/>
    <w:next w:val="a"/>
    <w:link w:val="1Char"/>
    <w:qFormat/>
    <w:rsid w:val="000E5D8B"/>
    <w:pPr>
      <w:keepNext/>
      <w:spacing w:line="0" w:lineRule="atLeast"/>
      <w:outlineLvl w:val="0"/>
    </w:pPr>
    <w:rPr>
      <w:rFonts w:ascii="Arial" w:hAnsi="Arial"/>
      <w:b/>
      <w:sz w:val="20"/>
    </w:rPr>
  </w:style>
  <w:style w:type="paragraph" w:styleId="2">
    <w:name w:val="heading 2"/>
    <w:basedOn w:val="a"/>
    <w:next w:val="a"/>
    <w:qFormat/>
    <w:rsid w:val="000E5D8B"/>
    <w:pPr>
      <w:keepNext/>
      <w:outlineLvl w:val="1"/>
    </w:pPr>
    <w:rPr>
      <w:rFonts w:ascii="Arial" w:hAnsi="Arial"/>
      <w:b/>
      <w:sz w:val="16"/>
    </w:rPr>
  </w:style>
  <w:style w:type="paragraph" w:styleId="3">
    <w:name w:val="heading 3"/>
    <w:basedOn w:val="a"/>
    <w:next w:val="a"/>
    <w:qFormat/>
    <w:rsid w:val="000E5D8B"/>
    <w:pPr>
      <w:keepNext/>
      <w:jc w:val="center"/>
      <w:outlineLvl w:val="2"/>
    </w:pPr>
    <w:rPr>
      <w:rFonts w:ascii="Arial" w:hAnsi="Arial"/>
      <w:b/>
      <w:sz w:val="18"/>
    </w:rPr>
  </w:style>
  <w:style w:type="paragraph" w:styleId="4">
    <w:name w:val="heading 4"/>
    <w:basedOn w:val="a"/>
    <w:next w:val="a"/>
    <w:qFormat/>
    <w:rsid w:val="000E5D8B"/>
    <w:pPr>
      <w:keepNext/>
      <w:spacing w:line="0" w:lineRule="atLeast"/>
      <w:jc w:val="center"/>
      <w:outlineLvl w:val="3"/>
    </w:pPr>
    <w:rPr>
      <w:rFonts w:ascii="Arial" w:hAnsi="Arial"/>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malltxt1">
    <w:name w:val="smalltxt1"/>
    <w:basedOn w:val="a0"/>
    <w:rsid w:val="000E5D8B"/>
    <w:rPr>
      <w:rFonts w:ascii="Tahoma" w:hAnsi="Tahoma" w:hint="default"/>
      <w:sz w:val="17"/>
    </w:rPr>
  </w:style>
  <w:style w:type="character" w:customStyle="1" w:styleId="bold1">
    <w:name w:val="bold1"/>
    <w:basedOn w:val="a0"/>
    <w:rsid w:val="000E5D8B"/>
    <w:rPr>
      <w:b/>
    </w:rPr>
  </w:style>
  <w:style w:type="character" w:styleId="a3">
    <w:name w:val="Hyperlink"/>
    <w:basedOn w:val="a0"/>
    <w:rsid w:val="000E5D8B"/>
    <w:rPr>
      <w:color w:val="0000FF"/>
      <w:u w:val="single"/>
    </w:rPr>
  </w:style>
  <w:style w:type="character" w:styleId="a4">
    <w:name w:val="FollowedHyperlink"/>
    <w:basedOn w:val="a0"/>
    <w:rsid w:val="000E5D8B"/>
    <w:rPr>
      <w:color w:val="800080"/>
      <w:u w:val="single"/>
    </w:rPr>
  </w:style>
  <w:style w:type="character" w:styleId="a5">
    <w:name w:val="Strong"/>
    <w:basedOn w:val="a0"/>
    <w:qFormat/>
    <w:rsid w:val="000E5D8B"/>
    <w:rPr>
      <w:b/>
    </w:rPr>
  </w:style>
  <w:style w:type="paragraph" w:styleId="a6">
    <w:name w:val="Normal (Web)"/>
    <w:basedOn w:val="a"/>
    <w:rsid w:val="000E5D8B"/>
    <w:pPr>
      <w:widowControl/>
      <w:spacing w:before="100" w:beforeAutospacing="1" w:after="100" w:afterAutospacing="1"/>
      <w:jc w:val="left"/>
    </w:pPr>
    <w:rPr>
      <w:rFonts w:ascii="宋体" w:hAnsi="宋体"/>
      <w:kern w:val="0"/>
      <w:sz w:val="24"/>
    </w:rPr>
  </w:style>
  <w:style w:type="paragraph" w:styleId="a7">
    <w:name w:val="Body Text Indent"/>
    <w:basedOn w:val="a"/>
    <w:rsid w:val="000E5D8B"/>
    <w:pPr>
      <w:widowControl/>
      <w:overflowPunct w:val="0"/>
      <w:autoSpaceDE w:val="0"/>
      <w:autoSpaceDN w:val="0"/>
      <w:adjustRightInd w:val="0"/>
      <w:ind w:left="720" w:hanging="720"/>
      <w:textAlignment w:val="baseline"/>
    </w:pPr>
    <w:rPr>
      <w:rFonts w:eastAsia="PMingLiU"/>
      <w:kern w:val="0"/>
      <w:sz w:val="24"/>
      <w:lang w:eastAsia="zh-TW"/>
    </w:rPr>
  </w:style>
  <w:style w:type="paragraph" w:styleId="20">
    <w:name w:val="Body Text Indent 2"/>
    <w:basedOn w:val="a"/>
    <w:rsid w:val="000E5D8B"/>
    <w:pPr>
      <w:ind w:firstLine="420"/>
    </w:pPr>
    <w:rPr>
      <w:sz w:val="24"/>
    </w:rPr>
  </w:style>
  <w:style w:type="paragraph" w:styleId="a8">
    <w:name w:val="footer"/>
    <w:basedOn w:val="a"/>
    <w:rsid w:val="000E5D8B"/>
    <w:pPr>
      <w:tabs>
        <w:tab w:val="center" w:pos="4153"/>
        <w:tab w:val="right" w:pos="8306"/>
      </w:tabs>
      <w:snapToGrid w:val="0"/>
      <w:jc w:val="left"/>
    </w:pPr>
    <w:rPr>
      <w:sz w:val="18"/>
    </w:rPr>
  </w:style>
  <w:style w:type="paragraph" w:styleId="a9">
    <w:name w:val="header"/>
    <w:basedOn w:val="a"/>
    <w:rsid w:val="000E5D8B"/>
    <w:pPr>
      <w:pBdr>
        <w:bottom w:val="single" w:sz="6" w:space="1" w:color="auto"/>
      </w:pBdr>
      <w:tabs>
        <w:tab w:val="center" w:pos="4153"/>
        <w:tab w:val="right" w:pos="8306"/>
      </w:tabs>
      <w:snapToGrid w:val="0"/>
      <w:jc w:val="center"/>
    </w:pPr>
    <w:rPr>
      <w:sz w:val="18"/>
    </w:rPr>
  </w:style>
  <w:style w:type="paragraph" w:styleId="aa">
    <w:name w:val="Body Text"/>
    <w:basedOn w:val="a"/>
    <w:link w:val="Char"/>
    <w:uiPriority w:val="99"/>
    <w:unhideWhenUsed/>
    <w:rsid w:val="00552842"/>
    <w:pPr>
      <w:spacing w:after="120"/>
    </w:pPr>
  </w:style>
  <w:style w:type="character" w:customStyle="1" w:styleId="Char">
    <w:name w:val="正文文本 Char"/>
    <w:basedOn w:val="a0"/>
    <w:link w:val="aa"/>
    <w:uiPriority w:val="99"/>
    <w:rsid w:val="00552842"/>
    <w:rPr>
      <w:kern w:val="2"/>
      <w:sz w:val="21"/>
      <w:szCs w:val="24"/>
    </w:rPr>
  </w:style>
  <w:style w:type="paragraph" w:styleId="HTML">
    <w:name w:val="HTML Preformatted"/>
    <w:basedOn w:val="a"/>
    <w:link w:val="HTMLChar"/>
    <w:uiPriority w:val="99"/>
    <w:unhideWhenUsed/>
    <w:rsid w:val="00481D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481D81"/>
    <w:rPr>
      <w:rFonts w:ascii="宋体" w:hAnsi="宋体" w:cs="宋体"/>
      <w:sz w:val="24"/>
      <w:szCs w:val="24"/>
    </w:rPr>
  </w:style>
  <w:style w:type="paragraph" w:styleId="ab">
    <w:name w:val="List Paragraph"/>
    <w:basedOn w:val="a"/>
    <w:uiPriority w:val="34"/>
    <w:qFormat/>
    <w:rsid w:val="006263BE"/>
    <w:pPr>
      <w:ind w:firstLineChars="200" w:firstLine="420"/>
    </w:pPr>
  </w:style>
  <w:style w:type="paragraph" w:styleId="ac">
    <w:name w:val="Balloon Text"/>
    <w:basedOn w:val="a"/>
    <w:link w:val="Char0"/>
    <w:uiPriority w:val="99"/>
    <w:semiHidden/>
    <w:unhideWhenUsed/>
    <w:rsid w:val="0013796F"/>
    <w:rPr>
      <w:sz w:val="18"/>
      <w:szCs w:val="18"/>
    </w:rPr>
  </w:style>
  <w:style w:type="character" w:customStyle="1" w:styleId="Char0">
    <w:name w:val="批注框文本 Char"/>
    <w:basedOn w:val="a0"/>
    <w:link w:val="ac"/>
    <w:uiPriority w:val="99"/>
    <w:semiHidden/>
    <w:rsid w:val="0013796F"/>
    <w:rPr>
      <w:kern w:val="2"/>
      <w:sz w:val="18"/>
      <w:szCs w:val="18"/>
    </w:rPr>
  </w:style>
  <w:style w:type="character" w:customStyle="1" w:styleId="1Char">
    <w:name w:val="标题 1 Char"/>
    <w:basedOn w:val="a0"/>
    <w:link w:val="1"/>
    <w:rsid w:val="002C100E"/>
    <w:rPr>
      <w:rFonts w:ascii="Arial" w:hAnsi="Arial"/>
      <w:b/>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10724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行云流水">
  <a:themeElements>
    <a:clrScheme name="自定义 3">
      <a:dk1>
        <a:sysClr val="windowText" lastClr="000000"/>
      </a:dk1>
      <a:lt1>
        <a:sysClr val="window" lastClr="FFFFFF"/>
      </a:lt1>
      <a:dk2>
        <a:srgbClr val="411401"/>
      </a:dk2>
      <a:lt2>
        <a:srgbClr val="FFE6E6"/>
      </a:lt2>
      <a:accent1>
        <a:srgbClr val="790000"/>
      </a:accent1>
      <a:accent2>
        <a:srgbClr val="B2935C"/>
      </a:accent2>
      <a:accent3>
        <a:srgbClr val="6A9A9A"/>
      </a:accent3>
      <a:accent4>
        <a:srgbClr val="B2B787"/>
      </a:accent4>
      <a:accent5>
        <a:srgbClr val="91644B"/>
      </a:accent5>
      <a:accent6>
        <a:srgbClr val="654A76"/>
      </a:accent6>
      <a:hlink>
        <a:srgbClr val="00A800"/>
      </a:hlink>
      <a:folHlink>
        <a:srgbClr val="FF00FF"/>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中性">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gradFill rotWithShape="1">
          <a:gsLst>
            <a:gs pos="0">
              <a:schemeClr val="phClr">
                <a:tint val="100000"/>
                <a:shade val="80000"/>
                <a:hueMod val="100000"/>
                <a:satMod val="300000"/>
              </a:schemeClr>
            </a:gs>
            <a:gs pos="72000">
              <a:schemeClr val="phClr">
                <a:tint val="100000"/>
                <a:shade val="100000"/>
                <a:hueMod val="100000"/>
                <a:satMod val="100000"/>
              </a:schemeClr>
            </a:gs>
            <a:gs pos="81000">
              <a:schemeClr val="phClr">
                <a:tint val="98000"/>
                <a:shade val="100000"/>
                <a:hueMod val="100000"/>
                <a:satMod val="150000"/>
              </a:schemeClr>
            </a:gs>
            <a:gs pos="100000">
              <a:schemeClr val="phClr">
                <a:tint val="100000"/>
                <a:shade val="100000"/>
                <a:hueMod val="100000"/>
                <a:satMod val="200000"/>
              </a:schemeClr>
            </a:gs>
          </a:gsLst>
          <a:lin ang="16200000" scaled="1"/>
        </a:gradFill>
        <a:blipFill>
          <a:blip xmlns:r="http://schemas.openxmlformats.org/officeDocument/2006/relationships" r:embed="rId1">
            <a:duotone>
              <a:schemeClr val="phClr">
                <a:tint val="100000"/>
                <a:shade val="39000"/>
                <a:hueMod val="100000"/>
                <a:satMod val="150000"/>
              </a:schemeClr>
              <a:schemeClr val="phClr">
                <a:tint val="90000"/>
                <a:shade val="100000"/>
                <a:hueMod val="100000"/>
                <a:satMod val="12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996A6-11B7-414D-B1EA-282CAA919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423</Words>
  <Characters>2414</Characters>
  <Application>Microsoft Office Word</Application>
  <DocSecurity>0</DocSecurity>
  <PresentationFormat/>
  <Lines>20</Lines>
  <Paragraphs>5</Paragraphs>
  <Slides>0</Slides>
  <Notes>0</Notes>
  <HiddenSlides>0</HiddenSlides>
  <MMClips>0</MMClips>
  <ScaleCrop>false</ScaleCrop>
  <Company>ccer</Company>
  <LinksUpToDate>false</LinksUpToDate>
  <CharactersWithSpaces>2832</CharactersWithSpaces>
  <SharedDoc>false</SharedDoc>
  <HLinks>
    <vt:vector size="12" baseType="variant">
      <vt:variant>
        <vt:i4>3735595</vt:i4>
      </vt:variant>
      <vt:variant>
        <vt:i4>3</vt:i4>
      </vt:variant>
      <vt:variant>
        <vt:i4>0</vt:i4>
      </vt:variant>
      <vt:variant>
        <vt:i4>5</vt:i4>
      </vt:variant>
      <vt:variant>
        <vt:lpwstr>http://zhidao.baidu.com/search?word=%E5%B8%82%E5%9C%BA%E9%83%A8%E7%BB%8F%E7%90%86&amp;fr=qb_search_exp&amp;ie=gbk</vt:lpwstr>
      </vt:variant>
      <vt:variant>
        <vt:lpwstr/>
      </vt:variant>
      <vt:variant>
        <vt:i4>3670093</vt:i4>
      </vt:variant>
      <vt:variant>
        <vt:i4>0</vt:i4>
      </vt:variant>
      <vt:variant>
        <vt:i4>0</vt:i4>
      </vt:variant>
      <vt:variant>
        <vt:i4>5</vt:i4>
      </vt:variant>
      <vt:variant>
        <vt:lpwstr>mailto:pzhao01@bjtu.edu.cn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Format]</dc:title>
  <dc:creator>_cceruser</dc:creator>
  <cp:lastModifiedBy>a</cp:lastModifiedBy>
  <cp:revision>13</cp:revision>
  <cp:lastPrinted>2014-08-28T07:54:00Z</cp:lastPrinted>
  <dcterms:created xsi:type="dcterms:W3CDTF">2014-08-26T01:57:00Z</dcterms:created>
  <dcterms:modified xsi:type="dcterms:W3CDTF">2015-08-19T03:18:00Z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