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42168" w14:textId="3219F065" w:rsidR="00994441" w:rsidRDefault="00CF45C5" w:rsidP="00CF45C5">
      <w:pPr>
        <w:bidi/>
        <w:rPr>
          <w:rFonts w:cs="B Badr"/>
          <w:sz w:val="32"/>
          <w:szCs w:val="32"/>
          <w:rtl/>
          <w:lang w:bidi="fa-IR"/>
        </w:rPr>
      </w:pPr>
      <w:r>
        <w:rPr>
          <w:rFonts w:cs="B Badr" w:hint="cs"/>
          <w:sz w:val="32"/>
          <w:szCs w:val="32"/>
          <w:rtl/>
          <w:lang w:bidi="fa-IR"/>
        </w:rPr>
        <w:t>گزار شبیه سازی سوال یک</w:t>
      </w:r>
    </w:p>
    <w:p w14:paraId="7B499A41" w14:textId="278DB3C8" w:rsidR="00CF45C5" w:rsidRDefault="00CF45C5" w:rsidP="00CF45C5">
      <w:pPr>
        <w:bidi/>
        <w:rPr>
          <w:rFonts w:cs="B Badr"/>
          <w:sz w:val="24"/>
          <w:szCs w:val="24"/>
          <w:lang w:bidi="fa-IR"/>
        </w:rPr>
      </w:pPr>
      <w:r>
        <w:rPr>
          <w:rFonts w:cs="B Badr" w:hint="cs"/>
          <w:sz w:val="24"/>
          <w:szCs w:val="24"/>
          <w:rtl/>
          <w:lang w:bidi="fa-IR"/>
        </w:rPr>
        <w:t xml:space="preserve">حسین انجیدنی </w:t>
      </w:r>
      <w:r>
        <w:rPr>
          <w:rFonts w:ascii="Arial" w:hAnsi="Arial" w:cs="Arial" w:hint="cs"/>
          <w:sz w:val="24"/>
          <w:szCs w:val="24"/>
          <w:rtl/>
          <w:lang w:bidi="fa-IR"/>
        </w:rPr>
        <w:t>–</w:t>
      </w:r>
      <w:r>
        <w:rPr>
          <w:rFonts w:cs="B Badr" w:hint="cs"/>
          <w:sz w:val="24"/>
          <w:szCs w:val="24"/>
          <w:rtl/>
          <w:lang w:bidi="fa-IR"/>
        </w:rPr>
        <w:t xml:space="preserve"> 400100746</w:t>
      </w:r>
    </w:p>
    <w:p w14:paraId="0A65AFCA" w14:textId="2DE8D767" w:rsidR="00CF45C5" w:rsidRDefault="00CF45C5" w:rsidP="00CF45C5">
      <w:pPr>
        <w:bidi/>
        <w:rPr>
          <w:rFonts w:cs="B Badr"/>
          <w:sz w:val="24"/>
          <w:szCs w:val="24"/>
          <w:rtl/>
          <w:lang w:bidi="fa-IR"/>
        </w:rPr>
      </w:pPr>
      <w:r>
        <w:rPr>
          <w:rFonts w:cs="B Badr" w:hint="cs"/>
          <w:sz w:val="24"/>
          <w:szCs w:val="24"/>
          <w:rtl/>
          <w:lang w:bidi="fa-IR"/>
        </w:rPr>
        <w:t>در این بخش ابتدا به بررسی مدار رسم شده در خود پروتئوس میپردازیم:</w:t>
      </w:r>
    </w:p>
    <w:p w14:paraId="0268CD88" w14:textId="3BFE8D0A" w:rsidR="00CF45C5" w:rsidRDefault="00CF45C5" w:rsidP="00CF45C5">
      <w:pPr>
        <w:bidi/>
        <w:rPr>
          <w:rFonts w:cs="B Badr"/>
          <w:sz w:val="24"/>
          <w:szCs w:val="24"/>
          <w:rtl/>
          <w:lang w:bidi="fa-IR"/>
        </w:rPr>
      </w:pPr>
      <w:r w:rsidRPr="00CF45C5">
        <w:rPr>
          <w:rFonts w:cs="B Badr"/>
          <w:noProof/>
          <w:sz w:val="24"/>
          <w:szCs w:val="24"/>
          <w:rtl/>
          <w:lang w:bidi="fa-IR"/>
        </w:rPr>
        <w:drawing>
          <wp:inline distT="0" distB="0" distL="0" distR="0" wp14:anchorId="2F759C83" wp14:editId="518A707D">
            <wp:extent cx="7143750" cy="6984365"/>
            <wp:effectExtent l="0" t="0" r="0" b="0"/>
            <wp:docPr id="164197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74299" name=""/>
                    <pic:cNvPicPr/>
                  </pic:nvPicPr>
                  <pic:blipFill>
                    <a:blip r:embed="rId6"/>
                    <a:stretch>
                      <a:fillRect/>
                    </a:stretch>
                  </pic:blipFill>
                  <pic:spPr>
                    <a:xfrm>
                      <a:off x="0" y="0"/>
                      <a:ext cx="7143750" cy="6984365"/>
                    </a:xfrm>
                    <a:prstGeom prst="rect">
                      <a:avLst/>
                    </a:prstGeom>
                  </pic:spPr>
                </pic:pic>
              </a:graphicData>
            </a:graphic>
          </wp:inline>
        </w:drawing>
      </w:r>
    </w:p>
    <w:p w14:paraId="6E7D0C06" w14:textId="2C3B958C" w:rsidR="00CF45C5" w:rsidRDefault="00CF45C5" w:rsidP="00CF45C5">
      <w:pPr>
        <w:bidi/>
        <w:rPr>
          <w:rFonts w:cs="B Badr"/>
          <w:sz w:val="24"/>
          <w:szCs w:val="24"/>
          <w:rtl/>
          <w:lang w:bidi="fa-IR"/>
        </w:rPr>
      </w:pPr>
      <w:r>
        <w:rPr>
          <w:rFonts w:cs="B Badr" w:hint="cs"/>
          <w:sz w:val="24"/>
          <w:szCs w:val="24"/>
          <w:rtl/>
          <w:lang w:bidi="fa-IR"/>
        </w:rPr>
        <w:t xml:space="preserve">در این شماتیک از سه اردیونو </w:t>
      </w:r>
      <w:r>
        <w:rPr>
          <w:rFonts w:cs="B Badr"/>
          <w:sz w:val="24"/>
          <w:szCs w:val="24"/>
          <w:lang w:bidi="fa-IR"/>
        </w:rPr>
        <w:t>UNO</w:t>
      </w:r>
      <w:r>
        <w:rPr>
          <w:rFonts w:cs="B Badr" w:hint="cs"/>
          <w:sz w:val="24"/>
          <w:szCs w:val="24"/>
          <w:rtl/>
          <w:lang w:bidi="fa-IR"/>
        </w:rPr>
        <w:t xml:space="preserve"> استفاده کردم که به دو سنسور رطوبت و ودما متصل است، همچنین با استفاده از یک ماژول بلوتوث ارتباط بین ماژول رطوبت و دما (که خود متصل به اردوینو است) را برقرار کرده ام. در طی این روند دو نکته حائز اهمیت وجود دارد:</w:t>
      </w:r>
    </w:p>
    <w:p w14:paraId="5C0C4FB8" w14:textId="799245C5" w:rsidR="00CF45C5" w:rsidRDefault="00CF45C5" w:rsidP="00CF45C5">
      <w:pPr>
        <w:pStyle w:val="ListParagraph"/>
        <w:numPr>
          <w:ilvl w:val="0"/>
          <w:numId w:val="1"/>
        </w:numPr>
        <w:bidi/>
        <w:rPr>
          <w:rFonts w:cs="B Badr"/>
          <w:sz w:val="24"/>
          <w:szCs w:val="24"/>
          <w:lang w:bidi="fa-IR"/>
        </w:rPr>
      </w:pPr>
      <w:r>
        <w:rPr>
          <w:rFonts w:cs="B Badr" w:hint="cs"/>
          <w:sz w:val="24"/>
          <w:szCs w:val="24"/>
          <w:rtl/>
          <w:lang w:bidi="fa-IR"/>
        </w:rPr>
        <w:lastRenderedPageBreak/>
        <w:t xml:space="preserve">از آنجا که در </w:t>
      </w:r>
      <w:r>
        <w:rPr>
          <w:rFonts w:cs="B Badr"/>
          <w:sz w:val="24"/>
          <w:szCs w:val="24"/>
          <w:lang w:bidi="fa-IR"/>
        </w:rPr>
        <w:t>Main-Board</w:t>
      </w:r>
      <w:r>
        <w:rPr>
          <w:rFonts w:cs="B Badr" w:hint="cs"/>
          <w:sz w:val="24"/>
          <w:szCs w:val="24"/>
          <w:rtl/>
          <w:lang w:bidi="fa-IR"/>
        </w:rPr>
        <w:t xml:space="preserve"> ارتباط توسط پورت سریال دیگری نمیتوانیم داشته باشیم (چرا که این مدل آردوینو یک پورت سریال بیشتر ندارد.) پس باید راهی جایگزین برای آن پیدا کنیم که طبق پیشنهاد سوال </w:t>
      </w:r>
      <w:r>
        <w:rPr>
          <w:rFonts w:cs="B Badr"/>
          <w:sz w:val="24"/>
          <w:szCs w:val="24"/>
          <w:lang w:bidi="fa-IR"/>
        </w:rPr>
        <w:t>Software Serial</w:t>
      </w:r>
      <w:r>
        <w:rPr>
          <w:rFonts w:cs="B Badr" w:hint="cs"/>
          <w:sz w:val="24"/>
          <w:szCs w:val="24"/>
          <w:rtl/>
          <w:lang w:bidi="fa-IR"/>
        </w:rPr>
        <w:t xml:space="preserve"> میتواند گزینه مناسبی باشد. </w:t>
      </w:r>
    </w:p>
    <w:p w14:paraId="35FE4B7C" w14:textId="3CCA86E1" w:rsidR="006660EA" w:rsidRDefault="006660EA" w:rsidP="006660EA">
      <w:pPr>
        <w:pStyle w:val="ListParagraph"/>
        <w:numPr>
          <w:ilvl w:val="0"/>
          <w:numId w:val="1"/>
        </w:numPr>
        <w:bidi/>
        <w:rPr>
          <w:rFonts w:cs="B Badr"/>
          <w:sz w:val="24"/>
          <w:szCs w:val="24"/>
          <w:lang w:bidi="fa-IR"/>
        </w:rPr>
      </w:pPr>
      <w:r>
        <w:rPr>
          <w:rFonts w:cs="B Badr" w:hint="cs"/>
          <w:sz w:val="24"/>
          <w:szCs w:val="24"/>
          <w:rtl/>
          <w:lang w:bidi="fa-IR"/>
        </w:rPr>
        <w:t xml:space="preserve">با توجه به اینکه انتقال بلوتوث در شبیه سازی انجام نمیشود، باید با استفاده از یک نرم افزار پورت کام مجازی بسازیم و به شبیه ساز پروتئوس معرفی کنیم سپس اطلاعات دو ماژول بلوتوث از طریق این پورت ها به صورت کامل نرم افزاری بدون نیاز به سخت افزار فیزیکی منتقل میشود. در این تمرین بنده از نرم افزار </w:t>
      </w:r>
      <w:r>
        <w:rPr>
          <w:rFonts w:cs="B Badr"/>
          <w:sz w:val="24"/>
          <w:szCs w:val="24"/>
          <w:lang w:bidi="fa-IR"/>
        </w:rPr>
        <w:t>HHD Virtual Serial Port Tools</w:t>
      </w:r>
      <w:r>
        <w:rPr>
          <w:rFonts w:cs="B Badr" w:hint="cs"/>
          <w:sz w:val="24"/>
          <w:szCs w:val="24"/>
          <w:rtl/>
          <w:lang w:bidi="fa-IR"/>
        </w:rPr>
        <w:t xml:space="preserve"> استفاده کرده ام که محیطی مانند شکل زیر دارد:</w:t>
      </w:r>
    </w:p>
    <w:p w14:paraId="09CBF8B0" w14:textId="77777777" w:rsidR="006660EA" w:rsidRDefault="006660EA" w:rsidP="006660EA">
      <w:pPr>
        <w:pStyle w:val="ListParagraph"/>
        <w:bidi/>
        <w:jc w:val="center"/>
        <w:rPr>
          <w:rFonts w:cs="B Badr"/>
          <w:sz w:val="24"/>
          <w:szCs w:val="24"/>
          <w:lang w:bidi="fa-IR"/>
        </w:rPr>
      </w:pPr>
    </w:p>
    <w:p w14:paraId="1C73FA3C" w14:textId="13143899" w:rsidR="006660EA" w:rsidRDefault="006660EA" w:rsidP="006660EA">
      <w:pPr>
        <w:pStyle w:val="ListParagraph"/>
        <w:bidi/>
        <w:ind w:left="0"/>
        <w:jc w:val="center"/>
        <w:rPr>
          <w:rFonts w:cs="B Badr"/>
          <w:sz w:val="24"/>
          <w:szCs w:val="24"/>
          <w:lang w:bidi="fa-IR"/>
        </w:rPr>
      </w:pPr>
      <w:r w:rsidRPr="006660EA">
        <w:rPr>
          <w:rFonts w:cs="B Badr"/>
          <w:noProof/>
          <w:sz w:val="24"/>
          <w:szCs w:val="24"/>
          <w:rtl/>
          <w:lang w:bidi="fa-IR"/>
        </w:rPr>
        <w:drawing>
          <wp:inline distT="0" distB="0" distL="0" distR="0" wp14:anchorId="1ABBE16A" wp14:editId="5F852CCA">
            <wp:extent cx="6393873" cy="3994892"/>
            <wp:effectExtent l="0" t="0" r="0" b="0"/>
            <wp:docPr id="69056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63437" name=""/>
                    <pic:cNvPicPr/>
                  </pic:nvPicPr>
                  <pic:blipFill>
                    <a:blip r:embed="rId7"/>
                    <a:stretch>
                      <a:fillRect/>
                    </a:stretch>
                  </pic:blipFill>
                  <pic:spPr>
                    <a:xfrm>
                      <a:off x="0" y="0"/>
                      <a:ext cx="6403006" cy="4000598"/>
                    </a:xfrm>
                    <a:prstGeom prst="rect">
                      <a:avLst/>
                    </a:prstGeom>
                  </pic:spPr>
                </pic:pic>
              </a:graphicData>
            </a:graphic>
          </wp:inline>
        </w:drawing>
      </w:r>
    </w:p>
    <w:p w14:paraId="69F19172" w14:textId="6B9AD70E" w:rsidR="006660EA" w:rsidRDefault="006660EA" w:rsidP="006660EA">
      <w:pPr>
        <w:pStyle w:val="ListParagraph"/>
        <w:bidi/>
        <w:ind w:left="0"/>
        <w:rPr>
          <w:rFonts w:cs="B Badr"/>
          <w:sz w:val="24"/>
          <w:szCs w:val="24"/>
          <w:rtl/>
          <w:lang w:bidi="fa-IR"/>
        </w:rPr>
      </w:pPr>
      <w:r>
        <w:rPr>
          <w:rFonts w:cs="B Badr" w:hint="cs"/>
          <w:sz w:val="24"/>
          <w:szCs w:val="24"/>
          <w:rtl/>
          <w:lang w:bidi="fa-IR"/>
        </w:rPr>
        <w:t>و نهایتا آخرین قطعه ای که در بخش طراحی نیاز است به آن اشاره کنیم:</w:t>
      </w:r>
    </w:p>
    <w:p w14:paraId="63612F03" w14:textId="0BC09EEA" w:rsidR="006660EA" w:rsidRDefault="006660EA" w:rsidP="00E569D0">
      <w:pPr>
        <w:pStyle w:val="ListParagraph"/>
        <w:bidi/>
        <w:ind w:left="0"/>
        <w:rPr>
          <w:rFonts w:cs="B Badr"/>
          <w:sz w:val="24"/>
          <w:szCs w:val="24"/>
          <w:rtl/>
          <w:lang w:bidi="fa-IR"/>
        </w:rPr>
      </w:pPr>
      <w:r>
        <w:rPr>
          <w:rFonts w:cs="B Badr"/>
          <w:sz w:val="24"/>
          <w:szCs w:val="24"/>
          <w:lang w:bidi="fa-IR"/>
        </w:rPr>
        <w:t>LCD</w:t>
      </w:r>
      <w:r>
        <w:rPr>
          <w:rFonts w:cs="B Badr" w:hint="cs"/>
          <w:sz w:val="24"/>
          <w:szCs w:val="24"/>
          <w:rtl/>
          <w:lang w:bidi="fa-IR"/>
        </w:rPr>
        <w:t xml:space="preserve"> است که با اتصال به </w:t>
      </w:r>
      <w:r>
        <w:rPr>
          <w:rFonts w:cs="B Badr"/>
          <w:sz w:val="24"/>
          <w:szCs w:val="24"/>
          <w:lang w:bidi="fa-IR"/>
        </w:rPr>
        <w:t>main-board</w:t>
      </w:r>
      <w:r>
        <w:rPr>
          <w:rFonts w:cs="B Badr" w:hint="cs"/>
          <w:sz w:val="24"/>
          <w:szCs w:val="24"/>
          <w:rtl/>
          <w:lang w:bidi="fa-IR"/>
        </w:rPr>
        <w:t xml:space="preserve"> خروجی و وضعیت را به ما نشان میدهد.</w:t>
      </w:r>
      <w:r w:rsidR="00E569D0">
        <w:rPr>
          <w:rFonts w:cs="B Badr"/>
          <w:sz w:val="24"/>
          <w:szCs w:val="24"/>
          <w:lang w:bidi="fa-IR"/>
        </w:rPr>
        <w:t xml:space="preserve"> </w:t>
      </w:r>
      <w:r w:rsidR="00E569D0" w:rsidRPr="00E569D0">
        <w:rPr>
          <w:rFonts w:cs="B Badr"/>
          <w:sz w:val="24"/>
          <w:szCs w:val="24"/>
          <w:rtl/>
        </w:rPr>
        <w:t>صفحه نمایش</w:t>
      </w:r>
      <w:r w:rsidR="00E569D0" w:rsidRPr="00E569D0">
        <w:rPr>
          <w:rFonts w:cs="B Badr"/>
          <w:sz w:val="24"/>
          <w:szCs w:val="24"/>
          <w:lang w:bidi="fa-IR"/>
        </w:rPr>
        <w:t xml:space="preserve"> LCD </w:t>
      </w:r>
      <w:r w:rsidR="00E569D0" w:rsidRPr="00E569D0">
        <w:rPr>
          <w:rFonts w:cs="B Badr"/>
          <w:sz w:val="24"/>
          <w:szCs w:val="24"/>
          <w:rtl/>
        </w:rPr>
        <w:t>با مدل</w:t>
      </w:r>
      <w:r w:rsidR="00E569D0" w:rsidRPr="00E569D0">
        <w:rPr>
          <w:rFonts w:cs="B Badr"/>
          <w:sz w:val="24"/>
          <w:szCs w:val="24"/>
          <w:lang w:bidi="fa-IR"/>
        </w:rPr>
        <w:t xml:space="preserve"> LM044L </w:t>
      </w:r>
      <w:r w:rsidR="00E569D0" w:rsidRPr="00E569D0">
        <w:rPr>
          <w:rFonts w:cs="B Badr"/>
          <w:sz w:val="24"/>
          <w:szCs w:val="24"/>
          <w:rtl/>
        </w:rPr>
        <w:t>یک نمایشگر ماتریسی مایع است که به طور خاص برای استفاده در دستگاه‌های الکترونیکی و سیستم‌های کنترلی طراحی شده است</w:t>
      </w:r>
      <w:r w:rsidR="00E569D0">
        <w:rPr>
          <w:rFonts w:cs="B Badr"/>
          <w:sz w:val="24"/>
          <w:szCs w:val="24"/>
        </w:rPr>
        <w:t xml:space="preserve"> </w:t>
      </w:r>
      <w:r w:rsidR="00E569D0">
        <w:rPr>
          <w:rFonts w:cs="B Badr" w:hint="cs"/>
          <w:sz w:val="24"/>
          <w:szCs w:val="24"/>
          <w:rtl/>
          <w:lang w:bidi="fa-IR"/>
        </w:rPr>
        <w:t xml:space="preserve"> که رابط ارتباطی آن </w:t>
      </w:r>
      <w:r w:rsidR="00E569D0">
        <w:rPr>
          <w:rFonts w:cs="B Badr"/>
          <w:sz w:val="24"/>
          <w:szCs w:val="24"/>
          <w:lang w:bidi="fa-IR"/>
        </w:rPr>
        <w:t>UART</w:t>
      </w:r>
      <w:r w:rsidR="00E569D0">
        <w:rPr>
          <w:rFonts w:cs="B Badr" w:hint="cs"/>
          <w:sz w:val="24"/>
          <w:szCs w:val="24"/>
          <w:rtl/>
          <w:lang w:bidi="fa-IR"/>
        </w:rPr>
        <w:t xml:space="preserve"> بوده که در </w:t>
      </w:r>
      <w:r w:rsidR="00E569D0">
        <w:rPr>
          <w:rFonts w:cs="B Badr"/>
          <w:sz w:val="24"/>
          <w:szCs w:val="24"/>
          <w:lang w:bidi="fa-IR"/>
        </w:rPr>
        <w:t>Arduino UNO</w:t>
      </w:r>
      <w:r w:rsidR="00E569D0">
        <w:rPr>
          <w:rFonts w:cs="B Badr" w:hint="cs"/>
          <w:sz w:val="24"/>
          <w:szCs w:val="24"/>
          <w:rtl/>
          <w:lang w:bidi="fa-IR"/>
        </w:rPr>
        <w:t xml:space="preserve"> پشتیبانی میشود. از نقاط مثبت آن میتوان به کتاب خانه های آماده برای چاپ های کاراکتری روی آن اشاره کرد.</w:t>
      </w:r>
    </w:p>
    <w:p w14:paraId="412D87C4" w14:textId="280DCEA3" w:rsidR="00E569D0" w:rsidRDefault="00E569D0" w:rsidP="00E569D0">
      <w:pPr>
        <w:pStyle w:val="ListParagraph"/>
        <w:bidi/>
        <w:ind w:left="0"/>
        <w:rPr>
          <w:rFonts w:cs="B Badr"/>
          <w:sz w:val="24"/>
          <w:szCs w:val="24"/>
          <w:rtl/>
          <w:lang w:bidi="fa-IR"/>
        </w:rPr>
      </w:pPr>
    </w:p>
    <w:p w14:paraId="534D5392" w14:textId="6710F0DB" w:rsidR="00E569D0" w:rsidRDefault="00E569D0" w:rsidP="00E569D0">
      <w:pPr>
        <w:pStyle w:val="ListParagraph"/>
        <w:bidi/>
        <w:ind w:left="0"/>
        <w:rPr>
          <w:rFonts w:cs="B Badr"/>
          <w:sz w:val="24"/>
          <w:szCs w:val="24"/>
          <w:rtl/>
          <w:lang w:bidi="fa-IR"/>
        </w:rPr>
      </w:pPr>
      <w:r>
        <w:rPr>
          <w:rFonts w:cs="B Badr" w:hint="cs"/>
          <w:sz w:val="24"/>
          <w:szCs w:val="24"/>
          <w:rtl/>
          <w:lang w:bidi="fa-IR"/>
        </w:rPr>
        <w:t xml:space="preserve">به طور خاص لازم به ذکر است که در محیط های شبیه سازی، برای پروگرم کردن میکرو هاامکان ارتباط مستقیم آن با </w:t>
      </w:r>
      <w:r>
        <w:rPr>
          <w:rFonts w:cs="B Badr"/>
          <w:sz w:val="24"/>
          <w:szCs w:val="24"/>
          <w:lang w:bidi="fa-IR"/>
        </w:rPr>
        <w:t>IDE</w:t>
      </w:r>
      <w:r>
        <w:rPr>
          <w:rFonts w:cs="B Badr" w:hint="cs"/>
          <w:sz w:val="24"/>
          <w:szCs w:val="24"/>
          <w:rtl/>
          <w:lang w:bidi="fa-IR"/>
        </w:rPr>
        <w:t xml:space="preserve"> هایی مانند </w:t>
      </w:r>
      <w:r>
        <w:rPr>
          <w:rFonts w:cs="B Badr"/>
          <w:sz w:val="24"/>
          <w:szCs w:val="24"/>
          <w:lang w:bidi="fa-IR"/>
        </w:rPr>
        <w:t>platformio</w:t>
      </w:r>
      <w:r>
        <w:rPr>
          <w:rFonts w:cs="B Badr" w:hint="cs"/>
          <w:sz w:val="24"/>
          <w:szCs w:val="24"/>
          <w:rtl/>
          <w:lang w:bidi="fa-IR"/>
        </w:rPr>
        <w:t xml:space="preserve"> یا </w:t>
      </w:r>
      <w:r>
        <w:rPr>
          <w:rFonts w:cs="B Badr"/>
          <w:sz w:val="24"/>
          <w:szCs w:val="24"/>
          <w:lang w:bidi="fa-IR"/>
        </w:rPr>
        <w:t>Arduino Studio</w:t>
      </w:r>
      <w:r>
        <w:rPr>
          <w:rFonts w:cs="B Badr" w:hint="cs"/>
          <w:sz w:val="24"/>
          <w:szCs w:val="24"/>
          <w:rtl/>
          <w:lang w:bidi="fa-IR"/>
        </w:rPr>
        <w:t xml:space="preserve"> نمیباشد از این رو در بین فایل های تولیدی توسط این نرم افزار ها، کافی است فایل </w:t>
      </w:r>
      <w:r>
        <w:rPr>
          <w:rFonts w:cs="B Badr"/>
          <w:sz w:val="24"/>
          <w:szCs w:val="24"/>
          <w:lang w:bidi="fa-IR"/>
        </w:rPr>
        <w:t>firmware.hex</w:t>
      </w:r>
      <w:r>
        <w:rPr>
          <w:rFonts w:cs="B Badr" w:hint="cs"/>
          <w:sz w:val="24"/>
          <w:szCs w:val="24"/>
          <w:rtl/>
          <w:lang w:bidi="fa-IR"/>
        </w:rPr>
        <w:t xml:space="preserve"> را به برد موجود در محیط پروتئوس بدهید که با دوبار کلیک بر روی برد پنجره زیر باز میگردد:</w:t>
      </w:r>
    </w:p>
    <w:p w14:paraId="3FCE0703" w14:textId="7BDBCB76" w:rsidR="00E569D0" w:rsidRDefault="00E569D0" w:rsidP="00E569D0">
      <w:pPr>
        <w:pStyle w:val="ListParagraph"/>
        <w:bidi/>
        <w:ind w:left="0"/>
        <w:jc w:val="center"/>
        <w:rPr>
          <w:rFonts w:cs="B Badr"/>
          <w:sz w:val="24"/>
          <w:szCs w:val="24"/>
          <w:rtl/>
          <w:lang w:bidi="fa-IR"/>
        </w:rPr>
      </w:pPr>
      <w:r w:rsidRPr="00E569D0">
        <w:rPr>
          <w:rFonts w:cs="B Badr"/>
          <w:noProof/>
          <w:sz w:val="24"/>
          <w:szCs w:val="24"/>
          <w:rtl/>
          <w:lang w:bidi="fa-IR"/>
        </w:rPr>
        <w:lastRenderedPageBreak/>
        <w:drawing>
          <wp:inline distT="0" distB="0" distL="0" distR="0" wp14:anchorId="3A1966CD" wp14:editId="3141407A">
            <wp:extent cx="4031672" cy="4558801"/>
            <wp:effectExtent l="0" t="0" r="0" b="0"/>
            <wp:docPr id="116148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83759" name=""/>
                    <pic:cNvPicPr/>
                  </pic:nvPicPr>
                  <pic:blipFill>
                    <a:blip r:embed="rId8"/>
                    <a:stretch>
                      <a:fillRect/>
                    </a:stretch>
                  </pic:blipFill>
                  <pic:spPr>
                    <a:xfrm>
                      <a:off x="0" y="0"/>
                      <a:ext cx="4037727" cy="4565647"/>
                    </a:xfrm>
                    <a:prstGeom prst="rect">
                      <a:avLst/>
                    </a:prstGeom>
                  </pic:spPr>
                </pic:pic>
              </a:graphicData>
            </a:graphic>
          </wp:inline>
        </w:drawing>
      </w:r>
    </w:p>
    <w:p w14:paraId="2D14AEA1" w14:textId="5C765764" w:rsidR="00E569D0" w:rsidRDefault="00E569D0" w:rsidP="00E569D0">
      <w:pPr>
        <w:pStyle w:val="ListParagraph"/>
        <w:bidi/>
        <w:ind w:left="0"/>
        <w:rPr>
          <w:rFonts w:cs="B Badr"/>
          <w:sz w:val="24"/>
          <w:szCs w:val="24"/>
          <w:rtl/>
          <w:lang w:bidi="fa-IR"/>
        </w:rPr>
      </w:pPr>
      <w:r>
        <w:rPr>
          <w:rFonts w:cs="B Badr" w:hint="cs"/>
          <w:sz w:val="24"/>
          <w:szCs w:val="24"/>
          <w:rtl/>
          <w:lang w:bidi="fa-IR"/>
        </w:rPr>
        <w:t>این کار باید برای دو برد دیگر نیز انجام شود.</w:t>
      </w:r>
    </w:p>
    <w:p w14:paraId="79AB672A" w14:textId="0CDB06E4" w:rsidR="00E569D0" w:rsidRDefault="00E569D0" w:rsidP="00E569D0">
      <w:pPr>
        <w:pStyle w:val="ListParagraph"/>
        <w:bidi/>
        <w:ind w:left="0"/>
        <w:rPr>
          <w:rFonts w:cs="B Badr"/>
          <w:sz w:val="24"/>
          <w:szCs w:val="24"/>
          <w:rtl/>
          <w:lang w:bidi="fa-IR"/>
        </w:rPr>
      </w:pPr>
      <w:r>
        <w:rPr>
          <w:rFonts w:cs="B Badr" w:hint="cs"/>
          <w:sz w:val="24"/>
          <w:szCs w:val="24"/>
          <w:rtl/>
          <w:lang w:bidi="fa-IR"/>
        </w:rPr>
        <w:t>اکنون به سراغ بررسی کد های استفاده شده در سه برد میرویم هر قسمت را به طور جداگانه بررسی میکنیم:</w:t>
      </w:r>
    </w:p>
    <w:p w14:paraId="338A7441" w14:textId="59EEA7E2" w:rsidR="00E569D0" w:rsidRDefault="00E569D0" w:rsidP="00E569D0">
      <w:pPr>
        <w:pStyle w:val="ListParagraph"/>
        <w:bidi/>
        <w:ind w:left="0"/>
        <w:rPr>
          <w:rFonts w:cs="B Badr"/>
          <w:sz w:val="24"/>
          <w:szCs w:val="24"/>
          <w:rtl/>
          <w:lang w:bidi="fa-IR"/>
        </w:rPr>
      </w:pPr>
      <w:r>
        <w:rPr>
          <w:rFonts w:cs="B Badr"/>
          <w:sz w:val="24"/>
          <w:szCs w:val="24"/>
          <w:lang w:bidi="fa-IR"/>
        </w:rPr>
        <w:t>MainBoard</w:t>
      </w:r>
      <w:r>
        <w:rPr>
          <w:rFonts w:cs="B Badr" w:hint="cs"/>
          <w:sz w:val="24"/>
          <w:szCs w:val="24"/>
          <w:rtl/>
          <w:lang w:bidi="fa-IR"/>
        </w:rPr>
        <w:t>:</w:t>
      </w:r>
    </w:p>
    <w:p w14:paraId="50A94D1A" w14:textId="64B4023A" w:rsidR="00E569D0" w:rsidRDefault="00B567A0" w:rsidP="00B567A0">
      <w:pPr>
        <w:pStyle w:val="ListParagraph"/>
        <w:bidi/>
        <w:ind w:left="0"/>
        <w:jc w:val="center"/>
        <w:rPr>
          <w:rFonts w:cs="B Badr"/>
          <w:sz w:val="24"/>
          <w:szCs w:val="24"/>
          <w:rtl/>
          <w:lang w:bidi="fa-IR"/>
        </w:rPr>
      </w:pPr>
      <w:r w:rsidRPr="00B567A0">
        <w:rPr>
          <w:rFonts w:cs="B Badr"/>
          <w:noProof/>
          <w:sz w:val="24"/>
          <w:szCs w:val="24"/>
          <w:rtl/>
          <w:lang w:bidi="fa-IR"/>
        </w:rPr>
        <w:drawing>
          <wp:inline distT="0" distB="0" distL="0" distR="0" wp14:anchorId="68C669FF" wp14:editId="3502B1B7">
            <wp:extent cx="3039341" cy="2182091"/>
            <wp:effectExtent l="0" t="0" r="0" b="0"/>
            <wp:docPr id="181727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71289" name=""/>
                    <pic:cNvPicPr/>
                  </pic:nvPicPr>
                  <pic:blipFill>
                    <a:blip r:embed="rId9"/>
                    <a:stretch>
                      <a:fillRect/>
                    </a:stretch>
                  </pic:blipFill>
                  <pic:spPr>
                    <a:xfrm>
                      <a:off x="0" y="0"/>
                      <a:ext cx="3046937" cy="2187545"/>
                    </a:xfrm>
                    <a:prstGeom prst="rect">
                      <a:avLst/>
                    </a:prstGeom>
                  </pic:spPr>
                </pic:pic>
              </a:graphicData>
            </a:graphic>
          </wp:inline>
        </w:drawing>
      </w:r>
    </w:p>
    <w:p w14:paraId="7A86079F" w14:textId="453A4E19" w:rsidR="00B567A0" w:rsidRDefault="00B567A0" w:rsidP="00B567A0">
      <w:pPr>
        <w:pStyle w:val="ListParagraph"/>
        <w:bidi/>
        <w:ind w:left="0"/>
        <w:rPr>
          <w:rFonts w:cs="B Badr"/>
          <w:sz w:val="24"/>
          <w:szCs w:val="24"/>
          <w:rtl/>
          <w:lang w:bidi="fa-IR"/>
        </w:rPr>
      </w:pPr>
      <w:r>
        <w:rPr>
          <w:rFonts w:cs="B Badr" w:hint="cs"/>
          <w:sz w:val="24"/>
          <w:szCs w:val="24"/>
          <w:rtl/>
          <w:lang w:bidi="fa-IR"/>
        </w:rPr>
        <w:t>در این بخش از فایل صرفا یک سری از متغیر هایی که در ادامه به آن ها نیاز داریم را معرفی کردم.</w:t>
      </w:r>
    </w:p>
    <w:p w14:paraId="0018FA6B" w14:textId="04174AE2" w:rsidR="00B567A0" w:rsidRDefault="00B567A0" w:rsidP="00B567A0">
      <w:pPr>
        <w:pStyle w:val="ListParagraph"/>
        <w:bidi/>
        <w:ind w:left="0"/>
        <w:rPr>
          <w:rFonts w:cs="B Badr"/>
          <w:sz w:val="24"/>
          <w:szCs w:val="24"/>
          <w:rtl/>
          <w:lang w:bidi="fa-IR"/>
        </w:rPr>
      </w:pPr>
      <w:r>
        <w:rPr>
          <w:rFonts w:cs="B Badr" w:hint="cs"/>
          <w:sz w:val="24"/>
          <w:szCs w:val="24"/>
          <w:rtl/>
          <w:lang w:bidi="fa-IR"/>
        </w:rPr>
        <w:t xml:space="preserve">متغیر هایی ک با </w:t>
      </w:r>
      <w:r>
        <w:rPr>
          <w:rFonts w:cs="B Badr"/>
          <w:sz w:val="24"/>
          <w:szCs w:val="24"/>
          <w:lang w:bidi="fa-IR"/>
        </w:rPr>
        <w:t>d</w:t>
      </w:r>
      <w:r>
        <w:rPr>
          <w:rFonts w:cs="B Badr" w:hint="cs"/>
          <w:sz w:val="24"/>
          <w:szCs w:val="24"/>
          <w:rtl/>
          <w:lang w:bidi="fa-IR"/>
        </w:rPr>
        <w:t xml:space="preserve"> شروع میشوند مربوط به </w:t>
      </w:r>
      <w:r>
        <w:rPr>
          <w:rFonts w:cs="B Badr"/>
          <w:sz w:val="24"/>
          <w:szCs w:val="24"/>
          <w:lang w:bidi="fa-IR"/>
        </w:rPr>
        <w:t>LCD</w:t>
      </w:r>
      <w:r>
        <w:rPr>
          <w:rFonts w:cs="B Badr" w:hint="cs"/>
          <w:sz w:val="24"/>
          <w:szCs w:val="24"/>
          <w:rtl/>
          <w:lang w:bidi="fa-IR"/>
        </w:rPr>
        <w:t xml:space="preserve"> هستند.</w:t>
      </w:r>
    </w:p>
    <w:p w14:paraId="01D53992" w14:textId="70DE20AF" w:rsidR="00B567A0" w:rsidRDefault="00B567A0" w:rsidP="00B567A0">
      <w:pPr>
        <w:pStyle w:val="ListParagraph"/>
        <w:bidi/>
        <w:ind w:left="0"/>
        <w:rPr>
          <w:rFonts w:cs="B Badr"/>
          <w:sz w:val="24"/>
          <w:szCs w:val="24"/>
          <w:rtl/>
          <w:lang w:bidi="fa-IR"/>
        </w:rPr>
      </w:pPr>
      <w:r>
        <w:rPr>
          <w:rFonts w:cs="B Badr" w:hint="cs"/>
          <w:sz w:val="24"/>
          <w:szCs w:val="24"/>
          <w:rtl/>
          <w:lang w:bidi="fa-IR"/>
        </w:rPr>
        <w:t xml:space="preserve">کتابخانه </w:t>
      </w:r>
      <w:r>
        <w:rPr>
          <w:rFonts w:cs="B Badr"/>
          <w:sz w:val="24"/>
          <w:szCs w:val="24"/>
          <w:lang w:bidi="fa-IR"/>
        </w:rPr>
        <w:t>LiquidCrystal</w:t>
      </w:r>
      <w:r>
        <w:rPr>
          <w:rFonts w:cs="B Badr" w:hint="cs"/>
          <w:sz w:val="24"/>
          <w:szCs w:val="24"/>
          <w:rtl/>
          <w:lang w:bidi="fa-IR"/>
        </w:rPr>
        <w:t xml:space="preserve"> برای کار با </w:t>
      </w:r>
      <w:r>
        <w:rPr>
          <w:rFonts w:cs="B Badr"/>
          <w:sz w:val="24"/>
          <w:szCs w:val="24"/>
          <w:lang w:bidi="fa-IR"/>
        </w:rPr>
        <w:t>LCD</w:t>
      </w:r>
      <w:r>
        <w:rPr>
          <w:rFonts w:cs="B Badr" w:hint="cs"/>
          <w:sz w:val="24"/>
          <w:szCs w:val="24"/>
          <w:rtl/>
          <w:lang w:bidi="fa-IR"/>
        </w:rPr>
        <w:t xml:space="preserve"> و کتابخانه </w:t>
      </w:r>
      <w:r>
        <w:rPr>
          <w:rFonts w:cs="B Badr"/>
          <w:sz w:val="24"/>
          <w:szCs w:val="24"/>
          <w:lang w:bidi="fa-IR"/>
        </w:rPr>
        <w:t>AltSoftSerial</w:t>
      </w:r>
      <w:r>
        <w:rPr>
          <w:rFonts w:cs="B Badr" w:hint="cs"/>
          <w:sz w:val="24"/>
          <w:szCs w:val="24"/>
          <w:rtl/>
          <w:lang w:bidi="fa-IR"/>
        </w:rPr>
        <w:t xml:space="preserve"> برای ایجاد یک سریال مجازی است.</w:t>
      </w:r>
    </w:p>
    <w:p w14:paraId="322494A7" w14:textId="442D6438" w:rsidR="00B567A0" w:rsidRDefault="00B567A0" w:rsidP="00B567A0">
      <w:pPr>
        <w:pStyle w:val="ListParagraph"/>
        <w:bidi/>
        <w:ind w:left="0"/>
        <w:rPr>
          <w:rFonts w:cs="B Badr"/>
          <w:sz w:val="24"/>
          <w:szCs w:val="24"/>
          <w:rtl/>
          <w:lang w:bidi="fa-IR"/>
        </w:rPr>
      </w:pPr>
      <w:r>
        <w:rPr>
          <w:rFonts w:cs="B Badr" w:hint="cs"/>
          <w:sz w:val="24"/>
          <w:szCs w:val="24"/>
          <w:rtl/>
          <w:lang w:bidi="fa-IR"/>
        </w:rPr>
        <w:t xml:space="preserve">سایر متغیر ها از اسمشون فعالیتشون مشخص است. (متغیر شرطی </w:t>
      </w:r>
      <w:r>
        <w:rPr>
          <w:rFonts w:cs="B Badr"/>
          <w:sz w:val="24"/>
          <w:szCs w:val="24"/>
          <w:lang w:bidi="fa-IR"/>
        </w:rPr>
        <w:t>C</w:t>
      </w:r>
      <w:r>
        <w:rPr>
          <w:rFonts w:cs="B Badr" w:hint="cs"/>
          <w:sz w:val="24"/>
          <w:szCs w:val="24"/>
          <w:rtl/>
          <w:lang w:bidi="fa-IR"/>
        </w:rPr>
        <w:t xml:space="preserve"> یک فلگ برای چک کردن شرایط است.)</w:t>
      </w:r>
    </w:p>
    <w:p w14:paraId="4059FC88" w14:textId="77777777" w:rsidR="00B567A0" w:rsidRDefault="00B567A0" w:rsidP="00B567A0">
      <w:pPr>
        <w:pStyle w:val="ListParagraph"/>
        <w:bidi/>
        <w:ind w:left="0"/>
        <w:rPr>
          <w:rFonts w:cs="B Badr"/>
          <w:sz w:val="24"/>
          <w:szCs w:val="24"/>
          <w:rtl/>
          <w:lang w:bidi="fa-IR"/>
        </w:rPr>
      </w:pPr>
    </w:p>
    <w:p w14:paraId="5BC08E89" w14:textId="64F2A969" w:rsidR="00B567A0" w:rsidRDefault="00B567A0" w:rsidP="00B567A0">
      <w:pPr>
        <w:pStyle w:val="ListParagraph"/>
        <w:bidi/>
        <w:ind w:left="0"/>
        <w:jc w:val="center"/>
        <w:rPr>
          <w:rFonts w:cs="B Badr"/>
          <w:sz w:val="24"/>
          <w:szCs w:val="24"/>
          <w:rtl/>
          <w:lang w:bidi="fa-IR"/>
        </w:rPr>
      </w:pPr>
      <w:r w:rsidRPr="00B567A0">
        <w:rPr>
          <w:rFonts w:cs="B Badr"/>
          <w:noProof/>
          <w:sz w:val="24"/>
          <w:szCs w:val="24"/>
          <w:rtl/>
          <w:lang w:bidi="fa-IR"/>
        </w:rPr>
        <w:lastRenderedPageBreak/>
        <w:drawing>
          <wp:inline distT="0" distB="0" distL="0" distR="0" wp14:anchorId="4C59FF7B" wp14:editId="59D4CA2D">
            <wp:extent cx="4184073" cy="1084540"/>
            <wp:effectExtent l="0" t="0" r="0" b="0"/>
            <wp:docPr id="72153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35948" name=""/>
                    <pic:cNvPicPr/>
                  </pic:nvPicPr>
                  <pic:blipFill>
                    <a:blip r:embed="rId10"/>
                    <a:stretch>
                      <a:fillRect/>
                    </a:stretch>
                  </pic:blipFill>
                  <pic:spPr>
                    <a:xfrm>
                      <a:off x="0" y="0"/>
                      <a:ext cx="4224376" cy="1094987"/>
                    </a:xfrm>
                    <a:prstGeom prst="rect">
                      <a:avLst/>
                    </a:prstGeom>
                  </pic:spPr>
                </pic:pic>
              </a:graphicData>
            </a:graphic>
          </wp:inline>
        </w:drawing>
      </w:r>
    </w:p>
    <w:p w14:paraId="3540E3B5" w14:textId="3F4501A4" w:rsidR="00B567A0" w:rsidRDefault="00B567A0" w:rsidP="00B567A0">
      <w:pPr>
        <w:pStyle w:val="ListParagraph"/>
        <w:bidi/>
        <w:ind w:left="0"/>
        <w:rPr>
          <w:rFonts w:cs="B Badr"/>
          <w:sz w:val="24"/>
          <w:szCs w:val="24"/>
          <w:rtl/>
          <w:lang w:bidi="fa-IR"/>
        </w:rPr>
      </w:pPr>
      <w:r>
        <w:rPr>
          <w:rFonts w:cs="B Badr" w:hint="cs"/>
          <w:sz w:val="24"/>
          <w:szCs w:val="24"/>
          <w:rtl/>
          <w:lang w:bidi="fa-IR"/>
        </w:rPr>
        <w:t xml:space="preserve">در این بخش ابتدا یک پورت سریال مجازی با </w:t>
      </w:r>
      <w:r>
        <w:rPr>
          <w:rFonts w:cs="B Badr"/>
          <w:sz w:val="24"/>
          <w:szCs w:val="24"/>
          <w:lang w:bidi="fa-IR"/>
        </w:rPr>
        <w:t>Baudrate</w:t>
      </w:r>
      <w:r>
        <w:rPr>
          <w:rFonts w:cs="B Badr" w:hint="cs"/>
          <w:sz w:val="24"/>
          <w:szCs w:val="24"/>
          <w:rtl/>
          <w:lang w:bidi="fa-IR"/>
        </w:rPr>
        <w:t xml:space="preserve"> برابر </w:t>
      </w:r>
      <w:r>
        <w:rPr>
          <w:rFonts w:cs="B Badr"/>
          <w:sz w:val="24"/>
          <w:szCs w:val="24"/>
          <w:lang w:bidi="fa-IR"/>
        </w:rPr>
        <w:t>9600</w:t>
      </w:r>
      <w:r>
        <w:rPr>
          <w:rFonts w:cs="B Badr" w:hint="cs"/>
          <w:sz w:val="24"/>
          <w:szCs w:val="24"/>
          <w:rtl/>
          <w:lang w:bidi="fa-IR"/>
        </w:rPr>
        <w:t xml:space="preserve"> ایجاد میکنیم و سپس سریال موجود در داخل آردوینو را نیز با </w:t>
      </w:r>
      <w:r>
        <w:rPr>
          <w:rFonts w:cs="B Badr"/>
          <w:sz w:val="24"/>
          <w:szCs w:val="24"/>
          <w:lang w:bidi="fa-IR"/>
        </w:rPr>
        <w:t>Baudrate</w:t>
      </w:r>
      <w:r>
        <w:rPr>
          <w:rFonts w:cs="B Badr" w:hint="cs"/>
          <w:sz w:val="24"/>
          <w:szCs w:val="24"/>
          <w:rtl/>
          <w:lang w:bidi="fa-IR"/>
        </w:rPr>
        <w:t xml:space="preserve"> برابر 9600 باز میکنیم. سپس تعداد خ</w:t>
      </w:r>
      <w:r w:rsidR="00585FA9">
        <w:rPr>
          <w:rFonts w:cs="B Badr" w:hint="cs"/>
          <w:sz w:val="24"/>
          <w:szCs w:val="24"/>
          <w:rtl/>
          <w:lang w:bidi="fa-IR"/>
        </w:rPr>
        <w:t xml:space="preserve">انه های </w:t>
      </w:r>
      <w:r w:rsidR="00585FA9">
        <w:rPr>
          <w:rFonts w:cs="B Badr"/>
          <w:sz w:val="24"/>
          <w:szCs w:val="24"/>
          <w:lang w:bidi="fa-IR"/>
        </w:rPr>
        <w:t>LCD</w:t>
      </w:r>
      <w:r w:rsidR="00585FA9">
        <w:rPr>
          <w:rFonts w:cs="B Badr" w:hint="cs"/>
          <w:sz w:val="24"/>
          <w:szCs w:val="24"/>
          <w:rtl/>
          <w:lang w:bidi="fa-IR"/>
        </w:rPr>
        <w:t xml:space="preserve"> را مشخص کردیم.</w:t>
      </w:r>
    </w:p>
    <w:p w14:paraId="64C2918C" w14:textId="32709755" w:rsidR="00585FA9" w:rsidRDefault="00585FA9" w:rsidP="00585FA9">
      <w:pPr>
        <w:pStyle w:val="ListParagraph"/>
        <w:bidi/>
        <w:ind w:left="0"/>
        <w:jc w:val="center"/>
        <w:rPr>
          <w:rFonts w:cs="B Badr"/>
          <w:sz w:val="24"/>
          <w:szCs w:val="24"/>
          <w:rtl/>
          <w:lang w:bidi="fa-IR"/>
        </w:rPr>
      </w:pPr>
      <w:r w:rsidRPr="00585FA9">
        <w:rPr>
          <w:rFonts w:cs="B Badr"/>
          <w:noProof/>
          <w:sz w:val="24"/>
          <w:szCs w:val="24"/>
          <w:rtl/>
          <w:lang w:bidi="fa-IR"/>
        </w:rPr>
        <w:drawing>
          <wp:inline distT="0" distB="0" distL="0" distR="0" wp14:anchorId="246A6F3F" wp14:editId="226B833B">
            <wp:extent cx="4219570" cy="3927764"/>
            <wp:effectExtent l="0" t="0" r="0" b="0"/>
            <wp:docPr id="116703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6022" name=""/>
                    <pic:cNvPicPr/>
                  </pic:nvPicPr>
                  <pic:blipFill>
                    <a:blip r:embed="rId11"/>
                    <a:stretch>
                      <a:fillRect/>
                    </a:stretch>
                  </pic:blipFill>
                  <pic:spPr>
                    <a:xfrm>
                      <a:off x="0" y="0"/>
                      <a:ext cx="4233697" cy="3940914"/>
                    </a:xfrm>
                    <a:prstGeom prst="rect">
                      <a:avLst/>
                    </a:prstGeom>
                  </pic:spPr>
                </pic:pic>
              </a:graphicData>
            </a:graphic>
          </wp:inline>
        </w:drawing>
      </w:r>
    </w:p>
    <w:p w14:paraId="4A3A9B50" w14:textId="53C8A51B" w:rsidR="00585FA9" w:rsidRDefault="00585FA9" w:rsidP="00585FA9">
      <w:pPr>
        <w:pStyle w:val="ListParagraph"/>
        <w:bidi/>
        <w:ind w:left="0"/>
        <w:rPr>
          <w:rFonts w:cs="B Badr"/>
          <w:sz w:val="24"/>
          <w:szCs w:val="24"/>
          <w:rtl/>
          <w:lang w:bidi="fa-IR"/>
        </w:rPr>
      </w:pPr>
      <w:r>
        <w:rPr>
          <w:rFonts w:cs="B Badr" w:hint="cs"/>
          <w:sz w:val="24"/>
          <w:szCs w:val="24"/>
          <w:rtl/>
          <w:lang w:bidi="fa-IR"/>
        </w:rPr>
        <w:t>در این بخش برای هر دو پورت سریال سخت افزاری و مجازی بررسی میکنیم که آیا داده جدیدی ثبت شده است یا خیر. در صورت آنکه ثبت شده بود متغیر های مربوط به دما، رطوبت و یا نور را آپدیت میکنیم تا در خطوط بعدی روی صفحه نمایش داده شوند.</w:t>
      </w:r>
    </w:p>
    <w:p w14:paraId="796D5B48" w14:textId="1478DCF5" w:rsidR="00585FA9" w:rsidRDefault="00585FA9" w:rsidP="00585FA9">
      <w:pPr>
        <w:pStyle w:val="ListParagraph"/>
        <w:bidi/>
        <w:ind w:left="0"/>
        <w:jc w:val="center"/>
        <w:rPr>
          <w:rFonts w:cs="B Badr"/>
          <w:sz w:val="24"/>
          <w:szCs w:val="24"/>
          <w:rtl/>
          <w:lang w:bidi="fa-IR"/>
        </w:rPr>
      </w:pPr>
      <w:r w:rsidRPr="00585FA9">
        <w:rPr>
          <w:rFonts w:cs="B Badr"/>
          <w:noProof/>
          <w:sz w:val="24"/>
          <w:szCs w:val="24"/>
          <w:rtl/>
          <w:lang w:bidi="fa-IR"/>
        </w:rPr>
        <w:drawing>
          <wp:inline distT="0" distB="0" distL="0" distR="0" wp14:anchorId="7BC15A5F" wp14:editId="39CC18CE">
            <wp:extent cx="1620982" cy="1604097"/>
            <wp:effectExtent l="0" t="0" r="0" b="0"/>
            <wp:docPr id="213366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68776" name=""/>
                    <pic:cNvPicPr/>
                  </pic:nvPicPr>
                  <pic:blipFill>
                    <a:blip r:embed="rId12"/>
                    <a:stretch>
                      <a:fillRect/>
                    </a:stretch>
                  </pic:blipFill>
                  <pic:spPr>
                    <a:xfrm>
                      <a:off x="0" y="0"/>
                      <a:ext cx="1629229" cy="1612258"/>
                    </a:xfrm>
                    <a:prstGeom prst="rect">
                      <a:avLst/>
                    </a:prstGeom>
                  </pic:spPr>
                </pic:pic>
              </a:graphicData>
            </a:graphic>
          </wp:inline>
        </w:drawing>
      </w:r>
    </w:p>
    <w:p w14:paraId="5CB2F9FE" w14:textId="71458C1B" w:rsidR="00585FA9" w:rsidRDefault="00585FA9" w:rsidP="00585FA9">
      <w:pPr>
        <w:pStyle w:val="ListParagraph"/>
        <w:bidi/>
        <w:ind w:left="0"/>
        <w:rPr>
          <w:rFonts w:cs="B Badr"/>
          <w:sz w:val="24"/>
          <w:szCs w:val="24"/>
          <w:rtl/>
          <w:lang w:bidi="fa-IR"/>
        </w:rPr>
      </w:pPr>
      <w:r>
        <w:rPr>
          <w:rFonts w:cs="B Badr" w:hint="cs"/>
          <w:sz w:val="24"/>
          <w:szCs w:val="24"/>
          <w:rtl/>
          <w:lang w:bidi="fa-IR"/>
        </w:rPr>
        <w:t xml:space="preserve">در این بخش، به هر یک از متغیر هایی که داریم یک سطر اختصاص میدهیم. </w:t>
      </w:r>
    </w:p>
    <w:p w14:paraId="30A4F361" w14:textId="77777777" w:rsidR="00585FA9" w:rsidRDefault="00585FA9" w:rsidP="00585FA9">
      <w:pPr>
        <w:pStyle w:val="ListParagraph"/>
        <w:bidi/>
        <w:ind w:left="0"/>
        <w:rPr>
          <w:rFonts w:cs="B Badr"/>
          <w:sz w:val="24"/>
          <w:szCs w:val="24"/>
          <w:rtl/>
          <w:lang w:bidi="fa-IR"/>
        </w:rPr>
      </w:pPr>
    </w:p>
    <w:p w14:paraId="45EA2920" w14:textId="53310D8A" w:rsidR="00585FA9" w:rsidRDefault="00585FA9" w:rsidP="00585FA9">
      <w:pPr>
        <w:pStyle w:val="ListParagraph"/>
        <w:bidi/>
        <w:ind w:left="0"/>
        <w:jc w:val="center"/>
        <w:rPr>
          <w:rFonts w:cs="B Badr"/>
          <w:sz w:val="24"/>
          <w:szCs w:val="24"/>
          <w:rtl/>
          <w:lang w:bidi="fa-IR"/>
        </w:rPr>
      </w:pPr>
      <w:r w:rsidRPr="00585FA9">
        <w:rPr>
          <w:rFonts w:cs="B Badr"/>
          <w:noProof/>
          <w:sz w:val="24"/>
          <w:szCs w:val="24"/>
          <w:rtl/>
          <w:lang w:bidi="fa-IR"/>
        </w:rPr>
        <w:lastRenderedPageBreak/>
        <w:drawing>
          <wp:inline distT="0" distB="0" distL="0" distR="0" wp14:anchorId="1BE1580D" wp14:editId="21C14D37">
            <wp:extent cx="2944739" cy="4066309"/>
            <wp:effectExtent l="0" t="0" r="0" b="0"/>
            <wp:docPr id="188028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89200" name=""/>
                    <pic:cNvPicPr/>
                  </pic:nvPicPr>
                  <pic:blipFill>
                    <a:blip r:embed="rId13"/>
                    <a:stretch>
                      <a:fillRect/>
                    </a:stretch>
                  </pic:blipFill>
                  <pic:spPr>
                    <a:xfrm>
                      <a:off x="0" y="0"/>
                      <a:ext cx="2952733" cy="4077347"/>
                    </a:xfrm>
                    <a:prstGeom prst="rect">
                      <a:avLst/>
                    </a:prstGeom>
                  </pic:spPr>
                </pic:pic>
              </a:graphicData>
            </a:graphic>
          </wp:inline>
        </w:drawing>
      </w:r>
    </w:p>
    <w:p w14:paraId="62E58F41" w14:textId="77777777" w:rsidR="007A4ADC" w:rsidRDefault="007A4ADC" w:rsidP="007A4ADC">
      <w:pPr>
        <w:pStyle w:val="ListParagraph"/>
        <w:bidi/>
        <w:ind w:left="0"/>
        <w:rPr>
          <w:rFonts w:cs="B Badr"/>
          <w:sz w:val="24"/>
          <w:szCs w:val="24"/>
          <w:rtl/>
          <w:lang w:bidi="fa-IR"/>
        </w:rPr>
      </w:pPr>
    </w:p>
    <w:p w14:paraId="30E84101" w14:textId="1D0BA5D5" w:rsidR="007A4ADC" w:rsidRDefault="00585FA9" w:rsidP="007A4ADC">
      <w:pPr>
        <w:pStyle w:val="ListParagraph"/>
        <w:bidi/>
        <w:ind w:left="0"/>
        <w:rPr>
          <w:rFonts w:cs="B Badr"/>
          <w:sz w:val="24"/>
          <w:szCs w:val="24"/>
          <w:rtl/>
          <w:lang w:bidi="fa-IR"/>
        </w:rPr>
      </w:pPr>
      <w:r>
        <w:rPr>
          <w:rFonts w:cs="B Badr" w:hint="cs"/>
          <w:sz w:val="24"/>
          <w:szCs w:val="24"/>
          <w:rtl/>
          <w:lang w:bidi="fa-IR"/>
        </w:rPr>
        <w:t xml:space="preserve">در این خطوط صرفا شرط هایی گذاشته شده تا خواسته های </w:t>
      </w:r>
      <w:r w:rsidR="00B65900">
        <w:rPr>
          <w:rFonts w:cs="B Badr" w:hint="cs"/>
          <w:sz w:val="24"/>
          <w:szCs w:val="24"/>
          <w:rtl/>
          <w:lang w:bidi="fa-IR"/>
        </w:rPr>
        <w:t>سوال برقرار شود.</w:t>
      </w:r>
    </w:p>
    <w:p w14:paraId="0302D74A" w14:textId="3E699782" w:rsidR="00407630" w:rsidRDefault="00407630" w:rsidP="00407630">
      <w:pPr>
        <w:pStyle w:val="ListParagraph"/>
        <w:bidi/>
        <w:ind w:left="0"/>
        <w:rPr>
          <w:rFonts w:cs="B Badr"/>
          <w:sz w:val="24"/>
          <w:szCs w:val="24"/>
          <w:rtl/>
          <w:lang w:bidi="fa-IR"/>
        </w:rPr>
      </w:pPr>
      <w:r>
        <w:rPr>
          <w:rFonts w:cs="B Badr"/>
          <w:sz w:val="24"/>
          <w:szCs w:val="24"/>
          <w:lang w:bidi="fa-IR"/>
        </w:rPr>
        <w:t>LDR-Board</w:t>
      </w:r>
      <w:r>
        <w:rPr>
          <w:rFonts w:cs="B Badr" w:hint="cs"/>
          <w:sz w:val="24"/>
          <w:szCs w:val="24"/>
          <w:rtl/>
          <w:lang w:bidi="fa-IR"/>
        </w:rPr>
        <w:t>:</w:t>
      </w:r>
    </w:p>
    <w:p w14:paraId="6047B3ED" w14:textId="4CFD8477" w:rsidR="00407630" w:rsidRDefault="00407630" w:rsidP="00407630">
      <w:pPr>
        <w:pStyle w:val="ListParagraph"/>
        <w:bidi/>
        <w:ind w:left="0"/>
        <w:jc w:val="center"/>
        <w:rPr>
          <w:rFonts w:cs="B Badr"/>
          <w:sz w:val="24"/>
          <w:szCs w:val="24"/>
          <w:rtl/>
          <w:lang w:bidi="fa-IR"/>
        </w:rPr>
      </w:pPr>
      <w:r w:rsidRPr="00407630">
        <w:rPr>
          <w:rFonts w:cs="B Badr"/>
          <w:sz w:val="24"/>
          <w:szCs w:val="24"/>
          <w:rtl/>
          <w:lang w:bidi="fa-IR"/>
        </w:rPr>
        <w:drawing>
          <wp:inline distT="0" distB="0" distL="0" distR="0" wp14:anchorId="34CF9B94" wp14:editId="3BF8B081">
            <wp:extent cx="4287981" cy="700942"/>
            <wp:effectExtent l="0" t="0" r="0" b="4445"/>
            <wp:docPr id="91080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02923" name=""/>
                    <pic:cNvPicPr/>
                  </pic:nvPicPr>
                  <pic:blipFill>
                    <a:blip r:embed="rId14"/>
                    <a:stretch>
                      <a:fillRect/>
                    </a:stretch>
                  </pic:blipFill>
                  <pic:spPr>
                    <a:xfrm>
                      <a:off x="0" y="0"/>
                      <a:ext cx="4381491" cy="716228"/>
                    </a:xfrm>
                    <a:prstGeom prst="rect">
                      <a:avLst/>
                    </a:prstGeom>
                  </pic:spPr>
                </pic:pic>
              </a:graphicData>
            </a:graphic>
          </wp:inline>
        </w:drawing>
      </w:r>
    </w:p>
    <w:p w14:paraId="3DE7252A" w14:textId="3F9835BD" w:rsidR="00407630" w:rsidRDefault="00407630" w:rsidP="00407630">
      <w:pPr>
        <w:pStyle w:val="ListParagraph"/>
        <w:bidi/>
        <w:ind w:left="0"/>
        <w:rPr>
          <w:rFonts w:cs="B Badr"/>
          <w:sz w:val="24"/>
          <w:szCs w:val="24"/>
          <w:rtl/>
          <w:lang w:bidi="fa-IR"/>
        </w:rPr>
      </w:pPr>
      <w:r>
        <w:rPr>
          <w:rFonts w:cs="B Badr" w:hint="cs"/>
          <w:sz w:val="24"/>
          <w:szCs w:val="24"/>
          <w:rtl/>
          <w:lang w:bidi="fa-IR"/>
        </w:rPr>
        <w:t xml:space="preserve">در این بخش پین متصل به سنسور را فعال میکنیم تا </w:t>
      </w:r>
      <w:r>
        <w:rPr>
          <w:rFonts w:cs="B Badr"/>
          <w:sz w:val="24"/>
          <w:szCs w:val="24"/>
          <w:lang w:bidi="fa-IR"/>
        </w:rPr>
        <w:t>ADC</w:t>
      </w:r>
      <w:r>
        <w:rPr>
          <w:rFonts w:cs="B Badr" w:hint="cs"/>
          <w:sz w:val="24"/>
          <w:szCs w:val="24"/>
          <w:rtl/>
          <w:lang w:bidi="fa-IR"/>
        </w:rPr>
        <w:t xml:space="preserve"> آن ورودی آنالوگ سنسور را دریافت و آن را به ما بدهد. توجه کنید آردوینو یک </w:t>
      </w:r>
      <w:r>
        <w:rPr>
          <w:rFonts w:cs="B Badr"/>
          <w:sz w:val="24"/>
          <w:szCs w:val="24"/>
          <w:lang w:bidi="fa-IR"/>
        </w:rPr>
        <w:t>ADC</w:t>
      </w:r>
      <w:r>
        <w:rPr>
          <w:rFonts w:cs="B Badr" w:hint="cs"/>
          <w:sz w:val="24"/>
          <w:szCs w:val="24"/>
          <w:rtl/>
          <w:lang w:bidi="fa-IR"/>
        </w:rPr>
        <w:t xml:space="preserve"> ده بیتی دارد که یعنی ولتاژ سورس تا زمین را به 1024 گام تقسیم میکند و از آنجا که منبع تغذیه ما 5 ولتی است در واقع تقریبا هر 5 میلی ولت را میتوانیم تمایز قائل شویم.</w:t>
      </w:r>
    </w:p>
    <w:p w14:paraId="6FC68795" w14:textId="620013FC" w:rsidR="00407630" w:rsidRDefault="00407630" w:rsidP="00407630">
      <w:pPr>
        <w:pStyle w:val="ListParagraph"/>
        <w:bidi/>
        <w:ind w:left="0"/>
        <w:jc w:val="center"/>
        <w:rPr>
          <w:rFonts w:cs="B Badr"/>
          <w:sz w:val="24"/>
          <w:szCs w:val="24"/>
          <w:rtl/>
          <w:lang w:bidi="fa-IR"/>
        </w:rPr>
      </w:pPr>
      <w:r w:rsidRPr="00407630">
        <w:rPr>
          <w:rFonts w:cs="B Badr"/>
          <w:sz w:val="24"/>
          <w:szCs w:val="24"/>
          <w:rtl/>
          <w:lang w:bidi="fa-IR"/>
        </w:rPr>
        <w:drawing>
          <wp:inline distT="0" distB="0" distL="0" distR="0" wp14:anchorId="380B9000" wp14:editId="7D2C2EA5">
            <wp:extent cx="4287981" cy="2373445"/>
            <wp:effectExtent l="0" t="0" r="0" b="8255"/>
            <wp:docPr id="191838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0575" name=""/>
                    <pic:cNvPicPr/>
                  </pic:nvPicPr>
                  <pic:blipFill>
                    <a:blip r:embed="rId15"/>
                    <a:stretch>
                      <a:fillRect/>
                    </a:stretch>
                  </pic:blipFill>
                  <pic:spPr>
                    <a:xfrm>
                      <a:off x="0" y="0"/>
                      <a:ext cx="4295307" cy="2377500"/>
                    </a:xfrm>
                    <a:prstGeom prst="rect">
                      <a:avLst/>
                    </a:prstGeom>
                  </pic:spPr>
                </pic:pic>
              </a:graphicData>
            </a:graphic>
          </wp:inline>
        </w:drawing>
      </w:r>
    </w:p>
    <w:p w14:paraId="4A4AFEB4" w14:textId="4AAC4FE1" w:rsidR="00407630" w:rsidRDefault="00407630" w:rsidP="00407630">
      <w:pPr>
        <w:pStyle w:val="ListParagraph"/>
        <w:bidi/>
        <w:ind w:left="0"/>
        <w:rPr>
          <w:rFonts w:cs="B Badr" w:hint="cs"/>
          <w:sz w:val="24"/>
          <w:szCs w:val="24"/>
          <w:rtl/>
          <w:lang w:bidi="fa-IR"/>
        </w:rPr>
      </w:pPr>
      <w:r>
        <w:rPr>
          <w:rFonts w:cs="B Badr" w:hint="cs"/>
          <w:sz w:val="24"/>
          <w:szCs w:val="24"/>
          <w:rtl/>
          <w:lang w:bidi="fa-IR"/>
        </w:rPr>
        <w:lastRenderedPageBreak/>
        <w:t xml:space="preserve">توجه داشته باشید که خروجی سنسور یا ورودی اردوینو برابر </w:t>
      </w:r>
      <w:r>
        <w:rPr>
          <w:rFonts w:cs="B Badr"/>
          <w:sz w:val="24"/>
          <w:szCs w:val="24"/>
          <w:lang w:bidi="fa-IR"/>
        </w:rPr>
        <w:t>LUX</w:t>
      </w:r>
      <w:r>
        <w:rPr>
          <w:rFonts w:cs="B Badr" w:hint="cs"/>
          <w:sz w:val="24"/>
          <w:szCs w:val="24"/>
          <w:rtl/>
          <w:lang w:bidi="fa-IR"/>
        </w:rPr>
        <w:t xml:space="preserve"> نمیباشد و همانطور که در کد نوشته شده است (</w:t>
      </w:r>
      <w:r>
        <w:rPr>
          <w:rFonts w:cs="B Badr"/>
          <w:sz w:val="24"/>
          <w:szCs w:val="24"/>
          <w:lang w:bidi="fa-IR"/>
        </w:rPr>
        <w:t xml:space="preserve">lux = </w:t>
      </w:r>
      <m:oMath>
        <m:f>
          <m:fPr>
            <m:ctrlPr>
              <w:rPr>
                <w:rFonts w:ascii="Cambria Math" w:hAnsi="Cambria Math" w:cs="B Badr"/>
                <w:i/>
                <w:sz w:val="24"/>
                <w:szCs w:val="24"/>
                <w:lang w:bidi="fa-IR"/>
              </w:rPr>
            </m:ctrlPr>
          </m:fPr>
          <m:num>
            <m:r>
              <w:rPr>
                <w:rFonts w:ascii="Cambria Math" w:hAnsi="Cambria Math" w:cs="B Badr"/>
                <w:sz w:val="24"/>
                <w:szCs w:val="24"/>
                <w:lang w:bidi="fa-IR"/>
              </w:rPr>
              <m:t>250</m:t>
            </m:r>
          </m:num>
          <m:den>
            <m:r>
              <w:rPr>
                <w:rFonts w:ascii="Cambria Math" w:hAnsi="Cambria Math" w:cs="B Badr"/>
                <w:sz w:val="24"/>
                <w:szCs w:val="24"/>
                <w:lang w:bidi="fa-IR"/>
              </w:rPr>
              <m:t>5*LDR val</m:t>
            </m:r>
          </m:den>
        </m:f>
      </m:oMath>
      <w:r>
        <w:rPr>
          <w:rFonts w:eastAsiaTheme="minorEastAsia" w:cs="B Badr"/>
          <w:sz w:val="24"/>
          <w:szCs w:val="24"/>
          <w:lang w:bidi="fa-IR"/>
        </w:rPr>
        <w:t xml:space="preserve"> - 50</w:t>
      </w:r>
      <w:r>
        <w:rPr>
          <w:rFonts w:cs="B Badr" w:hint="cs"/>
          <w:sz w:val="24"/>
          <w:szCs w:val="24"/>
          <w:rtl/>
          <w:lang w:bidi="fa-IR"/>
        </w:rPr>
        <w:t>)</w:t>
      </w:r>
      <w:r>
        <w:rPr>
          <w:rFonts w:cs="B Badr"/>
          <w:sz w:val="24"/>
          <w:szCs w:val="24"/>
          <w:lang w:bidi="fa-IR"/>
        </w:rPr>
        <w:t xml:space="preserve"> .</w:t>
      </w:r>
      <w:r>
        <w:rPr>
          <w:rFonts w:cs="B Badr" w:hint="cs"/>
          <w:sz w:val="24"/>
          <w:szCs w:val="24"/>
          <w:rtl/>
          <w:lang w:bidi="fa-IR"/>
        </w:rPr>
        <w:t xml:space="preserve">و نهایتا از طریق سریال به </w:t>
      </w:r>
      <w:r>
        <w:rPr>
          <w:rFonts w:cs="B Badr"/>
          <w:sz w:val="24"/>
          <w:szCs w:val="24"/>
          <w:lang w:bidi="fa-IR"/>
        </w:rPr>
        <w:t>main-board</w:t>
      </w:r>
      <w:r>
        <w:rPr>
          <w:rFonts w:cs="B Badr" w:hint="cs"/>
          <w:sz w:val="24"/>
          <w:szCs w:val="24"/>
          <w:rtl/>
          <w:lang w:bidi="fa-IR"/>
        </w:rPr>
        <w:t xml:space="preserve"> منتقل میشود.</w:t>
      </w:r>
    </w:p>
    <w:p w14:paraId="3EAF0D30" w14:textId="3080980A" w:rsidR="00407630" w:rsidRDefault="00407630" w:rsidP="00407630">
      <w:pPr>
        <w:pStyle w:val="ListParagraph"/>
        <w:bidi/>
        <w:ind w:left="0"/>
        <w:rPr>
          <w:rFonts w:cs="B Badr"/>
          <w:sz w:val="24"/>
          <w:szCs w:val="24"/>
          <w:rtl/>
          <w:lang w:bidi="fa-IR"/>
        </w:rPr>
      </w:pPr>
      <w:r>
        <w:rPr>
          <w:rFonts w:cs="B Badr"/>
          <w:sz w:val="24"/>
          <w:szCs w:val="24"/>
          <w:lang w:bidi="fa-IR"/>
        </w:rPr>
        <w:t>THRBoard</w:t>
      </w:r>
      <w:r>
        <w:rPr>
          <w:rFonts w:cs="B Badr" w:hint="cs"/>
          <w:sz w:val="24"/>
          <w:szCs w:val="24"/>
          <w:rtl/>
          <w:lang w:bidi="fa-IR"/>
        </w:rPr>
        <w:t>:</w:t>
      </w:r>
    </w:p>
    <w:p w14:paraId="7A25A9E1" w14:textId="1E3BF7B3" w:rsidR="00407630" w:rsidRDefault="00407630" w:rsidP="00407630">
      <w:pPr>
        <w:pStyle w:val="ListParagraph"/>
        <w:bidi/>
        <w:ind w:left="0"/>
        <w:jc w:val="center"/>
        <w:rPr>
          <w:rFonts w:cs="B Badr"/>
          <w:sz w:val="24"/>
          <w:szCs w:val="24"/>
          <w:rtl/>
          <w:lang w:bidi="fa-IR"/>
        </w:rPr>
      </w:pPr>
      <w:r w:rsidRPr="00407630">
        <w:rPr>
          <w:rFonts w:cs="B Badr"/>
          <w:sz w:val="24"/>
          <w:szCs w:val="24"/>
          <w:rtl/>
          <w:lang w:bidi="fa-IR"/>
        </w:rPr>
        <w:drawing>
          <wp:inline distT="0" distB="0" distL="0" distR="0" wp14:anchorId="7D9A4612" wp14:editId="793A32F2">
            <wp:extent cx="4343400" cy="791332"/>
            <wp:effectExtent l="0" t="0" r="0" b="8890"/>
            <wp:docPr id="192323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39920" name=""/>
                    <pic:cNvPicPr/>
                  </pic:nvPicPr>
                  <pic:blipFill>
                    <a:blip r:embed="rId16"/>
                    <a:stretch>
                      <a:fillRect/>
                    </a:stretch>
                  </pic:blipFill>
                  <pic:spPr>
                    <a:xfrm>
                      <a:off x="0" y="0"/>
                      <a:ext cx="4373993" cy="796906"/>
                    </a:xfrm>
                    <a:prstGeom prst="rect">
                      <a:avLst/>
                    </a:prstGeom>
                  </pic:spPr>
                </pic:pic>
              </a:graphicData>
            </a:graphic>
          </wp:inline>
        </w:drawing>
      </w:r>
    </w:p>
    <w:p w14:paraId="3C4BED72" w14:textId="4FCEEDA5" w:rsidR="00407630" w:rsidRDefault="00407630" w:rsidP="00407630">
      <w:pPr>
        <w:pStyle w:val="ListParagraph"/>
        <w:bidi/>
        <w:ind w:left="0"/>
        <w:rPr>
          <w:rFonts w:cs="B Badr"/>
          <w:sz w:val="24"/>
          <w:szCs w:val="24"/>
          <w:rtl/>
          <w:lang w:bidi="fa-IR"/>
        </w:rPr>
      </w:pPr>
      <w:r>
        <w:rPr>
          <w:rFonts w:cs="B Badr" w:hint="cs"/>
          <w:sz w:val="24"/>
          <w:szCs w:val="24"/>
          <w:rtl/>
          <w:lang w:bidi="fa-IR"/>
        </w:rPr>
        <w:t xml:space="preserve">از آنجا که سنسور </w:t>
      </w:r>
      <w:r>
        <w:rPr>
          <w:rFonts w:cs="B Badr"/>
          <w:sz w:val="24"/>
          <w:szCs w:val="24"/>
          <w:lang w:bidi="fa-IR"/>
        </w:rPr>
        <w:t>SHT2x</w:t>
      </w:r>
      <w:r>
        <w:rPr>
          <w:rFonts w:cs="B Badr" w:hint="cs"/>
          <w:sz w:val="24"/>
          <w:szCs w:val="24"/>
          <w:rtl/>
          <w:lang w:bidi="fa-IR"/>
        </w:rPr>
        <w:t xml:space="preserve"> از </w:t>
      </w:r>
      <w:r>
        <w:rPr>
          <w:rFonts w:cs="B Badr"/>
          <w:sz w:val="24"/>
          <w:szCs w:val="24"/>
          <w:lang w:bidi="fa-IR"/>
        </w:rPr>
        <w:t>I2C</w:t>
      </w:r>
      <w:r>
        <w:rPr>
          <w:rFonts w:cs="B Badr" w:hint="cs"/>
          <w:sz w:val="24"/>
          <w:szCs w:val="24"/>
          <w:rtl/>
          <w:lang w:bidi="fa-IR"/>
        </w:rPr>
        <w:t xml:space="preserve"> استفاده میکند برای استفاده از آن باید </w:t>
      </w:r>
      <w:r>
        <w:rPr>
          <w:rFonts w:cs="B Badr"/>
          <w:sz w:val="24"/>
          <w:szCs w:val="24"/>
          <w:lang w:bidi="fa-IR"/>
        </w:rPr>
        <w:t>wire.h</w:t>
      </w:r>
      <w:r>
        <w:rPr>
          <w:rFonts w:cs="B Badr" w:hint="cs"/>
          <w:sz w:val="24"/>
          <w:szCs w:val="24"/>
          <w:rtl/>
          <w:lang w:bidi="fa-IR"/>
        </w:rPr>
        <w:t xml:space="preserve"> را اضافه کنیم و همچنین برای سهولت کار با سنسور از لایبریری رسمی آن یعنی </w:t>
      </w:r>
      <w:r>
        <w:rPr>
          <w:rFonts w:cs="B Badr"/>
          <w:sz w:val="24"/>
          <w:szCs w:val="24"/>
          <w:lang w:bidi="fa-IR"/>
        </w:rPr>
        <w:t>SHT2x.h</w:t>
      </w:r>
      <w:r>
        <w:rPr>
          <w:rFonts w:cs="B Badr" w:hint="cs"/>
          <w:sz w:val="24"/>
          <w:szCs w:val="24"/>
          <w:rtl/>
          <w:lang w:bidi="fa-IR"/>
        </w:rPr>
        <w:t xml:space="preserve"> استفاده میکنیم.</w:t>
      </w:r>
    </w:p>
    <w:p w14:paraId="4D988061" w14:textId="1552944F" w:rsidR="00407630" w:rsidRDefault="007903FC" w:rsidP="007903FC">
      <w:pPr>
        <w:pStyle w:val="ListParagraph"/>
        <w:bidi/>
        <w:ind w:left="0"/>
        <w:jc w:val="center"/>
        <w:rPr>
          <w:rFonts w:cs="B Badr"/>
          <w:sz w:val="24"/>
          <w:szCs w:val="24"/>
          <w:rtl/>
          <w:lang w:bidi="fa-IR"/>
        </w:rPr>
      </w:pPr>
      <w:r w:rsidRPr="007903FC">
        <w:rPr>
          <w:rFonts w:cs="B Badr"/>
          <w:sz w:val="24"/>
          <w:szCs w:val="24"/>
          <w:rtl/>
          <w:lang w:bidi="fa-IR"/>
        </w:rPr>
        <w:drawing>
          <wp:inline distT="0" distB="0" distL="0" distR="0" wp14:anchorId="1C104E1A" wp14:editId="68284C97">
            <wp:extent cx="4329546" cy="579582"/>
            <wp:effectExtent l="0" t="0" r="0" b="0"/>
            <wp:docPr id="179820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00622" name=""/>
                    <pic:cNvPicPr/>
                  </pic:nvPicPr>
                  <pic:blipFill>
                    <a:blip r:embed="rId17"/>
                    <a:stretch>
                      <a:fillRect/>
                    </a:stretch>
                  </pic:blipFill>
                  <pic:spPr>
                    <a:xfrm>
                      <a:off x="0" y="0"/>
                      <a:ext cx="4400404" cy="589068"/>
                    </a:xfrm>
                    <a:prstGeom prst="rect">
                      <a:avLst/>
                    </a:prstGeom>
                  </pic:spPr>
                </pic:pic>
              </a:graphicData>
            </a:graphic>
          </wp:inline>
        </w:drawing>
      </w:r>
    </w:p>
    <w:p w14:paraId="793C616F" w14:textId="5B38D27F" w:rsidR="007903FC" w:rsidRDefault="007903FC" w:rsidP="007903FC">
      <w:pPr>
        <w:pStyle w:val="ListParagraph"/>
        <w:bidi/>
        <w:ind w:left="0"/>
        <w:rPr>
          <w:rFonts w:cs="B Badr"/>
          <w:sz w:val="24"/>
          <w:szCs w:val="24"/>
          <w:rtl/>
          <w:lang w:bidi="fa-IR"/>
        </w:rPr>
      </w:pPr>
      <w:r>
        <w:rPr>
          <w:rFonts w:cs="B Badr" w:hint="cs"/>
          <w:sz w:val="24"/>
          <w:szCs w:val="24"/>
          <w:rtl/>
          <w:lang w:bidi="fa-IR"/>
        </w:rPr>
        <w:t xml:space="preserve">پورت سریال را برای اتصال به </w:t>
      </w:r>
      <w:r>
        <w:rPr>
          <w:rFonts w:cs="B Badr"/>
          <w:sz w:val="24"/>
          <w:szCs w:val="24"/>
          <w:lang w:bidi="fa-IR"/>
        </w:rPr>
        <w:t>main-board</w:t>
      </w:r>
      <w:r>
        <w:rPr>
          <w:rFonts w:cs="B Badr" w:hint="cs"/>
          <w:sz w:val="24"/>
          <w:szCs w:val="24"/>
          <w:rtl/>
          <w:lang w:bidi="fa-IR"/>
        </w:rPr>
        <w:t xml:space="preserve"> باز میکنیم.</w:t>
      </w:r>
    </w:p>
    <w:p w14:paraId="73ED6F4E" w14:textId="1DEA66AE" w:rsidR="007903FC" w:rsidRDefault="007903FC" w:rsidP="007903FC">
      <w:pPr>
        <w:pStyle w:val="ListParagraph"/>
        <w:bidi/>
        <w:ind w:left="0"/>
        <w:jc w:val="center"/>
        <w:rPr>
          <w:rFonts w:cs="B Badr"/>
          <w:sz w:val="24"/>
          <w:szCs w:val="24"/>
          <w:rtl/>
          <w:lang w:bidi="fa-IR"/>
        </w:rPr>
      </w:pPr>
      <w:r w:rsidRPr="007903FC">
        <w:rPr>
          <w:rFonts w:cs="B Badr"/>
          <w:sz w:val="24"/>
          <w:szCs w:val="24"/>
          <w:rtl/>
          <w:lang w:bidi="fa-IR"/>
        </w:rPr>
        <w:drawing>
          <wp:inline distT="0" distB="0" distL="0" distR="0" wp14:anchorId="4471EFBC" wp14:editId="034D3F2F">
            <wp:extent cx="4301836" cy="2127975"/>
            <wp:effectExtent l="0" t="0" r="3810" b="5715"/>
            <wp:docPr id="76576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61942" name=""/>
                    <pic:cNvPicPr/>
                  </pic:nvPicPr>
                  <pic:blipFill>
                    <a:blip r:embed="rId18"/>
                    <a:stretch>
                      <a:fillRect/>
                    </a:stretch>
                  </pic:blipFill>
                  <pic:spPr>
                    <a:xfrm>
                      <a:off x="0" y="0"/>
                      <a:ext cx="4334683" cy="2144223"/>
                    </a:xfrm>
                    <a:prstGeom prst="rect">
                      <a:avLst/>
                    </a:prstGeom>
                  </pic:spPr>
                </pic:pic>
              </a:graphicData>
            </a:graphic>
          </wp:inline>
        </w:drawing>
      </w:r>
    </w:p>
    <w:p w14:paraId="00E4C1CE" w14:textId="193A7FEF" w:rsidR="007903FC" w:rsidRPr="00407630" w:rsidRDefault="007903FC" w:rsidP="007903FC">
      <w:pPr>
        <w:pStyle w:val="ListParagraph"/>
        <w:bidi/>
        <w:ind w:left="0"/>
        <w:rPr>
          <w:rFonts w:cs="B Badr" w:hint="cs"/>
          <w:sz w:val="24"/>
          <w:szCs w:val="24"/>
          <w:rtl/>
          <w:lang w:bidi="fa-IR"/>
        </w:rPr>
      </w:pPr>
      <w:r>
        <w:rPr>
          <w:rFonts w:cs="B Badr" w:hint="cs"/>
          <w:sz w:val="24"/>
          <w:szCs w:val="24"/>
          <w:rtl/>
          <w:lang w:bidi="fa-IR"/>
        </w:rPr>
        <w:t xml:space="preserve">اکنون داده را از روی سنسور خوانده و با فرمت </w:t>
      </w:r>
      <w:r>
        <w:rPr>
          <w:rFonts w:cs="B Badr"/>
          <w:sz w:val="24"/>
          <w:szCs w:val="24"/>
          <w:lang w:bidi="fa-IR"/>
        </w:rPr>
        <w:t>CSV</w:t>
      </w:r>
      <w:r>
        <w:rPr>
          <w:rFonts w:cs="B Badr" w:hint="cs"/>
          <w:sz w:val="24"/>
          <w:szCs w:val="24"/>
          <w:rtl/>
          <w:lang w:bidi="fa-IR"/>
        </w:rPr>
        <w:t xml:space="preserve"> روی سریال ارسال میکنیم.</w:t>
      </w:r>
    </w:p>
    <w:p w14:paraId="511F62D6" w14:textId="79458285" w:rsidR="00B65900" w:rsidRDefault="00B65900" w:rsidP="00B65900">
      <w:pPr>
        <w:pStyle w:val="ListParagraph"/>
        <w:bidi/>
        <w:ind w:left="0"/>
        <w:rPr>
          <w:rFonts w:cs="B Badr"/>
          <w:sz w:val="24"/>
          <w:szCs w:val="24"/>
          <w:rtl/>
          <w:lang w:bidi="fa-IR"/>
        </w:rPr>
      </w:pPr>
      <w:r>
        <w:rPr>
          <w:rFonts w:cs="B Badr" w:hint="cs"/>
          <w:sz w:val="24"/>
          <w:szCs w:val="24"/>
          <w:rtl/>
          <w:lang w:bidi="fa-IR"/>
        </w:rPr>
        <w:t>خروجی شبیه سازی:</w:t>
      </w:r>
    </w:p>
    <w:p w14:paraId="65FB1826" w14:textId="0EDBB06B" w:rsidR="007A4ADC" w:rsidRDefault="007A4ADC" w:rsidP="007A4ADC">
      <w:pPr>
        <w:pStyle w:val="ListParagraph"/>
        <w:bidi/>
        <w:ind w:left="0"/>
        <w:rPr>
          <w:rFonts w:cs="B Badr" w:hint="cs"/>
          <w:sz w:val="24"/>
          <w:szCs w:val="24"/>
          <w:rtl/>
          <w:lang w:bidi="fa-IR"/>
        </w:rPr>
      </w:pPr>
      <w:r>
        <w:rPr>
          <w:rFonts w:cs="B Badr" w:hint="cs"/>
          <w:sz w:val="24"/>
          <w:szCs w:val="24"/>
          <w:rtl/>
          <w:lang w:bidi="fa-IR"/>
        </w:rPr>
        <w:t xml:space="preserve">پیش از شروع شبیه سازی تنظیمات مربوط به </w:t>
      </w:r>
      <w:r>
        <w:rPr>
          <w:rFonts w:cs="B Badr"/>
          <w:sz w:val="24"/>
          <w:szCs w:val="24"/>
          <w:lang w:bidi="fa-IR"/>
        </w:rPr>
        <w:t>HHD Virtual Serial Port Tools</w:t>
      </w:r>
      <w:r>
        <w:rPr>
          <w:rFonts w:cs="B Badr" w:hint="cs"/>
          <w:sz w:val="24"/>
          <w:szCs w:val="24"/>
          <w:rtl/>
          <w:lang w:bidi="fa-IR"/>
        </w:rPr>
        <w:t xml:space="preserve"> را انجام میدهیم.</w:t>
      </w:r>
    </w:p>
    <w:p w14:paraId="5E5D3A7B" w14:textId="6B0F8B2D" w:rsidR="00B65900" w:rsidRDefault="00B65900" w:rsidP="00B65900">
      <w:pPr>
        <w:pStyle w:val="ListParagraph"/>
        <w:bidi/>
        <w:ind w:left="0"/>
        <w:rPr>
          <w:rFonts w:cs="B Badr"/>
          <w:sz w:val="24"/>
          <w:szCs w:val="24"/>
          <w:rtl/>
          <w:lang w:bidi="fa-IR"/>
        </w:rPr>
      </w:pPr>
      <w:r>
        <w:rPr>
          <w:rFonts w:cs="B Badr" w:hint="cs"/>
          <w:sz w:val="24"/>
          <w:szCs w:val="24"/>
          <w:rtl/>
          <w:lang w:bidi="fa-IR"/>
        </w:rPr>
        <w:t>حالت اول:</w:t>
      </w:r>
    </w:p>
    <w:p w14:paraId="1CD3C1DE" w14:textId="4D103DB7" w:rsidR="00B65900" w:rsidRDefault="00B65900" w:rsidP="00B65900">
      <w:pPr>
        <w:pStyle w:val="ListParagraph"/>
        <w:bidi/>
        <w:ind w:left="0"/>
        <w:rPr>
          <w:rFonts w:cs="B Badr"/>
          <w:sz w:val="24"/>
          <w:szCs w:val="24"/>
          <w:rtl/>
          <w:lang w:bidi="fa-IR"/>
        </w:rPr>
      </w:pPr>
      <w:r>
        <w:rPr>
          <w:rFonts w:cs="B Badr" w:hint="cs"/>
          <w:sz w:val="24"/>
          <w:szCs w:val="24"/>
          <w:rtl/>
          <w:lang w:bidi="fa-IR"/>
        </w:rPr>
        <w:t>رطوبت بالای هشتاد درصد:</w:t>
      </w:r>
    </w:p>
    <w:p w14:paraId="77A7AEC6" w14:textId="4BDD427C" w:rsidR="00B65900" w:rsidRDefault="00B65900" w:rsidP="00B65900">
      <w:pPr>
        <w:pStyle w:val="ListParagraph"/>
        <w:bidi/>
        <w:ind w:left="0"/>
        <w:jc w:val="center"/>
        <w:rPr>
          <w:rFonts w:cs="B Badr"/>
          <w:sz w:val="24"/>
          <w:szCs w:val="24"/>
          <w:rtl/>
          <w:lang w:bidi="fa-IR"/>
        </w:rPr>
      </w:pPr>
      <w:r w:rsidRPr="00B65900">
        <w:rPr>
          <w:rFonts w:cs="B Badr"/>
          <w:noProof/>
          <w:sz w:val="24"/>
          <w:szCs w:val="24"/>
          <w:rtl/>
          <w:lang w:bidi="fa-IR"/>
        </w:rPr>
        <w:lastRenderedPageBreak/>
        <w:drawing>
          <wp:inline distT="0" distB="0" distL="0" distR="0" wp14:anchorId="024C782D" wp14:editId="094D44A9">
            <wp:extent cx="3219610" cy="3103418"/>
            <wp:effectExtent l="0" t="0" r="0" b="0"/>
            <wp:docPr id="29804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3663" name=""/>
                    <pic:cNvPicPr/>
                  </pic:nvPicPr>
                  <pic:blipFill>
                    <a:blip r:embed="rId19"/>
                    <a:stretch>
                      <a:fillRect/>
                    </a:stretch>
                  </pic:blipFill>
                  <pic:spPr>
                    <a:xfrm>
                      <a:off x="0" y="0"/>
                      <a:ext cx="3222968" cy="3106655"/>
                    </a:xfrm>
                    <a:prstGeom prst="rect">
                      <a:avLst/>
                    </a:prstGeom>
                  </pic:spPr>
                </pic:pic>
              </a:graphicData>
            </a:graphic>
          </wp:inline>
        </w:drawing>
      </w:r>
    </w:p>
    <w:p w14:paraId="31E06D43" w14:textId="64B2562A" w:rsidR="00B65900" w:rsidRDefault="00B65900" w:rsidP="00B65900">
      <w:pPr>
        <w:pStyle w:val="ListParagraph"/>
        <w:bidi/>
        <w:ind w:left="0"/>
        <w:rPr>
          <w:rFonts w:cs="B Badr"/>
          <w:sz w:val="24"/>
          <w:szCs w:val="24"/>
          <w:rtl/>
          <w:lang w:bidi="fa-IR"/>
        </w:rPr>
      </w:pPr>
      <w:r>
        <w:rPr>
          <w:rFonts w:cs="B Badr" w:hint="cs"/>
          <w:sz w:val="24"/>
          <w:szCs w:val="24"/>
          <w:rtl/>
          <w:lang w:bidi="fa-IR"/>
        </w:rPr>
        <w:t>حالت دوم:</w:t>
      </w:r>
    </w:p>
    <w:p w14:paraId="300019F9" w14:textId="159CD609" w:rsidR="00B65900" w:rsidRDefault="00B65900" w:rsidP="00B65900">
      <w:pPr>
        <w:pStyle w:val="ListParagraph"/>
        <w:bidi/>
        <w:ind w:left="0"/>
        <w:rPr>
          <w:rFonts w:cs="B Badr"/>
          <w:sz w:val="24"/>
          <w:szCs w:val="24"/>
          <w:rtl/>
          <w:lang w:bidi="fa-IR"/>
        </w:rPr>
      </w:pPr>
      <w:r>
        <w:rPr>
          <w:rFonts w:cs="B Badr" w:hint="cs"/>
          <w:sz w:val="24"/>
          <w:szCs w:val="24"/>
          <w:rtl/>
          <w:lang w:bidi="fa-IR"/>
        </w:rPr>
        <w:t>رطوبت کمتر از 50 درصد</w:t>
      </w:r>
    </w:p>
    <w:p w14:paraId="6A3C8610" w14:textId="04E714E3" w:rsidR="00585FA9" w:rsidRDefault="00B65900" w:rsidP="00B65900">
      <w:pPr>
        <w:pStyle w:val="ListParagraph"/>
        <w:bidi/>
        <w:ind w:left="0"/>
        <w:jc w:val="center"/>
        <w:rPr>
          <w:rFonts w:cs="B Badr"/>
          <w:sz w:val="24"/>
          <w:szCs w:val="24"/>
          <w:rtl/>
          <w:lang w:bidi="fa-IR"/>
        </w:rPr>
      </w:pPr>
      <w:r w:rsidRPr="00B65900">
        <w:rPr>
          <w:rFonts w:cs="B Badr"/>
          <w:noProof/>
          <w:sz w:val="24"/>
          <w:szCs w:val="24"/>
          <w:rtl/>
          <w:lang w:bidi="fa-IR"/>
        </w:rPr>
        <w:drawing>
          <wp:inline distT="0" distB="0" distL="0" distR="0" wp14:anchorId="3018F1D4" wp14:editId="33A0398F">
            <wp:extent cx="3657600" cy="3565591"/>
            <wp:effectExtent l="0" t="0" r="0" b="0"/>
            <wp:docPr id="31655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53903" name=""/>
                    <pic:cNvPicPr/>
                  </pic:nvPicPr>
                  <pic:blipFill>
                    <a:blip r:embed="rId20"/>
                    <a:stretch>
                      <a:fillRect/>
                    </a:stretch>
                  </pic:blipFill>
                  <pic:spPr>
                    <a:xfrm>
                      <a:off x="0" y="0"/>
                      <a:ext cx="3670432" cy="3578100"/>
                    </a:xfrm>
                    <a:prstGeom prst="rect">
                      <a:avLst/>
                    </a:prstGeom>
                  </pic:spPr>
                </pic:pic>
              </a:graphicData>
            </a:graphic>
          </wp:inline>
        </w:drawing>
      </w:r>
    </w:p>
    <w:p w14:paraId="649ADF1E" w14:textId="298F52D1" w:rsidR="00B65900" w:rsidRDefault="00B65900" w:rsidP="00B65900">
      <w:pPr>
        <w:pStyle w:val="ListParagraph"/>
        <w:bidi/>
        <w:ind w:left="0"/>
        <w:rPr>
          <w:rFonts w:cs="B Badr"/>
          <w:sz w:val="24"/>
          <w:szCs w:val="24"/>
          <w:rtl/>
          <w:lang w:bidi="fa-IR"/>
        </w:rPr>
      </w:pPr>
      <w:r>
        <w:rPr>
          <w:rFonts w:cs="B Badr" w:hint="cs"/>
          <w:sz w:val="24"/>
          <w:szCs w:val="24"/>
          <w:rtl/>
          <w:lang w:bidi="fa-IR"/>
        </w:rPr>
        <w:t>حالت سوم:</w:t>
      </w:r>
    </w:p>
    <w:p w14:paraId="232885BD" w14:textId="081B452E" w:rsidR="00B65900" w:rsidRDefault="009E13A5" w:rsidP="009E13A5">
      <w:pPr>
        <w:pStyle w:val="ListParagraph"/>
        <w:bidi/>
        <w:ind w:left="0"/>
        <w:rPr>
          <w:rFonts w:cs="B Badr"/>
          <w:sz w:val="24"/>
          <w:szCs w:val="24"/>
          <w:rtl/>
          <w:lang w:bidi="fa-IR"/>
        </w:rPr>
      </w:pPr>
      <w:r>
        <w:rPr>
          <w:rFonts w:cs="B Badr" w:hint="cs"/>
          <w:sz w:val="24"/>
          <w:szCs w:val="24"/>
          <w:rtl/>
          <w:lang w:bidi="fa-IR"/>
        </w:rPr>
        <w:t>دما کمتر از 25 درجه و نور کمتر از 600:</w:t>
      </w:r>
    </w:p>
    <w:p w14:paraId="522B1E7B" w14:textId="0D2DA443" w:rsidR="009E13A5" w:rsidRDefault="00805AA7" w:rsidP="00805AA7">
      <w:pPr>
        <w:pStyle w:val="ListParagraph"/>
        <w:bidi/>
        <w:ind w:left="0"/>
        <w:jc w:val="center"/>
        <w:rPr>
          <w:rFonts w:cs="B Badr"/>
          <w:sz w:val="24"/>
          <w:szCs w:val="24"/>
          <w:rtl/>
          <w:lang w:bidi="fa-IR"/>
        </w:rPr>
      </w:pPr>
      <w:r w:rsidRPr="00805AA7">
        <w:rPr>
          <w:rFonts w:cs="B Badr"/>
          <w:noProof/>
          <w:sz w:val="24"/>
          <w:szCs w:val="24"/>
          <w:rtl/>
          <w:lang w:bidi="fa-IR"/>
        </w:rPr>
        <w:lastRenderedPageBreak/>
        <w:drawing>
          <wp:inline distT="0" distB="0" distL="0" distR="0" wp14:anchorId="2B035723" wp14:editId="4CBB3FB6">
            <wp:extent cx="3895877" cy="3782290"/>
            <wp:effectExtent l="0" t="0" r="0" b="0"/>
            <wp:docPr id="142552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20822" name=""/>
                    <pic:cNvPicPr/>
                  </pic:nvPicPr>
                  <pic:blipFill>
                    <a:blip r:embed="rId21"/>
                    <a:stretch>
                      <a:fillRect/>
                    </a:stretch>
                  </pic:blipFill>
                  <pic:spPr>
                    <a:xfrm>
                      <a:off x="0" y="0"/>
                      <a:ext cx="3903078" cy="3789281"/>
                    </a:xfrm>
                    <a:prstGeom prst="rect">
                      <a:avLst/>
                    </a:prstGeom>
                  </pic:spPr>
                </pic:pic>
              </a:graphicData>
            </a:graphic>
          </wp:inline>
        </w:drawing>
      </w:r>
    </w:p>
    <w:p w14:paraId="504325DB" w14:textId="77777777" w:rsidR="00805AA7" w:rsidRDefault="00805AA7" w:rsidP="00805AA7">
      <w:pPr>
        <w:pStyle w:val="ListParagraph"/>
        <w:bidi/>
        <w:ind w:left="0"/>
        <w:rPr>
          <w:rFonts w:cs="B Badr"/>
          <w:sz w:val="24"/>
          <w:szCs w:val="24"/>
          <w:rtl/>
          <w:lang w:bidi="fa-IR"/>
        </w:rPr>
      </w:pPr>
    </w:p>
    <w:p w14:paraId="757CF6F2" w14:textId="77777777" w:rsidR="00805AA7" w:rsidRDefault="00805AA7" w:rsidP="00805AA7">
      <w:pPr>
        <w:pStyle w:val="ListParagraph"/>
        <w:bidi/>
        <w:ind w:left="0"/>
        <w:rPr>
          <w:rFonts w:cs="B Badr"/>
          <w:sz w:val="24"/>
          <w:szCs w:val="24"/>
          <w:rtl/>
          <w:lang w:bidi="fa-IR"/>
        </w:rPr>
      </w:pPr>
    </w:p>
    <w:p w14:paraId="561DB267" w14:textId="77777777" w:rsidR="00805AA7" w:rsidRDefault="00805AA7" w:rsidP="00805AA7">
      <w:pPr>
        <w:pStyle w:val="ListParagraph"/>
        <w:bidi/>
        <w:ind w:left="0"/>
        <w:rPr>
          <w:rFonts w:cs="B Badr"/>
          <w:sz w:val="24"/>
          <w:szCs w:val="24"/>
          <w:rtl/>
          <w:lang w:bidi="fa-IR"/>
        </w:rPr>
      </w:pPr>
    </w:p>
    <w:p w14:paraId="027773EA" w14:textId="77777777" w:rsidR="00805AA7" w:rsidRDefault="00805AA7" w:rsidP="00805AA7">
      <w:pPr>
        <w:pStyle w:val="ListParagraph"/>
        <w:bidi/>
        <w:ind w:left="0"/>
        <w:rPr>
          <w:rFonts w:cs="B Badr"/>
          <w:sz w:val="24"/>
          <w:szCs w:val="24"/>
          <w:rtl/>
          <w:lang w:bidi="fa-IR"/>
        </w:rPr>
      </w:pPr>
    </w:p>
    <w:p w14:paraId="6F98DAF9" w14:textId="4C520ADC" w:rsidR="00805AA7" w:rsidRDefault="00805AA7" w:rsidP="00805AA7">
      <w:pPr>
        <w:pStyle w:val="ListParagraph"/>
        <w:bidi/>
        <w:ind w:left="0"/>
        <w:rPr>
          <w:rFonts w:cs="B Badr"/>
          <w:sz w:val="24"/>
          <w:szCs w:val="24"/>
          <w:rtl/>
          <w:lang w:bidi="fa-IR"/>
        </w:rPr>
      </w:pPr>
      <w:r>
        <w:rPr>
          <w:rFonts w:cs="B Badr" w:hint="cs"/>
          <w:sz w:val="24"/>
          <w:szCs w:val="24"/>
          <w:rtl/>
          <w:lang w:bidi="fa-IR"/>
        </w:rPr>
        <w:t>حالت چهارم:</w:t>
      </w:r>
    </w:p>
    <w:p w14:paraId="281EAB12" w14:textId="6761187C" w:rsidR="00805AA7" w:rsidRDefault="00805AA7" w:rsidP="00805AA7">
      <w:pPr>
        <w:pStyle w:val="ListParagraph"/>
        <w:bidi/>
        <w:ind w:left="0"/>
        <w:rPr>
          <w:rFonts w:cs="B Badr"/>
          <w:sz w:val="24"/>
          <w:szCs w:val="24"/>
          <w:rtl/>
          <w:lang w:bidi="fa-IR"/>
        </w:rPr>
      </w:pPr>
      <w:r>
        <w:rPr>
          <w:rFonts w:cs="B Badr" w:hint="cs"/>
          <w:sz w:val="24"/>
          <w:szCs w:val="24"/>
          <w:rtl/>
          <w:lang w:bidi="fa-IR"/>
        </w:rPr>
        <w:t>دما بیش از 25 درجه و نور کمتر از 600:</w:t>
      </w:r>
    </w:p>
    <w:p w14:paraId="621561CF" w14:textId="5C01A078" w:rsidR="00805AA7" w:rsidRDefault="00805AA7" w:rsidP="00805AA7">
      <w:pPr>
        <w:pStyle w:val="ListParagraph"/>
        <w:bidi/>
        <w:ind w:left="0"/>
        <w:jc w:val="center"/>
        <w:rPr>
          <w:rFonts w:cs="B Badr"/>
          <w:sz w:val="24"/>
          <w:szCs w:val="24"/>
          <w:rtl/>
          <w:lang w:bidi="fa-IR"/>
        </w:rPr>
      </w:pPr>
      <w:r w:rsidRPr="00805AA7">
        <w:rPr>
          <w:rFonts w:cs="B Badr"/>
          <w:noProof/>
          <w:sz w:val="24"/>
          <w:szCs w:val="24"/>
          <w:rtl/>
          <w:lang w:bidi="fa-IR"/>
        </w:rPr>
        <w:drawing>
          <wp:inline distT="0" distB="0" distL="0" distR="0" wp14:anchorId="4575F210" wp14:editId="4520361C">
            <wp:extent cx="3706091" cy="3674796"/>
            <wp:effectExtent l="0" t="0" r="0" b="0"/>
            <wp:docPr id="129162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22195" name=""/>
                    <pic:cNvPicPr/>
                  </pic:nvPicPr>
                  <pic:blipFill>
                    <a:blip r:embed="rId22"/>
                    <a:stretch>
                      <a:fillRect/>
                    </a:stretch>
                  </pic:blipFill>
                  <pic:spPr>
                    <a:xfrm>
                      <a:off x="0" y="0"/>
                      <a:ext cx="3712967" cy="3681614"/>
                    </a:xfrm>
                    <a:prstGeom prst="rect">
                      <a:avLst/>
                    </a:prstGeom>
                  </pic:spPr>
                </pic:pic>
              </a:graphicData>
            </a:graphic>
          </wp:inline>
        </w:drawing>
      </w:r>
    </w:p>
    <w:p w14:paraId="001F3BC4" w14:textId="3804E469" w:rsidR="00805AA7" w:rsidRDefault="00805AA7" w:rsidP="00805AA7">
      <w:pPr>
        <w:pStyle w:val="ListParagraph"/>
        <w:bidi/>
        <w:ind w:left="0"/>
        <w:rPr>
          <w:rFonts w:cs="B Badr"/>
          <w:sz w:val="24"/>
          <w:szCs w:val="24"/>
          <w:rtl/>
          <w:lang w:bidi="fa-IR"/>
        </w:rPr>
      </w:pPr>
      <w:r>
        <w:rPr>
          <w:rFonts w:cs="B Badr" w:hint="cs"/>
          <w:sz w:val="24"/>
          <w:szCs w:val="24"/>
          <w:rtl/>
          <w:lang w:bidi="fa-IR"/>
        </w:rPr>
        <w:lastRenderedPageBreak/>
        <w:t>حالت پنجم:</w:t>
      </w:r>
    </w:p>
    <w:p w14:paraId="6393801C" w14:textId="5520FB57" w:rsidR="00805AA7" w:rsidRDefault="00805AA7" w:rsidP="00805AA7">
      <w:pPr>
        <w:pStyle w:val="ListParagraph"/>
        <w:bidi/>
        <w:ind w:left="0"/>
        <w:rPr>
          <w:rFonts w:cs="B Badr"/>
          <w:sz w:val="24"/>
          <w:szCs w:val="24"/>
          <w:rtl/>
          <w:lang w:bidi="fa-IR"/>
        </w:rPr>
      </w:pPr>
      <w:r>
        <w:rPr>
          <w:rFonts w:cs="B Badr" w:hint="cs"/>
          <w:sz w:val="24"/>
          <w:szCs w:val="24"/>
          <w:rtl/>
          <w:lang w:bidi="fa-IR"/>
        </w:rPr>
        <w:t>دما بیش از 25 نوز بیشتر از 600</w:t>
      </w:r>
      <w:r>
        <w:rPr>
          <w:rFonts w:cs="B Badr"/>
          <w:sz w:val="24"/>
          <w:szCs w:val="24"/>
          <w:lang w:bidi="fa-IR"/>
        </w:rPr>
        <w:t>:</w:t>
      </w:r>
    </w:p>
    <w:p w14:paraId="4F2AAF8A" w14:textId="38EC364A" w:rsidR="00805AA7" w:rsidRDefault="001119D1" w:rsidP="001119D1">
      <w:pPr>
        <w:pStyle w:val="ListParagraph"/>
        <w:bidi/>
        <w:ind w:left="0"/>
        <w:jc w:val="center"/>
        <w:rPr>
          <w:rFonts w:cs="B Badr"/>
          <w:sz w:val="24"/>
          <w:szCs w:val="24"/>
          <w:rtl/>
          <w:lang w:bidi="fa-IR"/>
        </w:rPr>
      </w:pPr>
      <w:r w:rsidRPr="001119D1">
        <w:rPr>
          <w:rFonts w:cs="B Badr"/>
          <w:noProof/>
          <w:sz w:val="24"/>
          <w:szCs w:val="24"/>
          <w:rtl/>
          <w:lang w:bidi="fa-IR"/>
        </w:rPr>
        <w:drawing>
          <wp:inline distT="0" distB="0" distL="0" distR="0" wp14:anchorId="58EB9670" wp14:editId="1C8E3075">
            <wp:extent cx="4192992" cy="4017818"/>
            <wp:effectExtent l="0" t="0" r="0" b="0"/>
            <wp:docPr id="210463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35299" name=""/>
                    <pic:cNvPicPr/>
                  </pic:nvPicPr>
                  <pic:blipFill>
                    <a:blip r:embed="rId23"/>
                    <a:stretch>
                      <a:fillRect/>
                    </a:stretch>
                  </pic:blipFill>
                  <pic:spPr>
                    <a:xfrm>
                      <a:off x="0" y="0"/>
                      <a:ext cx="4229816" cy="4053104"/>
                    </a:xfrm>
                    <a:prstGeom prst="rect">
                      <a:avLst/>
                    </a:prstGeom>
                  </pic:spPr>
                </pic:pic>
              </a:graphicData>
            </a:graphic>
          </wp:inline>
        </w:drawing>
      </w:r>
    </w:p>
    <w:p w14:paraId="265CD55C" w14:textId="769C83BD" w:rsidR="001119D1" w:rsidRDefault="001119D1" w:rsidP="001119D1">
      <w:pPr>
        <w:pStyle w:val="ListParagraph"/>
        <w:bidi/>
        <w:ind w:left="0"/>
        <w:rPr>
          <w:rFonts w:cs="B Badr"/>
          <w:sz w:val="24"/>
          <w:szCs w:val="24"/>
          <w:rtl/>
          <w:lang w:bidi="fa-IR"/>
        </w:rPr>
      </w:pPr>
    </w:p>
    <w:p w14:paraId="05B757E2" w14:textId="566D099E" w:rsidR="001119D1" w:rsidRDefault="001119D1" w:rsidP="001119D1">
      <w:pPr>
        <w:pStyle w:val="ListParagraph"/>
        <w:bidi/>
        <w:ind w:left="0"/>
        <w:rPr>
          <w:rFonts w:cs="B Badr"/>
          <w:sz w:val="24"/>
          <w:szCs w:val="24"/>
          <w:rtl/>
          <w:lang w:bidi="fa-IR"/>
        </w:rPr>
      </w:pPr>
      <w:r>
        <w:rPr>
          <w:rFonts w:cs="B Badr" w:hint="cs"/>
          <w:sz w:val="24"/>
          <w:szCs w:val="24"/>
          <w:rtl/>
          <w:lang w:bidi="fa-IR"/>
        </w:rPr>
        <w:t>حالت ششم:</w:t>
      </w:r>
    </w:p>
    <w:p w14:paraId="78945013" w14:textId="0DB8F9C0" w:rsidR="001119D1" w:rsidRDefault="001119D1" w:rsidP="001119D1">
      <w:pPr>
        <w:pStyle w:val="ListParagraph"/>
        <w:bidi/>
        <w:ind w:left="0"/>
        <w:rPr>
          <w:rFonts w:cs="B Badr"/>
          <w:sz w:val="24"/>
          <w:szCs w:val="24"/>
          <w:rtl/>
          <w:lang w:bidi="fa-IR"/>
        </w:rPr>
      </w:pPr>
      <w:r>
        <w:rPr>
          <w:rFonts w:cs="B Badr" w:hint="cs"/>
          <w:sz w:val="24"/>
          <w:szCs w:val="24"/>
          <w:rtl/>
          <w:lang w:bidi="fa-IR"/>
        </w:rPr>
        <w:t>دما کمتر از 25 نور بیشتر از 600:</w:t>
      </w:r>
    </w:p>
    <w:p w14:paraId="3FF04470" w14:textId="2E0641B3" w:rsidR="001119D1" w:rsidRPr="00CF45C5" w:rsidRDefault="001119D1" w:rsidP="001119D1">
      <w:pPr>
        <w:pStyle w:val="ListParagraph"/>
        <w:bidi/>
        <w:ind w:left="0"/>
        <w:jc w:val="center"/>
        <w:rPr>
          <w:rFonts w:cs="B Badr"/>
          <w:sz w:val="24"/>
          <w:szCs w:val="24"/>
          <w:rtl/>
          <w:lang w:bidi="fa-IR"/>
        </w:rPr>
      </w:pPr>
      <w:r w:rsidRPr="001119D1">
        <w:rPr>
          <w:rFonts w:cs="B Badr"/>
          <w:noProof/>
          <w:sz w:val="24"/>
          <w:szCs w:val="24"/>
          <w:rtl/>
          <w:lang w:bidi="fa-IR"/>
        </w:rPr>
        <w:lastRenderedPageBreak/>
        <w:drawing>
          <wp:inline distT="0" distB="0" distL="0" distR="0" wp14:anchorId="41133842" wp14:editId="4C25C0C7">
            <wp:extent cx="4087091" cy="3896360"/>
            <wp:effectExtent l="0" t="0" r="0" b="0"/>
            <wp:docPr id="82058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88130" name=""/>
                    <pic:cNvPicPr/>
                  </pic:nvPicPr>
                  <pic:blipFill>
                    <a:blip r:embed="rId24"/>
                    <a:stretch>
                      <a:fillRect/>
                    </a:stretch>
                  </pic:blipFill>
                  <pic:spPr>
                    <a:xfrm>
                      <a:off x="0" y="0"/>
                      <a:ext cx="4092315" cy="3901340"/>
                    </a:xfrm>
                    <a:prstGeom prst="rect">
                      <a:avLst/>
                    </a:prstGeom>
                  </pic:spPr>
                </pic:pic>
              </a:graphicData>
            </a:graphic>
          </wp:inline>
        </w:drawing>
      </w:r>
    </w:p>
    <w:sectPr w:rsidR="001119D1" w:rsidRPr="00CF45C5" w:rsidSect="00B567A0">
      <w:pgSz w:w="12240" w:h="15840"/>
      <w:pgMar w:top="630" w:right="450" w:bottom="54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Bad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603C0"/>
    <w:multiLevelType w:val="hybridMultilevel"/>
    <w:tmpl w:val="99BE9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1234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C5"/>
    <w:rsid w:val="001119D1"/>
    <w:rsid w:val="00336E3E"/>
    <w:rsid w:val="00384DF3"/>
    <w:rsid w:val="003C5430"/>
    <w:rsid w:val="00407630"/>
    <w:rsid w:val="00411313"/>
    <w:rsid w:val="00585FA9"/>
    <w:rsid w:val="006660EA"/>
    <w:rsid w:val="007903FC"/>
    <w:rsid w:val="007A4ADC"/>
    <w:rsid w:val="007C2A01"/>
    <w:rsid w:val="00805AA7"/>
    <w:rsid w:val="009242B3"/>
    <w:rsid w:val="00994441"/>
    <w:rsid w:val="009E13A5"/>
    <w:rsid w:val="00B567A0"/>
    <w:rsid w:val="00B65900"/>
    <w:rsid w:val="00CF45C5"/>
    <w:rsid w:val="00D85E3D"/>
    <w:rsid w:val="00E15774"/>
    <w:rsid w:val="00E569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D8533"/>
  <w15:chartTrackingRefBased/>
  <w15:docId w15:val="{D4B3947D-8E0F-4DBE-8F1E-BD4C8B49D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C5"/>
    <w:pPr>
      <w:ind w:left="720"/>
      <w:contextualSpacing/>
    </w:pPr>
  </w:style>
  <w:style w:type="character" w:styleId="PlaceholderText">
    <w:name w:val="Placeholder Text"/>
    <w:basedOn w:val="DefaultParagraphFont"/>
    <w:uiPriority w:val="99"/>
    <w:semiHidden/>
    <w:rsid w:val="0040763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6191B-9BBA-41B5-9B7A-3FCE22063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10</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hosein anjidani</dc:creator>
  <cp:keywords/>
  <dc:description/>
  <cp:lastModifiedBy>hosein anjidani</cp:lastModifiedBy>
  <cp:revision>2</cp:revision>
  <dcterms:created xsi:type="dcterms:W3CDTF">2024-07-03T15:16:00Z</dcterms:created>
  <dcterms:modified xsi:type="dcterms:W3CDTF">2024-07-03T17:32:00Z</dcterms:modified>
</cp:coreProperties>
</file>