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58250" w14:textId="77777777" w:rsidR="00C2745A" w:rsidRPr="00C2745A" w:rsidRDefault="00C2745A" w:rsidP="00C2745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C2745A">
        <w:rPr>
          <w:rFonts w:ascii="Segoe UI" w:eastAsia="Times New Roman" w:hAnsi="Segoe UI" w:cs="Segoe UI"/>
          <w:color w:val="232629"/>
          <w:sz w:val="23"/>
          <w:szCs w:val="23"/>
        </w:rPr>
        <w:t>If I provide the definition using the 272 images as the training dataset and 8 as batch size,</w:t>
      </w:r>
    </w:p>
    <w:p w14:paraId="6784FF37" w14:textId="77777777" w:rsidR="00C2745A" w:rsidRPr="00C2745A" w:rsidRDefault="00C2745A" w:rsidP="00C2745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batch size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 - the number of images that will be feed together to the neural network.</w:t>
      </w:r>
    </w:p>
    <w:p w14:paraId="743FDE1C" w14:textId="77777777" w:rsidR="00C2745A" w:rsidRPr="00C2745A" w:rsidRDefault="00C2745A" w:rsidP="00C2745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epoch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 - an iteration over all the dataset images</w:t>
      </w:r>
    </w:p>
    <w:p w14:paraId="5138BF0C" w14:textId="77777777" w:rsidR="00C2745A" w:rsidRPr="00C2745A" w:rsidRDefault="00C2745A" w:rsidP="00C2745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steps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 - usually the </w:t>
      </w: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batch size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 and </w:t>
      </w: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number of epochs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 determine the </w:t>
      </w:r>
      <w:r w:rsidRPr="00C2745A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steps</w:t>
      </w:r>
      <w:r w:rsidRPr="00C2745A">
        <w:rPr>
          <w:rFonts w:ascii="inherit" w:eastAsia="Times New Roman" w:hAnsi="inherit" w:cs="Segoe UI"/>
          <w:color w:val="232629"/>
          <w:sz w:val="23"/>
          <w:szCs w:val="23"/>
        </w:rPr>
        <w:t>. By default, here, steps = 272/8 = 34 per epoch. In total, if you want 10 epochs, you get 10 x 34 = 340 steps.</w:t>
      </w:r>
    </w:p>
    <w:p w14:paraId="4859E84D" w14:textId="77777777" w:rsidR="00C2745A" w:rsidRDefault="00C2745A"/>
    <w:sectPr w:rsidR="00C2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A3FFD"/>
    <w:multiLevelType w:val="multilevel"/>
    <w:tmpl w:val="041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5A"/>
    <w:rsid w:val="00C2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B171"/>
  <w15:chartTrackingRefBased/>
  <w15:docId w15:val="{C2C4333C-49FF-48D4-AEAA-C44ABD77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4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Hanjie Jiang --TR</dc:creator>
  <cp:keywords/>
  <dc:description/>
  <cp:lastModifiedBy>Hanjie Jiang --TR</cp:lastModifiedBy>
  <cp:revision>1</cp:revision>
  <dcterms:created xsi:type="dcterms:W3CDTF">2021-11-05T21:25:00Z</dcterms:created>
  <dcterms:modified xsi:type="dcterms:W3CDTF">2021-11-05T21:54:00Z</dcterms:modified>
</cp:coreProperties>
</file>