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CC" w:rsidRDefault="00B969EC">
      <w:pPr>
        <w:pStyle w:val="1"/>
        <w:spacing w:before="156" w:after="156"/>
        <w:jc w:val="center"/>
      </w:pPr>
      <w:bookmarkStart w:id="0" w:name="_Toc31000"/>
      <w:bookmarkStart w:id="1" w:name="_Toc24665993"/>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03352A" w:rsidRDefault="00B969EC" w:rsidP="0003352A">
          <w:pPr>
            <w:pStyle w:val="11"/>
            <w:tabs>
              <w:tab w:val="right" w:leader="dot" w:pos="8296"/>
            </w:tabs>
            <w:spacing w:before="156" w:after="156"/>
            <w:rPr>
              <w:noProof/>
              <w:sz w:val="21"/>
            </w:rPr>
          </w:pPr>
          <w:r>
            <w:fldChar w:fldCharType="begin"/>
          </w:r>
          <w:r>
            <w:instrText xml:space="preserve"> TOC \o "1-3" \h \z \u </w:instrText>
          </w:r>
          <w:r>
            <w:fldChar w:fldCharType="separate"/>
          </w:r>
        </w:p>
        <w:p w:rsidR="0003352A" w:rsidRDefault="0003352A">
          <w:pPr>
            <w:pStyle w:val="11"/>
            <w:tabs>
              <w:tab w:val="left" w:pos="1050"/>
              <w:tab w:val="right" w:leader="dot" w:pos="8296"/>
            </w:tabs>
            <w:spacing w:before="156" w:after="156"/>
            <w:rPr>
              <w:noProof/>
              <w:sz w:val="21"/>
            </w:rPr>
          </w:pPr>
          <w:hyperlink w:anchor="_Toc24665996" w:history="1">
            <w:r w:rsidRPr="001C6413">
              <w:rPr>
                <w:rStyle w:val="a8"/>
                <w:noProof/>
              </w:rPr>
              <w:t>第一章</w:t>
            </w:r>
            <w:r>
              <w:rPr>
                <w:noProof/>
                <w:sz w:val="21"/>
              </w:rPr>
              <w:tab/>
            </w:r>
            <w:r w:rsidRPr="001C6413">
              <w:rPr>
                <w:rStyle w:val="a8"/>
                <w:noProof/>
              </w:rPr>
              <w:t>绪论</w:t>
            </w:r>
            <w:r>
              <w:rPr>
                <w:noProof/>
                <w:webHidden/>
              </w:rPr>
              <w:tab/>
            </w:r>
            <w:r>
              <w:rPr>
                <w:noProof/>
                <w:webHidden/>
              </w:rPr>
              <w:fldChar w:fldCharType="begin"/>
            </w:r>
            <w:r>
              <w:rPr>
                <w:noProof/>
                <w:webHidden/>
              </w:rPr>
              <w:instrText xml:space="preserve"> PAGEREF _Toc24665996 \h </w:instrText>
            </w:r>
            <w:r>
              <w:rPr>
                <w:noProof/>
                <w:webHidden/>
              </w:rPr>
            </w:r>
            <w:r>
              <w:rPr>
                <w:noProof/>
                <w:webHidden/>
              </w:rPr>
              <w:fldChar w:fldCharType="separate"/>
            </w:r>
            <w:r>
              <w:rPr>
                <w:noProof/>
                <w:webHidden/>
              </w:rPr>
              <w:t>5</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5997" w:history="1">
            <w:r w:rsidRPr="001C6413">
              <w:rPr>
                <w:rStyle w:val="a8"/>
                <w:noProof/>
              </w:rPr>
              <w:t xml:space="preserve">1.1  </w:t>
            </w:r>
            <w:r w:rsidRPr="001C6413">
              <w:rPr>
                <w:rStyle w:val="a8"/>
                <w:noProof/>
              </w:rPr>
              <w:t>背景介绍</w:t>
            </w:r>
            <w:r>
              <w:rPr>
                <w:noProof/>
                <w:webHidden/>
              </w:rPr>
              <w:tab/>
            </w:r>
            <w:r>
              <w:rPr>
                <w:noProof/>
                <w:webHidden/>
              </w:rPr>
              <w:fldChar w:fldCharType="begin"/>
            </w:r>
            <w:r>
              <w:rPr>
                <w:noProof/>
                <w:webHidden/>
              </w:rPr>
              <w:instrText xml:space="preserve"> PAGEREF _Toc24665997 \h </w:instrText>
            </w:r>
            <w:r>
              <w:rPr>
                <w:noProof/>
                <w:webHidden/>
              </w:rPr>
            </w:r>
            <w:r>
              <w:rPr>
                <w:noProof/>
                <w:webHidden/>
              </w:rPr>
              <w:fldChar w:fldCharType="separate"/>
            </w:r>
            <w:r>
              <w:rPr>
                <w:noProof/>
                <w:webHidden/>
              </w:rPr>
              <w:t>5</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5998" w:history="1">
            <w:r w:rsidRPr="001C6413">
              <w:rPr>
                <w:rStyle w:val="a8"/>
                <w:noProof/>
              </w:rPr>
              <w:t xml:space="preserve">1.2  </w:t>
            </w:r>
            <w:r w:rsidRPr="001C6413">
              <w:rPr>
                <w:rStyle w:val="a8"/>
                <w:noProof/>
              </w:rPr>
              <w:t>系统现状</w:t>
            </w:r>
            <w:r>
              <w:rPr>
                <w:noProof/>
                <w:webHidden/>
              </w:rPr>
              <w:tab/>
            </w:r>
            <w:r>
              <w:rPr>
                <w:noProof/>
                <w:webHidden/>
              </w:rPr>
              <w:fldChar w:fldCharType="begin"/>
            </w:r>
            <w:r>
              <w:rPr>
                <w:noProof/>
                <w:webHidden/>
              </w:rPr>
              <w:instrText xml:space="preserve"> PAGEREF _Toc24665998 \h </w:instrText>
            </w:r>
            <w:r>
              <w:rPr>
                <w:noProof/>
                <w:webHidden/>
              </w:rPr>
            </w:r>
            <w:r>
              <w:rPr>
                <w:noProof/>
                <w:webHidden/>
              </w:rPr>
              <w:fldChar w:fldCharType="separate"/>
            </w:r>
            <w:r>
              <w:rPr>
                <w:noProof/>
                <w:webHidden/>
              </w:rPr>
              <w:t>5</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00" w:history="1">
            <w:r w:rsidRPr="001C6413">
              <w:rPr>
                <w:rStyle w:val="a8"/>
                <w:noProof/>
              </w:rPr>
              <w:t xml:space="preserve">1.3  </w:t>
            </w:r>
            <w:r w:rsidRPr="001C6413">
              <w:rPr>
                <w:rStyle w:val="a8"/>
                <w:noProof/>
              </w:rPr>
              <w:t>研究意义</w:t>
            </w:r>
            <w:r>
              <w:rPr>
                <w:noProof/>
                <w:webHidden/>
              </w:rPr>
              <w:tab/>
            </w:r>
            <w:r>
              <w:rPr>
                <w:noProof/>
                <w:webHidden/>
              </w:rPr>
              <w:fldChar w:fldCharType="begin"/>
            </w:r>
            <w:r>
              <w:rPr>
                <w:noProof/>
                <w:webHidden/>
              </w:rPr>
              <w:instrText xml:space="preserve"> PAGEREF _Toc24666000 \h </w:instrText>
            </w:r>
            <w:r>
              <w:rPr>
                <w:noProof/>
                <w:webHidden/>
              </w:rPr>
            </w:r>
            <w:r>
              <w:rPr>
                <w:noProof/>
                <w:webHidden/>
              </w:rPr>
              <w:fldChar w:fldCharType="separate"/>
            </w:r>
            <w:r>
              <w:rPr>
                <w:noProof/>
                <w:webHidden/>
              </w:rPr>
              <w:t>6</w:t>
            </w:r>
            <w:r>
              <w:rPr>
                <w:noProof/>
                <w:webHidden/>
              </w:rPr>
              <w:fldChar w:fldCharType="end"/>
            </w:r>
          </w:hyperlink>
        </w:p>
        <w:p w:rsidR="0003352A" w:rsidRDefault="0003352A">
          <w:pPr>
            <w:pStyle w:val="11"/>
            <w:tabs>
              <w:tab w:val="left" w:pos="1050"/>
              <w:tab w:val="right" w:leader="dot" w:pos="8296"/>
            </w:tabs>
            <w:spacing w:before="156" w:after="156"/>
            <w:rPr>
              <w:noProof/>
              <w:sz w:val="21"/>
            </w:rPr>
          </w:pPr>
          <w:hyperlink w:anchor="_Toc24666002" w:history="1">
            <w:r w:rsidRPr="001C6413">
              <w:rPr>
                <w:rStyle w:val="a8"/>
                <w:noProof/>
              </w:rPr>
              <w:t>第二章</w:t>
            </w:r>
            <w:r>
              <w:rPr>
                <w:noProof/>
                <w:sz w:val="21"/>
              </w:rPr>
              <w:tab/>
            </w:r>
            <w:r w:rsidRPr="001C6413">
              <w:rPr>
                <w:rStyle w:val="a8"/>
                <w:noProof/>
              </w:rPr>
              <w:t>系统相关技术概述</w:t>
            </w:r>
            <w:r>
              <w:rPr>
                <w:noProof/>
                <w:webHidden/>
              </w:rPr>
              <w:tab/>
            </w:r>
            <w:r>
              <w:rPr>
                <w:noProof/>
                <w:webHidden/>
              </w:rPr>
              <w:fldChar w:fldCharType="begin"/>
            </w:r>
            <w:r>
              <w:rPr>
                <w:noProof/>
                <w:webHidden/>
              </w:rPr>
              <w:instrText xml:space="preserve"> PAGEREF _Toc24666002 \h </w:instrText>
            </w:r>
            <w:r>
              <w:rPr>
                <w:noProof/>
                <w:webHidden/>
              </w:rPr>
            </w:r>
            <w:r>
              <w:rPr>
                <w:noProof/>
                <w:webHidden/>
              </w:rPr>
              <w:fldChar w:fldCharType="separate"/>
            </w:r>
            <w:r>
              <w:rPr>
                <w:noProof/>
                <w:webHidden/>
              </w:rPr>
              <w:t>8</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03" w:history="1">
            <w:r w:rsidRPr="001C6413">
              <w:rPr>
                <w:rStyle w:val="a8"/>
                <w:noProof/>
              </w:rPr>
              <w:t>2.1 B/S</w:t>
            </w:r>
            <w:r w:rsidRPr="001C6413">
              <w:rPr>
                <w:rStyle w:val="a8"/>
                <w:noProof/>
              </w:rPr>
              <w:t>架构和</w:t>
            </w:r>
            <w:r w:rsidRPr="001C6413">
              <w:rPr>
                <w:rStyle w:val="a8"/>
                <w:noProof/>
              </w:rPr>
              <w:t>C/S</w:t>
            </w:r>
            <w:r w:rsidRPr="001C6413">
              <w:rPr>
                <w:rStyle w:val="a8"/>
                <w:noProof/>
              </w:rPr>
              <w:t>架构</w:t>
            </w:r>
            <w:r>
              <w:rPr>
                <w:noProof/>
                <w:webHidden/>
              </w:rPr>
              <w:tab/>
            </w:r>
            <w:r>
              <w:rPr>
                <w:noProof/>
                <w:webHidden/>
              </w:rPr>
              <w:fldChar w:fldCharType="begin"/>
            </w:r>
            <w:r>
              <w:rPr>
                <w:noProof/>
                <w:webHidden/>
              </w:rPr>
              <w:instrText xml:space="preserve"> PAGEREF _Toc24666003 \h </w:instrText>
            </w:r>
            <w:r>
              <w:rPr>
                <w:noProof/>
                <w:webHidden/>
              </w:rPr>
            </w:r>
            <w:r>
              <w:rPr>
                <w:noProof/>
                <w:webHidden/>
              </w:rPr>
              <w:fldChar w:fldCharType="separate"/>
            </w:r>
            <w:r>
              <w:rPr>
                <w:noProof/>
                <w:webHidden/>
              </w:rPr>
              <w:t>8</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04" w:history="1">
            <w:r w:rsidRPr="001C6413">
              <w:rPr>
                <w:rStyle w:val="a8"/>
                <w:noProof/>
              </w:rPr>
              <w:t>2.2 ASP.NET</w:t>
            </w:r>
            <w:r w:rsidRPr="001C6413">
              <w:rPr>
                <w:rStyle w:val="a8"/>
                <w:noProof/>
              </w:rPr>
              <w:t>语言概述</w:t>
            </w:r>
            <w:r>
              <w:rPr>
                <w:noProof/>
                <w:webHidden/>
              </w:rPr>
              <w:tab/>
            </w:r>
            <w:r>
              <w:rPr>
                <w:noProof/>
                <w:webHidden/>
              </w:rPr>
              <w:fldChar w:fldCharType="begin"/>
            </w:r>
            <w:r>
              <w:rPr>
                <w:noProof/>
                <w:webHidden/>
              </w:rPr>
              <w:instrText xml:space="preserve"> PAGEREF _Toc24666004 \h </w:instrText>
            </w:r>
            <w:r>
              <w:rPr>
                <w:noProof/>
                <w:webHidden/>
              </w:rPr>
            </w:r>
            <w:r>
              <w:rPr>
                <w:noProof/>
                <w:webHidden/>
              </w:rPr>
              <w:fldChar w:fldCharType="separate"/>
            </w:r>
            <w:r>
              <w:rPr>
                <w:noProof/>
                <w:webHidden/>
              </w:rPr>
              <w:t>10</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05" w:history="1">
            <w:r w:rsidRPr="001C6413">
              <w:rPr>
                <w:rStyle w:val="a8"/>
                <w:rFonts w:ascii="宋体" w:eastAsia="宋体" w:hAnsi="宋体" w:cs="宋体"/>
                <w:noProof/>
              </w:rPr>
              <w:t>2.2.1 .NET Framework框架</w:t>
            </w:r>
            <w:r>
              <w:rPr>
                <w:noProof/>
                <w:webHidden/>
              </w:rPr>
              <w:tab/>
            </w:r>
            <w:r>
              <w:rPr>
                <w:noProof/>
                <w:webHidden/>
              </w:rPr>
              <w:fldChar w:fldCharType="begin"/>
            </w:r>
            <w:r>
              <w:rPr>
                <w:noProof/>
                <w:webHidden/>
              </w:rPr>
              <w:instrText xml:space="preserve"> PAGEREF _Toc24666005 \h </w:instrText>
            </w:r>
            <w:r>
              <w:rPr>
                <w:noProof/>
                <w:webHidden/>
              </w:rPr>
            </w:r>
            <w:r>
              <w:rPr>
                <w:noProof/>
                <w:webHidden/>
              </w:rPr>
              <w:fldChar w:fldCharType="separate"/>
            </w:r>
            <w:r>
              <w:rPr>
                <w:noProof/>
                <w:webHidden/>
              </w:rPr>
              <w:t>10</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06" w:history="1">
            <w:r w:rsidRPr="001C6413">
              <w:rPr>
                <w:rStyle w:val="a8"/>
                <w:rFonts w:ascii="宋体" w:eastAsia="宋体" w:hAnsi="宋体" w:cs="宋体"/>
                <w:noProof/>
              </w:rPr>
              <w:t>2.2.2 MVC架构</w:t>
            </w:r>
            <w:r>
              <w:rPr>
                <w:noProof/>
                <w:webHidden/>
              </w:rPr>
              <w:tab/>
            </w:r>
            <w:r>
              <w:rPr>
                <w:noProof/>
                <w:webHidden/>
              </w:rPr>
              <w:fldChar w:fldCharType="begin"/>
            </w:r>
            <w:r>
              <w:rPr>
                <w:noProof/>
                <w:webHidden/>
              </w:rPr>
              <w:instrText xml:space="preserve"> PAGEREF _Toc24666006 \h </w:instrText>
            </w:r>
            <w:r>
              <w:rPr>
                <w:noProof/>
                <w:webHidden/>
              </w:rPr>
            </w:r>
            <w:r>
              <w:rPr>
                <w:noProof/>
                <w:webHidden/>
              </w:rPr>
              <w:fldChar w:fldCharType="separate"/>
            </w:r>
            <w:r>
              <w:rPr>
                <w:noProof/>
                <w:webHidden/>
              </w:rPr>
              <w:t>11</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07" w:history="1">
            <w:r w:rsidRPr="001C6413">
              <w:rPr>
                <w:rStyle w:val="a8"/>
                <w:rFonts w:ascii="宋体" w:eastAsia="宋体" w:hAnsi="宋体" w:cs="宋体"/>
                <w:noProof/>
              </w:rPr>
              <w:t>2.2.3 Asp.Net Web API的介绍</w:t>
            </w:r>
            <w:r>
              <w:rPr>
                <w:noProof/>
                <w:webHidden/>
              </w:rPr>
              <w:tab/>
            </w:r>
            <w:r>
              <w:rPr>
                <w:noProof/>
                <w:webHidden/>
              </w:rPr>
              <w:fldChar w:fldCharType="begin"/>
            </w:r>
            <w:r>
              <w:rPr>
                <w:noProof/>
                <w:webHidden/>
              </w:rPr>
              <w:instrText xml:space="preserve"> PAGEREF _Toc24666007 \h </w:instrText>
            </w:r>
            <w:r>
              <w:rPr>
                <w:noProof/>
                <w:webHidden/>
              </w:rPr>
            </w:r>
            <w:r>
              <w:rPr>
                <w:noProof/>
                <w:webHidden/>
              </w:rPr>
              <w:fldChar w:fldCharType="separate"/>
            </w:r>
            <w:r>
              <w:rPr>
                <w:noProof/>
                <w:webHidden/>
              </w:rPr>
              <w:t>11</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08" w:history="1">
            <w:r w:rsidRPr="001C6413">
              <w:rPr>
                <w:rStyle w:val="a8"/>
                <w:noProof/>
              </w:rPr>
              <w:t xml:space="preserve">2.3 </w:t>
            </w:r>
            <w:r w:rsidRPr="001C6413">
              <w:rPr>
                <w:rStyle w:val="a8"/>
                <w:noProof/>
              </w:rPr>
              <w:t>数据库介绍</w:t>
            </w:r>
            <w:r>
              <w:rPr>
                <w:noProof/>
                <w:webHidden/>
              </w:rPr>
              <w:tab/>
            </w:r>
            <w:r>
              <w:rPr>
                <w:noProof/>
                <w:webHidden/>
              </w:rPr>
              <w:fldChar w:fldCharType="begin"/>
            </w:r>
            <w:r>
              <w:rPr>
                <w:noProof/>
                <w:webHidden/>
              </w:rPr>
              <w:instrText xml:space="preserve"> PAGEREF _Toc24666008 \h </w:instrText>
            </w:r>
            <w:r>
              <w:rPr>
                <w:noProof/>
                <w:webHidden/>
              </w:rPr>
            </w:r>
            <w:r>
              <w:rPr>
                <w:noProof/>
                <w:webHidden/>
              </w:rPr>
              <w:fldChar w:fldCharType="separate"/>
            </w:r>
            <w:r>
              <w:rPr>
                <w:noProof/>
                <w:webHidden/>
              </w:rPr>
              <w:t>12</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09" w:history="1">
            <w:r w:rsidRPr="001C6413">
              <w:rPr>
                <w:rStyle w:val="a8"/>
                <w:noProof/>
              </w:rPr>
              <w:t xml:space="preserve">2.4 </w:t>
            </w:r>
            <w:r w:rsidRPr="001C6413">
              <w:rPr>
                <w:rStyle w:val="a8"/>
                <w:noProof/>
              </w:rPr>
              <w:t>前端</w:t>
            </w:r>
            <w:r w:rsidRPr="001C6413">
              <w:rPr>
                <w:rStyle w:val="a8"/>
                <w:noProof/>
              </w:rPr>
              <w:t>JS</w:t>
            </w:r>
            <w:r w:rsidRPr="001C6413">
              <w:rPr>
                <w:rStyle w:val="a8"/>
                <w:noProof/>
              </w:rPr>
              <w:t>框架的介绍</w:t>
            </w:r>
            <w:r>
              <w:rPr>
                <w:noProof/>
                <w:webHidden/>
              </w:rPr>
              <w:tab/>
            </w:r>
            <w:r>
              <w:rPr>
                <w:noProof/>
                <w:webHidden/>
              </w:rPr>
              <w:fldChar w:fldCharType="begin"/>
            </w:r>
            <w:r>
              <w:rPr>
                <w:noProof/>
                <w:webHidden/>
              </w:rPr>
              <w:instrText xml:space="preserve"> PAGEREF _Toc24666009 \h </w:instrText>
            </w:r>
            <w:r>
              <w:rPr>
                <w:noProof/>
                <w:webHidden/>
              </w:rPr>
            </w:r>
            <w:r>
              <w:rPr>
                <w:noProof/>
                <w:webHidden/>
              </w:rPr>
              <w:fldChar w:fldCharType="separate"/>
            </w:r>
            <w:r>
              <w:rPr>
                <w:noProof/>
                <w:webHidden/>
              </w:rPr>
              <w:t>12</w:t>
            </w:r>
            <w:r>
              <w:rPr>
                <w:noProof/>
                <w:webHidden/>
              </w:rPr>
              <w:fldChar w:fldCharType="end"/>
            </w:r>
          </w:hyperlink>
        </w:p>
        <w:p w:rsidR="0003352A" w:rsidRDefault="0003352A">
          <w:pPr>
            <w:pStyle w:val="31"/>
            <w:tabs>
              <w:tab w:val="left" w:pos="1680"/>
              <w:tab w:val="right" w:leader="dot" w:pos="8296"/>
            </w:tabs>
            <w:spacing w:before="156" w:after="156"/>
            <w:ind w:left="960"/>
            <w:rPr>
              <w:noProof/>
              <w:sz w:val="21"/>
            </w:rPr>
          </w:pPr>
          <w:hyperlink w:anchor="_Toc24666010" w:history="1">
            <w:r w:rsidRPr="001C6413">
              <w:rPr>
                <w:rStyle w:val="a8"/>
                <w:rFonts w:ascii="宋体" w:eastAsia="宋体" w:hAnsi="宋体" w:cs="宋体"/>
                <w:noProof/>
              </w:rPr>
              <w:t>2.4.1</w:t>
            </w:r>
            <w:r>
              <w:rPr>
                <w:noProof/>
                <w:sz w:val="21"/>
              </w:rPr>
              <w:tab/>
            </w:r>
            <w:r w:rsidRPr="001C6413">
              <w:rPr>
                <w:rStyle w:val="a8"/>
                <w:rFonts w:ascii="宋体" w:eastAsia="宋体" w:hAnsi="宋体" w:cs="宋体"/>
                <w:noProof/>
              </w:rPr>
              <w:t>jQuery的介绍</w:t>
            </w:r>
            <w:r>
              <w:rPr>
                <w:noProof/>
                <w:webHidden/>
              </w:rPr>
              <w:tab/>
            </w:r>
            <w:r>
              <w:rPr>
                <w:noProof/>
                <w:webHidden/>
              </w:rPr>
              <w:fldChar w:fldCharType="begin"/>
            </w:r>
            <w:r>
              <w:rPr>
                <w:noProof/>
                <w:webHidden/>
              </w:rPr>
              <w:instrText xml:space="preserve"> PAGEREF _Toc24666010 \h </w:instrText>
            </w:r>
            <w:r>
              <w:rPr>
                <w:noProof/>
                <w:webHidden/>
              </w:rPr>
            </w:r>
            <w:r>
              <w:rPr>
                <w:noProof/>
                <w:webHidden/>
              </w:rPr>
              <w:fldChar w:fldCharType="separate"/>
            </w:r>
            <w:r>
              <w:rPr>
                <w:noProof/>
                <w:webHidden/>
              </w:rPr>
              <w:t>12</w:t>
            </w:r>
            <w:r>
              <w:rPr>
                <w:noProof/>
                <w:webHidden/>
              </w:rPr>
              <w:fldChar w:fldCharType="end"/>
            </w:r>
          </w:hyperlink>
        </w:p>
        <w:p w:rsidR="0003352A" w:rsidRDefault="0003352A">
          <w:pPr>
            <w:pStyle w:val="31"/>
            <w:tabs>
              <w:tab w:val="left" w:pos="1680"/>
              <w:tab w:val="right" w:leader="dot" w:pos="8296"/>
            </w:tabs>
            <w:spacing w:before="156" w:after="156"/>
            <w:ind w:left="960"/>
            <w:rPr>
              <w:noProof/>
              <w:sz w:val="21"/>
            </w:rPr>
          </w:pPr>
          <w:hyperlink w:anchor="_Toc24666011" w:history="1">
            <w:r w:rsidRPr="001C6413">
              <w:rPr>
                <w:rStyle w:val="a8"/>
                <w:rFonts w:ascii="宋体" w:eastAsia="宋体" w:hAnsi="宋体" w:cs="宋体"/>
                <w:noProof/>
              </w:rPr>
              <w:t>2.4.2</w:t>
            </w:r>
            <w:r>
              <w:rPr>
                <w:noProof/>
                <w:sz w:val="21"/>
              </w:rPr>
              <w:tab/>
            </w:r>
            <w:r w:rsidRPr="001C6413">
              <w:rPr>
                <w:rStyle w:val="a8"/>
                <w:rFonts w:ascii="宋体" w:eastAsia="宋体" w:hAnsi="宋体" w:cs="宋体"/>
                <w:noProof/>
              </w:rPr>
              <w:t>AngularJS的介绍</w:t>
            </w:r>
            <w:r>
              <w:rPr>
                <w:noProof/>
                <w:webHidden/>
              </w:rPr>
              <w:tab/>
            </w:r>
            <w:r>
              <w:rPr>
                <w:noProof/>
                <w:webHidden/>
              </w:rPr>
              <w:fldChar w:fldCharType="begin"/>
            </w:r>
            <w:r>
              <w:rPr>
                <w:noProof/>
                <w:webHidden/>
              </w:rPr>
              <w:instrText xml:space="preserve"> PAGEREF _Toc24666011 \h </w:instrText>
            </w:r>
            <w:r>
              <w:rPr>
                <w:noProof/>
                <w:webHidden/>
              </w:rPr>
            </w:r>
            <w:r>
              <w:rPr>
                <w:noProof/>
                <w:webHidden/>
              </w:rPr>
              <w:fldChar w:fldCharType="separate"/>
            </w:r>
            <w:r>
              <w:rPr>
                <w:noProof/>
                <w:webHidden/>
              </w:rPr>
              <w:t>12</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12" w:history="1">
            <w:r w:rsidRPr="001C6413">
              <w:rPr>
                <w:rStyle w:val="a8"/>
                <w:noProof/>
              </w:rPr>
              <w:t>2.5</w:t>
            </w:r>
            <w:r>
              <w:rPr>
                <w:noProof/>
                <w:sz w:val="21"/>
              </w:rPr>
              <w:tab/>
            </w:r>
            <w:r w:rsidRPr="001C6413">
              <w:rPr>
                <w:rStyle w:val="a8"/>
                <w:noProof/>
              </w:rPr>
              <w:t xml:space="preserve"> CSS</w:t>
            </w:r>
            <w:r w:rsidRPr="001C6413">
              <w:rPr>
                <w:rStyle w:val="a8"/>
                <w:noProof/>
              </w:rPr>
              <w:t>框架</w:t>
            </w:r>
            <w:r w:rsidRPr="001C6413">
              <w:rPr>
                <w:rStyle w:val="a8"/>
                <w:noProof/>
              </w:rPr>
              <w:t>Bootstrap</w:t>
            </w:r>
            <w:r w:rsidRPr="001C6413">
              <w:rPr>
                <w:rStyle w:val="a8"/>
                <w:noProof/>
              </w:rPr>
              <w:t>的介绍</w:t>
            </w:r>
            <w:r>
              <w:rPr>
                <w:noProof/>
                <w:webHidden/>
              </w:rPr>
              <w:tab/>
            </w:r>
            <w:r>
              <w:rPr>
                <w:noProof/>
                <w:webHidden/>
              </w:rPr>
              <w:fldChar w:fldCharType="begin"/>
            </w:r>
            <w:r>
              <w:rPr>
                <w:noProof/>
                <w:webHidden/>
              </w:rPr>
              <w:instrText xml:space="preserve"> PAGEREF _Toc24666012 \h </w:instrText>
            </w:r>
            <w:r>
              <w:rPr>
                <w:noProof/>
                <w:webHidden/>
              </w:rPr>
            </w:r>
            <w:r>
              <w:rPr>
                <w:noProof/>
                <w:webHidden/>
              </w:rPr>
              <w:fldChar w:fldCharType="separate"/>
            </w:r>
            <w:r>
              <w:rPr>
                <w:noProof/>
                <w:webHidden/>
              </w:rPr>
              <w:t>13</w:t>
            </w:r>
            <w:r>
              <w:rPr>
                <w:noProof/>
                <w:webHidden/>
              </w:rPr>
              <w:fldChar w:fldCharType="end"/>
            </w:r>
          </w:hyperlink>
        </w:p>
        <w:p w:rsidR="0003352A" w:rsidRDefault="0003352A">
          <w:pPr>
            <w:pStyle w:val="11"/>
            <w:tabs>
              <w:tab w:val="left" w:pos="1050"/>
              <w:tab w:val="right" w:leader="dot" w:pos="8296"/>
            </w:tabs>
            <w:spacing w:before="156" w:after="156"/>
            <w:rPr>
              <w:noProof/>
              <w:sz w:val="21"/>
            </w:rPr>
          </w:pPr>
          <w:hyperlink w:anchor="_Toc24666013" w:history="1">
            <w:r w:rsidRPr="001C6413">
              <w:rPr>
                <w:rStyle w:val="a8"/>
                <w:noProof/>
              </w:rPr>
              <w:t>第三章</w:t>
            </w:r>
            <w:r>
              <w:rPr>
                <w:noProof/>
                <w:sz w:val="21"/>
              </w:rPr>
              <w:tab/>
            </w:r>
            <w:r w:rsidRPr="001C6413">
              <w:rPr>
                <w:rStyle w:val="a8"/>
                <w:noProof/>
              </w:rPr>
              <w:t>系统需求分析</w:t>
            </w:r>
            <w:r>
              <w:rPr>
                <w:noProof/>
                <w:webHidden/>
              </w:rPr>
              <w:tab/>
            </w:r>
            <w:r>
              <w:rPr>
                <w:noProof/>
                <w:webHidden/>
              </w:rPr>
              <w:fldChar w:fldCharType="begin"/>
            </w:r>
            <w:r>
              <w:rPr>
                <w:noProof/>
                <w:webHidden/>
              </w:rPr>
              <w:instrText xml:space="preserve"> PAGEREF _Toc24666013 \h </w:instrText>
            </w:r>
            <w:r>
              <w:rPr>
                <w:noProof/>
                <w:webHidden/>
              </w:rPr>
            </w:r>
            <w:r>
              <w:rPr>
                <w:noProof/>
                <w:webHidden/>
              </w:rPr>
              <w:fldChar w:fldCharType="separate"/>
            </w:r>
            <w:r>
              <w:rPr>
                <w:noProof/>
                <w:webHidden/>
              </w:rPr>
              <w:t>14</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14" w:history="1">
            <w:r w:rsidRPr="001C6413">
              <w:rPr>
                <w:rStyle w:val="a8"/>
                <w:noProof/>
              </w:rPr>
              <w:t>3.1</w:t>
            </w:r>
            <w:r>
              <w:rPr>
                <w:noProof/>
                <w:sz w:val="21"/>
              </w:rPr>
              <w:tab/>
            </w:r>
            <w:r w:rsidRPr="001C6413">
              <w:rPr>
                <w:rStyle w:val="a8"/>
                <w:noProof/>
              </w:rPr>
              <w:t xml:space="preserve"> </w:t>
            </w:r>
            <w:r w:rsidRPr="001C6413">
              <w:rPr>
                <w:rStyle w:val="a8"/>
                <w:noProof/>
              </w:rPr>
              <w:t>需</w:t>
            </w:r>
            <w:r w:rsidRPr="001C6413">
              <w:rPr>
                <w:rStyle w:val="a8"/>
                <w:noProof/>
              </w:rPr>
              <w:t>求</w:t>
            </w:r>
            <w:r w:rsidRPr="001C6413">
              <w:rPr>
                <w:rStyle w:val="a8"/>
                <w:noProof/>
              </w:rPr>
              <w:t>用户分析</w:t>
            </w:r>
            <w:r>
              <w:rPr>
                <w:noProof/>
                <w:webHidden/>
              </w:rPr>
              <w:tab/>
            </w:r>
            <w:r>
              <w:rPr>
                <w:noProof/>
                <w:webHidden/>
              </w:rPr>
              <w:fldChar w:fldCharType="begin"/>
            </w:r>
            <w:r>
              <w:rPr>
                <w:noProof/>
                <w:webHidden/>
              </w:rPr>
              <w:instrText xml:space="preserve"> PAGEREF _Toc24666014 \h </w:instrText>
            </w:r>
            <w:r>
              <w:rPr>
                <w:noProof/>
                <w:webHidden/>
              </w:rPr>
            </w:r>
            <w:r>
              <w:rPr>
                <w:noProof/>
                <w:webHidden/>
              </w:rPr>
              <w:fldChar w:fldCharType="separate"/>
            </w:r>
            <w:r>
              <w:rPr>
                <w:noProof/>
                <w:webHidden/>
              </w:rPr>
              <w:t>14</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15" w:history="1">
            <w:r w:rsidRPr="001C6413">
              <w:rPr>
                <w:rStyle w:val="a8"/>
                <w:noProof/>
              </w:rPr>
              <w:t xml:space="preserve">3.2 </w:t>
            </w:r>
            <w:r w:rsidRPr="001C6413">
              <w:rPr>
                <w:rStyle w:val="a8"/>
                <w:noProof/>
              </w:rPr>
              <w:t>功能性需求分析</w:t>
            </w:r>
            <w:r>
              <w:rPr>
                <w:noProof/>
                <w:webHidden/>
              </w:rPr>
              <w:tab/>
            </w:r>
            <w:r>
              <w:rPr>
                <w:noProof/>
                <w:webHidden/>
              </w:rPr>
              <w:fldChar w:fldCharType="begin"/>
            </w:r>
            <w:r>
              <w:rPr>
                <w:noProof/>
                <w:webHidden/>
              </w:rPr>
              <w:instrText xml:space="preserve"> PAGEREF _Toc24666015 \h </w:instrText>
            </w:r>
            <w:r>
              <w:rPr>
                <w:noProof/>
                <w:webHidden/>
              </w:rPr>
            </w:r>
            <w:r>
              <w:rPr>
                <w:noProof/>
                <w:webHidden/>
              </w:rPr>
              <w:fldChar w:fldCharType="separate"/>
            </w:r>
            <w:r>
              <w:rPr>
                <w:noProof/>
                <w:webHidden/>
              </w:rPr>
              <w:t>14</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16" w:history="1">
            <w:r w:rsidRPr="001C6413">
              <w:rPr>
                <w:rStyle w:val="a8"/>
                <w:noProof/>
              </w:rPr>
              <w:t xml:space="preserve">3.3 </w:t>
            </w:r>
            <w:r w:rsidRPr="001C6413">
              <w:rPr>
                <w:rStyle w:val="a8"/>
                <w:noProof/>
              </w:rPr>
              <w:t>非功能性需求分析</w:t>
            </w:r>
            <w:r>
              <w:rPr>
                <w:noProof/>
                <w:webHidden/>
              </w:rPr>
              <w:tab/>
            </w:r>
            <w:r>
              <w:rPr>
                <w:noProof/>
                <w:webHidden/>
              </w:rPr>
              <w:fldChar w:fldCharType="begin"/>
            </w:r>
            <w:r>
              <w:rPr>
                <w:noProof/>
                <w:webHidden/>
              </w:rPr>
              <w:instrText xml:space="preserve"> PAGEREF _Toc24666016 \h </w:instrText>
            </w:r>
            <w:r>
              <w:rPr>
                <w:noProof/>
                <w:webHidden/>
              </w:rPr>
            </w:r>
            <w:r>
              <w:rPr>
                <w:noProof/>
                <w:webHidden/>
              </w:rPr>
              <w:fldChar w:fldCharType="separate"/>
            </w:r>
            <w:r>
              <w:rPr>
                <w:noProof/>
                <w:webHidden/>
              </w:rPr>
              <w:t>16</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17" w:history="1">
            <w:r w:rsidRPr="001C6413">
              <w:rPr>
                <w:rStyle w:val="a8"/>
                <w:noProof/>
              </w:rPr>
              <w:t>3.4</w:t>
            </w:r>
            <w:r>
              <w:rPr>
                <w:noProof/>
                <w:sz w:val="21"/>
              </w:rPr>
              <w:tab/>
            </w:r>
            <w:r w:rsidRPr="001C6413">
              <w:rPr>
                <w:rStyle w:val="a8"/>
                <w:noProof/>
              </w:rPr>
              <w:t xml:space="preserve"> </w:t>
            </w:r>
            <w:r w:rsidRPr="001C6413">
              <w:rPr>
                <w:rStyle w:val="a8"/>
                <w:noProof/>
              </w:rPr>
              <w:t>业务结构和流程分析</w:t>
            </w:r>
            <w:r>
              <w:rPr>
                <w:noProof/>
                <w:webHidden/>
              </w:rPr>
              <w:tab/>
            </w:r>
            <w:r>
              <w:rPr>
                <w:noProof/>
                <w:webHidden/>
              </w:rPr>
              <w:fldChar w:fldCharType="begin"/>
            </w:r>
            <w:r>
              <w:rPr>
                <w:noProof/>
                <w:webHidden/>
              </w:rPr>
              <w:instrText xml:space="preserve"> PAGEREF _Toc24666017 \h </w:instrText>
            </w:r>
            <w:r>
              <w:rPr>
                <w:noProof/>
                <w:webHidden/>
              </w:rPr>
            </w:r>
            <w:r>
              <w:rPr>
                <w:noProof/>
                <w:webHidden/>
              </w:rPr>
              <w:fldChar w:fldCharType="separate"/>
            </w:r>
            <w:r>
              <w:rPr>
                <w:noProof/>
                <w:webHidden/>
              </w:rPr>
              <w:t>17</w:t>
            </w:r>
            <w:r>
              <w:rPr>
                <w:noProof/>
                <w:webHidden/>
              </w:rPr>
              <w:fldChar w:fldCharType="end"/>
            </w:r>
          </w:hyperlink>
        </w:p>
        <w:p w:rsidR="0003352A" w:rsidRDefault="0003352A">
          <w:pPr>
            <w:pStyle w:val="11"/>
            <w:tabs>
              <w:tab w:val="left" w:pos="1050"/>
              <w:tab w:val="right" w:leader="dot" w:pos="8296"/>
            </w:tabs>
            <w:spacing w:before="156" w:after="156"/>
            <w:rPr>
              <w:noProof/>
              <w:sz w:val="21"/>
            </w:rPr>
          </w:pPr>
          <w:hyperlink w:anchor="_Toc24666018" w:history="1">
            <w:r w:rsidRPr="001C6413">
              <w:rPr>
                <w:rStyle w:val="a8"/>
                <w:noProof/>
              </w:rPr>
              <w:t>第四章</w:t>
            </w:r>
            <w:r>
              <w:rPr>
                <w:noProof/>
                <w:sz w:val="21"/>
              </w:rPr>
              <w:tab/>
            </w:r>
            <w:r w:rsidRPr="001C6413">
              <w:rPr>
                <w:rStyle w:val="a8"/>
                <w:noProof/>
              </w:rPr>
              <w:t>报名系统详细设计</w:t>
            </w:r>
            <w:r>
              <w:rPr>
                <w:noProof/>
                <w:webHidden/>
              </w:rPr>
              <w:tab/>
            </w:r>
            <w:r>
              <w:rPr>
                <w:noProof/>
                <w:webHidden/>
              </w:rPr>
              <w:fldChar w:fldCharType="begin"/>
            </w:r>
            <w:r>
              <w:rPr>
                <w:noProof/>
                <w:webHidden/>
              </w:rPr>
              <w:instrText xml:space="preserve"> PAGEREF _Toc24666018 \h </w:instrText>
            </w:r>
            <w:r>
              <w:rPr>
                <w:noProof/>
                <w:webHidden/>
              </w:rPr>
            </w:r>
            <w:r>
              <w:rPr>
                <w:noProof/>
                <w:webHidden/>
              </w:rPr>
              <w:fldChar w:fldCharType="separate"/>
            </w:r>
            <w:r>
              <w:rPr>
                <w:noProof/>
                <w:webHidden/>
              </w:rPr>
              <w:t>20</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19" w:history="1">
            <w:r w:rsidRPr="001C6413">
              <w:rPr>
                <w:rStyle w:val="a8"/>
                <w:noProof/>
              </w:rPr>
              <w:t xml:space="preserve">4.1 </w:t>
            </w:r>
            <w:r w:rsidRPr="001C6413">
              <w:rPr>
                <w:rStyle w:val="a8"/>
                <w:noProof/>
              </w:rPr>
              <w:t>总体架构设计</w:t>
            </w:r>
            <w:r>
              <w:rPr>
                <w:noProof/>
                <w:webHidden/>
              </w:rPr>
              <w:tab/>
            </w:r>
            <w:r>
              <w:rPr>
                <w:noProof/>
                <w:webHidden/>
              </w:rPr>
              <w:fldChar w:fldCharType="begin"/>
            </w:r>
            <w:r>
              <w:rPr>
                <w:noProof/>
                <w:webHidden/>
              </w:rPr>
              <w:instrText xml:space="preserve"> PAGEREF _Toc24666019 \h </w:instrText>
            </w:r>
            <w:r>
              <w:rPr>
                <w:noProof/>
                <w:webHidden/>
              </w:rPr>
            </w:r>
            <w:r>
              <w:rPr>
                <w:noProof/>
                <w:webHidden/>
              </w:rPr>
              <w:fldChar w:fldCharType="separate"/>
            </w:r>
            <w:r>
              <w:rPr>
                <w:noProof/>
                <w:webHidden/>
              </w:rPr>
              <w:t>20</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20" w:history="1">
            <w:r w:rsidRPr="001C6413">
              <w:rPr>
                <w:rStyle w:val="a8"/>
                <w:noProof/>
              </w:rPr>
              <w:t>4.1</w:t>
            </w:r>
            <w:r w:rsidRPr="001C6413">
              <w:rPr>
                <w:rStyle w:val="a8"/>
                <w:noProof/>
              </w:rPr>
              <w:t>功能模块设计</w:t>
            </w:r>
            <w:r>
              <w:rPr>
                <w:noProof/>
                <w:webHidden/>
              </w:rPr>
              <w:tab/>
            </w:r>
            <w:r>
              <w:rPr>
                <w:noProof/>
                <w:webHidden/>
              </w:rPr>
              <w:fldChar w:fldCharType="begin"/>
            </w:r>
            <w:r>
              <w:rPr>
                <w:noProof/>
                <w:webHidden/>
              </w:rPr>
              <w:instrText xml:space="preserve"> PAGEREF _Toc24666020 \h </w:instrText>
            </w:r>
            <w:r>
              <w:rPr>
                <w:noProof/>
                <w:webHidden/>
              </w:rPr>
            </w:r>
            <w:r>
              <w:rPr>
                <w:noProof/>
                <w:webHidden/>
              </w:rPr>
              <w:fldChar w:fldCharType="separate"/>
            </w:r>
            <w:r>
              <w:rPr>
                <w:noProof/>
                <w:webHidden/>
              </w:rPr>
              <w:t>21</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21" w:history="1">
            <w:r w:rsidRPr="001C6413">
              <w:rPr>
                <w:rStyle w:val="a8"/>
                <w:rFonts w:ascii="宋体" w:eastAsia="宋体" w:hAnsi="宋体" w:cs="宋体"/>
                <w:noProof/>
              </w:rPr>
              <w:t>3.2.1 注册登录模块</w:t>
            </w:r>
            <w:r>
              <w:rPr>
                <w:noProof/>
                <w:webHidden/>
              </w:rPr>
              <w:tab/>
            </w:r>
            <w:r>
              <w:rPr>
                <w:noProof/>
                <w:webHidden/>
              </w:rPr>
              <w:fldChar w:fldCharType="begin"/>
            </w:r>
            <w:r>
              <w:rPr>
                <w:noProof/>
                <w:webHidden/>
              </w:rPr>
              <w:instrText xml:space="preserve"> PAGEREF _Toc24666021 \h </w:instrText>
            </w:r>
            <w:r>
              <w:rPr>
                <w:noProof/>
                <w:webHidden/>
              </w:rPr>
            </w:r>
            <w:r>
              <w:rPr>
                <w:noProof/>
                <w:webHidden/>
              </w:rPr>
              <w:fldChar w:fldCharType="separate"/>
            </w:r>
            <w:r>
              <w:rPr>
                <w:noProof/>
                <w:webHidden/>
              </w:rPr>
              <w:t>21</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22" w:history="1">
            <w:r w:rsidRPr="001C6413">
              <w:rPr>
                <w:rStyle w:val="a8"/>
                <w:rFonts w:ascii="宋体" w:eastAsia="宋体" w:hAnsi="宋体" w:cs="宋体"/>
                <w:noProof/>
              </w:rPr>
              <w:t>3.2.2 信息修改模块（舍弃）</w:t>
            </w:r>
            <w:r>
              <w:rPr>
                <w:noProof/>
                <w:webHidden/>
              </w:rPr>
              <w:tab/>
            </w:r>
            <w:r>
              <w:rPr>
                <w:noProof/>
                <w:webHidden/>
              </w:rPr>
              <w:fldChar w:fldCharType="begin"/>
            </w:r>
            <w:r>
              <w:rPr>
                <w:noProof/>
                <w:webHidden/>
              </w:rPr>
              <w:instrText xml:space="preserve"> PAGEREF _Toc24666022 \h </w:instrText>
            </w:r>
            <w:r>
              <w:rPr>
                <w:noProof/>
                <w:webHidden/>
              </w:rPr>
            </w:r>
            <w:r>
              <w:rPr>
                <w:noProof/>
                <w:webHidden/>
              </w:rPr>
              <w:fldChar w:fldCharType="separate"/>
            </w:r>
            <w:r>
              <w:rPr>
                <w:noProof/>
                <w:webHidden/>
              </w:rPr>
              <w:t>22</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23" w:history="1">
            <w:r w:rsidRPr="001C6413">
              <w:rPr>
                <w:rStyle w:val="a8"/>
                <w:rFonts w:ascii="宋体" w:eastAsia="宋体" w:hAnsi="宋体" w:cs="宋体"/>
                <w:noProof/>
              </w:rPr>
              <w:t>3.2.3 报名管理模块</w:t>
            </w:r>
            <w:r>
              <w:rPr>
                <w:noProof/>
                <w:webHidden/>
              </w:rPr>
              <w:tab/>
            </w:r>
            <w:r>
              <w:rPr>
                <w:noProof/>
                <w:webHidden/>
              </w:rPr>
              <w:fldChar w:fldCharType="begin"/>
            </w:r>
            <w:r>
              <w:rPr>
                <w:noProof/>
                <w:webHidden/>
              </w:rPr>
              <w:instrText xml:space="preserve"> PAGEREF _Toc24666023 \h </w:instrText>
            </w:r>
            <w:r>
              <w:rPr>
                <w:noProof/>
                <w:webHidden/>
              </w:rPr>
            </w:r>
            <w:r>
              <w:rPr>
                <w:noProof/>
                <w:webHidden/>
              </w:rPr>
              <w:fldChar w:fldCharType="separate"/>
            </w:r>
            <w:r>
              <w:rPr>
                <w:noProof/>
                <w:webHidden/>
              </w:rPr>
              <w:t>22</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24" w:history="1">
            <w:r w:rsidRPr="001C6413">
              <w:rPr>
                <w:rStyle w:val="a8"/>
                <w:rFonts w:ascii="宋体" w:eastAsia="宋体" w:hAnsi="宋体" w:cs="宋体"/>
                <w:noProof/>
              </w:rPr>
              <w:t>3.2.3 教师管理模块</w:t>
            </w:r>
            <w:r>
              <w:rPr>
                <w:noProof/>
                <w:webHidden/>
              </w:rPr>
              <w:tab/>
            </w:r>
            <w:r>
              <w:rPr>
                <w:noProof/>
                <w:webHidden/>
              </w:rPr>
              <w:fldChar w:fldCharType="begin"/>
            </w:r>
            <w:r>
              <w:rPr>
                <w:noProof/>
                <w:webHidden/>
              </w:rPr>
              <w:instrText xml:space="preserve"> PAGEREF _Toc24666024 \h </w:instrText>
            </w:r>
            <w:r>
              <w:rPr>
                <w:noProof/>
                <w:webHidden/>
              </w:rPr>
            </w:r>
            <w:r>
              <w:rPr>
                <w:noProof/>
                <w:webHidden/>
              </w:rPr>
              <w:fldChar w:fldCharType="separate"/>
            </w:r>
            <w:r>
              <w:rPr>
                <w:noProof/>
                <w:webHidden/>
              </w:rPr>
              <w:t>22</w:t>
            </w:r>
            <w:r>
              <w:rPr>
                <w:noProof/>
                <w:webHidden/>
              </w:rPr>
              <w:fldChar w:fldCharType="end"/>
            </w:r>
          </w:hyperlink>
        </w:p>
        <w:p w:rsidR="0003352A" w:rsidRDefault="0003352A">
          <w:pPr>
            <w:pStyle w:val="31"/>
            <w:tabs>
              <w:tab w:val="right" w:leader="dot" w:pos="8296"/>
            </w:tabs>
            <w:spacing w:before="156" w:after="156"/>
            <w:ind w:left="960"/>
            <w:rPr>
              <w:noProof/>
              <w:sz w:val="21"/>
            </w:rPr>
          </w:pPr>
          <w:hyperlink w:anchor="_Toc24666025" w:history="1">
            <w:r w:rsidRPr="001C6413">
              <w:rPr>
                <w:rStyle w:val="a8"/>
                <w:rFonts w:ascii="宋体" w:eastAsia="宋体" w:hAnsi="宋体" w:cs="宋体"/>
                <w:noProof/>
              </w:rPr>
              <w:t>3.2.4 后台处理模块</w:t>
            </w:r>
            <w:r>
              <w:rPr>
                <w:noProof/>
                <w:webHidden/>
              </w:rPr>
              <w:tab/>
            </w:r>
            <w:r>
              <w:rPr>
                <w:noProof/>
                <w:webHidden/>
              </w:rPr>
              <w:fldChar w:fldCharType="begin"/>
            </w:r>
            <w:r>
              <w:rPr>
                <w:noProof/>
                <w:webHidden/>
              </w:rPr>
              <w:instrText xml:space="preserve"> PAGEREF _Toc24666025 \h </w:instrText>
            </w:r>
            <w:r>
              <w:rPr>
                <w:noProof/>
                <w:webHidden/>
              </w:rPr>
            </w:r>
            <w:r>
              <w:rPr>
                <w:noProof/>
                <w:webHidden/>
              </w:rPr>
              <w:fldChar w:fldCharType="separate"/>
            </w:r>
            <w:r>
              <w:rPr>
                <w:noProof/>
                <w:webHidden/>
              </w:rPr>
              <w:t>22</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26" w:history="1">
            <w:r w:rsidRPr="001C6413">
              <w:rPr>
                <w:rStyle w:val="a8"/>
                <w:noProof/>
              </w:rPr>
              <w:t xml:space="preserve">4.2 </w:t>
            </w:r>
            <w:r w:rsidRPr="001C6413">
              <w:rPr>
                <w:rStyle w:val="a8"/>
                <w:noProof/>
              </w:rPr>
              <w:t>数据库设计</w:t>
            </w:r>
            <w:r>
              <w:rPr>
                <w:noProof/>
                <w:webHidden/>
              </w:rPr>
              <w:tab/>
            </w:r>
            <w:r>
              <w:rPr>
                <w:noProof/>
                <w:webHidden/>
              </w:rPr>
              <w:fldChar w:fldCharType="begin"/>
            </w:r>
            <w:r>
              <w:rPr>
                <w:noProof/>
                <w:webHidden/>
              </w:rPr>
              <w:instrText xml:space="preserve"> PAGEREF _Toc24666026 \h </w:instrText>
            </w:r>
            <w:r>
              <w:rPr>
                <w:noProof/>
                <w:webHidden/>
              </w:rPr>
            </w:r>
            <w:r>
              <w:rPr>
                <w:noProof/>
                <w:webHidden/>
              </w:rPr>
              <w:fldChar w:fldCharType="separate"/>
            </w:r>
            <w:r>
              <w:rPr>
                <w:noProof/>
                <w:webHidden/>
              </w:rPr>
              <w:t>23</w:t>
            </w:r>
            <w:r>
              <w:rPr>
                <w:noProof/>
                <w:webHidden/>
              </w:rPr>
              <w:fldChar w:fldCharType="end"/>
            </w:r>
          </w:hyperlink>
        </w:p>
        <w:p w:rsidR="0003352A" w:rsidRDefault="0003352A">
          <w:pPr>
            <w:pStyle w:val="31"/>
            <w:tabs>
              <w:tab w:val="left" w:pos="1710"/>
              <w:tab w:val="right" w:leader="dot" w:pos="8296"/>
            </w:tabs>
            <w:spacing w:before="156" w:after="156"/>
            <w:ind w:left="960"/>
            <w:rPr>
              <w:noProof/>
              <w:sz w:val="21"/>
            </w:rPr>
          </w:pPr>
          <w:hyperlink w:anchor="_Toc24666027" w:history="1">
            <w:r w:rsidRPr="001C6413">
              <w:rPr>
                <w:rStyle w:val="a8"/>
                <w:rFonts w:ascii="宋体" w:eastAsia="宋体" w:hAnsi="宋体" w:cs="宋体"/>
                <w:noProof/>
              </w:rPr>
              <w:t>4.2.1</w:t>
            </w:r>
            <w:r>
              <w:rPr>
                <w:noProof/>
                <w:sz w:val="21"/>
              </w:rPr>
              <w:tab/>
            </w:r>
            <w:r w:rsidRPr="001C6413">
              <w:rPr>
                <w:rStyle w:val="a8"/>
                <w:rFonts w:ascii="宋体" w:eastAsia="宋体" w:hAnsi="宋体" w:cs="宋体"/>
                <w:noProof/>
              </w:rPr>
              <w:t>数据库的命名规则</w:t>
            </w:r>
            <w:r>
              <w:rPr>
                <w:noProof/>
                <w:webHidden/>
              </w:rPr>
              <w:tab/>
            </w:r>
            <w:r>
              <w:rPr>
                <w:noProof/>
                <w:webHidden/>
              </w:rPr>
              <w:fldChar w:fldCharType="begin"/>
            </w:r>
            <w:r>
              <w:rPr>
                <w:noProof/>
                <w:webHidden/>
              </w:rPr>
              <w:instrText xml:space="preserve"> PAGEREF _Toc24666027 \h </w:instrText>
            </w:r>
            <w:r>
              <w:rPr>
                <w:noProof/>
                <w:webHidden/>
              </w:rPr>
            </w:r>
            <w:r>
              <w:rPr>
                <w:noProof/>
                <w:webHidden/>
              </w:rPr>
              <w:fldChar w:fldCharType="separate"/>
            </w:r>
            <w:r>
              <w:rPr>
                <w:noProof/>
                <w:webHidden/>
              </w:rPr>
              <w:t>23</w:t>
            </w:r>
            <w:r>
              <w:rPr>
                <w:noProof/>
                <w:webHidden/>
              </w:rPr>
              <w:fldChar w:fldCharType="end"/>
            </w:r>
          </w:hyperlink>
        </w:p>
        <w:p w:rsidR="0003352A" w:rsidRDefault="0003352A">
          <w:pPr>
            <w:pStyle w:val="31"/>
            <w:tabs>
              <w:tab w:val="left" w:pos="1710"/>
              <w:tab w:val="right" w:leader="dot" w:pos="8296"/>
            </w:tabs>
            <w:spacing w:before="156" w:after="156"/>
            <w:ind w:left="960"/>
            <w:rPr>
              <w:noProof/>
              <w:sz w:val="21"/>
            </w:rPr>
          </w:pPr>
          <w:hyperlink w:anchor="_Toc24666028" w:history="1">
            <w:r w:rsidRPr="001C6413">
              <w:rPr>
                <w:rStyle w:val="a8"/>
                <w:rFonts w:ascii="宋体" w:eastAsia="宋体" w:hAnsi="宋体" w:cs="宋体"/>
                <w:noProof/>
              </w:rPr>
              <w:t>4.2.2</w:t>
            </w:r>
            <w:r>
              <w:rPr>
                <w:noProof/>
                <w:sz w:val="21"/>
              </w:rPr>
              <w:tab/>
            </w:r>
            <w:r w:rsidRPr="001C6413">
              <w:rPr>
                <w:rStyle w:val="a8"/>
                <w:rFonts w:ascii="宋体" w:eastAsia="宋体" w:hAnsi="宋体" w:cs="宋体"/>
                <w:noProof/>
              </w:rPr>
              <w:t>数据库的表结构</w:t>
            </w:r>
            <w:r>
              <w:rPr>
                <w:noProof/>
                <w:webHidden/>
              </w:rPr>
              <w:tab/>
            </w:r>
            <w:r>
              <w:rPr>
                <w:noProof/>
                <w:webHidden/>
              </w:rPr>
              <w:fldChar w:fldCharType="begin"/>
            </w:r>
            <w:r>
              <w:rPr>
                <w:noProof/>
                <w:webHidden/>
              </w:rPr>
              <w:instrText xml:space="preserve"> PAGEREF _Toc24666028 \h </w:instrText>
            </w:r>
            <w:r>
              <w:rPr>
                <w:noProof/>
                <w:webHidden/>
              </w:rPr>
            </w:r>
            <w:r>
              <w:rPr>
                <w:noProof/>
                <w:webHidden/>
              </w:rPr>
              <w:fldChar w:fldCharType="separate"/>
            </w:r>
            <w:r>
              <w:rPr>
                <w:noProof/>
                <w:webHidden/>
              </w:rPr>
              <w:t>24</w:t>
            </w:r>
            <w:r>
              <w:rPr>
                <w:noProof/>
                <w:webHidden/>
              </w:rPr>
              <w:fldChar w:fldCharType="end"/>
            </w:r>
          </w:hyperlink>
        </w:p>
        <w:p w:rsidR="0003352A" w:rsidRDefault="0003352A">
          <w:pPr>
            <w:pStyle w:val="11"/>
            <w:tabs>
              <w:tab w:val="left" w:pos="1050"/>
              <w:tab w:val="right" w:leader="dot" w:pos="8296"/>
            </w:tabs>
            <w:spacing w:before="156" w:after="156"/>
            <w:rPr>
              <w:noProof/>
              <w:sz w:val="21"/>
            </w:rPr>
          </w:pPr>
          <w:hyperlink w:anchor="_Toc24666029" w:history="1">
            <w:r w:rsidRPr="001C6413">
              <w:rPr>
                <w:rStyle w:val="a8"/>
                <w:noProof/>
              </w:rPr>
              <w:t>第五章</w:t>
            </w:r>
            <w:r>
              <w:rPr>
                <w:noProof/>
                <w:sz w:val="21"/>
              </w:rPr>
              <w:tab/>
            </w:r>
            <w:r w:rsidRPr="001C6413">
              <w:rPr>
                <w:rStyle w:val="a8"/>
                <w:noProof/>
              </w:rPr>
              <w:t>培训班报名系统实现</w:t>
            </w:r>
            <w:r>
              <w:rPr>
                <w:noProof/>
                <w:webHidden/>
              </w:rPr>
              <w:tab/>
            </w:r>
            <w:r>
              <w:rPr>
                <w:noProof/>
                <w:webHidden/>
              </w:rPr>
              <w:fldChar w:fldCharType="begin"/>
            </w:r>
            <w:r>
              <w:rPr>
                <w:noProof/>
                <w:webHidden/>
              </w:rPr>
              <w:instrText xml:space="preserve"> PAGEREF _Toc24666029 \h </w:instrText>
            </w:r>
            <w:r>
              <w:rPr>
                <w:noProof/>
                <w:webHidden/>
              </w:rPr>
            </w:r>
            <w:r>
              <w:rPr>
                <w:noProof/>
                <w:webHidden/>
              </w:rPr>
              <w:fldChar w:fldCharType="separate"/>
            </w:r>
            <w:r>
              <w:rPr>
                <w:noProof/>
                <w:webHidden/>
              </w:rPr>
              <w:t>24</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30" w:history="1">
            <w:r w:rsidRPr="001C6413">
              <w:rPr>
                <w:rStyle w:val="a8"/>
                <w:noProof/>
              </w:rPr>
              <w:t xml:space="preserve">4.1 </w:t>
            </w:r>
            <w:r w:rsidRPr="001C6413">
              <w:rPr>
                <w:rStyle w:val="a8"/>
                <w:noProof/>
              </w:rPr>
              <w:t>网上报名功能实现</w:t>
            </w:r>
            <w:r>
              <w:rPr>
                <w:noProof/>
                <w:webHidden/>
              </w:rPr>
              <w:tab/>
            </w:r>
            <w:r>
              <w:rPr>
                <w:noProof/>
                <w:webHidden/>
              </w:rPr>
              <w:fldChar w:fldCharType="begin"/>
            </w:r>
            <w:r>
              <w:rPr>
                <w:noProof/>
                <w:webHidden/>
              </w:rPr>
              <w:instrText xml:space="preserve"> PAGEREF _Toc24666030 \h </w:instrText>
            </w:r>
            <w:r>
              <w:rPr>
                <w:noProof/>
                <w:webHidden/>
              </w:rPr>
            </w:r>
            <w:r>
              <w:rPr>
                <w:noProof/>
                <w:webHidden/>
              </w:rPr>
              <w:fldChar w:fldCharType="separate"/>
            </w:r>
            <w:r>
              <w:rPr>
                <w:noProof/>
                <w:webHidden/>
              </w:rPr>
              <w:t>24</w:t>
            </w:r>
            <w:r>
              <w:rPr>
                <w:noProof/>
                <w:webHidden/>
              </w:rPr>
              <w:fldChar w:fldCharType="end"/>
            </w:r>
          </w:hyperlink>
        </w:p>
        <w:p w:rsidR="0003352A" w:rsidRDefault="0003352A">
          <w:pPr>
            <w:pStyle w:val="21"/>
            <w:tabs>
              <w:tab w:val="right" w:leader="dot" w:pos="8296"/>
            </w:tabs>
            <w:spacing w:before="156" w:after="156"/>
            <w:ind w:left="480"/>
            <w:rPr>
              <w:noProof/>
              <w:sz w:val="21"/>
            </w:rPr>
          </w:pPr>
          <w:hyperlink w:anchor="_Toc24666031" w:history="1">
            <w:r w:rsidRPr="001C6413">
              <w:rPr>
                <w:rStyle w:val="a8"/>
                <w:noProof/>
              </w:rPr>
              <w:t>4.2</w:t>
            </w:r>
            <w:r w:rsidRPr="001C6413">
              <w:rPr>
                <w:rStyle w:val="a8"/>
                <w:noProof/>
              </w:rPr>
              <w:t>后台管理功能实现</w:t>
            </w:r>
            <w:r>
              <w:rPr>
                <w:noProof/>
                <w:webHidden/>
              </w:rPr>
              <w:tab/>
            </w:r>
            <w:r>
              <w:rPr>
                <w:noProof/>
                <w:webHidden/>
              </w:rPr>
              <w:fldChar w:fldCharType="begin"/>
            </w:r>
            <w:r>
              <w:rPr>
                <w:noProof/>
                <w:webHidden/>
              </w:rPr>
              <w:instrText xml:space="preserve"> PAGEREF _Toc24666031 \h </w:instrText>
            </w:r>
            <w:r>
              <w:rPr>
                <w:noProof/>
                <w:webHidden/>
              </w:rPr>
            </w:r>
            <w:r>
              <w:rPr>
                <w:noProof/>
                <w:webHidden/>
              </w:rPr>
              <w:fldChar w:fldCharType="separate"/>
            </w:r>
            <w:r>
              <w:rPr>
                <w:noProof/>
                <w:webHidden/>
              </w:rPr>
              <w:t>24</w:t>
            </w:r>
            <w:r>
              <w:rPr>
                <w:noProof/>
                <w:webHidden/>
              </w:rPr>
              <w:fldChar w:fldCharType="end"/>
            </w:r>
          </w:hyperlink>
        </w:p>
        <w:p w:rsidR="0003352A" w:rsidRDefault="0003352A">
          <w:pPr>
            <w:pStyle w:val="11"/>
            <w:tabs>
              <w:tab w:val="left" w:pos="1050"/>
              <w:tab w:val="right" w:leader="dot" w:pos="8296"/>
            </w:tabs>
            <w:spacing w:before="156" w:after="156"/>
            <w:rPr>
              <w:noProof/>
              <w:sz w:val="21"/>
            </w:rPr>
          </w:pPr>
          <w:hyperlink w:anchor="_Toc24666032" w:history="1">
            <w:r w:rsidRPr="001C6413">
              <w:rPr>
                <w:rStyle w:val="a8"/>
                <w:noProof/>
              </w:rPr>
              <w:t>第六章</w:t>
            </w:r>
            <w:r>
              <w:rPr>
                <w:noProof/>
                <w:sz w:val="21"/>
              </w:rPr>
              <w:tab/>
            </w:r>
            <w:r w:rsidRPr="001C6413">
              <w:rPr>
                <w:rStyle w:val="a8"/>
                <w:noProof/>
              </w:rPr>
              <w:t>系统测试</w:t>
            </w:r>
            <w:r>
              <w:rPr>
                <w:noProof/>
                <w:webHidden/>
              </w:rPr>
              <w:tab/>
            </w:r>
            <w:r>
              <w:rPr>
                <w:noProof/>
                <w:webHidden/>
              </w:rPr>
              <w:fldChar w:fldCharType="begin"/>
            </w:r>
            <w:r>
              <w:rPr>
                <w:noProof/>
                <w:webHidden/>
              </w:rPr>
              <w:instrText xml:space="preserve"> PAGEREF _Toc24666032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33" w:history="1">
            <w:r w:rsidRPr="001C6413">
              <w:rPr>
                <w:rStyle w:val="a8"/>
                <w:noProof/>
              </w:rPr>
              <w:t>5.1</w:t>
            </w:r>
            <w:r>
              <w:rPr>
                <w:noProof/>
                <w:sz w:val="21"/>
              </w:rPr>
              <w:tab/>
            </w:r>
            <w:r w:rsidRPr="001C6413">
              <w:rPr>
                <w:rStyle w:val="a8"/>
                <w:noProof/>
              </w:rPr>
              <w:t xml:space="preserve"> </w:t>
            </w:r>
            <w:r w:rsidRPr="001C6413">
              <w:rPr>
                <w:rStyle w:val="a8"/>
                <w:noProof/>
              </w:rPr>
              <w:t>测试用例</w:t>
            </w:r>
            <w:r>
              <w:rPr>
                <w:noProof/>
                <w:webHidden/>
              </w:rPr>
              <w:tab/>
            </w:r>
            <w:r>
              <w:rPr>
                <w:noProof/>
                <w:webHidden/>
              </w:rPr>
              <w:fldChar w:fldCharType="begin"/>
            </w:r>
            <w:r>
              <w:rPr>
                <w:noProof/>
                <w:webHidden/>
              </w:rPr>
              <w:instrText xml:space="preserve"> PAGEREF _Toc24666033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34" w:history="1">
            <w:r w:rsidRPr="001C6413">
              <w:rPr>
                <w:rStyle w:val="a8"/>
                <w:noProof/>
              </w:rPr>
              <w:t>5.2</w:t>
            </w:r>
            <w:r>
              <w:rPr>
                <w:noProof/>
                <w:sz w:val="21"/>
              </w:rPr>
              <w:tab/>
            </w:r>
            <w:r w:rsidRPr="001C6413">
              <w:rPr>
                <w:rStyle w:val="a8"/>
                <w:noProof/>
              </w:rPr>
              <w:t xml:space="preserve"> </w:t>
            </w:r>
            <w:r w:rsidRPr="001C6413">
              <w:rPr>
                <w:rStyle w:val="a8"/>
                <w:noProof/>
              </w:rPr>
              <w:t>测试数据</w:t>
            </w:r>
            <w:r>
              <w:rPr>
                <w:noProof/>
                <w:webHidden/>
              </w:rPr>
              <w:tab/>
            </w:r>
            <w:r>
              <w:rPr>
                <w:noProof/>
                <w:webHidden/>
              </w:rPr>
              <w:fldChar w:fldCharType="begin"/>
            </w:r>
            <w:r>
              <w:rPr>
                <w:noProof/>
                <w:webHidden/>
              </w:rPr>
              <w:instrText xml:space="preserve"> PAGEREF _Toc24666034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35" w:history="1">
            <w:r w:rsidRPr="001C6413">
              <w:rPr>
                <w:rStyle w:val="a8"/>
                <w:noProof/>
              </w:rPr>
              <w:t>5.3</w:t>
            </w:r>
            <w:r>
              <w:rPr>
                <w:noProof/>
                <w:sz w:val="21"/>
              </w:rPr>
              <w:tab/>
            </w:r>
            <w:r w:rsidRPr="001C6413">
              <w:rPr>
                <w:rStyle w:val="a8"/>
                <w:noProof/>
              </w:rPr>
              <w:t xml:space="preserve"> </w:t>
            </w:r>
            <w:r w:rsidRPr="001C6413">
              <w:rPr>
                <w:rStyle w:val="a8"/>
                <w:noProof/>
              </w:rPr>
              <w:t>测试结果</w:t>
            </w:r>
            <w:r>
              <w:rPr>
                <w:noProof/>
                <w:webHidden/>
              </w:rPr>
              <w:tab/>
            </w:r>
            <w:r>
              <w:rPr>
                <w:noProof/>
                <w:webHidden/>
              </w:rPr>
              <w:fldChar w:fldCharType="begin"/>
            </w:r>
            <w:r>
              <w:rPr>
                <w:noProof/>
                <w:webHidden/>
              </w:rPr>
              <w:instrText xml:space="preserve"> PAGEREF _Toc24666035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21"/>
            <w:tabs>
              <w:tab w:val="left" w:pos="1050"/>
              <w:tab w:val="right" w:leader="dot" w:pos="8296"/>
            </w:tabs>
            <w:spacing w:before="156" w:after="156"/>
            <w:ind w:left="480"/>
            <w:rPr>
              <w:noProof/>
              <w:sz w:val="21"/>
            </w:rPr>
          </w:pPr>
          <w:hyperlink w:anchor="_Toc24666036" w:history="1">
            <w:r w:rsidRPr="001C6413">
              <w:rPr>
                <w:rStyle w:val="a8"/>
                <w:noProof/>
              </w:rPr>
              <w:t>5.4</w:t>
            </w:r>
            <w:r>
              <w:rPr>
                <w:noProof/>
                <w:sz w:val="21"/>
              </w:rPr>
              <w:tab/>
            </w:r>
            <w:r w:rsidRPr="001C6413">
              <w:rPr>
                <w:rStyle w:val="a8"/>
                <w:noProof/>
              </w:rPr>
              <w:t xml:space="preserve"> </w:t>
            </w:r>
            <w:r w:rsidRPr="001C6413">
              <w:rPr>
                <w:rStyle w:val="a8"/>
                <w:noProof/>
              </w:rPr>
              <w:t>测试分析</w:t>
            </w:r>
            <w:r>
              <w:rPr>
                <w:noProof/>
                <w:webHidden/>
              </w:rPr>
              <w:tab/>
            </w:r>
            <w:r>
              <w:rPr>
                <w:noProof/>
                <w:webHidden/>
              </w:rPr>
              <w:fldChar w:fldCharType="begin"/>
            </w:r>
            <w:r>
              <w:rPr>
                <w:noProof/>
                <w:webHidden/>
              </w:rPr>
              <w:instrText xml:space="preserve"> PAGEREF _Toc24666036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11"/>
            <w:tabs>
              <w:tab w:val="right" w:leader="dot" w:pos="8296"/>
            </w:tabs>
            <w:spacing w:before="156" w:after="156"/>
            <w:rPr>
              <w:noProof/>
              <w:sz w:val="21"/>
            </w:rPr>
          </w:pPr>
          <w:hyperlink w:anchor="_Toc24666037" w:history="1">
            <w:r w:rsidRPr="001C6413">
              <w:rPr>
                <w:rStyle w:val="a8"/>
                <w:noProof/>
              </w:rPr>
              <w:t>总结</w:t>
            </w:r>
            <w:r>
              <w:rPr>
                <w:noProof/>
                <w:webHidden/>
              </w:rPr>
              <w:tab/>
            </w:r>
            <w:r>
              <w:rPr>
                <w:noProof/>
                <w:webHidden/>
              </w:rPr>
              <w:fldChar w:fldCharType="begin"/>
            </w:r>
            <w:r>
              <w:rPr>
                <w:noProof/>
                <w:webHidden/>
              </w:rPr>
              <w:instrText xml:space="preserve"> PAGEREF _Toc24666037 \h </w:instrText>
            </w:r>
            <w:r>
              <w:rPr>
                <w:noProof/>
                <w:webHidden/>
              </w:rPr>
            </w:r>
            <w:r>
              <w:rPr>
                <w:noProof/>
                <w:webHidden/>
              </w:rPr>
              <w:fldChar w:fldCharType="separate"/>
            </w:r>
            <w:r>
              <w:rPr>
                <w:noProof/>
                <w:webHidden/>
              </w:rPr>
              <w:t>25</w:t>
            </w:r>
            <w:r>
              <w:rPr>
                <w:noProof/>
                <w:webHidden/>
              </w:rPr>
              <w:fldChar w:fldCharType="end"/>
            </w:r>
          </w:hyperlink>
        </w:p>
        <w:p w:rsidR="0003352A" w:rsidRDefault="0003352A">
          <w:pPr>
            <w:pStyle w:val="11"/>
            <w:tabs>
              <w:tab w:val="right" w:leader="dot" w:pos="8296"/>
            </w:tabs>
            <w:spacing w:before="156" w:after="156"/>
            <w:rPr>
              <w:noProof/>
              <w:sz w:val="21"/>
            </w:rPr>
          </w:pPr>
          <w:hyperlink w:anchor="_Toc24666038" w:history="1">
            <w:r w:rsidRPr="001C6413">
              <w:rPr>
                <w:rStyle w:val="a8"/>
                <w:noProof/>
              </w:rPr>
              <w:t>参考文献</w:t>
            </w:r>
            <w:r>
              <w:rPr>
                <w:noProof/>
                <w:webHidden/>
              </w:rPr>
              <w:tab/>
            </w:r>
            <w:r>
              <w:rPr>
                <w:noProof/>
                <w:webHidden/>
              </w:rPr>
              <w:fldChar w:fldCharType="begin"/>
            </w:r>
            <w:r>
              <w:rPr>
                <w:noProof/>
                <w:webHidden/>
              </w:rPr>
              <w:instrText xml:space="preserve"> PAGEREF _Toc24666038 \h </w:instrText>
            </w:r>
            <w:r>
              <w:rPr>
                <w:noProof/>
                <w:webHidden/>
              </w:rPr>
            </w:r>
            <w:r>
              <w:rPr>
                <w:noProof/>
                <w:webHidden/>
              </w:rPr>
              <w:fldChar w:fldCharType="separate"/>
            </w:r>
            <w:r>
              <w:rPr>
                <w:noProof/>
                <w:webHidden/>
              </w:rPr>
              <w:t>26</w:t>
            </w:r>
            <w:r>
              <w:rPr>
                <w:noProof/>
                <w:webHidden/>
              </w:rPr>
              <w:fldChar w:fldCharType="end"/>
            </w:r>
          </w:hyperlink>
        </w:p>
        <w:p w:rsidR="0003352A" w:rsidRDefault="0003352A">
          <w:pPr>
            <w:pStyle w:val="11"/>
            <w:tabs>
              <w:tab w:val="right" w:leader="dot" w:pos="8296"/>
            </w:tabs>
            <w:spacing w:before="156" w:after="156"/>
            <w:rPr>
              <w:noProof/>
              <w:sz w:val="21"/>
            </w:rPr>
          </w:pPr>
          <w:hyperlink w:anchor="_Toc24666039" w:history="1">
            <w:r w:rsidRPr="001C6413">
              <w:rPr>
                <w:rStyle w:val="a8"/>
                <w:noProof/>
              </w:rPr>
              <w:t>致谢</w:t>
            </w:r>
            <w:r>
              <w:rPr>
                <w:noProof/>
                <w:webHidden/>
              </w:rPr>
              <w:tab/>
            </w:r>
            <w:r>
              <w:rPr>
                <w:noProof/>
                <w:webHidden/>
              </w:rPr>
              <w:fldChar w:fldCharType="begin"/>
            </w:r>
            <w:r>
              <w:rPr>
                <w:noProof/>
                <w:webHidden/>
              </w:rPr>
              <w:instrText xml:space="preserve"> PAGEREF _Toc24666039 \h </w:instrText>
            </w:r>
            <w:r>
              <w:rPr>
                <w:noProof/>
                <w:webHidden/>
              </w:rPr>
            </w:r>
            <w:r>
              <w:rPr>
                <w:noProof/>
                <w:webHidden/>
              </w:rPr>
              <w:fldChar w:fldCharType="separate"/>
            </w:r>
            <w:r>
              <w:rPr>
                <w:noProof/>
                <w:webHidden/>
              </w:rPr>
              <w:t>27</w:t>
            </w:r>
            <w:r>
              <w:rPr>
                <w:noProof/>
                <w:webHidden/>
              </w:rPr>
              <w:fldChar w:fldCharType="end"/>
            </w:r>
          </w:hyperlink>
        </w:p>
        <w:p w:rsidR="004067CC" w:rsidRDefault="00B969EC">
          <w:pPr>
            <w:spacing w:before="156" w:after="156"/>
          </w:pPr>
          <w:r>
            <w:rPr>
              <w:bCs/>
              <w:lang w:val="zh-CN"/>
            </w:rPr>
            <w:fldChar w:fldCharType="end"/>
          </w:r>
        </w:p>
      </w:sdtContent>
    </w:sdt>
    <w:p w:rsidR="004067CC" w:rsidRDefault="00B969EC">
      <w:pPr>
        <w:widowControl/>
        <w:spacing w:beforeLines="0" w:before="0" w:afterLines="0" w:after="0" w:line="240" w:lineRule="auto"/>
        <w:jc w:val="left"/>
        <w:rPr>
          <w:b/>
          <w:bCs/>
          <w:kern w:val="44"/>
          <w:sz w:val="44"/>
          <w:szCs w:val="44"/>
        </w:rPr>
      </w:pPr>
      <w:r>
        <w:br w:type="page"/>
      </w:r>
    </w:p>
    <w:p w:rsidR="004067CC" w:rsidRDefault="00B969EC">
      <w:pPr>
        <w:pStyle w:val="1"/>
        <w:spacing w:before="156" w:after="156"/>
        <w:jc w:val="center"/>
      </w:pPr>
      <w:bookmarkStart w:id="2" w:name="_Toc15108"/>
      <w:bookmarkStart w:id="3" w:name="_Toc24665994"/>
      <w:r>
        <w:rPr>
          <w:rFonts w:hint="eastAsia"/>
        </w:rPr>
        <w:lastRenderedPageBreak/>
        <w:t>摘要</w:t>
      </w:r>
      <w:bookmarkEnd w:id="2"/>
      <w:bookmarkEnd w:id="3"/>
    </w:p>
    <w:p w:rsidR="004067CC" w:rsidRDefault="00B969EC">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4067CC" w:rsidRDefault="00B969EC">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4067CC" w:rsidRDefault="00B969EC">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4067CC" w:rsidRDefault="00B969EC">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rsidR="004067CC" w:rsidRDefault="00B969EC">
      <w:pPr>
        <w:pStyle w:val="1"/>
        <w:spacing w:before="156" w:after="156"/>
      </w:pPr>
      <w:bookmarkStart w:id="4" w:name="_Toc30998"/>
      <w:bookmarkStart w:id="5" w:name="_Toc24665995"/>
      <w:r>
        <w:rPr>
          <w:rFonts w:hint="eastAsia"/>
        </w:rPr>
        <w:t>关键字</w:t>
      </w:r>
      <w:bookmarkEnd w:id="4"/>
      <w:bookmarkEnd w:id="5"/>
    </w:p>
    <w:p w:rsidR="004067CC" w:rsidRDefault="00B969EC">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4067CC" w:rsidRDefault="00B969EC">
      <w:pPr>
        <w:pStyle w:val="1"/>
        <w:numPr>
          <w:ilvl w:val="0"/>
          <w:numId w:val="1"/>
        </w:numPr>
        <w:spacing w:before="156" w:after="156"/>
        <w:jc w:val="center"/>
      </w:pPr>
      <w:bookmarkStart w:id="6" w:name="_Toc24665996"/>
      <w:r>
        <w:rPr>
          <w:rFonts w:hint="eastAsia"/>
        </w:rPr>
        <w:lastRenderedPageBreak/>
        <w:t>绪论</w:t>
      </w:r>
      <w:bookmarkEnd w:id="6"/>
    </w:p>
    <w:p w:rsidR="004067CC" w:rsidRDefault="00B969EC">
      <w:pPr>
        <w:spacing w:before="156" w:after="156"/>
        <w:ind w:firstLine="420"/>
        <w:rPr>
          <w:rFonts w:ascii="宋体" w:eastAsia="宋体" w:hAnsi="宋体"/>
        </w:rPr>
      </w:pPr>
      <w:r>
        <w:rPr>
          <w:rFonts w:ascii="宋体" w:eastAsia="宋体" w:hAnsi="宋体" w:hint="eastAsia"/>
        </w:rPr>
        <w:t>本章将详细介绍培训班网上报名系统的研究背景、国内外对针对网上报名系统的现状以及发展趋势，课题研究的意义及目的。分析实现网上报名系统的可行性以及适用性。</w:t>
      </w:r>
    </w:p>
    <w:p w:rsidR="004067CC" w:rsidRDefault="00B969EC">
      <w:pPr>
        <w:pStyle w:val="2"/>
        <w:spacing w:before="156" w:after="156"/>
      </w:pPr>
      <w:bookmarkStart w:id="7" w:name="_Toc24665997"/>
      <w:r>
        <w:rPr>
          <w:rFonts w:hint="eastAsia"/>
        </w:rPr>
        <w:t>1</w:t>
      </w:r>
      <w:r>
        <w:t xml:space="preserve">.1  </w:t>
      </w:r>
      <w:r>
        <w:rPr>
          <w:rFonts w:hint="eastAsia"/>
        </w:rPr>
        <w:t>背景介绍</w:t>
      </w:r>
      <w:bookmarkEnd w:id="7"/>
    </w:p>
    <w:p w:rsidR="004067CC" w:rsidRDefault="00B969EC">
      <w:pPr>
        <w:spacing w:before="156" w:after="156"/>
        <w:ind w:firstLine="420"/>
        <w:rPr>
          <w:rFonts w:ascii="宋体" w:eastAsia="宋体" w:hAnsi="宋体"/>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随着学习及工作的不断变化，不断提升自身能力是一件非常重要的事情，参加</w:t>
      </w:r>
      <w:r>
        <w:rPr>
          <w:rFonts w:ascii="宋体" w:eastAsia="宋体" w:hAnsi="宋体"/>
        </w:rPr>
        <w:t>培训班学习</w:t>
      </w:r>
      <w:r>
        <w:rPr>
          <w:rFonts w:ascii="宋体" w:eastAsia="宋体" w:hAnsi="宋体" w:hint="eastAsia"/>
        </w:rPr>
        <w:t>已不仅仅是为了工作所需，还是为了不断的充实自己，寻找一个真正属于自己的道路做铺垫。对于现如今学习工作繁忙的人们来说，参加培训班来提升自我显得尤为重要。然而现如今</w:t>
      </w:r>
      <w:r>
        <w:rPr>
          <w:rFonts w:ascii="宋体" w:eastAsia="宋体" w:hAnsi="宋体"/>
        </w:rPr>
        <w:t>大部分的培训机构</w:t>
      </w:r>
      <w:r>
        <w:rPr>
          <w:rFonts w:ascii="宋体" w:eastAsia="宋体" w:hAnsi="宋体" w:hint="eastAsia"/>
        </w:rPr>
        <w:t>对于</w:t>
      </w:r>
      <w:r>
        <w:rPr>
          <w:rFonts w:ascii="宋体" w:eastAsia="宋体" w:hAnsi="宋体"/>
        </w:rPr>
        <w:t>参加培训学习的人</w:t>
      </w:r>
      <w:r>
        <w:rPr>
          <w:rFonts w:ascii="宋体" w:eastAsia="宋体" w:hAnsi="宋体" w:hint="eastAsia"/>
        </w:rPr>
        <w:t>员</w:t>
      </w:r>
      <w:r>
        <w:rPr>
          <w:rFonts w:ascii="宋体" w:eastAsia="宋体" w:hAnsi="宋体"/>
        </w:rPr>
        <w:t>，依然采用现场报名、现场缴费的方式，带来了极大的人力、</w:t>
      </w:r>
      <w:r>
        <w:rPr>
          <w:rFonts w:ascii="宋体" w:eastAsia="宋体" w:hAnsi="宋体" w:hint="eastAsia"/>
        </w:rPr>
        <w:t>物力、</w:t>
      </w:r>
      <w:r>
        <w:rPr>
          <w:rFonts w:ascii="宋体" w:eastAsia="宋体" w:hAnsi="宋体"/>
        </w:rPr>
        <w:t>财力的消耗</w:t>
      </w:r>
      <w:r>
        <w:rPr>
          <w:rFonts w:ascii="宋体" w:eastAsia="宋体" w:hAnsi="宋体" w:hint="eastAsia"/>
        </w:rPr>
        <w:t>。</w:t>
      </w:r>
    </w:p>
    <w:p w:rsidR="004067CC" w:rsidRDefault="00B969EC">
      <w:pPr>
        <w:spacing w:before="156" w:after="156"/>
        <w:ind w:firstLine="420"/>
        <w:rPr>
          <w:rFonts w:ascii="宋体" w:eastAsia="宋体" w:hAnsi="宋体"/>
        </w:rPr>
      </w:pPr>
      <w:r>
        <w:rPr>
          <w:rFonts w:ascii="宋体" w:eastAsia="宋体" w:hAnsi="宋体"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这就</w:t>
      </w:r>
      <w:r>
        <w:rPr>
          <w:rFonts w:ascii="宋体" w:eastAsia="宋体" w:hAnsi="宋体"/>
        </w:rPr>
        <w:t>需要一套先进、可用、便捷的</w:t>
      </w:r>
      <w:r>
        <w:rPr>
          <w:rFonts w:ascii="宋体" w:eastAsia="宋体" w:hAnsi="宋体" w:hint="eastAsia"/>
        </w:rPr>
        <w:t>系统</w:t>
      </w:r>
      <w:r>
        <w:rPr>
          <w:rFonts w:ascii="宋体" w:eastAsia="宋体" w:hAnsi="宋体"/>
        </w:rPr>
        <w:t>为广大培训机构以及广大社会人士</w:t>
      </w:r>
      <w:r>
        <w:rPr>
          <w:rFonts w:ascii="宋体" w:eastAsia="宋体" w:hAnsi="宋体" w:hint="eastAsia"/>
        </w:rPr>
        <w:t>提供</w:t>
      </w:r>
      <w:r>
        <w:rPr>
          <w:rFonts w:ascii="宋体" w:eastAsia="宋体" w:hAnsi="宋体"/>
        </w:rPr>
        <w:t>便捷的渠道-培训班网上报名系统。</w:t>
      </w:r>
    </w:p>
    <w:p w:rsidR="004067CC" w:rsidRDefault="00B969EC">
      <w:pPr>
        <w:pStyle w:val="2"/>
        <w:spacing w:before="156" w:after="156"/>
      </w:pPr>
      <w:bookmarkStart w:id="8" w:name="_Toc24665998"/>
      <w:r>
        <w:t xml:space="preserve">1.2  </w:t>
      </w:r>
      <w:r>
        <w:rPr>
          <w:rFonts w:hint="eastAsia"/>
        </w:rPr>
        <w:t>系统现状</w:t>
      </w:r>
      <w:bookmarkEnd w:id="8"/>
    </w:p>
    <w:p w:rsidR="004067CC" w:rsidRDefault="004067CC">
      <w:pPr>
        <w:pStyle w:val="a9"/>
        <w:keepNext/>
        <w:keepLines/>
        <w:numPr>
          <w:ilvl w:val="1"/>
          <w:numId w:val="2"/>
        </w:numPr>
        <w:spacing w:before="156" w:after="156" w:line="416" w:lineRule="auto"/>
        <w:ind w:firstLineChars="0"/>
        <w:outlineLvl w:val="2"/>
        <w:rPr>
          <w:b/>
          <w:bCs/>
          <w:vanish/>
          <w:sz w:val="32"/>
          <w:szCs w:val="32"/>
        </w:rPr>
      </w:pPr>
      <w:bookmarkStart w:id="9" w:name="_Toc24462074"/>
      <w:bookmarkStart w:id="10" w:name="_Toc24464796"/>
      <w:bookmarkStart w:id="11" w:name="_Toc24554370"/>
      <w:bookmarkStart w:id="12" w:name="_Toc24656333"/>
      <w:bookmarkStart w:id="13" w:name="_Toc24656387"/>
      <w:bookmarkStart w:id="14" w:name="_Toc24659499"/>
      <w:bookmarkStart w:id="15" w:name="_Toc24659563"/>
      <w:bookmarkStart w:id="16" w:name="_Toc24665915"/>
      <w:bookmarkStart w:id="17" w:name="_Toc24665999"/>
      <w:bookmarkEnd w:id="9"/>
      <w:bookmarkEnd w:id="10"/>
      <w:bookmarkEnd w:id="11"/>
      <w:bookmarkEnd w:id="12"/>
      <w:bookmarkEnd w:id="13"/>
      <w:bookmarkEnd w:id="14"/>
      <w:bookmarkEnd w:id="15"/>
      <w:bookmarkEnd w:id="16"/>
      <w:bookmarkEnd w:id="17"/>
    </w:p>
    <w:p w:rsidR="004067CC" w:rsidRDefault="00B969EC">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w:t>
      </w:r>
      <w:r>
        <w:rPr>
          <w:rFonts w:hint="eastAsia"/>
        </w:rPr>
        <w:lastRenderedPageBreak/>
        <w:t>上报名管理系统，因此，开发本系统符合培训班报名的具体实际和师生的共同需求。本文在对现有网上报名系统分析的基础上，为培训班招生管理系统的开发提供参考和借鉴。</w:t>
      </w:r>
    </w:p>
    <w:p w:rsidR="004067CC" w:rsidRDefault="00B969EC">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w:t>
      </w:r>
      <w:proofErr w:type="gramStart"/>
      <w:r>
        <w:rPr>
          <w:rFonts w:hint="eastAsia"/>
        </w:rPr>
        <w:t>信息</w:t>
      </w:r>
      <w:proofErr w:type="gramEnd"/>
      <w:r>
        <w:rPr>
          <w:rFonts w:hint="eastAsia"/>
        </w:rPr>
        <w:t>，而且考生能够实现在网上完成所有报名手续。这使得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4067CC" w:rsidRDefault="00B969EC">
      <w:pPr>
        <w:pStyle w:val="2"/>
        <w:spacing w:before="156" w:after="156"/>
      </w:pPr>
      <w:bookmarkStart w:id="18" w:name="_Toc24666000"/>
      <w:r>
        <w:rPr>
          <w:rFonts w:hint="eastAsia"/>
        </w:rPr>
        <w:t>1</w:t>
      </w:r>
      <w:r>
        <w:t xml:space="preserve">.3  </w:t>
      </w:r>
      <w:r>
        <w:rPr>
          <w:rFonts w:hint="eastAsia"/>
        </w:rPr>
        <w:t>研究意义</w:t>
      </w:r>
      <w:bookmarkEnd w:id="18"/>
    </w:p>
    <w:p w:rsidR="004067CC" w:rsidRDefault="004067CC">
      <w:pPr>
        <w:pStyle w:val="a9"/>
        <w:keepNext/>
        <w:keepLines/>
        <w:numPr>
          <w:ilvl w:val="1"/>
          <w:numId w:val="2"/>
        </w:numPr>
        <w:spacing w:before="156" w:after="156" w:line="416" w:lineRule="auto"/>
        <w:ind w:firstLineChars="0"/>
        <w:outlineLvl w:val="2"/>
        <w:rPr>
          <w:b/>
          <w:bCs/>
          <w:vanish/>
          <w:sz w:val="32"/>
          <w:szCs w:val="32"/>
        </w:rPr>
      </w:pPr>
      <w:bookmarkStart w:id="19" w:name="_Toc24462078"/>
      <w:bookmarkStart w:id="20" w:name="_Toc24464798"/>
      <w:bookmarkStart w:id="21" w:name="_Toc24554372"/>
      <w:bookmarkStart w:id="22" w:name="_Toc24656335"/>
      <w:bookmarkStart w:id="23" w:name="_Toc24656389"/>
      <w:bookmarkStart w:id="24" w:name="_Toc24659501"/>
      <w:bookmarkStart w:id="25" w:name="_Toc24659565"/>
      <w:bookmarkStart w:id="26" w:name="_Toc24665917"/>
      <w:bookmarkStart w:id="27" w:name="_Toc24666001"/>
      <w:bookmarkEnd w:id="19"/>
      <w:bookmarkEnd w:id="20"/>
      <w:bookmarkEnd w:id="21"/>
      <w:bookmarkEnd w:id="22"/>
      <w:bookmarkEnd w:id="23"/>
      <w:bookmarkEnd w:id="24"/>
      <w:bookmarkEnd w:id="25"/>
      <w:bookmarkEnd w:id="26"/>
      <w:bookmarkEnd w:id="27"/>
    </w:p>
    <w:p w:rsidR="004067CC" w:rsidRDefault="00B969EC">
      <w:pPr>
        <w:spacing w:before="156" w:after="156"/>
        <w:ind w:firstLine="480"/>
      </w:pPr>
      <w:r>
        <w:rPr>
          <w:rFonts w:hint="eastAsia"/>
        </w:rPr>
        <w:t>为了加快各培训</w:t>
      </w:r>
      <w:r>
        <w:t>机构</w:t>
      </w:r>
      <w:r>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培训报名流程，依据业务需求，本文设计并实现了一套证书网上报名系统，它顺利有效地帮助培训结构完成网络化办公，使得招生工作更为信息化和规范化。该系统主要实现了培训</w:t>
      </w:r>
      <w:r>
        <w:t>课程信息查看、</w:t>
      </w:r>
      <w:r>
        <w:rPr>
          <w:rFonts w:hint="eastAsia"/>
        </w:rPr>
        <w:t>培训教师</w:t>
      </w:r>
      <w:r>
        <w:t>信息查看</w:t>
      </w:r>
      <w:r>
        <w:rPr>
          <w:rFonts w:hint="eastAsia"/>
        </w:rPr>
        <w:t>、</w:t>
      </w:r>
      <w:r>
        <w:t>培训课程报名</w:t>
      </w:r>
      <w:r>
        <w:rPr>
          <w:rFonts w:hint="eastAsia"/>
        </w:rPr>
        <w:t>等业务</w:t>
      </w:r>
      <w:r>
        <w:t>功能</w:t>
      </w:r>
      <w:r>
        <w:rPr>
          <w:rFonts w:hint="eastAsia"/>
        </w:rPr>
        <w:t>，是一套可基本支持培训结构招生</w:t>
      </w:r>
      <w:r>
        <w:t>管理的培训</w:t>
      </w:r>
      <w:r>
        <w:rPr>
          <w:rFonts w:hint="eastAsia"/>
        </w:rPr>
        <w:t>网上报名系统。</w:t>
      </w:r>
      <w:r>
        <w:rPr>
          <w:rFonts w:hint="eastAsia"/>
        </w:rPr>
        <w:t xml:space="preserve"> </w:t>
      </w:r>
    </w:p>
    <w:p w:rsidR="004067CC" w:rsidRDefault="00B969EC">
      <w:pPr>
        <w:spacing w:before="156" w:after="156"/>
        <w:ind w:firstLine="420"/>
      </w:pPr>
      <w:r>
        <w:rPr>
          <w:rFonts w:hint="eastAsia"/>
        </w:rPr>
        <w:t>培训</w:t>
      </w:r>
      <w:r>
        <w:t>课程</w:t>
      </w:r>
      <w:r>
        <w:rPr>
          <w:rFonts w:hint="eastAsia"/>
        </w:rPr>
        <w:t>网上报名避免了学习</w:t>
      </w:r>
      <w:r>
        <w:t>人员到达</w:t>
      </w:r>
      <w:r>
        <w:rPr>
          <w:rFonts w:hint="eastAsia"/>
        </w:rPr>
        <w:t>现场报名的诸多缺点，如时间、地点集中造成的排队问题、课程</w:t>
      </w:r>
      <w:r>
        <w:t>了解、教师了解以及</w:t>
      </w:r>
      <w:r>
        <w:rPr>
          <w:rFonts w:hint="eastAsia"/>
        </w:rPr>
        <w:t>报名</w:t>
      </w:r>
      <w:r>
        <w:t>后的</w:t>
      </w:r>
      <w:r>
        <w:rPr>
          <w:rFonts w:hint="eastAsia"/>
        </w:rPr>
        <w:t>登记确认报名信息、</w:t>
      </w:r>
      <w:r>
        <w:t>费用缴纳</w:t>
      </w:r>
      <w:r>
        <w:rPr>
          <w:rFonts w:hint="eastAsia"/>
        </w:rPr>
        <w:t>等</w:t>
      </w:r>
      <w:r>
        <w:t>管理繁琐问题</w:t>
      </w:r>
      <w:r>
        <w:rPr>
          <w:rFonts w:hint="eastAsia"/>
        </w:rPr>
        <w:t>。学习人员</w:t>
      </w:r>
      <w:r>
        <w:t>可</w:t>
      </w:r>
      <w:r>
        <w:rPr>
          <w:rFonts w:hint="eastAsia"/>
        </w:rPr>
        <w:t>通过互联网登录到网上报名系统，可以方便快捷、随时随地、及时准确的对培训</w:t>
      </w:r>
      <w:r>
        <w:t>课程、培训结构信息、培训老师信息</w:t>
      </w:r>
      <w:r>
        <w:rPr>
          <w:rFonts w:hint="eastAsia"/>
        </w:rPr>
        <w:t>进行查询和</w:t>
      </w:r>
      <w:r>
        <w:t>了解，同时明确自身的需求后，可随时随地进行培训结构课程选择、老师选择、费用缴纳等操作</w:t>
      </w:r>
      <w:r>
        <w:rPr>
          <w:rFonts w:hint="eastAsia"/>
        </w:rPr>
        <w:t>；本</w:t>
      </w:r>
      <w:r>
        <w:t>系统的实现，不仅</w:t>
      </w:r>
      <w:r>
        <w:rPr>
          <w:rFonts w:hint="eastAsia"/>
        </w:rPr>
        <w:t>可以</w:t>
      </w:r>
      <w:r>
        <w:t>让学习</w:t>
      </w:r>
      <w:r>
        <w:rPr>
          <w:rFonts w:hint="eastAsia"/>
        </w:rPr>
        <w:t>人员跨地域跨时间报名，同时降低了培训</w:t>
      </w:r>
      <w:r>
        <w:t>结构</w:t>
      </w:r>
      <w:r>
        <w:rPr>
          <w:rFonts w:hint="eastAsia"/>
        </w:rPr>
        <w:t>的招生管理强度，进而提升了管理工作效率和水平。网上报名还实现了</w:t>
      </w:r>
      <w:r>
        <w:t>培训</w:t>
      </w:r>
      <w:r>
        <w:rPr>
          <w:rFonts w:hint="eastAsia"/>
        </w:rPr>
        <w:t>报名</w:t>
      </w:r>
      <w:r>
        <w:t>工</w:t>
      </w:r>
      <w:r>
        <w:rPr>
          <w:rFonts w:hint="eastAsia"/>
        </w:rPr>
        <w:t>作的无纸化，节省了部分资源。开展网上报名系统的研究具有十分重要的现实意义，系统的开发</w:t>
      </w:r>
      <w:r>
        <w:t>目标如下</w:t>
      </w:r>
      <w:r>
        <w:rPr>
          <w:rFonts w:hint="eastAsia"/>
        </w:rPr>
        <w:t>：</w:t>
      </w:r>
    </w:p>
    <w:p w:rsidR="004067CC" w:rsidRDefault="00B969EC">
      <w:pPr>
        <w:pStyle w:val="a9"/>
        <w:numPr>
          <w:ilvl w:val="0"/>
          <w:numId w:val="3"/>
        </w:numPr>
        <w:spacing w:before="156" w:after="156"/>
        <w:ind w:firstLineChars="0"/>
      </w:pPr>
      <w:r>
        <w:rPr>
          <w:rFonts w:hint="eastAsia"/>
        </w:rPr>
        <w:lastRenderedPageBreak/>
        <w:t>达到灵活管理培训招生的目的，通过报名系统，可对培训招生</w:t>
      </w:r>
      <w:r>
        <w:t>的</w:t>
      </w:r>
      <w:r>
        <w:rPr>
          <w:rFonts w:hint="eastAsia"/>
        </w:rPr>
        <w:t>情况进行全程实时管理</w:t>
      </w:r>
      <w:r>
        <w:t>、监控以及调整</w:t>
      </w:r>
      <w:r>
        <w:rPr>
          <w:rFonts w:hint="eastAsia"/>
        </w:rPr>
        <w:t>；</w:t>
      </w:r>
      <w:r>
        <w:rPr>
          <w:rFonts w:hint="eastAsia"/>
        </w:rPr>
        <w:t xml:space="preserve"> </w:t>
      </w:r>
    </w:p>
    <w:p w:rsidR="004067CC" w:rsidRDefault="00B969EC">
      <w:pPr>
        <w:pStyle w:val="a9"/>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格式的一致性，避免了格式的不一致性所导致的数据转换问题，进而保证了信息的高准确性和可靠性；</w:t>
      </w:r>
      <w:r>
        <w:rPr>
          <w:rFonts w:hint="eastAsia"/>
        </w:rPr>
        <w:t xml:space="preserve"> </w:t>
      </w:r>
    </w:p>
    <w:p w:rsidR="004067CC" w:rsidRDefault="00B969EC">
      <w:pPr>
        <w:pStyle w:val="a9"/>
        <w:numPr>
          <w:ilvl w:val="0"/>
          <w:numId w:val="3"/>
        </w:numPr>
        <w:spacing w:before="156" w:after="156"/>
        <w:ind w:firstLineChars="0"/>
      </w:pPr>
      <w:r>
        <w:rPr>
          <w:rFonts w:hint="eastAsia"/>
        </w:rPr>
        <w:t>提升管理水平和工作效率，通过网上报名系统可以更加直观及时的监控培训招生过程，获得招生的统计数据，实现多方位、多层次和宽领域分析招生工作信息，进而为培训结构</w:t>
      </w:r>
      <w:r>
        <w:t>招生调整提供依据</w:t>
      </w:r>
      <w:r>
        <w:rPr>
          <w:rFonts w:hint="eastAsia"/>
        </w:rPr>
        <w:t>，最终实现提升培训结构</w:t>
      </w:r>
      <w:r>
        <w:t>的</w:t>
      </w:r>
      <w:r>
        <w:rPr>
          <w:rFonts w:hint="eastAsia"/>
        </w:rPr>
        <w:t>工作效率、管理水平的目标，</w:t>
      </w:r>
      <w:r>
        <w:t>以及</w:t>
      </w:r>
      <w:r>
        <w:rPr>
          <w:rFonts w:hint="eastAsia"/>
        </w:rPr>
        <w:t>可</w:t>
      </w:r>
      <w:r>
        <w:t>预测可实现的效益</w:t>
      </w:r>
      <w:r>
        <w:rPr>
          <w:rFonts w:hint="eastAsia"/>
        </w:rPr>
        <w:t>；</w:t>
      </w:r>
      <w:r>
        <w:rPr>
          <w:rFonts w:hint="eastAsia"/>
        </w:rPr>
        <w:t xml:space="preserve">  </w:t>
      </w:r>
    </w:p>
    <w:p w:rsidR="004067CC" w:rsidRDefault="00B969EC">
      <w:pPr>
        <w:pStyle w:val="a9"/>
        <w:numPr>
          <w:ilvl w:val="0"/>
          <w:numId w:val="3"/>
        </w:numPr>
        <w:spacing w:before="156" w:after="156"/>
        <w:ind w:firstLineChars="0"/>
      </w:pPr>
      <w:r>
        <w:rPr>
          <w:rFonts w:hint="eastAsia"/>
        </w:rPr>
        <w:t>使培训招生</w:t>
      </w:r>
      <w:r>
        <w:t>的</w:t>
      </w:r>
      <w:r>
        <w:rPr>
          <w:rFonts w:hint="eastAsia"/>
        </w:rPr>
        <w:t>管理成本减少，网上报名系统使培训招生</w:t>
      </w:r>
      <w:r>
        <w:t>工作</w:t>
      </w:r>
      <w:r>
        <w:rPr>
          <w:rFonts w:hint="eastAsia"/>
        </w:rPr>
        <w:t>实现了信息化管理，</w:t>
      </w:r>
    </w:p>
    <w:p w:rsidR="004067CC" w:rsidRDefault="00B969EC">
      <w:pPr>
        <w:pStyle w:val="a9"/>
        <w:numPr>
          <w:ilvl w:val="0"/>
          <w:numId w:val="3"/>
        </w:numPr>
        <w:spacing w:before="156" w:after="156"/>
        <w:ind w:firstLineChars="0"/>
      </w:pPr>
      <w:r>
        <w:rPr>
          <w:rFonts w:hint="eastAsia"/>
        </w:rPr>
        <w:t>简化了培训招生</w:t>
      </w:r>
      <w:r>
        <w:t>人员</w:t>
      </w:r>
      <w:r>
        <w:rPr>
          <w:rFonts w:hint="eastAsia"/>
        </w:rPr>
        <w:t>的办公手续和学习</w:t>
      </w:r>
      <w:r>
        <w:t>人员的培训</w:t>
      </w:r>
      <w:r>
        <w:rPr>
          <w:rFonts w:hint="eastAsia"/>
        </w:rPr>
        <w:t>报考流程，且系统实现较为容易，研发成本较低，降低了培训</w:t>
      </w:r>
      <w:r>
        <w:t>招生管理</w:t>
      </w:r>
      <w:r>
        <w:rPr>
          <w:rFonts w:hint="eastAsia"/>
        </w:rPr>
        <w:t>成本。</w:t>
      </w:r>
      <w:r>
        <w:rPr>
          <w:rFonts w:hint="eastAsia"/>
        </w:rPr>
        <w:t xml:space="preserve"> </w:t>
      </w:r>
    </w:p>
    <w:p w:rsidR="004067CC" w:rsidRDefault="00B969EC">
      <w:pPr>
        <w:spacing w:before="156" w:after="156"/>
        <w:ind w:firstLine="420"/>
      </w:pPr>
      <w:r>
        <w:rPr>
          <w:rFonts w:hint="eastAsia"/>
        </w:rPr>
        <w:t>总而言之，培训</w:t>
      </w:r>
      <w:r>
        <w:t>课</w:t>
      </w:r>
      <w:r>
        <w:rPr>
          <w:rFonts w:hint="eastAsia"/>
        </w:rPr>
        <w:t>网上报名系统方便了</w:t>
      </w:r>
      <w:r>
        <w:t>培训结构对于招生工作的管理，</w:t>
      </w:r>
      <w:r>
        <w:rPr>
          <w:rFonts w:hint="eastAsia"/>
        </w:rPr>
        <w:t>同时</w:t>
      </w:r>
      <w:r>
        <w:t>也方便了学习人员对于培训结构的调研了解、</w:t>
      </w:r>
      <w:r>
        <w:rPr>
          <w:rFonts w:hint="eastAsia"/>
        </w:rPr>
        <w:t>培训</w:t>
      </w:r>
      <w:r>
        <w:t>课程的熟悉以及培训老师的情况了解。提高培训结构的工作效率和管理水平，同时方便广大社会人员</w:t>
      </w:r>
      <w:r>
        <w:rPr>
          <w:rFonts w:hint="eastAsia"/>
        </w:rPr>
        <w:t>提升</w:t>
      </w:r>
      <w:r>
        <w:t>自我，</w:t>
      </w:r>
      <w:r>
        <w:rPr>
          <w:rFonts w:hint="eastAsia"/>
        </w:rPr>
        <w:t>推进社会</w:t>
      </w:r>
      <w:r>
        <w:t>信息化建设</w:t>
      </w:r>
      <w:r>
        <w:rPr>
          <w:rFonts w:hint="eastAsia"/>
        </w:rPr>
        <w:t>均</w:t>
      </w:r>
      <w:r>
        <w:t>具有</w:t>
      </w:r>
      <w:r>
        <w:rPr>
          <w:rFonts w:hint="eastAsia"/>
        </w:rPr>
        <w:t>十分</w:t>
      </w:r>
      <w:r>
        <w:t>重要的意义。</w:t>
      </w:r>
    </w:p>
    <w:p w:rsidR="004067CC" w:rsidRDefault="004067CC">
      <w:pPr>
        <w:spacing w:before="156" w:after="156"/>
        <w:sectPr w:rsidR="004067C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4067CC" w:rsidRDefault="00B969EC">
      <w:pPr>
        <w:pStyle w:val="1"/>
        <w:numPr>
          <w:ilvl w:val="0"/>
          <w:numId w:val="1"/>
        </w:numPr>
        <w:spacing w:before="156" w:after="156"/>
        <w:jc w:val="center"/>
      </w:pPr>
      <w:bookmarkStart w:id="28" w:name="_Toc24666002"/>
      <w:r>
        <w:rPr>
          <w:rFonts w:hint="eastAsia"/>
        </w:rPr>
        <w:lastRenderedPageBreak/>
        <w:t>系统相关技术概述</w:t>
      </w:r>
      <w:bookmarkEnd w:id="28"/>
    </w:p>
    <w:p w:rsidR="004067CC" w:rsidRDefault="00B969EC">
      <w:pPr>
        <w:spacing w:before="156" w:after="156"/>
        <w:ind w:firstLine="420"/>
      </w:pPr>
      <w:r>
        <w:rPr>
          <w:rFonts w:hint="eastAsia"/>
        </w:rPr>
        <w:t>该系统是使用</w:t>
      </w:r>
      <w:r>
        <w:rPr>
          <w:rFonts w:hint="eastAsia"/>
        </w:rPr>
        <w:t>ASP.NET</w:t>
      </w:r>
      <w:r>
        <w:rPr>
          <w:rFonts w:hint="eastAsia"/>
        </w:rPr>
        <w:t>语言开发</w:t>
      </w:r>
      <w:r>
        <w:rPr>
          <w:rFonts w:hint="eastAsia"/>
        </w:rPr>
        <w:t>B/S</w:t>
      </w:r>
      <w:r>
        <w:rPr>
          <w:rFonts w:hint="eastAsia"/>
        </w:rPr>
        <w:t>架构的</w:t>
      </w:r>
      <w:r>
        <w:rPr>
          <w:rFonts w:hint="eastAsia"/>
        </w:rPr>
        <w:t>Web</w:t>
      </w:r>
      <w:r>
        <w:rPr>
          <w:rFonts w:hint="eastAsia"/>
        </w:rPr>
        <w:t>系统，主要是基于</w:t>
      </w:r>
      <w:r>
        <w:rPr>
          <w:rFonts w:hint="eastAsia"/>
        </w:rPr>
        <w:t>ASP.NET MVC 5+Asp.Net Web API</w:t>
      </w:r>
      <w:r>
        <w:rPr>
          <w:rFonts w:hint="eastAsia"/>
        </w:rPr>
        <w:t>的框架完成的。系统的开发环境是</w:t>
      </w:r>
      <w:r>
        <w:rPr>
          <w:rFonts w:hint="eastAsia"/>
        </w:rPr>
        <w:t>Microsoft Visual Studio 2019</w:t>
      </w:r>
      <w:r>
        <w:rPr>
          <w:rFonts w:hint="eastAsia"/>
        </w:rPr>
        <w:t>及</w:t>
      </w:r>
      <w:proofErr w:type="spellStart"/>
      <w:r>
        <w:rPr>
          <w:rFonts w:hint="eastAsia"/>
        </w:rPr>
        <w:t>Sql</w:t>
      </w:r>
      <w:proofErr w:type="spellEnd"/>
      <w:r>
        <w:rPr>
          <w:rFonts w:hint="eastAsia"/>
        </w:rPr>
        <w:t xml:space="preserve"> Server 2014</w:t>
      </w:r>
      <w:r>
        <w:rPr>
          <w:rFonts w:hint="eastAsia"/>
        </w:rPr>
        <w:t>，本章将详细介绍系统所使用的主要技术的特性和优点。</w:t>
      </w:r>
    </w:p>
    <w:p w:rsidR="004067CC" w:rsidRDefault="00B969EC">
      <w:pPr>
        <w:pStyle w:val="2"/>
        <w:spacing w:before="156" w:after="156"/>
      </w:pPr>
      <w:bookmarkStart w:id="29" w:name="_Toc24666003"/>
      <w:r>
        <w:t xml:space="preserve">2.1 </w:t>
      </w:r>
      <w:r>
        <w:rPr>
          <w:rFonts w:hint="eastAsia"/>
        </w:rPr>
        <w:t>B/S</w:t>
      </w:r>
      <w:r>
        <w:rPr>
          <w:rFonts w:hint="eastAsia"/>
        </w:rPr>
        <w:t>架构和</w:t>
      </w:r>
      <w:r>
        <w:rPr>
          <w:rFonts w:hint="eastAsia"/>
        </w:rPr>
        <w:t>C/S</w:t>
      </w:r>
      <w:r>
        <w:rPr>
          <w:rFonts w:hint="eastAsia"/>
        </w:rPr>
        <w:t>架构</w:t>
      </w:r>
      <w:bookmarkEnd w:id="29"/>
    </w:p>
    <w:p w:rsidR="004067CC" w:rsidRPr="00D269B1" w:rsidRDefault="00B969EC" w:rsidP="00D269B1">
      <w:pPr>
        <w:spacing w:before="156" w:after="156"/>
        <w:ind w:firstLine="480"/>
      </w:pPr>
      <w:r w:rsidRPr="00D269B1">
        <w:t>1</w:t>
      </w:r>
      <w:r w:rsidR="00D269B1" w:rsidRPr="00D269B1">
        <w:t>.</w:t>
      </w:r>
      <w:r w:rsidRPr="00D269B1">
        <w:t xml:space="preserve"> </w:t>
      </w:r>
      <w:r w:rsidRPr="00D269B1">
        <w:rPr>
          <w:rFonts w:hint="eastAsia"/>
        </w:rPr>
        <w:t>C/S</w:t>
      </w:r>
      <w:r w:rsidRPr="00D269B1">
        <w:rPr>
          <w:rFonts w:hint="eastAsia"/>
        </w:rPr>
        <w:t>架构</w:t>
      </w:r>
    </w:p>
    <w:p w:rsidR="004067CC" w:rsidRDefault="00B969EC">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rsidR="004067CC" w:rsidRDefault="00B969EC">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rsidR="004067CC" w:rsidRDefault="00604596">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206.8pt;height:134.8pt" o:ole="">
            <v:imagedata r:id="rId15" o:title=""/>
          </v:shape>
          <o:OLEObject Type="Embed" ProgID="Visio.Drawing.11" ShapeID="_x0000_i1240" DrawAspect="Content" ObjectID="_1635279149" r:id="rId16"/>
        </w:object>
      </w:r>
    </w:p>
    <w:p w:rsidR="004067CC" w:rsidRDefault="00B969EC">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图2-1 C/S架构</w:t>
      </w:r>
    </w:p>
    <w:p w:rsidR="004067CC" w:rsidRDefault="00B969EC">
      <w:pPr>
        <w:spacing w:before="156" w:after="156"/>
        <w:ind w:firstLine="480"/>
      </w:pPr>
      <w:r>
        <w:rPr>
          <w:rFonts w:hint="eastAsia"/>
        </w:rPr>
        <w:lastRenderedPageBreak/>
        <w:t>C/S</w:t>
      </w:r>
      <w:r>
        <w:rPr>
          <w:rFonts w:hint="eastAsia"/>
        </w:rPr>
        <w:t>架构下的各种软件，如果用户要使用它，则需要先在计算机上下载客户端并进行安装，安装后既可以使用。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w:t>
      </w:r>
      <w:proofErr w:type="gramStart"/>
      <w:r>
        <w:rPr>
          <w:rFonts w:hint="eastAsia"/>
        </w:rPr>
        <w:t>能可以</w:t>
      </w:r>
      <w:proofErr w:type="gramEnd"/>
      <w:r>
        <w:rPr>
          <w:rFonts w:hint="eastAsia"/>
        </w:rPr>
        <w:t>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4067CC" w:rsidRPr="00D269B1" w:rsidRDefault="00B969EC" w:rsidP="00D269B1">
      <w:pPr>
        <w:spacing w:before="156" w:after="156"/>
        <w:ind w:firstLine="480"/>
      </w:pPr>
      <w:r w:rsidRPr="00D269B1">
        <w:rPr>
          <w:rFonts w:hint="eastAsia"/>
        </w:rPr>
        <w:t>2</w:t>
      </w:r>
      <w:r w:rsidR="00D269B1">
        <w:t>.</w:t>
      </w:r>
      <w:r w:rsidRPr="00D269B1">
        <w:rPr>
          <w:rFonts w:hint="eastAsia"/>
        </w:rPr>
        <w:t xml:space="preserve"> B/S</w:t>
      </w:r>
      <w:r w:rsidRPr="00D269B1">
        <w:rPr>
          <w:rFonts w:hint="eastAsia"/>
        </w:rPr>
        <w:t>架构</w:t>
      </w:r>
    </w:p>
    <w:p w:rsidR="004067CC" w:rsidRDefault="00B969EC">
      <w:pPr>
        <w:spacing w:before="156" w:after="156"/>
        <w:ind w:firstLine="480"/>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rsidR="004067CC" w:rsidRDefault="00B969EC">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4067CC" w:rsidRDefault="00B969EC">
      <w:pPr>
        <w:spacing w:before="156" w:after="156"/>
        <w:jc w:val="center"/>
      </w:pPr>
      <w:r>
        <w:object w:dxaOrig="6555" w:dyaOrig="5145">
          <v:shape id="_x0000_i1241" type="#_x0000_t75" style="width:327.35pt;height:257pt" o:ole="">
            <v:imagedata r:id="rId17" o:title=""/>
          </v:shape>
          <o:OLEObject Type="Embed" ProgID="Visio.Drawing.11" ShapeID="_x0000_i1241" DrawAspect="Content" ObjectID="_1635279150" r:id="rId18"/>
        </w:object>
      </w:r>
    </w:p>
    <w:p w:rsidR="004067CC" w:rsidRDefault="00B969EC">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图2-2 B/S架构</w:t>
      </w:r>
    </w:p>
    <w:p w:rsidR="004067CC" w:rsidRDefault="00B969EC">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4067CC" w:rsidRDefault="00B969EC">
      <w:pPr>
        <w:pStyle w:val="2"/>
        <w:spacing w:before="156" w:after="156"/>
      </w:pPr>
      <w:bookmarkStart w:id="30" w:name="_Toc24666004"/>
      <w:r>
        <w:rPr>
          <w:rFonts w:hint="eastAsia"/>
        </w:rPr>
        <w:t>2.</w:t>
      </w:r>
      <w:r>
        <w:t>2</w:t>
      </w:r>
      <w:r>
        <w:rPr>
          <w:rFonts w:hint="eastAsia"/>
        </w:rPr>
        <w:t xml:space="preserve"> ASP.NET</w:t>
      </w:r>
      <w:r>
        <w:rPr>
          <w:rFonts w:hint="eastAsia"/>
        </w:rPr>
        <w:t>语言概述</w:t>
      </w:r>
      <w:bookmarkEnd w:id="30"/>
    </w:p>
    <w:p w:rsidR="004067CC" w:rsidRDefault="00B969EC">
      <w:pPr>
        <w:pStyle w:val="3"/>
        <w:spacing w:before="156" w:after="156" w:line="360" w:lineRule="auto"/>
        <w:rPr>
          <w:rFonts w:ascii="宋体" w:eastAsia="宋体" w:hAnsi="宋体" w:cs="宋体"/>
        </w:rPr>
      </w:pPr>
      <w:bookmarkStart w:id="31" w:name="_Toc24666005"/>
      <w:r>
        <w:rPr>
          <w:rFonts w:ascii="宋体" w:eastAsia="宋体" w:hAnsi="宋体" w:cs="宋体" w:hint="eastAsia"/>
        </w:rPr>
        <w:t>2.2.1 .NET Framework框架</w:t>
      </w:r>
      <w:bookmarkEnd w:id="31"/>
    </w:p>
    <w:p w:rsidR="004067CC" w:rsidRDefault="00B969EC">
      <w:pPr>
        <w:spacing w:before="156" w:after="156"/>
        <w:ind w:firstLine="480"/>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4067CC" w:rsidRDefault="00B969EC">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proofErr w:type="spellStart"/>
      <w:r>
        <w:rPr>
          <w:rFonts w:hint="eastAsia"/>
        </w:rPr>
        <w:t>WinForms</w:t>
      </w:r>
      <w:proofErr w:type="spellEnd"/>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rsidR="004067CC" w:rsidRDefault="00B969EC">
      <w:pPr>
        <w:pStyle w:val="3"/>
        <w:spacing w:before="156" w:after="156" w:line="360" w:lineRule="auto"/>
        <w:rPr>
          <w:rFonts w:ascii="宋体" w:eastAsia="宋体" w:hAnsi="宋体" w:cs="宋体"/>
        </w:rPr>
      </w:pPr>
      <w:bookmarkStart w:id="32" w:name="_Toc24666006"/>
      <w:r>
        <w:rPr>
          <w:rFonts w:ascii="宋体" w:eastAsia="宋体" w:hAnsi="宋体" w:cs="宋体" w:hint="eastAsia"/>
        </w:rPr>
        <w:t>2.2.2 MVC架构</w:t>
      </w:r>
      <w:bookmarkEnd w:id="32"/>
    </w:p>
    <w:p w:rsidR="004067CC" w:rsidRDefault="00B969EC">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rsidR="004067CC" w:rsidRDefault="00B969EC">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4067CC" w:rsidRDefault="00B969EC">
      <w:pPr>
        <w:pStyle w:val="3"/>
        <w:spacing w:before="156" w:after="156" w:line="360" w:lineRule="auto"/>
        <w:rPr>
          <w:rFonts w:ascii="宋体" w:eastAsia="宋体" w:hAnsi="宋体" w:cs="宋体"/>
        </w:rPr>
      </w:pPr>
      <w:bookmarkStart w:id="33" w:name="_Toc24666007"/>
      <w:r>
        <w:rPr>
          <w:rFonts w:ascii="宋体" w:eastAsia="宋体" w:hAnsi="宋体" w:cs="宋体" w:hint="eastAsia"/>
        </w:rPr>
        <w:t>2.2.3 Asp.Net Web API的介绍</w:t>
      </w:r>
      <w:bookmarkEnd w:id="33"/>
    </w:p>
    <w:p w:rsidR="004067CC" w:rsidRDefault="00B969EC">
      <w:pPr>
        <w:spacing w:before="156" w:after="156"/>
        <w:ind w:firstLine="480"/>
      </w:pPr>
      <w:r>
        <w:rPr>
          <w:rFonts w:hint="eastAsia"/>
        </w:rPr>
        <w:t>ASP.NET Web API</w:t>
      </w:r>
      <w:r>
        <w:rPr>
          <w:rFonts w:hint="eastAsia"/>
        </w:rPr>
        <w:t>是可以很容易构建达到广泛的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Web 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4067CC" w:rsidRDefault="00B969EC">
      <w:pPr>
        <w:spacing w:before="156" w:after="156"/>
        <w:ind w:firstLine="480"/>
      </w:pPr>
      <w:r>
        <w:rPr>
          <w:rFonts w:hint="eastAsia"/>
        </w:rPr>
        <w:t>对于</w:t>
      </w:r>
      <w:r>
        <w:rPr>
          <w:rFonts w:hint="eastAsia"/>
        </w:rPr>
        <w:t>Web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4067CC" w:rsidRDefault="004067CC">
      <w:pPr>
        <w:spacing w:before="156" w:after="156"/>
      </w:pPr>
    </w:p>
    <w:p w:rsidR="004067CC" w:rsidRDefault="00B969EC">
      <w:pPr>
        <w:pStyle w:val="2"/>
        <w:spacing w:before="156" w:after="156"/>
      </w:pPr>
      <w:bookmarkStart w:id="34" w:name="_Toc24666008"/>
      <w:r>
        <w:rPr>
          <w:rFonts w:hint="eastAsia"/>
        </w:rPr>
        <w:lastRenderedPageBreak/>
        <w:t>2.</w:t>
      </w:r>
      <w:r>
        <w:t xml:space="preserve">3 </w:t>
      </w:r>
      <w:r>
        <w:rPr>
          <w:rFonts w:hint="eastAsia"/>
        </w:rPr>
        <w:t>数据库介绍</w:t>
      </w:r>
      <w:bookmarkEnd w:id="34"/>
    </w:p>
    <w:p w:rsidR="004067CC" w:rsidRDefault="00B969EC">
      <w:pPr>
        <w:spacing w:before="156" w:after="156"/>
        <w:ind w:firstLine="480"/>
      </w:pPr>
      <w:r>
        <w:rPr>
          <w:rFonts w:hint="eastAsia"/>
        </w:rPr>
        <w:t>数据库技术是计算机科学技术中发展最快的领域之一，也是应用</w:t>
      </w:r>
      <w:proofErr w:type="gramStart"/>
      <w:r>
        <w:rPr>
          <w:rFonts w:hint="eastAsia"/>
        </w:rPr>
        <w:t>最更为</w:t>
      </w:r>
      <w:proofErr w:type="gramEnd"/>
      <w:r>
        <w:rPr>
          <w:rFonts w:hint="eastAsia"/>
        </w:rPr>
        <w:t>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是计算机信息系统与应用系统的核心技术和重要基础，数据库可以为人们提供存储数据、管理信息、共享数据资源等功能。数据库可以分为三种类型，分别是关系型数据库、非关系型数据库、键值数据库。</w:t>
      </w:r>
    </w:p>
    <w:p w:rsidR="004067CC" w:rsidRDefault="00B969EC">
      <w:pPr>
        <w:spacing w:before="156" w:after="156"/>
        <w:ind w:firstLine="480"/>
      </w:pPr>
      <w:r>
        <w:rPr>
          <w:rFonts w:hint="eastAsia"/>
        </w:rPr>
        <w:t>在日常开发中，经常使用的数据库是关系型数据库和非关系型数据库。关系型数据库例如</w:t>
      </w:r>
      <w:proofErr w:type="spellStart"/>
      <w:r>
        <w:rPr>
          <w:rFonts w:hint="eastAsia"/>
        </w:rPr>
        <w:t>MySql</w:t>
      </w:r>
      <w:proofErr w:type="spellEnd"/>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proofErr w:type="spellStart"/>
      <w:r>
        <w:rPr>
          <w:rFonts w:hint="eastAsia"/>
        </w:rPr>
        <w:t>Redis</w:t>
      </w:r>
      <w:proofErr w:type="spellEnd"/>
      <w:r>
        <w:rPr>
          <w:rFonts w:hint="eastAsia"/>
        </w:rPr>
        <w:t>、</w:t>
      </w:r>
      <w:proofErr w:type="spellStart"/>
      <w:r>
        <w:rPr>
          <w:rFonts w:hint="eastAsia"/>
        </w:rPr>
        <w:t>Mongodb</w:t>
      </w:r>
      <w:proofErr w:type="spellEnd"/>
      <w:r>
        <w:rPr>
          <w:rFonts w:hint="eastAsia"/>
        </w:rPr>
        <w:t>、</w:t>
      </w:r>
      <w:proofErr w:type="spellStart"/>
      <w:r>
        <w:rPr>
          <w:rFonts w:hint="eastAsia"/>
        </w:rPr>
        <w:t>Memcached</w:t>
      </w:r>
      <w:proofErr w:type="spellEnd"/>
      <w:r>
        <w:rPr>
          <w:rFonts w:hint="eastAsia"/>
        </w:rPr>
        <w:t>等，本网上报名系统的数据库采用的就是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4067CC" w:rsidRDefault="00B969EC">
      <w:pPr>
        <w:pStyle w:val="2"/>
        <w:spacing w:before="156" w:after="156"/>
      </w:pPr>
      <w:bookmarkStart w:id="35" w:name="_Toc24666009"/>
      <w:r>
        <w:rPr>
          <w:rFonts w:hint="eastAsia"/>
        </w:rPr>
        <w:t>2.</w:t>
      </w:r>
      <w:r>
        <w:t xml:space="preserve">4 </w:t>
      </w:r>
      <w:r>
        <w:rPr>
          <w:rFonts w:hint="eastAsia"/>
        </w:rPr>
        <w:t>前端</w:t>
      </w:r>
      <w:r>
        <w:rPr>
          <w:rFonts w:hint="eastAsia"/>
        </w:rPr>
        <w:t>JS</w:t>
      </w:r>
      <w:r>
        <w:rPr>
          <w:rFonts w:hint="eastAsia"/>
        </w:rPr>
        <w:t>框架的介绍</w:t>
      </w:r>
      <w:bookmarkEnd w:id="35"/>
    </w:p>
    <w:p w:rsidR="004067CC" w:rsidRDefault="00B969EC">
      <w:pPr>
        <w:pStyle w:val="3"/>
        <w:spacing w:before="156" w:after="156" w:line="360" w:lineRule="auto"/>
        <w:rPr>
          <w:rFonts w:ascii="宋体" w:eastAsia="宋体" w:hAnsi="宋体" w:cs="宋体"/>
        </w:rPr>
      </w:pPr>
      <w:bookmarkStart w:id="36" w:name="_Toc24666010"/>
      <w:r>
        <w:rPr>
          <w:rFonts w:ascii="宋体" w:eastAsia="宋体" w:hAnsi="宋体" w:cs="宋体" w:hint="eastAsia"/>
        </w:rPr>
        <w:t>2.4.1</w:t>
      </w:r>
      <w:r>
        <w:rPr>
          <w:rFonts w:ascii="宋体" w:eastAsia="宋体" w:hAnsi="宋体" w:cs="宋体" w:hint="eastAsia"/>
        </w:rPr>
        <w:tab/>
        <w:t>jQuery的介绍</w:t>
      </w:r>
      <w:bookmarkEnd w:id="36"/>
    </w:p>
    <w:p w:rsidR="004067CC" w:rsidRDefault="00B969EC">
      <w:pPr>
        <w:spacing w:before="156" w:after="156"/>
        <w:ind w:firstLine="480"/>
      </w:pPr>
      <w:r>
        <w:rPr>
          <w:rFonts w:hint="eastAsia"/>
        </w:rPr>
        <w:t>jQuery</w:t>
      </w:r>
      <w:r>
        <w:rPr>
          <w:rFonts w:hint="eastAsia"/>
        </w:rPr>
        <w:t>是一种快速、简洁的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4067CC" w:rsidRDefault="00B969EC">
      <w:pPr>
        <w:spacing w:before="156" w:after="156"/>
        <w:ind w:firstLine="480"/>
      </w:pPr>
      <w:r>
        <w:rPr>
          <w:rFonts w:hint="eastAsia"/>
        </w:rPr>
        <w:t>jQuery</w:t>
      </w:r>
      <w:r>
        <w:rPr>
          <w:rFonts w:hint="eastAsia"/>
        </w:rPr>
        <w:t>能够简单快速的获取界面元素，能够提供多且漂亮的页面动画效果，创建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语言和界面元素事件的增强，并且可以对网页内容进行修改，开发人员在对于界面元素和数据操作更方便。</w:t>
      </w:r>
      <w:r>
        <w:rPr>
          <w:rFonts w:hint="eastAsia"/>
        </w:rPr>
        <w:t>jQuery</w:t>
      </w:r>
      <w:r>
        <w:rPr>
          <w:rFonts w:hint="eastAsia"/>
        </w:rPr>
        <w:t>的出现大大的节省了开发人员的工作量，提高了工作效率。</w:t>
      </w:r>
    </w:p>
    <w:p w:rsidR="004067CC" w:rsidRDefault="00B969EC">
      <w:pPr>
        <w:pStyle w:val="3"/>
        <w:spacing w:before="156" w:after="156" w:line="360" w:lineRule="auto"/>
        <w:rPr>
          <w:rFonts w:ascii="宋体" w:eastAsia="宋体" w:hAnsi="宋体" w:cs="宋体"/>
        </w:rPr>
      </w:pPr>
      <w:bookmarkStart w:id="37" w:name="_Toc24666011"/>
      <w:r>
        <w:rPr>
          <w:rFonts w:ascii="宋体" w:eastAsia="宋体" w:hAnsi="宋体" w:cs="宋体" w:hint="eastAsia"/>
        </w:rPr>
        <w:t>2.4.2</w:t>
      </w:r>
      <w:r>
        <w:rPr>
          <w:rFonts w:ascii="宋体" w:eastAsia="宋体" w:hAnsi="宋体" w:cs="宋体" w:hint="eastAsia"/>
        </w:rPr>
        <w:tab/>
        <w:t>AngularJS的介绍</w:t>
      </w:r>
      <w:bookmarkEnd w:id="37"/>
    </w:p>
    <w:p w:rsidR="004067CC" w:rsidRDefault="00B969EC">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proofErr w:type="spellStart"/>
      <w:r>
        <w:rPr>
          <w:rFonts w:hint="eastAsia"/>
        </w:rPr>
        <w:t>js</w:t>
      </w:r>
      <w:proofErr w:type="spellEnd"/>
      <w:r>
        <w:rPr>
          <w:rFonts w:hint="eastAsia"/>
        </w:rPr>
        <w:t>，而使用的很多</w:t>
      </w:r>
      <w:r>
        <w:rPr>
          <w:rFonts w:hint="eastAsia"/>
        </w:rPr>
        <w:t>UI</w:t>
      </w:r>
      <w:r>
        <w:rPr>
          <w:rFonts w:hint="eastAsia"/>
        </w:rPr>
        <w:t>框架也都是基于</w:t>
      </w:r>
      <w:r>
        <w:rPr>
          <w:rFonts w:hint="eastAsia"/>
        </w:rPr>
        <w:t>jQuery</w:t>
      </w:r>
      <w:r>
        <w:rPr>
          <w:rFonts w:hint="eastAsia"/>
        </w:rPr>
        <w:t>开发的。而</w:t>
      </w:r>
      <w:proofErr w:type="spellStart"/>
      <w:r>
        <w:rPr>
          <w:rFonts w:hint="eastAsia"/>
        </w:rPr>
        <w:t>AngularJs</w:t>
      </w:r>
      <w:proofErr w:type="spellEnd"/>
      <w:r>
        <w:rPr>
          <w:rFonts w:hint="eastAsia"/>
        </w:rPr>
        <w:t>的出现打破这一规律，首先</w:t>
      </w:r>
      <w:r>
        <w:rPr>
          <w:rFonts w:hint="eastAsia"/>
        </w:rPr>
        <w:t>AngularJS</w:t>
      </w:r>
      <w:r>
        <w:rPr>
          <w:rFonts w:hint="eastAsia"/>
        </w:rPr>
        <w:lastRenderedPageBreak/>
        <w:t>是一个</w:t>
      </w:r>
      <w:r>
        <w:rPr>
          <w:rFonts w:hint="eastAsia"/>
        </w:rPr>
        <w:t>MVC</w:t>
      </w:r>
      <w:r>
        <w:rPr>
          <w:rFonts w:hint="eastAsia"/>
        </w:rPr>
        <w:t>的框架，会提供很多的</w:t>
      </w:r>
      <w:r>
        <w:rPr>
          <w:rFonts w:hint="eastAsia"/>
        </w:rPr>
        <w:t>API</w:t>
      </w:r>
      <w:r>
        <w:rPr>
          <w:rFonts w:hint="eastAsia"/>
        </w:rPr>
        <w:t>函数供开发者使用，就不用了再写很多原生</w:t>
      </w:r>
      <w:proofErr w:type="spellStart"/>
      <w:r>
        <w:rPr>
          <w:rFonts w:hint="eastAsia"/>
        </w:rPr>
        <w:t>js</w:t>
      </w:r>
      <w:proofErr w:type="spellEnd"/>
      <w:r>
        <w:rPr>
          <w:rFonts w:hint="eastAsia"/>
        </w:rPr>
        <w:t>去实现复杂的界面效果。</w:t>
      </w:r>
    </w:p>
    <w:p w:rsidR="004067CC" w:rsidRDefault="00B969EC">
      <w:pPr>
        <w:spacing w:before="156" w:after="156"/>
        <w:ind w:firstLine="480"/>
      </w:pPr>
      <w:r>
        <w:rPr>
          <w:rFonts w:hint="eastAsia"/>
        </w:rPr>
        <w:t>针对于</w:t>
      </w:r>
      <w:proofErr w:type="spellStart"/>
      <w:r>
        <w:rPr>
          <w:rFonts w:hint="eastAsia"/>
        </w:rPr>
        <w:t>AngularJs</w:t>
      </w:r>
      <w:proofErr w:type="spellEnd"/>
      <w:r>
        <w:rPr>
          <w:rFonts w:hint="eastAsia"/>
        </w:rPr>
        <w:t>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，用户可以自行封装功能来达到自己想实现的效果。第四依赖注入，将后端语言的模式赋予前端代码，可以提高前端代码的重用性和灵活度，这样后端只需要提供数据来源和前端无法实现的操作即可。</w:t>
      </w:r>
    </w:p>
    <w:p w:rsidR="004067CC" w:rsidRDefault="00B969EC">
      <w:pPr>
        <w:pStyle w:val="2"/>
        <w:spacing w:before="156" w:after="156"/>
      </w:pPr>
      <w:bookmarkStart w:id="38" w:name="_Toc24666012"/>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38"/>
    </w:p>
    <w:p w:rsidR="004067CC" w:rsidRDefault="00B969EC">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框架的目的。</w:t>
      </w:r>
    </w:p>
    <w:p w:rsidR="004067CC" w:rsidRDefault="00B969EC">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设备进行适配。最重要的是其完全开源的，它的代码托管、开发、维护都依赖</w:t>
      </w:r>
      <w:r>
        <w:rPr>
          <w:rFonts w:hint="eastAsia"/>
        </w:rPr>
        <w:t xml:space="preserve"> GitHub </w:t>
      </w:r>
      <w:r>
        <w:rPr>
          <w:rFonts w:hint="eastAsia"/>
        </w:rPr>
        <w:t>平台。</w:t>
      </w:r>
    </w:p>
    <w:p w:rsidR="004067CC" w:rsidRDefault="00B969EC">
      <w:pPr>
        <w:spacing w:before="156" w:after="156"/>
      </w:pPr>
      <w:r>
        <w:br w:type="page"/>
      </w:r>
    </w:p>
    <w:p w:rsidR="004067CC" w:rsidRDefault="00B969EC">
      <w:pPr>
        <w:pStyle w:val="1"/>
        <w:numPr>
          <w:ilvl w:val="0"/>
          <w:numId w:val="1"/>
        </w:numPr>
        <w:spacing w:before="156" w:after="156"/>
        <w:jc w:val="center"/>
      </w:pPr>
      <w:bookmarkStart w:id="39" w:name="_Toc24666013"/>
      <w:r>
        <w:rPr>
          <w:rFonts w:hint="eastAsia"/>
        </w:rPr>
        <w:lastRenderedPageBreak/>
        <w:t>系统需求分析</w:t>
      </w:r>
      <w:bookmarkEnd w:id="39"/>
    </w:p>
    <w:p w:rsidR="004067CC" w:rsidRDefault="00B969EC">
      <w:pPr>
        <w:pStyle w:val="2"/>
        <w:spacing w:before="156" w:after="156"/>
      </w:pPr>
      <w:bookmarkStart w:id="40" w:name="_Toc24666014"/>
      <w:r>
        <w:rPr>
          <w:rFonts w:hint="eastAsia"/>
        </w:rPr>
        <w:t>3.1</w:t>
      </w:r>
      <w:bookmarkStart w:id="41" w:name="_GoBack"/>
      <w:bookmarkEnd w:id="41"/>
      <w:r w:rsidR="00E53999">
        <w:t xml:space="preserve"> </w:t>
      </w:r>
      <w:r>
        <w:rPr>
          <w:rFonts w:hint="eastAsia"/>
        </w:rPr>
        <w:t>需求用户分析</w:t>
      </w:r>
      <w:bookmarkEnd w:id="40"/>
    </w:p>
    <w:p w:rsidR="004067CC" w:rsidRDefault="00B969EC">
      <w:pPr>
        <w:spacing w:before="156" w:after="156"/>
        <w:ind w:firstLine="480"/>
      </w:pPr>
      <w:r>
        <w:rPr>
          <w:rFonts w:hint="eastAsia"/>
        </w:rPr>
        <w:t>本系统在研发初期，经过与本班师生，计算机</w:t>
      </w:r>
      <w:proofErr w:type="gramStart"/>
      <w:r>
        <w:rPr>
          <w:rFonts w:hint="eastAsia"/>
        </w:rPr>
        <w:t>系以及</w:t>
      </w:r>
      <w:proofErr w:type="gramEnd"/>
      <w:r>
        <w:rPr>
          <w:rFonts w:hint="eastAsia"/>
        </w:rPr>
        <w:t>其他系的领导、教师以及学生进行讨论和协商。确定了本课题将开发的是适合于学校学生报名参加各种突击培训班报名的系统，在局域网内适用，尽可能在广域网使用，解决手工报名参加培训班的问题，缓解专门负责报名老师的工作压力。</w:t>
      </w:r>
    </w:p>
    <w:p w:rsidR="004067CC" w:rsidRDefault="00B969EC">
      <w:pPr>
        <w:spacing w:before="156" w:after="156"/>
        <w:ind w:firstLine="480"/>
      </w:pPr>
      <w:r>
        <w:rPr>
          <w:rFonts w:hint="eastAsia"/>
        </w:rPr>
        <w:t>要求本系统首先可以进行四级六级英语培训班，学位英语培训班，计算机等级培训班，</w:t>
      </w:r>
      <w:r>
        <w:rPr>
          <w:rFonts w:hint="eastAsia"/>
        </w:rPr>
        <w:t>.</w:t>
      </w:r>
      <w:r>
        <w:t>net</w:t>
      </w:r>
      <w:r>
        <w:rPr>
          <w:rFonts w:hint="eastAsia"/>
        </w:rPr>
        <w:t>入门开发培训班等等的网络报名。当然，还可以再进一步扩充其功能，增加更多得培训班的报名要求。</w:t>
      </w:r>
      <w:r>
        <w:rPr>
          <w:rFonts w:hint="eastAsia"/>
        </w:rPr>
        <w:t xml:space="preserve"> </w:t>
      </w:r>
    </w:p>
    <w:p w:rsidR="004067CC" w:rsidRDefault="00B969EC">
      <w:pPr>
        <w:spacing w:before="156" w:after="156"/>
        <w:ind w:firstLine="480"/>
      </w:pPr>
      <w:r>
        <w:rPr>
          <w:rFonts w:hint="eastAsia"/>
        </w:rPr>
        <w:t>培训班网上报名系统必须满足学生针对培训班得选择及报名，用户需求包括：</w:t>
      </w:r>
      <w:r>
        <w:rPr>
          <w:rFonts w:hint="eastAsia"/>
        </w:rPr>
        <w:t xml:space="preserve"> </w:t>
      </w:r>
      <w:r>
        <w:rPr>
          <w:rFonts w:hint="eastAsia"/>
        </w:rPr>
        <w:t>学生可以进行注册登陆，注册完成后学生输入自己的学生号和密码即可登陆成功，系统可以自动识别其身份；学生可以进行培训班得查询及报名，可以修改自己得信息或取消报名；针对不同的管理员应具有不同的管理权限，培训老师可以管理本</w:t>
      </w:r>
      <w:proofErr w:type="gramStart"/>
      <w:r>
        <w:rPr>
          <w:rFonts w:hint="eastAsia"/>
        </w:rPr>
        <w:t>班范围</w:t>
      </w:r>
      <w:proofErr w:type="gramEnd"/>
      <w:r>
        <w:rPr>
          <w:rFonts w:hint="eastAsia"/>
        </w:rPr>
        <w:t>内学生，系统管理员可以管理所有学生。</w:t>
      </w:r>
    </w:p>
    <w:p w:rsidR="004067CC" w:rsidRDefault="00B969EC">
      <w:pPr>
        <w:pStyle w:val="2"/>
        <w:spacing w:before="156" w:after="156"/>
      </w:pPr>
      <w:bookmarkStart w:id="42" w:name="_Toc24666015"/>
      <w:r>
        <w:rPr>
          <w:rFonts w:hint="eastAsia"/>
        </w:rPr>
        <w:t xml:space="preserve">3.2 </w:t>
      </w:r>
      <w:r>
        <w:rPr>
          <w:rFonts w:hint="eastAsia"/>
        </w:rPr>
        <w:t>功能性需求分析</w:t>
      </w:r>
      <w:bookmarkEnd w:id="42"/>
    </w:p>
    <w:p w:rsidR="004067CC" w:rsidRDefault="00B969EC" w:rsidP="00A47419">
      <w:pPr>
        <w:spacing w:before="156" w:after="156"/>
        <w:ind w:firstLine="480"/>
      </w:pPr>
      <w:r>
        <w:rPr>
          <w:rFonts w:hint="eastAsia"/>
        </w:rPr>
        <w:t>在线报名系统的主要作用是提高报名流程的工作效率，减少不必要的工作量，简化报名程序，降低报名工作强度，方便学生参加培训，报名人员监督申请情况，方便管理人员紧急处理，及时，准确，有效地做出决策，避免不必要的人力，物力和财力损失，确保报名工作流程，稳定性，可靠性，可控性和准确性等。</w:t>
      </w:r>
    </w:p>
    <w:p w:rsidR="004067CC" w:rsidRDefault="00B969EC" w:rsidP="00A47419">
      <w:pPr>
        <w:spacing w:before="156" w:after="156"/>
        <w:ind w:firstLine="480"/>
      </w:pPr>
      <w:r>
        <w:rPr>
          <w:rFonts w:hint="eastAsia"/>
        </w:rPr>
        <w:t>本文开发的网上报名系统可以满足正常培训报名所需的功能，系统功能主要包括培训课程介绍，培训课程管理，学生报名管理，个人信息管理等。针对于该系统是所使用的用户分别是学生，教师和系统管理员，可以将这些用户分为三个角色进行需求设计，每个角色具有不同的功能模块。</w:t>
      </w:r>
    </w:p>
    <w:p w:rsidR="00097B5E" w:rsidRDefault="00956B82" w:rsidP="00956B82">
      <w:pPr>
        <w:spacing w:before="156" w:after="156"/>
        <w:ind w:firstLine="480"/>
        <w:rPr>
          <w:rFonts w:hint="eastAsia"/>
        </w:rPr>
      </w:pPr>
      <w:r>
        <w:rPr>
          <w:rFonts w:hint="eastAsia"/>
        </w:rPr>
        <w:t>1.</w:t>
      </w:r>
      <w:r w:rsidR="00C16B89">
        <w:t xml:space="preserve"> </w:t>
      </w:r>
      <w:r w:rsidR="00B969EC" w:rsidRPr="00A47419">
        <w:rPr>
          <w:rFonts w:hint="eastAsia"/>
        </w:rPr>
        <w:t>学生角色</w:t>
      </w:r>
      <w:r w:rsidR="00C16B89">
        <w:rPr>
          <w:rFonts w:hint="eastAsia"/>
        </w:rPr>
        <w:t>分析</w:t>
      </w:r>
    </w:p>
    <w:p w:rsidR="004067CC" w:rsidRDefault="00B969EC" w:rsidP="00097B5E">
      <w:pPr>
        <w:spacing w:before="156" w:after="156"/>
        <w:ind w:firstLine="480"/>
      </w:pPr>
      <w:r>
        <w:rPr>
          <w:rFonts w:hint="eastAsia"/>
        </w:rPr>
        <w:lastRenderedPageBreak/>
        <w:t>学生角色可以填写编辑个人信息，可以查看发布的培训课程介绍和任课教师的信息，还可以进行培训课程报名以及培训完成后的反馈和建议，如图</w:t>
      </w:r>
      <w:r w:rsidR="00483686">
        <w:rPr>
          <w:rFonts w:hint="eastAsia"/>
        </w:rPr>
        <w:t>3-1</w:t>
      </w:r>
      <w:r w:rsidR="00A47419">
        <w:rPr>
          <w:rFonts w:hint="eastAsia"/>
        </w:rPr>
        <w:t>学生角色用例图</w:t>
      </w:r>
      <w:r w:rsidR="00A70973">
        <w:rPr>
          <w:rFonts w:hint="eastAsia"/>
        </w:rPr>
        <w:t>所示。</w:t>
      </w:r>
    </w:p>
    <w:p w:rsidR="000252AC" w:rsidRDefault="000252AC" w:rsidP="00A47419">
      <w:pPr>
        <w:spacing w:before="156" w:after="156"/>
        <w:jc w:val="center"/>
      </w:pPr>
      <w:r>
        <w:object w:dxaOrig="7516" w:dyaOrig="3106">
          <v:shape id="_x0000_i1242" type="#_x0000_t75" style="width:375.9pt;height:154.9pt" o:ole="">
            <v:imagedata r:id="rId19" o:title=""/>
          </v:shape>
          <o:OLEObject Type="Embed" ProgID="Visio.Drawing.15" ShapeID="_x0000_i1242" DrawAspect="Content" ObjectID="_1635279151" r:id="rId20"/>
        </w:object>
      </w:r>
    </w:p>
    <w:p w:rsidR="00A47419" w:rsidRPr="00604596" w:rsidRDefault="00F902BE" w:rsidP="00604596">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sidR="00A47419" w:rsidRPr="00604596">
        <w:rPr>
          <w:rFonts w:asciiTheme="majorEastAsia" w:eastAsiaTheme="majorEastAsia" w:hAnsiTheme="majorEastAsia" w:hint="eastAsia"/>
          <w:sz w:val="21"/>
          <w:szCs w:val="21"/>
        </w:rPr>
        <w:t>3-1</w:t>
      </w:r>
      <w:r w:rsidR="003868CE" w:rsidRPr="00604596">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学生用例</w:t>
      </w:r>
    </w:p>
    <w:p w:rsidR="00956B82" w:rsidRDefault="00956B82" w:rsidP="00097B5E">
      <w:pPr>
        <w:spacing w:before="156" w:after="156"/>
        <w:ind w:firstLine="480"/>
        <w:rPr>
          <w:rFonts w:hint="eastAsia"/>
        </w:rPr>
      </w:pPr>
      <w:r>
        <w:rPr>
          <w:rFonts w:hint="eastAsia"/>
        </w:rPr>
        <w:t>2.</w:t>
      </w:r>
      <w:r w:rsidR="00C16B89">
        <w:t xml:space="preserve"> </w:t>
      </w:r>
      <w:r w:rsidR="00B969EC" w:rsidRPr="00A47419">
        <w:rPr>
          <w:rFonts w:hint="eastAsia"/>
        </w:rPr>
        <w:t>教师角色</w:t>
      </w:r>
      <w:r w:rsidR="00C16B89">
        <w:rPr>
          <w:rFonts w:hint="eastAsia"/>
        </w:rPr>
        <w:t>分析</w:t>
      </w:r>
    </w:p>
    <w:p w:rsidR="004067CC" w:rsidRDefault="00B969EC" w:rsidP="00097B5E">
      <w:pPr>
        <w:spacing w:before="156" w:after="156"/>
        <w:ind w:firstLine="480"/>
      </w:pPr>
      <w:r>
        <w:rPr>
          <w:rFonts w:hint="eastAsia"/>
        </w:rPr>
        <w:t>教师角色的用户登录后可以编辑个人信息，对任教班级学员的管理，发布课程安排以及发布教课资料等，如图</w:t>
      </w:r>
      <w:r w:rsidR="00333DE1">
        <w:rPr>
          <w:rFonts w:hint="eastAsia"/>
        </w:rPr>
        <w:t>3-2</w:t>
      </w:r>
      <w:r w:rsidR="00DA2CD8">
        <w:rPr>
          <w:rFonts w:hint="eastAsia"/>
        </w:rPr>
        <w:t>教师角色用例图所示。</w:t>
      </w:r>
    </w:p>
    <w:p w:rsidR="000252AC" w:rsidRDefault="000252AC" w:rsidP="00DA2CD8">
      <w:pPr>
        <w:spacing w:before="156" w:after="156"/>
        <w:jc w:val="center"/>
      </w:pPr>
      <w:r>
        <w:object w:dxaOrig="7351" w:dyaOrig="2311">
          <v:shape id="_x0000_i1243" type="#_x0000_t75" style="width:367.55pt;height:115.55pt" o:ole="">
            <v:imagedata r:id="rId21" o:title=""/>
          </v:shape>
          <o:OLEObject Type="Embed" ProgID="Visio.Drawing.15" ShapeID="_x0000_i1243" DrawAspect="Content" ObjectID="_1635279152" r:id="rId22"/>
        </w:object>
      </w:r>
    </w:p>
    <w:p w:rsidR="00DA2CD8" w:rsidRPr="00604596" w:rsidRDefault="006B3E73" w:rsidP="00604596">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sidR="00DA2CD8" w:rsidRPr="00604596">
        <w:rPr>
          <w:rFonts w:asciiTheme="majorEastAsia" w:eastAsiaTheme="majorEastAsia" w:hAnsiTheme="majorEastAsia" w:hint="eastAsia"/>
          <w:sz w:val="21"/>
          <w:szCs w:val="21"/>
        </w:rPr>
        <w:t>3-2</w:t>
      </w:r>
      <w:r w:rsidR="003868CE" w:rsidRPr="00604596">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教师用例</w:t>
      </w:r>
    </w:p>
    <w:p w:rsidR="00097B5E" w:rsidRDefault="00097B5E" w:rsidP="00097B5E">
      <w:pPr>
        <w:spacing w:before="156" w:after="156"/>
        <w:ind w:firstLine="480"/>
      </w:pPr>
      <w:r>
        <w:t xml:space="preserve">3. </w:t>
      </w:r>
      <w:r w:rsidR="00B969EC" w:rsidRPr="00A47419">
        <w:rPr>
          <w:rFonts w:hint="eastAsia"/>
        </w:rPr>
        <w:t>后台管理员角</w:t>
      </w:r>
      <w:r>
        <w:rPr>
          <w:rFonts w:hint="eastAsia"/>
        </w:rPr>
        <w:t>色</w:t>
      </w:r>
      <w:r w:rsidR="00C16B89">
        <w:rPr>
          <w:rFonts w:hint="eastAsia"/>
        </w:rPr>
        <w:t>分析</w:t>
      </w:r>
    </w:p>
    <w:p w:rsidR="004067CC" w:rsidRDefault="00B969EC" w:rsidP="00097B5E">
      <w:pPr>
        <w:spacing w:before="156" w:after="156"/>
        <w:ind w:firstLine="480"/>
      </w:pPr>
      <w:r>
        <w:rPr>
          <w:rFonts w:hint="eastAsia"/>
        </w:rPr>
        <w:t>后台管理员是拥有最高权限的用户，可以对教师和学员信息管理，对系统基础数据进行维护，对报名信息管理以及学员报名审批等，如图</w:t>
      </w:r>
      <w:r>
        <w:rPr>
          <w:rFonts w:hint="eastAsia"/>
        </w:rPr>
        <w:t>3-3</w:t>
      </w:r>
      <w:r w:rsidR="000C11AC">
        <w:rPr>
          <w:rFonts w:hint="eastAsia"/>
        </w:rPr>
        <w:t>管理员角色用例图</w:t>
      </w:r>
      <w:r>
        <w:rPr>
          <w:rFonts w:hint="eastAsia"/>
        </w:rPr>
        <w:t>所示。</w:t>
      </w:r>
    </w:p>
    <w:p w:rsidR="000252AC" w:rsidRDefault="00FF34A1" w:rsidP="00DA2CD8">
      <w:pPr>
        <w:spacing w:before="156" w:after="156"/>
        <w:jc w:val="center"/>
      </w:pPr>
      <w:r>
        <w:object w:dxaOrig="7350" w:dyaOrig="2356">
          <v:shape id="_x0000_i1244" type="#_x0000_t75" style="width:367.55pt;height:118.05pt" o:ole="">
            <v:imagedata r:id="rId23" o:title=""/>
          </v:shape>
          <o:OLEObject Type="Embed" ProgID="Visio.Drawing.15" ShapeID="_x0000_i1244" DrawAspect="Content" ObjectID="_1635279153" r:id="rId24"/>
        </w:object>
      </w:r>
    </w:p>
    <w:p w:rsidR="000C11AC" w:rsidRPr="00604596" w:rsidRDefault="006B3E73" w:rsidP="00604596">
      <w:pPr>
        <w:spacing w:beforeLines="0" w:before="0" w:afterLines="0" w:after="0" w:line="240" w:lineRule="auto"/>
        <w:ind w:firstLine="482"/>
        <w:jc w:val="center"/>
        <w:rPr>
          <w:rFonts w:asciiTheme="majorEastAsia" w:eastAsiaTheme="majorEastAsia" w:hAnsiTheme="majorEastAsia" w:hint="eastAsia"/>
          <w:sz w:val="21"/>
          <w:szCs w:val="21"/>
        </w:rPr>
      </w:pPr>
      <w:r>
        <w:rPr>
          <w:rFonts w:asciiTheme="majorEastAsia" w:eastAsiaTheme="majorEastAsia" w:hAnsiTheme="majorEastAsia" w:hint="eastAsia"/>
          <w:sz w:val="21"/>
          <w:szCs w:val="21"/>
        </w:rPr>
        <w:t>图</w:t>
      </w:r>
      <w:r w:rsidR="003868CE" w:rsidRPr="00604596">
        <w:rPr>
          <w:rFonts w:asciiTheme="majorEastAsia" w:eastAsiaTheme="majorEastAsia" w:hAnsiTheme="majorEastAsia" w:hint="eastAsia"/>
          <w:sz w:val="21"/>
          <w:szCs w:val="21"/>
        </w:rPr>
        <w:t>3-3</w:t>
      </w:r>
      <w:r w:rsidR="003868CE" w:rsidRPr="00604596">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管理员用例</w:t>
      </w:r>
    </w:p>
    <w:p w:rsidR="004067CC" w:rsidRDefault="00B969EC">
      <w:pPr>
        <w:pStyle w:val="2"/>
        <w:spacing w:before="156" w:after="156"/>
      </w:pPr>
      <w:bookmarkStart w:id="43" w:name="_Toc24666016"/>
      <w:r>
        <w:rPr>
          <w:rFonts w:hint="eastAsia"/>
        </w:rPr>
        <w:t xml:space="preserve">3.3 </w:t>
      </w:r>
      <w:r>
        <w:rPr>
          <w:rFonts w:hint="eastAsia"/>
        </w:rPr>
        <w:t>非功能性需求分析</w:t>
      </w:r>
      <w:bookmarkEnd w:id="43"/>
    </w:p>
    <w:p w:rsidR="004067CC" w:rsidRDefault="00B969EC">
      <w:pPr>
        <w:spacing w:before="156" w:after="156"/>
        <w:ind w:firstLine="480"/>
      </w:pPr>
      <w:r>
        <w:rPr>
          <w:rFonts w:hint="eastAsia"/>
        </w:rPr>
        <w:t>除上述功能之外，根据用户的系统和应用环境等方面，还提出了非功能性要求，主要是分析实现报名系统功能以外的系统性能，包括安全性，易用性、完整性等需求分析。一个系统的实施和安全运行的基础，非功能需求分析和功能需求分析一样具有至关重要的作用。</w:t>
      </w:r>
    </w:p>
    <w:p w:rsidR="004067CC" w:rsidRPr="00097B5E" w:rsidRDefault="00097B5E" w:rsidP="00097B5E">
      <w:pPr>
        <w:spacing w:before="156" w:after="156"/>
        <w:ind w:firstLine="480"/>
      </w:pPr>
      <w:r>
        <w:t>1.</w:t>
      </w:r>
      <w:r w:rsidR="00B969EC" w:rsidRPr="00097B5E">
        <w:rPr>
          <w:rFonts w:hint="eastAsia"/>
        </w:rPr>
        <w:t xml:space="preserve"> </w:t>
      </w:r>
      <w:r w:rsidR="00B969EC" w:rsidRPr="00097B5E">
        <w:rPr>
          <w:rFonts w:hint="eastAsia"/>
        </w:rPr>
        <w:t>系统性能分析</w:t>
      </w:r>
    </w:p>
    <w:p w:rsidR="004067CC" w:rsidRDefault="00B969EC">
      <w:pPr>
        <w:spacing w:before="156" w:after="156"/>
        <w:ind w:firstLine="480"/>
      </w:pPr>
      <w:r>
        <w:rPr>
          <w:rFonts w:hint="eastAsia"/>
        </w:rPr>
        <w:t>系统应具有良好的美观性、可用性、易操作性、界面设计友好，能满足绝大多数考生的使用习惯或要求，提示信息简洁有效。此外系统还应具备应急措施，在系统日志中需记录重要的操作日志和所有的错误，系统一旦出现重大问题是，则系统将自行停机，并保存相关有效数据。系统的错误描述信息应包括错误的文本性描述、系统代码错误、错误所属模块、时间戳、数据戳等等，以便于开发人员能够迅速发现并解决问题。</w:t>
      </w:r>
    </w:p>
    <w:p w:rsidR="004067CC" w:rsidRPr="00097B5E" w:rsidRDefault="00097B5E" w:rsidP="00097B5E">
      <w:pPr>
        <w:spacing w:before="156" w:after="156"/>
        <w:ind w:firstLine="480"/>
      </w:pPr>
      <w:r>
        <w:t>2.</w:t>
      </w:r>
      <w:r>
        <w:rPr>
          <w:rFonts w:hint="eastAsia"/>
        </w:rPr>
        <w:t xml:space="preserve"> </w:t>
      </w:r>
      <w:r w:rsidR="00B969EC" w:rsidRPr="00097B5E">
        <w:rPr>
          <w:rFonts w:hint="eastAsia"/>
        </w:rPr>
        <w:t>系统安全性分析</w:t>
      </w:r>
    </w:p>
    <w:p w:rsidR="004067CC" w:rsidRDefault="00B969EC">
      <w:pPr>
        <w:spacing w:before="156" w:after="156"/>
        <w:ind w:firstLine="480"/>
      </w:pPr>
      <w:r>
        <w:rPr>
          <w:rFonts w:hint="eastAsia"/>
        </w:rPr>
        <w:t>安全性，系统应具有良好的安全性，能有效防止未经授权人员访问系统，并能够自动实现数据库备份的功能，且可以进行恢复或还原系统数据。对网站进行全面的安全、信息维护（界面的维护，信息的更新、网站安全的维护等）。</w:t>
      </w:r>
    </w:p>
    <w:p w:rsidR="004067CC" w:rsidRDefault="00B969EC">
      <w:pPr>
        <w:spacing w:before="156" w:after="156"/>
        <w:ind w:firstLine="480"/>
      </w:pPr>
      <w:r>
        <w:rPr>
          <w:rFonts w:hint="eastAsia"/>
        </w:rPr>
        <w:t>为了保证系统运行的安全性，系统应具有的保护措施，以防止网络服务器，硬件设备的电源故障。</w:t>
      </w:r>
      <w:r>
        <w:rPr>
          <w:rFonts w:hint="eastAsia"/>
        </w:rPr>
        <w:t xml:space="preserve"> </w:t>
      </w:r>
      <w:r>
        <w:rPr>
          <w:rFonts w:hint="eastAsia"/>
        </w:rPr>
        <w:t>系统应具有的异常处理功能，系统的自我恢复能力还是不错的，可以进行简单的处理。</w:t>
      </w:r>
    </w:p>
    <w:p w:rsidR="004067CC" w:rsidRDefault="00B969EC">
      <w:pPr>
        <w:pStyle w:val="2"/>
        <w:spacing w:before="156" w:after="156"/>
      </w:pPr>
      <w:bookmarkStart w:id="44" w:name="_Toc24666017"/>
      <w:r>
        <w:rPr>
          <w:rFonts w:hint="eastAsia"/>
        </w:rPr>
        <w:lastRenderedPageBreak/>
        <w:t>3.4</w:t>
      </w:r>
      <w:r>
        <w:rPr>
          <w:rFonts w:hint="eastAsia"/>
        </w:rPr>
        <w:tab/>
      </w:r>
      <w:r>
        <w:t xml:space="preserve"> </w:t>
      </w:r>
      <w:r>
        <w:rPr>
          <w:rFonts w:hint="eastAsia"/>
        </w:rPr>
        <w:t>业务结构和流程分析</w:t>
      </w:r>
      <w:bookmarkEnd w:id="44"/>
    </w:p>
    <w:p w:rsidR="004067CC" w:rsidRDefault="00D269B1" w:rsidP="00D269B1">
      <w:pPr>
        <w:spacing w:before="156" w:after="156"/>
        <w:ind w:firstLine="480"/>
      </w:pPr>
      <w:r>
        <w:rPr>
          <w:rFonts w:hint="eastAsia"/>
        </w:rPr>
        <w:t>针对整个系统完整的流程，应首先是学员注册登录后先填写自己的个人信息，然后可以查看不同的级别的课程信息以及任课教师信息、培训班报名，报名成功后可以查看任课老师发布的课程信息。任课教师注册登录后可以查看编辑自己的个人信息、课程安排、所带班级的学员信息，也可以在发布课程资料等。后台管理模块则可以对所有的人员信息进行维护，查询及管理学员的报名信息，培训课程、培训登记、任课教师等基础数据的维护等操作。</w:t>
      </w:r>
      <w:r w:rsidR="00B969EC">
        <w:rPr>
          <w:rFonts w:hint="eastAsia"/>
        </w:rPr>
        <w:t>根据以上对培训班系统的需求分析和实际线下培训课程报名的过程，可以分析并获得系统的大致业务流程图，如图</w:t>
      </w:r>
      <w:r w:rsidR="00F965E2">
        <w:rPr>
          <w:rFonts w:hint="eastAsia"/>
        </w:rPr>
        <w:t>3-4</w:t>
      </w:r>
      <w:r w:rsidR="00B969EC">
        <w:rPr>
          <w:rFonts w:hint="eastAsia"/>
        </w:rPr>
        <w:t>系统业务流程图所示。</w:t>
      </w:r>
    </w:p>
    <w:p w:rsidR="003868CE" w:rsidRDefault="00232DB1" w:rsidP="003868CE">
      <w:pPr>
        <w:spacing w:before="156" w:after="156"/>
        <w:ind w:firstLine="480"/>
        <w:jc w:val="center"/>
      </w:pPr>
      <w:r>
        <w:object w:dxaOrig="10095" w:dyaOrig="7951">
          <v:shape id="_x0000_i1247" type="#_x0000_t75" style="width:415.25pt;height:341.6pt" o:ole="">
            <v:imagedata r:id="rId25" o:title=""/>
          </v:shape>
          <o:OLEObject Type="Embed" ProgID="Visio.Drawing.15" ShapeID="_x0000_i1247" DrawAspect="Content" ObjectID="_1635279154" r:id="rId26"/>
        </w:object>
      </w:r>
    </w:p>
    <w:p w:rsidR="004067CC" w:rsidRPr="00604596" w:rsidRDefault="004F7993" w:rsidP="00604596">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sidR="004A0A51" w:rsidRPr="00604596">
        <w:rPr>
          <w:rFonts w:asciiTheme="majorEastAsia" w:eastAsiaTheme="majorEastAsia" w:hAnsiTheme="majorEastAsia" w:hint="eastAsia"/>
          <w:sz w:val="21"/>
          <w:szCs w:val="21"/>
        </w:rPr>
        <w:t>3</w:t>
      </w:r>
      <w:r w:rsidR="004A0A51" w:rsidRPr="00604596">
        <w:rPr>
          <w:rFonts w:asciiTheme="majorEastAsia" w:eastAsiaTheme="majorEastAsia" w:hAnsiTheme="majorEastAsia"/>
          <w:sz w:val="21"/>
          <w:szCs w:val="21"/>
        </w:rPr>
        <w:t>-4</w:t>
      </w:r>
      <w:r w:rsidR="0000359E" w:rsidRPr="00604596">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系统业务流程</w:t>
      </w:r>
    </w:p>
    <w:p w:rsidR="004067CC" w:rsidRDefault="00B969EC">
      <w:pPr>
        <w:spacing w:before="156" w:after="156"/>
        <w:ind w:firstLineChars="300" w:firstLine="720"/>
      </w:pPr>
      <w:r>
        <w:rPr>
          <w:rFonts w:hint="eastAsia"/>
        </w:rPr>
        <w:t>学员了解所有的培训信息后进行报名信息的填写，提交后需要后台管理员进行审核该学员的培训报名是否符合标准，用户报名流程如图</w:t>
      </w:r>
      <w:r w:rsidR="00232DB1">
        <w:rPr>
          <w:rFonts w:hint="eastAsia"/>
        </w:rPr>
        <w:t>3</w:t>
      </w:r>
      <w:r w:rsidR="00232DB1">
        <w:t>-5</w:t>
      </w:r>
      <w:r>
        <w:rPr>
          <w:rFonts w:hint="eastAsia"/>
        </w:rPr>
        <w:t>学员报名流程</w:t>
      </w:r>
      <w:r>
        <w:rPr>
          <w:rFonts w:hint="eastAsia"/>
        </w:rPr>
        <w:lastRenderedPageBreak/>
        <w:t>图所示。</w:t>
      </w:r>
    </w:p>
    <w:p w:rsidR="004067CC" w:rsidRDefault="00232DB1">
      <w:pPr>
        <w:spacing w:before="156" w:after="156"/>
        <w:jc w:val="center"/>
      </w:pPr>
      <w:r>
        <w:object w:dxaOrig="4501" w:dyaOrig="9435">
          <v:shape id="_x0000_i1245" type="#_x0000_t75" style="width:225.2pt;height:471.35pt" o:ole="">
            <v:imagedata r:id="rId27" o:title=""/>
          </v:shape>
          <o:OLEObject Type="Embed" ProgID="Visio.Drawing.15" ShapeID="_x0000_i1245" DrawAspect="Content" ObjectID="_1635279155" r:id="rId28"/>
        </w:object>
      </w:r>
    </w:p>
    <w:p w:rsidR="004067CC" w:rsidRPr="00604596" w:rsidRDefault="00B969EC" w:rsidP="00604596">
      <w:pPr>
        <w:spacing w:beforeLines="0" w:before="0" w:afterLines="0" w:after="0" w:line="240" w:lineRule="auto"/>
        <w:ind w:firstLine="482"/>
        <w:jc w:val="center"/>
        <w:rPr>
          <w:rFonts w:asciiTheme="majorEastAsia" w:eastAsiaTheme="majorEastAsia" w:hAnsiTheme="majorEastAsia"/>
          <w:sz w:val="21"/>
          <w:szCs w:val="21"/>
        </w:rPr>
      </w:pPr>
      <w:r w:rsidRPr="00604596">
        <w:rPr>
          <w:rFonts w:asciiTheme="majorEastAsia" w:eastAsiaTheme="majorEastAsia" w:hAnsiTheme="majorEastAsia" w:hint="eastAsia"/>
          <w:sz w:val="21"/>
          <w:szCs w:val="21"/>
        </w:rPr>
        <w:t>图</w:t>
      </w:r>
      <w:r w:rsidR="00232DB1" w:rsidRPr="00604596">
        <w:rPr>
          <w:rFonts w:asciiTheme="majorEastAsia" w:eastAsiaTheme="majorEastAsia" w:hAnsiTheme="majorEastAsia" w:hint="eastAsia"/>
          <w:sz w:val="21"/>
          <w:szCs w:val="21"/>
        </w:rPr>
        <w:t>3</w:t>
      </w:r>
      <w:r w:rsidR="00232DB1" w:rsidRPr="00604596">
        <w:rPr>
          <w:rFonts w:asciiTheme="majorEastAsia" w:eastAsiaTheme="majorEastAsia" w:hAnsiTheme="majorEastAsia"/>
          <w:sz w:val="21"/>
          <w:szCs w:val="21"/>
        </w:rPr>
        <w:t>-5</w:t>
      </w:r>
      <w:r w:rsidR="004F7993">
        <w:rPr>
          <w:rFonts w:asciiTheme="majorEastAsia" w:eastAsiaTheme="majorEastAsia" w:hAnsiTheme="majorEastAsia"/>
          <w:sz w:val="21"/>
          <w:szCs w:val="21"/>
        </w:rPr>
        <w:t xml:space="preserve"> </w:t>
      </w:r>
      <w:r w:rsidR="004F7993">
        <w:rPr>
          <w:rFonts w:asciiTheme="majorEastAsia" w:eastAsiaTheme="majorEastAsia" w:hAnsiTheme="majorEastAsia" w:hint="eastAsia"/>
          <w:sz w:val="21"/>
          <w:szCs w:val="21"/>
        </w:rPr>
        <w:t>学员报名流程</w:t>
      </w:r>
    </w:p>
    <w:p w:rsidR="004067CC" w:rsidRDefault="00B969EC">
      <w:pPr>
        <w:spacing w:before="156" w:after="156"/>
        <w:ind w:firstLineChars="300" w:firstLine="720"/>
      </w:pPr>
      <w:r>
        <w:rPr>
          <w:rFonts w:hint="eastAsia"/>
        </w:rPr>
        <w:t>后台管理员拥有对学员、任课教师信息的管理，培训班信息管理及发布，基础参数维护等功能。在学员提交报名申请后，后台管理员需要对其进行审批，如</w:t>
      </w:r>
      <w:r w:rsidR="004F7993">
        <w:rPr>
          <w:rFonts w:hint="eastAsia"/>
        </w:rPr>
        <w:t>图</w:t>
      </w:r>
      <w:r w:rsidR="004F7993">
        <w:t>3-6</w:t>
      </w:r>
      <w:r w:rsidR="004F7993">
        <w:rPr>
          <w:rFonts w:hint="eastAsia"/>
        </w:rPr>
        <w:t>审批流程</w:t>
      </w:r>
      <w:r>
        <w:rPr>
          <w:rFonts w:hint="eastAsia"/>
        </w:rPr>
        <w:t>所示。</w:t>
      </w:r>
    </w:p>
    <w:p w:rsidR="004067CC" w:rsidRDefault="00232DB1" w:rsidP="00232DB1">
      <w:pPr>
        <w:spacing w:before="156" w:after="156"/>
        <w:ind w:firstLineChars="300" w:firstLine="720"/>
        <w:jc w:val="center"/>
      </w:pPr>
      <w:r>
        <w:object w:dxaOrig="5986" w:dyaOrig="4995">
          <v:shape id="_x0000_i1246" type="#_x0000_t75" style="width:298.9pt;height:249.5pt" o:ole="">
            <v:imagedata r:id="rId29" o:title=""/>
          </v:shape>
          <o:OLEObject Type="Embed" ProgID="Visio.Drawing.15" ShapeID="_x0000_i1246" DrawAspect="Content" ObjectID="_1635279156" r:id="rId30"/>
        </w:object>
      </w:r>
    </w:p>
    <w:p w:rsidR="004067CC" w:rsidRPr="00604596" w:rsidRDefault="00B969EC" w:rsidP="00604596">
      <w:pPr>
        <w:spacing w:beforeLines="0" w:before="0" w:afterLines="0" w:after="0" w:line="240" w:lineRule="auto"/>
        <w:ind w:firstLine="482"/>
        <w:jc w:val="center"/>
        <w:rPr>
          <w:rFonts w:asciiTheme="majorEastAsia" w:eastAsiaTheme="majorEastAsia" w:hAnsiTheme="majorEastAsia"/>
          <w:sz w:val="21"/>
          <w:szCs w:val="21"/>
        </w:rPr>
      </w:pPr>
      <w:r w:rsidRPr="00604596">
        <w:rPr>
          <w:rFonts w:asciiTheme="majorEastAsia" w:eastAsiaTheme="majorEastAsia" w:hAnsiTheme="majorEastAsia" w:hint="eastAsia"/>
          <w:sz w:val="21"/>
          <w:szCs w:val="21"/>
        </w:rPr>
        <w:t>图</w:t>
      </w:r>
      <w:r w:rsidR="00F007CC" w:rsidRPr="00604596">
        <w:rPr>
          <w:rFonts w:asciiTheme="majorEastAsia" w:eastAsiaTheme="majorEastAsia" w:hAnsiTheme="majorEastAsia" w:hint="eastAsia"/>
          <w:sz w:val="21"/>
          <w:szCs w:val="21"/>
        </w:rPr>
        <w:t>3</w:t>
      </w:r>
      <w:r w:rsidR="00F007CC" w:rsidRPr="00604596">
        <w:rPr>
          <w:rFonts w:asciiTheme="majorEastAsia" w:eastAsiaTheme="majorEastAsia" w:hAnsiTheme="majorEastAsia"/>
          <w:sz w:val="21"/>
          <w:szCs w:val="21"/>
        </w:rPr>
        <w:t>-6</w:t>
      </w:r>
      <w:r w:rsidRPr="00604596">
        <w:rPr>
          <w:rFonts w:asciiTheme="majorEastAsia" w:eastAsiaTheme="majorEastAsia" w:hAnsiTheme="majorEastAsia"/>
          <w:sz w:val="21"/>
          <w:szCs w:val="21"/>
        </w:rPr>
        <w:t xml:space="preserve"> </w:t>
      </w:r>
      <w:r w:rsidR="004F7993">
        <w:rPr>
          <w:rFonts w:asciiTheme="majorEastAsia" w:eastAsiaTheme="majorEastAsia" w:hAnsiTheme="majorEastAsia" w:hint="eastAsia"/>
          <w:sz w:val="21"/>
          <w:szCs w:val="21"/>
        </w:rPr>
        <w:t>后台管理员流程</w:t>
      </w:r>
    </w:p>
    <w:p w:rsidR="004067CC" w:rsidRDefault="004067CC" w:rsidP="00EF0FC0">
      <w:pPr>
        <w:spacing w:before="156" w:after="156"/>
        <w:rPr>
          <w:rFonts w:hint="eastAsia"/>
        </w:rPr>
      </w:pPr>
    </w:p>
    <w:p w:rsidR="004067CC" w:rsidRDefault="00B969EC">
      <w:pPr>
        <w:spacing w:before="156" w:after="156"/>
      </w:pPr>
      <w:r>
        <w:rPr>
          <w:rFonts w:hint="eastAsia"/>
        </w:rPr>
        <w:br w:type="page"/>
      </w:r>
    </w:p>
    <w:p w:rsidR="004067CC" w:rsidRDefault="00B969EC">
      <w:pPr>
        <w:pStyle w:val="1"/>
        <w:numPr>
          <w:ilvl w:val="0"/>
          <w:numId w:val="1"/>
        </w:numPr>
        <w:spacing w:before="156" w:after="156"/>
        <w:jc w:val="center"/>
      </w:pPr>
      <w:bookmarkStart w:id="45" w:name="_Toc24666018"/>
      <w:r>
        <w:rPr>
          <w:rFonts w:hint="eastAsia"/>
        </w:rPr>
        <w:lastRenderedPageBreak/>
        <w:t>报名系统详细设计</w:t>
      </w:r>
      <w:bookmarkEnd w:id="45"/>
    </w:p>
    <w:p w:rsidR="000667EF" w:rsidRDefault="000667EF">
      <w:pPr>
        <w:pStyle w:val="2"/>
        <w:spacing w:before="156" w:after="156"/>
      </w:pPr>
      <w:bookmarkStart w:id="46" w:name="_Toc24666019"/>
      <w:r>
        <w:rPr>
          <w:rFonts w:hint="eastAsia"/>
        </w:rPr>
        <w:t>4.1</w:t>
      </w:r>
      <w:r>
        <w:rPr>
          <w:rFonts w:hint="eastAsia"/>
        </w:rPr>
        <w:t xml:space="preserve"> </w:t>
      </w:r>
      <w:r>
        <w:rPr>
          <w:rFonts w:hint="eastAsia"/>
        </w:rPr>
        <w:t>总体架构设计</w:t>
      </w:r>
      <w:bookmarkEnd w:id="46"/>
    </w:p>
    <w:p w:rsidR="000667EF" w:rsidRDefault="00D269B1" w:rsidP="000667EF">
      <w:pPr>
        <w:spacing w:before="156" w:after="156"/>
      </w:pPr>
      <w:r>
        <w:object w:dxaOrig="8265" w:dyaOrig="7095">
          <v:shape id="_x0000_i1249" type="#_x0000_t75" style="width:413.6pt;height:355pt" o:ole="">
            <v:imagedata r:id="rId31" o:title=""/>
          </v:shape>
          <o:OLEObject Type="Embed" ProgID="Visio.Drawing.15" ShapeID="_x0000_i1249" DrawAspect="Content" ObjectID="_1635279157" r:id="rId32"/>
        </w:object>
      </w:r>
    </w:p>
    <w:p w:rsidR="00D269B1" w:rsidRDefault="00D269B1" w:rsidP="000667EF">
      <w:pPr>
        <w:spacing w:before="156" w:after="156"/>
      </w:pPr>
    </w:p>
    <w:p w:rsidR="00D269B1" w:rsidRPr="000667EF" w:rsidRDefault="00D269B1" w:rsidP="000667EF">
      <w:pPr>
        <w:spacing w:before="156" w:after="156"/>
        <w:rPr>
          <w:rFonts w:hint="eastAsia"/>
        </w:rPr>
      </w:pPr>
      <w:r>
        <w:object w:dxaOrig="8071" w:dyaOrig="5985">
          <v:shape id="_x0000_i1250" type="#_x0000_t75" style="width:403.55pt;height:298.9pt" o:ole="">
            <v:imagedata r:id="rId33" o:title=""/>
          </v:shape>
          <o:OLEObject Type="Embed" ProgID="Visio.Drawing.15" ShapeID="_x0000_i1250" DrawAspect="Content" ObjectID="_1635279158" r:id="rId34"/>
        </w:object>
      </w:r>
    </w:p>
    <w:p w:rsidR="004067CC" w:rsidRDefault="00B969EC">
      <w:pPr>
        <w:pStyle w:val="2"/>
        <w:spacing w:before="156" w:after="156"/>
      </w:pPr>
      <w:bookmarkStart w:id="47" w:name="_Toc24666020"/>
      <w:r>
        <w:rPr>
          <w:rFonts w:hint="eastAsia"/>
        </w:rPr>
        <w:t>4.1</w:t>
      </w:r>
      <w:r>
        <w:rPr>
          <w:rFonts w:hint="eastAsia"/>
        </w:rPr>
        <w:t>功能模块设计</w:t>
      </w:r>
      <w:bookmarkEnd w:id="47"/>
    </w:p>
    <w:p w:rsidR="004067CC" w:rsidRDefault="00B969EC">
      <w:pPr>
        <w:pStyle w:val="3"/>
        <w:spacing w:before="156" w:after="156" w:line="360" w:lineRule="auto"/>
        <w:rPr>
          <w:rFonts w:ascii="宋体" w:eastAsia="宋体" w:hAnsi="宋体" w:cs="宋体"/>
        </w:rPr>
      </w:pPr>
      <w:bookmarkStart w:id="48" w:name="_Toc24666021"/>
      <w:r>
        <w:rPr>
          <w:rFonts w:ascii="宋体" w:eastAsia="宋体" w:hAnsi="宋体" w:cs="宋体" w:hint="eastAsia"/>
        </w:rPr>
        <w:t>3.2.1 注册登录模块</w:t>
      </w:r>
      <w:bookmarkEnd w:id="48"/>
    </w:p>
    <w:p w:rsidR="004067CC" w:rsidRDefault="00B969EC">
      <w:pPr>
        <w:spacing w:before="156" w:after="156"/>
        <w:ind w:firstLine="480"/>
      </w:pPr>
      <w:r>
        <w:rPr>
          <w:rFonts w:hint="eastAsia"/>
        </w:rPr>
        <w:t>需要报名培训课程的学生可以登录报名网站，并通过在线报名系统的主页进行以下操作：</w:t>
      </w:r>
    </w:p>
    <w:p w:rsidR="004067CC" w:rsidRDefault="00B969EC">
      <w:pPr>
        <w:pStyle w:val="a9"/>
        <w:numPr>
          <w:ilvl w:val="0"/>
          <w:numId w:val="4"/>
        </w:numPr>
        <w:spacing w:before="156" w:after="156"/>
        <w:ind w:firstLineChars="0"/>
      </w:pPr>
      <w:r>
        <w:rPr>
          <w:rFonts w:hint="eastAsia"/>
        </w:rPr>
        <w:t>管理员在系统首页中发布的各种培训课程信息，学生打开系统界面都可以进行浏览，并根据需求选择是否注册，必须注意注册时输入信息的真实性和准确性。报名后可以选择培训科目，并填写相应的报名表等待审核，最后系统将根据考生输入的信息随机生成对应的序号。</w:t>
      </w:r>
    </w:p>
    <w:p w:rsidR="004067CC" w:rsidRDefault="00B969EC">
      <w:pPr>
        <w:pStyle w:val="a9"/>
        <w:numPr>
          <w:ilvl w:val="0"/>
          <w:numId w:val="4"/>
        </w:numPr>
        <w:spacing w:before="156" w:after="156"/>
        <w:ind w:firstLineChars="0"/>
      </w:pPr>
      <w:r>
        <w:rPr>
          <w:rFonts w:hint="eastAsia"/>
        </w:rPr>
        <w:t>该系统的主要业务步骤是：第一步用户完成注册；</w:t>
      </w:r>
      <w:r>
        <w:rPr>
          <w:rFonts w:hint="eastAsia"/>
        </w:rPr>
        <w:t xml:space="preserve"> </w:t>
      </w:r>
      <w:r>
        <w:rPr>
          <w:rFonts w:hint="eastAsia"/>
        </w:rPr>
        <w:t>第二步是由管理员检查用户所填写的信息是否真实有效，如果用户错误地填写了信息但已经注册成功，则可以在用户信息修改相应的注册用户信息。第三步是进行培训班报名，根据自己选择的培训种类，选择相应的培训班，查看课程时间，进行报名申请。</w:t>
      </w:r>
    </w:p>
    <w:p w:rsidR="004067CC" w:rsidRDefault="00B969EC">
      <w:pPr>
        <w:pStyle w:val="3"/>
        <w:spacing w:before="156" w:after="156" w:line="360" w:lineRule="auto"/>
        <w:rPr>
          <w:rFonts w:ascii="宋体" w:eastAsia="宋体" w:hAnsi="宋体" w:cs="宋体"/>
        </w:rPr>
      </w:pPr>
      <w:bookmarkStart w:id="49" w:name="_Toc24666022"/>
      <w:r>
        <w:rPr>
          <w:rFonts w:ascii="宋体" w:eastAsia="宋体" w:hAnsi="宋体" w:cs="宋体" w:hint="eastAsia"/>
        </w:rPr>
        <w:lastRenderedPageBreak/>
        <w:t xml:space="preserve">3.2.2 </w:t>
      </w:r>
      <w:r>
        <w:rPr>
          <w:rFonts w:ascii="宋体" w:eastAsia="宋体" w:hAnsi="宋体" w:cs="宋体"/>
        </w:rPr>
        <w:t>信息修改模块</w:t>
      </w:r>
      <w:r>
        <w:rPr>
          <w:rFonts w:ascii="宋体" w:eastAsia="宋体" w:hAnsi="宋体" w:cs="宋体" w:hint="eastAsia"/>
        </w:rPr>
        <w:t>（舍弃）</w:t>
      </w:r>
      <w:bookmarkEnd w:id="49"/>
    </w:p>
    <w:p w:rsidR="004067CC" w:rsidRDefault="00B969EC">
      <w:pPr>
        <w:numPr>
          <w:ilvl w:val="0"/>
          <w:numId w:val="5"/>
        </w:numPr>
        <w:spacing w:before="156" w:after="156"/>
        <w:ind w:left="845"/>
      </w:pPr>
      <w:r>
        <w:rPr>
          <w:rFonts w:hint="eastAsia"/>
        </w:rPr>
        <w:t>考生信息修改，如果用户发现填写信息有误，用户需要先登录进入系统，然后进入用户信息界面，该界面用户可以重置自己的信息。当修改密码后，则会退出需要重新登录。</w:t>
      </w:r>
    </w:p>
    <w:p w:rsidR="004067CC" w:rsidRDefault="00B969EC">
      <w:pPr>
        <w:numPr>
          <w:ilvl w:val="0"/>
          <w:numId w:val="5"/>
        </w:numPr>
        <w:spacing w:before="156" w:after="156"/>
        <w:ind w:left="845"/>
      </w:pPr>
      <w:r>
        <w:rPr>
          <w:rFonts w:hint="eastAsia"/>
        </w:rPr>
        <w:t>修改培训班报名申请，</w:t>
      </w:r>
      <w:r>
        <w:t>当用户在培训班报名后不想参加或者想修改培训班的，考生可在相应的时间内在系统中取消报名申请。也就是说在特定的时间范围，用户有修改报名信息以及取消报名的权限。但在报名审批完成后则不能再进行取消操作。</w:t>
      </w:r>
    </w:p>
    <w:p w:rsidR="004067CC" w:rsidRDefault="00B969EC">
      <w:pPr>
        <w:pStyle w:val="3"/>
        <w:spacing w:before="156" w:after="156" w:line="360" w:lineRule="auto"/>
        <w:rPr>
          <w:rFonts w:ascii="宋体" w:eastAsia="宋体" w:hAnsi="宋体" w:cs="宋体"/>
        </w:rPr>
      </w:pPr>
      <w:bookmarkStart w:id="50" w:name="_Toc24666023"/>
      <w:r>
        <w:rPr>
          <w:rFonts w:ascii="宋体" w:eastAsia="宋体" w:hAnsi="宋体" w:cs="宋体" w:hint="eastAsia"/>
        </w:rPr>
        <w:t>3.2.3 报名管理</w:t>
      </w:r>
      <w:r>
        <w:rPr>
          <w:rFonts w:ascii="宋体" w:eastAsia="宋体" w:hAnsi="宋体" w:cs="宋体"/>
        </w:rPr>
        <w:t>模块</w:t>
      </w:r>
      <w:bookmarkEnd w:id="50"/>
    </w:p>
    <w:p w:rsidR="004067CC" w:rsidRDefault="004067CC">
      <w:pPr>
        <w:spacing w:before="156" w:after="156"/>
        <w:ind w:firstLine="480"/>
      </w:pPr>
    </w:p>
    <w:p w:rsidR="004067CC" w:rsidRDefault="00B969EC">
      <w:pPr>
        <w:pStyle w:val="3"/>
        <w:spacing w:before="156" w:after="156" w:line="360" w:lineRule="auto"/>
        <w:rPr>
          <w:rFonts w:ascii="宋体" w:eastAsia="宋体" w:hAnsi="宋体" w:cs="宋体"/>
        </w:rPr>
      </w:pPr>
      <w:bookmarkStart w:id="51" w:name="_Toc24666024"/>
      <w:r>
        <w:rPr>
          <w:rFonts w:ascii="宋体" w:eastAsia="宋体" w:hAnsi="宋体" w:cs="宋体" w:hint="eastAsia"/>
        </w:rPr>
        <w:t>3.2.3 教师管理</w:t>
      </w:r>
      <w:r>
        <w:rPr>
          <w:rFonts w:ascii="宋体" w:eastAsia="宋体" w:hAnsi="宋体" w:cs="宋体"/>
        </w:rPr>
        <w:t>模块</w:t>
      </w:r>
      <w:bookmarkEnd w:id="51"/>
    </w:p>
    <w:p w:rsidR="004067CC" w:rsidRDefault="00B969EC">
      <w:pPr>
        <w:spacing w:before="156" w:after="156"/>
        <w:ind w:firstLine="480"/>
      </w:pPr>
      <w:r>
        <w:rPr>
          <w:rFonts w:hint="eastAsia"/>
        </w:rPr>
        <w:t>教师在系统中可以进行班级管理、课程管理的权限，其登录系统后可以进行以下操作：</w:t>
      </w:r>
    </w:p>
    <w:p w:rsidR="004067CC" w:rsidRDefault="00B969EC">
      <w:pPr>
        <w:numPr>
          <w:ilvl w:val="0"/>
          <w:numId w:val="6"/>
        </w:numPr>
        <w:spacing w:before="156" w:after="156"/>
        <w:ind w:left="845"/>
      </w:pPr>
      <w:r>
        <w:rPr>
          <w:rFonts w:hint="eastAsia"/>
        </w:rPr>
        <w:t>教师个人信息修改，教师信息出现变化后，可以登录进入系统然后进入用户信息界面修改自己的信息。</w:t>
      </w:r>
    </w:p>
    <w:p w:rsidR="004067CC" w:rsidRDefault="00B969EC">
      <w:pPr>
        <w:numPr>
          <w:ilvl w:val="0"/>
          <w:numId w:val="6"/>
        </w:numPr>
        <w:spacing w:before="156" w:after="156"/>
        <w:ind w:left="845"/>
      </w:pPr>
      <w:r>
        <w:rPr>
          <w:rFonts w:hint="eastAsia"/>
        </w:rPr>
        <w:t>培训班安排、查看学员信息，任课教师可以在课程安排界面发布培训班相关通知，以及课程、时间安排、查看班级内学员信息。</w:t>
      </w:r>
    </w:p>
    <w:p w:rsidR="004067CC" w:rsidRDefault="00B969EC">
      <w:pPr>
        <w:pStyle w:val="3"/>
        <w:spacing w:before="156" w:after="156" w:line="360" w:lineRule="auto"/>
        <w:rPr>
          <w:rFonts w:ascii="宋体" w:eastAsia="宋体" w:hAnsi="宋体" w:cs="宋体"/>
        </w:rPr>
      </w:pPr>
      <w:bookmarkStart w:id="52" w:name="_Toc24666025"/>
      <w:r>
        <w:rPr>
          <w:rFonts w:ascii="宋体" w:eastAsia="宋体" w:hAnsi="宋体" w:cs="宋体" w:hint="eastAsia"/>
        </w:rPr>
        <w:t xml:space="preserve">3.2.4 </w:t>
      </w:r>
      <w:r>
        <w:rPr>
          <w:rFonts w:ascii="宋体" w:eastAsia="宋体" w:hAnsi="宋体" w:cs="宋体"/>
        </w:rPr>
        <w:t>后台处理模块</w:t>
      </w:r>
      <w:bookmarkEnd w:id="52"/>
    </w:p>
    <w:p w:rsidR="004067CC" w:rsidRDefault="00B969EC">
      <w:pPr>
        <w:spacing w:before="156" w:after="156"/>
        <w:ind w:firstLine="480"/>
      </w:pPr>
      <w:r>
        <w:rPr>
          <w:rFonts w:hint="eastAsia"/>
        </w:rPr>
        <w:t>管理员拥有系统中最高权限，其登录系统后可以进行以下操作：</w:t>
      </w:r>
    </w:p>
    <w:p w:rsidR="004067CC" w:rsidRDefault="00B969EC">
      <w:pPr>
        <w:numPr>
          <w:ilvl w:val="0"/>
          <w:numId w:val="7"/>
        </w:numPr>
        <w:spacing w:before="156" w:after="156"/>
        <w:ind w:left="845"/>
      </w:pPr>
      <w:r>
        <w:rPr>
          <w:rFonts w:hint="eastAsia"/>
        </w:rPr>
        <w:t>全面的网站安全，信息维护，包括维护界面，及时更新信息，网站安全维护等等。管理员在登录系统后，即可维护和更新系统数据库，例如发布最新的培训班信息，课程安排，统计各项考试成绩，同时监督和维护系统的安全性、准确性、稳定性。</w:t>
      </w:r>
    </w:p>
    <w:p w:rsidR="004067CC" w:rsidRDefault="00B969EC">
      <w:pPr>
        <w:numPr>
          <w:ilvl w:val="0"/>
          <w:numId w:val="7"/>
        </w:numPr>
        <w:spacing w:before="156" w:after="156"/>
        <w:ind w:left="845"/>
      </w:pPr>
      <w:r>
        <w:rPr>
          <w:rFonts w:hint="eastAsia"/>
        </w:rPr>
        <w:lastRenderedPageBreak/>
        <w:t>在后台数据库中更新培训班相关信息并发布最新的培训班安排信息等，并定期备份数据以确保数据安全。</w:t>
      </w:r>
    </w:p>
    <w:p w:rsidR="004067CC" w:rsidRDefault="00B969EC">
      <w:pPr>
        <w:numPr>
          <w:ilvl w:val="0"/>
          <w:numId w:val="7"/>
        </w:numPr>
        <w:spacing w:before="156" w:after="156"/>
        <w:ind w:left="845"/>
      </w:pPr>
      <w:r>
        <w:rPr>
          <w:rFonts w:hint="eastAsia"/>
        </w:rPr>
        <w:t>参加培训班的学员来自各个地方，个人信息有所差异，系统需授予管理员按需分类检索查询各学员信息的权限。管理员可以查看所有考生的个人信息，如年龄、性别、培训班、上课进度情况等等。管理员需定期管理更新学员的信息，同时备份数据，维护数据安全。</w:t>
      </w:r>
    </w:p>
    <w:p w:rsidR="004067CC" w:rsidRDefault="00B969EC">
      <w:pPr>
        <w:numPr>
          <w:ilvl w:val="0"/>
          <w:numId w:val="7"/>
        </w:numPr>
        <w:spacing w:before="156" w:after="156"/>
        <w:ind w:left="845"/>
      </w:pPr>
      <w:r>
        <w:rPr>
          <w:rFonts w:hint="eastAsia"/>
        </w:rPr>
        <w:t>学员必须在指定时间内完成报名，管理员应将报名截止日期放在系统中的显眼位置，以提醒学员按时报名。如果管理员在后台关闭了相应的培训班报名权限，学员则无法再进行报名。</w:t>
      </w:r>
    </w:p>
    <w:p w:rsidR="004067CC" w:rsidRDefault="00B969EC">
      <w:pPr>
        <w:numPr>
          <w:ilvl w:val="0"/>
          <w:numId w:val="7"/>
        </w:numPr>
        <w:spacing w:before="156" w:after="156"/>
        <w:ind w:left="845"/>
      </w:pPr>
      <w:r>
        <w:rPr>
          <w:rFonts w:hint="eastAsia"/>
        </w:rPr>
        <w:t>修改和维护学生的报名信息，删除无效的垃圾数据，并及时批准学生的注册信息进行处理。管理员可以在后台数据库中到处学员信息表，按时更新维护数据库，如删除无效的报名记录等。</w:t>
      </w:r>
    </w:p>
    <w:p w:rsidR="004067CC" w:rsidRDefault="00B969EC">
      <w:pPr>
        <w:numPr>
          <w:ilvl w:val="0"/>
          <w:numId w:val="7"/>
        </w:numPr>
        <w:spacing w:before="156" w:after="156"/>
        <w:ind w:left="845"/>
      </w:pPr>
      <w:r>
        <w:rPr>
          <w:rFonts w:hint="eastAsia"/>
        </w:rPr>
        <w:t>管理员有权浏览，查询，分析和计算每一个学员的培训成绩，可以打印相关报告。</w:t>
      </w:r>
      <w:r>
        <w:rPr>
          <w:rFonts w:hint="eastAsia"/>
        </w:rPr>
        <w:t xml:space="preserve"> </w:t>
      </w:r>
      <w:r>
        <w:rPr>
          <w:rFonts w:hint="eastAsia"/>
        </w:rPr>
        <w:t>对培训班学员培训进度进行分类，分析和汇总，获得一系列统计数据。</w:t>
      </w:r>
    </w:p>
    <w:p w:rsidR="004067CC" w:rsidRDefault="004067CC">
      <w:pPr>
        <w:spacing w:before="156" w:after="156"/>
      </w:pPr>
    </w:p>
    <w:p w:rsidR="004067CC" w:rsidRDefault="00B969EC">
      <w:pPr>
        <w:pStyle w:val="2"/>
        <w:spacing w:before="156" w:after="156"/>
      </w:pPr>
      <w:bookmarkStart w:id="53" w:name="_Toc24666026"/>
      <w:r>
        <w:rPr>
          <w:rFonts w:hint="eastAsia"/>
        </w:rPr>
        <w:t>4.2</w:t>
      </w:r>
      <w:r>
        <w:t xml:space="preserve"> </w:t>
      </w:r>
      <w:r>
        <w:rPr>
          <w:rFonts w:hint="eastAsia"/>
        </w:rPr>
        <w:t>数据库设计</w:t>
      </w:r>
      <w:bookmarkEnd w:id="53"/>
    </w:p>
    <w:p w:rsidR="004067CC" w:rsidRDefault="00B969EC">
      <w:pPr>
        <w:pStyle w:val="3"/>
        <w:spacing w:before="156" w:after="156" w:line="360" w:lineRule="auto"/>
        <w:rPr>
          <w:rFonts w:ascii="宋体" w:eastAsia="宋体" w:hAnsi="宋体" w:cs="宋体"/>
        </w:rPr>
      </w:pPr>
      <w:bookmarkStart w:id="54" w:name="_Toc24666027"/>
      <w:r>
        <w:rPr>
          <w:rFonts w:ascii="宋体" w:eastAsia="宋体" w:hAnsi="宋体" w:cs="宋体"/>
        </w:rPr>
        <w:t>4</w:t>
      </w:r>
      <w:r>
        <w:rPr>
          <w:rFonts w:ascii="宋体" w:eastAsia="宋体" w:hAnsi="宋体" w:cs="宋体" w:hint="eastAsia"/>
        </w:rPr>
        <w:t>.2.1</w:t>
      </w:r>
      <w:r>
        <w:rPr>
          <w:rFonts w:ascii="宋体" w:eastAsia="宋体" w:hAnsi="宋体" w:cs="宋体" w:hint="eastAsia"/>
        </w:rPr>
        <w:tab/>
        <w:t>数据库的命名规则</w:t>
      </w:r>
      <w:bookmarkEnd w:id="54"/>
    </w:p>
    <w:p w:rsidR="004067CC" w:rsidRDefault="004067CC">
      <w:pPr>
        <w:spacing w:before="156" w:after="156"/>
      </w:pPr>
    </w:p>
    <w:p w:rsidR="004067CC" w:rsidRDefault="00B969EC">
      <w:pPr>
        <w:pStyle w:val="3"/>
        <w:spacing w:before="156" w:after="156" w:line="360" w:lineRule="auto"/>
        <w:rPr>
          <w:rFonts w:ascii="宋体" w:eastAsia="宋体" w:hAnsi="宋体" w:cs="宋体"/>
        </w:rPr>
      </w:pPr>
      <w:bookmarkStart w:id="55" w:name="_Toc24666028"/>
      <w:r>
        <w:rPr>
          <w:rFonts w:ascii="宋体" w:eastAsia="宋体" w:hAnsi="宋体" w:cs="宋体"/>
        </w:rPr>
        <w:lastRenderedPageBreak/>
        <w:t>4</w:t>
      </w:r>
      <w:r>
        <w:rPr>
          <w:rFonts w:ascii="宋体" w:eastAsia="宋体" w:hAnsi="宋体" w:cs="宋体" w:hint="eastAsia"/>
        </w:rPr>
        <w:t>.</w:t>
      </w:r>
      <w:r>
        <w:rPr>
          <w:rFonts w:ascii="宋体" w:eastAsia="宋体" w:hAnsi="宋体" w:cs="宋体"/>
        </w:rPr>
        <w:t>2</w:t>
      </w:r>
      <w:r>
        <w:rPr>
          <w:rFonts w:ascii="宋体" w:eastAsia="宋体" w:hAnsi="宋体" w:cs="宋体" w:hint="eastAsia"/>
        </w:rPr>
        <w:t>.2</w:t>
      </w:r>
      <w:r>
        <w:rPr>
          <w:rFonts w:ascii="宋体" w:eastAsia="宋体" w:hAnsi="宋体" w:cs="宋体" w:hint="eastAsia"/>
        </w:rPr>
        <w:tab/>
        <w:t>数据库的表结构</w:t>
      </w:r>
      <w:bookmarkEnd w:id="55"/>
    </w:p>
    <w:p w:rsidR="004067CC" w:rsidRDefault="00D269B1">
      <w:pPr>
        <w:spacing w:before="156" w:after="156"/>
        <w:rPr>
          <w:rFonts w:ascii="宋体" w:eastAsia="宋体" w:hAnsi="宋体" w:cs="宋体"/>
        </w:rPr>
      </w:pPr>
      <w:r>
        <w:object w:dxaOrig="12076" w:dyaOrig="10411">
          <v:shape id="_x0000_i1248" type="#_x0000_t75" style="width:414.4pt;height:357.5pt" o:ole="">
            <v:imagedata r:id="rId35" o:title=""/>
          </v:shape>
          <o:OLEObject Type="Embed" ProgID="Visio.Drawing.15" ShapeID="_x0000_i1248" DrawAspect="Content" ObjectID="_1635279159" r:id="rId36"/>
        </w:object>
      </w:r>
    </w:p>
    <w:p w:rsidR="004067CC" w:rsidRDefault="004067CC">
      <w:pPr>
        <w:spacing w:before="156" w:after="156"/>
        <w:rPr>
          <w:rFonts w:ascii="宋体" w:eastAsia="宋体" w:hAnsi="宋体" w:cs="宋体"/>
        </w:rPr>
      </w:pPr>
    </w:p>
    <w:p w:rsidR="004067CC" w:rsidRDefault="004067CC">
      <w:pPr>
        <w:spacing w:before="156" w:after="156"/>
      </w:pPr>
    </w:p>
    <w:p w:rsidR="004067CC" w:rsidRDefault="00B969EC">
      <w:pPr>
        <w:pStyle w:val="1"/>
        <w:numPr>
          <w:ilvl w:val="0"/>
          <w:numId w:val="1"/>
        </w:numPr>
        <w:spacing w:before="156" w:after="156"/>
        <w:jc w:val="center"/>
      </w:pPr>
      <w:bookmarkStart w:id="56" w:name="_Toc24666029"/>
      <w:r>
        <w:rPr>
          <w:rFonts w:hint="eastAsia"/>
        </w:rPr>
        <w:t>培训班报名系统实现</w:t>
      </w:r>
      <w:bookmarkEnd w:id="56"/>
    </w:p>
    <w:p w:rsidR="004067CC" w:rsidRDefault="00B969EC">
      <w:pPr>
        <w:pStyle w:val="2"/>
        <w:spacing w:before="156" w:after="156"/>
      </w:pPr>
      <w:bookmarkStart w:id="57" w:name="_Toc24666030"/>
      <w:r>
        <w:rPr>
          <w:rFonts w:hint="eastAsia"/>
        </w:rPr>
        <w:t>4.1</w:t>
      </w:r>
      <w:r>
        <w:t xml:space="preserve"> </w:t>
      </w:r>
      <w:r>
        <w:rPr>
          <w:rFonts w:hint="eastAsia"/>
        </w:rPr>
        <w:t>网上报名功能实现</w:t>
      </w:r>
      <w:bookmarkEnd w:id="57"/>
    </w:p>
    <w:p w:rsidR="004067CC" w:rsidRDefault="004067CC">
      <w:pPr>
        <w:spacing w:before="156" w:after="156"/>
      </w:pPr>
    </w:p>
    <w:p w:rsidR="004067CC" w:rsidRDefault="00B969EC">
      <w:pPr>
        <w:pStyle w:val="2"/>
        <w:spacing w:before="156" w:after="156"/>
      </w:pPr>
      <w:bookmarkStart w:id="58" w:name="_Toc24666031"/>
      <w:r>
        <w:rPr>
          <w:rFonts w:hint="eastAsia"/>
        </w:rPr>
        <w:t>4.2</w:t>
      </w:r>
      <w:r>
        <w:rPr>
          <w:rFonts w:hint="eastAsia"/>
        </w:rPr>
        <w:t>后台管理功能实现</w:t>
      </w:r>
      <w:bookmarkEnd w:id="58"/>
    </w:p>
    <w:p w:rsidR="004067CC" w:rsidRDefault="004067CC">
      <w:pPr>
        <w:spacing w:before="156" w:after="156"/>
      </w:pPr>
    </w:p>
    <w:p w:rsidR="004067CC" w:rsidRDefault="004067CC">
      <w:pPr>
        <w:spacing w:before="156" w:after="156"/>
      </w:pPr>
    </w:p>
    <w:p w:rsidR="004067CC" w:rsidRDefault="00B969EC">
      <w:pPr>
        <w:pStyle w:val="1"/>
        <w:numPr>
          <w:ilvl w:val="0"/>
          <w:numId w:val="1"/>
        </w:numPr>
        <w:spacing w:before="156" w:after="156"/>
        <w:jc w:val="center"/>
      </w:pPr>
      <w:bookmarkStart w:id="59" w:name="_Toc24666032"/>
      <w:r>
        <w:rPr>
          <w:rFonts w:hint="eastAsia"/>
        </w:rPr>
        <w:t>系统测试</w:t>
      </w:r>
      <w:bookmarkEnd w:id="59"/>
    </w:p>
    <w:p w:rsidR="004067CC" w:rsidRDefault="00B969EC">
      <w:pPr>
        <w:pStyle w:val="2"/>
        <w:spacing w:before="156" w:after="156"/>
      </w:pPr>
      <w:bookmarkStart w:id="60" w:name="_Toc24666033"/>
      <w:r>
        <w:rPr>
          <w:rFonts w:hint="eastAsia"/>
        </w:rPr>
        <w:t>5.1</w:t>
      </w:r>
      <w:r>
        <w:rPr>
          <w:rFonts w:hint="eastAsia"/>
        </w:rPr>
        <w:tab/>
      </w:r>
      <w:r>
        <w:t xml:space="preserve"> </w:t>
      </w:r>
      <w:r>
        <w:rPr>
          <w:rFonts w:hint="eastAsia"/>
        </w:rPr>
        <w:t>测试用例</w:t>
      </w:r>
      <w:bookmarkEnd w:id="60"/>
    </w:p>
    <w:p w:rsidR="004067CC" w:rsidRDefault="004067CC">
      <w:pPr>
        <w:spacing w:before="156" w:after="156"/>
      </w:pPr>
    </w:p>
    <w:p w:rsidR="004067CC" w:rsidRDefault="00B969EC">
      <w:pPr>
        <w:pStyle w:val="2"/>
        <w:spacing w:before="156" w:after="156"/>
      </w:pPr>
      <w:bookmarkStart w:id="61" w:name="_Toc24666034"/>
      <w:r>
        <w:rPr>
          <w:rFonts w:hint="eastAsia"/>
        </w:rPr>
        <w:t>5.2</w:t>
      </w:r>
      <w:r>
        <w:rPr>
          <w:rFonts w:hint="eastAsia"/>
        </w:rPr>
        <w:tab/>
      </w:r>
      <w:r>
        <w:t xml:space="preserve"> </w:t>
      </w:r>
      <w:r>
        <w:rPr>
          <w:rFonts w:hint="eastAsia"/>
        </w:rPr>
        <w:t>测试数据</w:t>
      </w:r>
      <w:bookmarkEnd w:id="61"/>
    </w:p>
    <w:p w:rsidR="004067CC" w:rsidRDefault="004067CC">
      <w:pPr>
        <w:spacing w:before="156" w:after="156"/>
      </w:pPr>
    </w:p>
    <w:p w:rsidR="004067CC" w:rsidRDefault="00B969EC">
      <w:pPr>
        <w:pStyle w:val="2"/>
        <w:spacing w:before="156" w:after="156"/>
      </w:pPr>
      <w:bookmarkStart w:id="62" w:name="_Toc24666035"/>
      <w:r>
        <w:rPr>
          <w:rFonts w:hint="eastAsia"/>
        </w:rPr>
        <w:t>5.3</w:t>
      </w:r>
      <w:r>
        <w:rPr>
          <w:rFonts w:hint="eastAsia"/>
        </w:rPr>
        <w:tab/>
      </w:r>
      <w:r>
        <w:t xml:space="preserve"> </w:t>
      </w:r>
      <w:r>
        <w:rPr>
          <w:rFonts w:hint="eastAsia"/>
        </w:rPr>
        <w:t>测试结果</w:t>
      </w:r>
      <w:bookmarkEnd w:id="62"/>
    </w:p>
    <w:p w:rsidR="004067CC" w:rsidRDefault="004067CC">
      <w:pPr>
        <w:spacing w:before="156" w:after="156"/>
      </w:pPr>
    </w:p>
    <w:p w:rsidR="004067CC" w:rsidRDefault="00B969EC">
      <w:pPr>
        <w:pStyle w:val="2"/>
        <w:spacing w:before="156" w:after="156"/>
      </w:pPr>
      <w:bookmarkStart w:id="63" w:name="_Toc24666036"/>
      <w:r>
        <w:rPr>
          <w:rFonts w:hint="eastAsia"/>
        </w:rPr>
        <w:t>5.4</w:t>
      </w:r>
      <w:r>
        <w:rPr>
          <w:rFonts w:hint="eastAsia"/>
        </w:rPr>
        <w:tab/>
      </w:r>
      <w:r>
        <w:t xml:space="preserve"> </w:t>
      </w:r>
      <w:r>
        <w:rPr>
          <w:rFonts w:hint="eastAsia"/>
        </w:rPr>
        <w:t>测试分析</w:t>
      </w:r>
      <w:bookmarkEnd w:id="63"/>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64" w:name="_Toc24666037"/>
      <w:r>
        <w:t>总结</w:t>
      </w:r>
      <w:bookmarkEnd w:id="64"/>
    </w:p>
    <w:p w:rsidR="004067CC" w:rsidRDefault="00B969EC">
      <w:pPr>
        <w:spacing w:before="156" w:after="156"/>
      </w:pPr>
      <w:r>
        <w:rPr>
          <w:rFonts w:hint="eastAsia"/>
        </w:rPr>
        <w:t>都要</w:t>
      </w:r>
      <w:r>
        <w:t>在</w:t>
      </w:r>
      <w:r>
        <w:rPr>
          <w:rFonts w:hint="eastAsia"/>
        </w:rPr>
        <w:t>新</w:t>
      </w:r>
      <w:r>
        <w:t>的一页</w:t>
      </w: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65" w:name="_Toc24666038"/>
      <w:r>
        <w:rPr>
          <w:rFonts w:hint="eastAsia"/>
        </w:rPr>
        <w:t>参考</w:t>
      </w:r>
      <w:r>
        <w:t>文献</w:t>
      </w:r>
      <w:bookmarkEnd w:id="65"/>
    </w:p>
    <w:p w:rsidR="004067CC" w:rsidRDefault="00B969EC">
      <w:pPr>
        <w:spacing w:before="156" w:after="156"/>
        <w:rPr>
          <w:sz w:val="21"/>
          <w:szCs w:val="21"/>
        </w:rPr>
      </w:pPr>
      <w:r>
        <w:rPr>
          <w:rFonts w:hint="eastAsia"/>
          <w:sz w:val="21"/>
          <w:szCs w:val="21"/>
        </w:rPr>
        <w:t>都要</w:t>
      </w:r>
      <w:r>
        <w:rPr>
          <w:sz w:val="21"/>
          <w:szCs w:val="21"/>
        </w:rPr>
        <w:t>在新的一页</w:t>
      </w:r>
    </w:p>
    <w:p w:rsidR="004067CC" w:rsidRDefault="00B969EC">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4067CC" w:rsidRDefault="00B969EC">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4067CC" w:rsidRDefault="00B969EC">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4067CC" w:rsidRDefault="00B969EC">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4067CC">
      <w:pPr>
        <w:spacing w:before="156" w:after="156"/>
      </w:pPr>
    </w:p>
    <w:p w:rsidR="004067CC" w:rsidRDefault="00B969EC">
      <w:pPr>
        <w:pStyle w:val="1"/>
        <w:spacing w:before="156" w:after="156"/>
        <w:jc w:val="center"/>
      </w:pPr>
      <w:bookmarkStart w:id="66" w:name="_Toc24666039"/>
      <w:r>
        <w:rPr>
          <w:rFonts w:hint="eastAsia"/>
        </w:rPr>
        <w:t>致谢</w:t>
      </w:r>
      <w:bookmarkEnd w:id="66"/>
    </w:p>
    <w:p w:rsidR="004067CC" w:rsidRDefault="00B969EC">
      <w:pPr>
        <w:spacing w:before="156" w:after="156"/>
      </w:pPr>
      <w:r>
        <w:rPr>
          <w:rFonts w:hint="eastAsia"/>
        </w:rPr>
        <w:t>这部分</w:t>
      </w:r>
      <w:r>
        <w:t>就自己写了</w:t>
      </w:r>
      <w:r>
        <w:rPr>
          <w:rFonts w:hint="eastAsia"/>
        </w:rPr>
        <w:t>。</w:t>
      </w:r>
    </w:p>
    <w:sectPr w:rsidR="00406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AEB" w:rsidRDefault="00A95AEB">
      <w:pPr>
        <w:spacing w:before="120" w:after="120" w:line="240" w:lineRule="auto"/>
      </w:pPr>
      <w:r>
        <w:separator/>
      </w:r>
    </w:p>
  </w:endnote>
  <w:endnote w:type="continuationSeparator" w:id="0">
    <w:p w:rsidR="00A95AEB" w:rsidRDefault="00A95AEB">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82" w:rsidRDefault="00956B82">
    <w:pPr>
      <w:pStyle w:val="a3"/>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845028"/>
    </w:sdtPr>
    <w:sdtContent>
      <w:sdt>
        <w:sdtPr>
          <w:id w:val="-1640337096"/>
        </w:sdtPr>
        <w:sdtContent>
          <w:p w:rsidR="00956B82" w:rsidRDefault="00956B82">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53999">
              <w:rPr>
                <w:b/>
                <w:bCs/>
                <w:noProof/>
              </w:rPr>
              <w:t>14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E53999">
              <w:rPr>
                <w:b/>
                <w:bCs/>
                <w:noProof/>
              </w:rPr>
              <w:t>27</w:t>
            </w:r>
            <w:r>
              <w:rPr>
                <w:b/>
                <w:bCs/>
                <w:sz w:val="24"/>
                <w:szCs w:val="24"/>
              </w:rPr>
              <w:fldChar w:fldCharType="end"/>
            </w:r>
          </w:p>
        </w:sdtContent>
      </w:sdt>
    </w:sdtContent>
  </w:sdt>
  <w:p w:rsidR="00956B82" w:rsidRDefault="00956B82">
    <w:pPr>
      <w:pStyle w:val="a3"/>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82" w:rsidRDefault="00956B82">
    <w:pPr>
      <w:pStyle w:val="a3"/>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AEB" w:rsidRDefault="00A95AEB">
      <w:pPr>
        <w:spacing w:before="120" w:after="120" w:line="240" w:lineRule="auto"/>
      </w:pPr>
      <w:r>
        <w:separator/>
      </w:r>
    </w:p>
  </w:footnote>
  <w:footnote w:type="continuationSeparator" w:id="0">
    <w:p w:rsidR="00A95AEB" w:rsidRDefault="00A95AEB">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82" w:rsidRDefault="00956B82">
    <w:pPr>
      <w:pStyle w:val="a5"/>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82" w:rsidRDefault="00956B82">
    <w:pPr>
      <w:pStyle w:val="a5"/>
      <w:spacing w:before="120" w:after="120"/>
    </w:pPr>
    <w:r>
      <w:rPr>
        <w:rFonts w:hint="eastAsia"/>
      </w:rPr>
      <w:t>一种网上报名系统的设计与实现</w:t>
    </w:r>
    <w:r>
      <w:ptab w:relativeTo="margin" w:alignment="center" w:leader="none"/>
    </w:r>
    <w:sdt>
      <w:sdtPr>
        <w:id w:val="-1624997322"/>
        <w:placeholder>
          <w:docPart w:val="BAFC1CDEE29F4E83AFA9B42F5FB580D0"/>
        </w:placeholder>
        <w:temporary/>
        <w:showingPlcHdr/>
        <w15:appearance w15:val="hidden"/>
      </w:sdt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82" w:rsidRDefault="00956B82">
    <w:pPr>
      <w:pStyle w:val="a5"/>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5A64A57"/>
    <w:multiLevelType w:val="singleLevel"/>
    <w:tmpl w:val="D5A64A57"/>
    <w:lvl w:ilvl="0">
      <w:start w:val="1"/>
      <w:numFmt w:val="decimal"/>
      <w:lvlText w:val="%1."/>
      <w:lvlJc w:val="left"/>
      <w:pPr>
        <w:ind w:left="425" w:hanging="425"/>
      </w:pPr>
      <w:rPr>
        <w:rFonts w:hint="default"/>
      </w:rPr>
    </w:lvl>
  </w:abstractNum>
  <w:abstractNum w:abstractNumId="1" w15:restartNumberingAfterBreak="0">
    <w:nsid w:val="19B73CBC"/>
    <w:multiLevelType w:val="singleLevel"/>
    <w:tmpl w:val="19B73CBC"/>
    <w:lvl w:ilvl="0">
      <w:start w:val="1"/>
      <w:numFmt w:val="decimal"/>
      <w:lvlText w:val="%1."/>
      <w:lvlJc w:val="left"/>
      <w:pPr>
        <w:ind w:left="425" w:hanging="425"/>
      </w:pPr>
      <w:rPr>
        <w:rFonts w:hint="default"/>
      </w:rPr>
    </w:lvl>
  </w:abstractNum>
  <w:abstractNum w:abstractNumId="2" w15:restartNumberingAfterBreak="0">
    <w:nsid w:val="328F48B4"/>
    <w:multiLevelType w:val="multilevel"/>
    <w:tmpl w:val="328F48B4"/>
    <w:lvl w:ilvl="0">
      <w:start w:val="1"/>
      <w:numFmt w:val="decimal"/>
      <w:lvlText w:val="%1."/>
      <w:lvlJc w:val="left"/>
      <w:pPr>
        <w:ind w:left="840" w:hanging="420"/>
      </w:pPr>
    </w:lvl>
    <w:lvl w:ilvl="1">
      <w:start w:val="2"/>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E91663"/>
    <w:multiLevelType w:val="multilevel"/>
    <w:tmpl w:val="43E916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7C14943"/>
    <w:multiLevelType w:val="hybridMultilevel"/>
    <w:tmpl w:val="6C3A57E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46983EB"/>
    <w:multiLevelType w:val="singleLevel"/>
    <w:tmpl w:val="646983EB"/>
    <w:lvl w:ilvl="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0359E"/>
    <w:rsid w:val="000143E4"/>
    <w:rsid w:val="000252AC"/>
    <w:rsid w:val="0002758D"/>
    <w:rsid w:val="0003352A"/>
    <w:rsid w:val="000667EF"/>
    <w:rsid w:val="00097B5E"/>
    <w:rsid w:val="000B04CF"/>
    <w:rsid w:val="000C11AC"/>
    <w:rsid w:val="000D118A"/>
    <w:rsid w:val="000F0E52"/>
    <w:rsid w:val="00103FD1"/>
    <w:rsid w:val="00107F62"/>
    <w:rsid w:val="001125F9"/>
    <w:rsid w:val="00124382"/>
    <w:rsid w:val="00132C0C"/>
    <w:rsid w:val="001677F4"/>
    <w:rsid w:val="001C211B"/>
    <w:rsid w:val="001D1595"/>
    <w:rsid w:val="001F25C8"/>
    <w:rsid w:val="00232DB1"/>
    <w:rsid w:val="002524A8"/>
    <w:rsid w:val="00256D39"/>
    <w:rsid w:val="00264879"/>
    <w:rsid w:val="002652E0"/>
    <w:rsid w:val="002869A7"/>
    <w:rsid w:val="002D4865"/>
    <w:rsid w:val="00322F55"/>
    <w:rsid w:val="00333DE1"/>
    <w:rsid w:val="00377DE4"/>
    <w:rsid w:val="00386445"/>
    <w:rsid w:val="003868CE"/>
    <w:rsid w:val="003951DE"/>
    <w:rsid w:val="003A1C88"/>
    <w:rsid w:val="003A6030"/>
    <w:rsid w:val="003B0B32"/>
    <w:rsid w:val="003C0A71"/>
    <w:rsid w:val="003C4A66"/>
    <w:rsid w:val="003F368A"/>
    <w:rsid w:val="003F549F"/>
    <w:rsid w:val="004067CC"/>
    <w:rsid w:val="00411A01"/>
    <w:rsid w:val="00433ECD"/>
    <w:rsid w:val="00462765"/>
    <w:rsid w:val="0047726B"/>
    <w:rsid w:val="00483686"/>
    <w:rsid w:val="004A0A51"/>
    <w:rsid w:val="004A41C7"/>
    <w:rsid w:val="004A5380"/>
    <w:rsid w:val="004B4379"/>
    <w:rsid w:val="004C14F8"/>
    <w:rsid w:val="004D2437"/>
    <w:rsid w:val="004E449C"/>
    <w:rsid w:val="004E4BAB"/>
    <w:rsid w:val="004F7993"/>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04596"/>
    <w:rsid w:val="00617308"/>
    <w:rsid w:val="00635721"/>
    <w:rsid w:val="006643A2"/>
    <w:rsid w:val="00695819"/>
    <w:rsid w:val="006A2883"/>
    <w:rsid w:val="006A5BFD"/>
    <w:rsid w:val="006A6A7F"/>
    <w:rsid w:val="006B3E73"/>
    <w:rsid w:val="006C1E38"/>
    <w:rsid w:val="006F7B0B"/>
    <w:rsid w:val="0070723B"/>
    <w:rsid w:val="00735EAF"/>
    <w:rsid w:val="00763F10"/>
    <w:rsid w:val="007A77AE"/>
    <w:rsid w:val="007C1880"/>
    <w:rsid w:val="007D176E"/>
    <w:rsid w:val="007F3818"/>
    <w:rsid w:val="007F3930"/>
    <w:rsid w:val="00801F9B"/>
    <w:rsid w:val="00823E98"/>
    <w:rsid w:val="00886B66"/>
    <w:rsid w:val="008A1D3D"/>
    <w:rsid w:val="008F0DD9"/>
    <w:rsid w:val="008F111B"/>
    <w:rsid w:val="009174FF"/>
    <w:rsid w:val="00940851"/>
    <w:rsid w:val="00956B82"/>
    <w:rsid w:val="00973C7F"/>
    <w:rsid w:val="00974D70"/>
    <w:rsid w:val="00975E32"/>
    <w:rsid w:val="009B2FA0"/>
    <w:rsid w:val="009C5238"/>
    <w:rsid w:val="009E1645"/>
    <w:rsid w:val="009E630E"/>
    <w:rsid w:val="009E7B6D"/>
    <w:rsid w:val="009F3F2B"/>
    <w:rsid w:val="00A06020"/>
    <w:rsid w:val="00A36A43"/>
    <w:rsid w:val="00A47419"/>
    <w:rsid w:val="00A53B03"/>
    <w:rsid w:val="00A62382"/>
    <w:rsid w:val="00A70973"/>
    <w:rsid w:val="00A85B2F"/>
    <w:rsid w:val="00A92A87"/>
    <w:rsid w:val="00A95AEB"/>
    <w:rsid w:val="00A96141"/>
    <w:rsid w:val="00AB3115"/>
    <w:rsid w:val="00AC26CB"/>
    <w:rsid w:val="00AF2EB7"/>
    <w:rsid w:val="00B071E6"/>
    <w:rsid w:val="00B11DEE"/>
    <w:rsid w:val="00B12D39"/>
    <w:rsid w:val="00B24135"/>
    <w:rsid w:val="00B27273"/>
    <w:rsid w:val="00B33136"/>
    <w:rsid w:val="00B3374A"/>
    <w:rsid w:val="00B46A49"/>
    <w:rsid w:val="00B46C95"/>
    <w:rsid w:val="00B658DB"/>
    <w:rsid w:val="00B66FFF"/>
    <w:rsid w:val="00B969EC"/>
    <w:rsid w:val="00BD08BC"/>
    <w:rsid w:val="00BD69C0"/>
    <w:rsid w:val="00C122C5"/>
    <w:rsid w:val="00C16B89"/>
    <w:rsid w:val="00C17EE3"/>
    <w:rsid w:val="00C24380"/>
    <w:rsid w:val="00C61E07"/>
    <w:rsid w:val="00C80777"/>
    <w:rsid w:val="00C82305"/>
    <w:rsid w:val="00C83285"/>
    <w:rsid w:val="00C925F2"/>
    <w:rsid w:val="00CE60F7"/>
    <w:rsid w:val="00CE7160"/>
    <w:rsid w:val="00D13473"/>
    <w:rsid w:val="00D269B1"/>
    <w:rsid w:val="00D30113"/>
    <w:rsid w:val="00D33F02"/>
    <w:rsid w:val="00D53145"/>
    <w:rsid w:val="00D60063"/>
    <w:rsid w:val="00D61551"/>
    <w:rsid w:val="00D902C8"/>
    <w:rsid w:val="00DA2CD8"/>
    <w:rsid w:val="00DB1EF3"/>
    <w:rsid w:val="00DE13E4"/>
    <w:rsid w:val="00DF40A0"/>
    <w:rsid w:val="00E07027"/>
    <w:rsid w:val="00E071E0"/>
    <w:rsid w:val="00E13B5C"/>
    <w:rsid w:val="00E33214"/>
    <w:rsid w:val="00E37376"/>
    <w:rsid w:val="00E44491"/>
    <w:rsid w:val="00E46CC5"/>
    <w:rsid w:val="00E53999"/>
    <w:rsid w:val="00E54D39"/>
    <w:rsid w:val="00E673B0"/>
    <w:rsid w:val="00E93FFD"/>
    <w:rsid w:val="00EA199F"/>
    <w:rsid w:val="00EB22BB"/>
    <w:rsid w:val="00EB7B92"/>
    <w:rsid w:val="00EE7B63"/>
    <w:rsid w:val="00EF0FC0"/>
    <w:rsid w:val="00EF5B89"/>
    <w:rsid w:val="00F007CC"/>
    <w:rsid w:val="00F207A2"/>
    <w:rsid w:val="00F23B85"/>
    <w:rsid w:val="00F24EB6"/>
    <w:rsid w:val="00F33289"/>
    <w:rsid w:val="00F37C3F"/>
    <w:rsid w:val="00F416BD"/>
    <w:rsid w:val="00F822D6"/>
    <w:rsid w:val="00F902BE"/>
    <w:rsid w:val="00F965E2"/>
    <w:rsid w:val="00FD7752"/>
    <w:rsid w:val="00FE33E1"/>
    <w:rsid w:val="00FE5FEC"/>
    <w:rsid w:val="00FF34A1"/>
    <w:rsid w:val="01216AE4"/>
    <w:rsid w:val="022F0D27"/>
    <w:rsid w:val="03582659"/>
    <w:rsid w:val="035C4C5D"/>
    <w:rsid w:val="065A49A4"/>
    <w:rsid w:val="06F86EC3"/>
    <w:rsid w:val="082B5A1D"/>
    <w:rsid w:val="088E0A64"/>
    <w:rsid w:val="08A21280"/>
    <w:rsid w:val="08CA42C4"/>
    <w:rsid w:val="0952393B"/>
    <w:rsid w:val="09573BDF"/>
    <w:rsid w:val="09CB1515"/>
    <w:rsid w:val="0C581D77"/>
    <w:rsid w:val="0D256936"/>
    <w:rsid w:val="0D5E77E2"/>
    <w:rsid w:val="0DB503FE"/>
    <w:rsid w:val="0DE711AA"/>
    <w:rsid w:val="0ED269B9"/>
    <w:rsid w:val="0F1201A3"/>
    <w:rsid w:val="0F303D91"/>
    <w:rsid w:val="11BF0C27"/>
    <w:rsid w:val="12043D07"/>
    <w:rsid w:val="13D95029"/>
    <w:rsid w:val="15CC6E13"/>
    <w:rsid w:val="1720022B"/>
    <w:rsid w:val="177B624A"/>
    <w:rsid w:val="17D63E99"/>
    <w:rsid w:val="180952FC"/>
    <w:rsid w:val="19226AD7"/>
    <w:rsid w:val="1A2C51D8"/>
    <w:rsid w:val="1BEA0E6A"/>
    <w:rsid w:val="1C3B4551"/>
    <w:rsid w:val="1CD534F9"/>
    <w:rsid w:val="1DD525FB"/>
    <w:rsid w:val="1EC45C1D"/>
    <w:rsid w:val="1F075F39"/>
    <w:rsid w:val="1FB551E1"/>
    <w:rsid w:val="1FBF3F80"/>
    <w:rsid w:val="20A24319"/>
    <w:rsid w:val="212824DB"/>
    <w:rsid w:val="220E349E"/>
    <w:rsid w:val="221B2FD9"/>
    <w:rsid w:val="22231C22"/>
    <w:rsid w:val="22706EFE"/>
    <w:rsid w:val="23126A90"/>
    <w:rsid w:val="23BD1495"/>
    <w:rsid w:val="246B6843"/>
    <w:rsid w:val="24961464"/>
    <w:rsid w:val="250D30B0"/>
    <w:rsid w:val="25E56E77"/>
    <w:rsid w:val="282B4BC8"/>
    <w:rsid w:val="28C54881"/>
    <w:rsid w:val="2B205611"/>
    <w:rsid w:val="2B6A321E"/>
    <w:rsid w:val="2B7505F9"/>
    <w:rsid w:val="2B7915E9"/>
    <w:rsid w:val="2C656F9C"/>
    <w:rsid w:val="2C6F0EE1"/>
    <w:rsid w:val="2D731DE0"/>
    <w:rsid w:val="2E53413B"/>
    <w:rsid w:val="2EF33F99"/>
    <w:rsid w:val="304E2C29"/>
    <w:rsid w:val="31694025"/>
    <w:rsid w:val="3192655D"/>
    <w:rsid w:val="31E8621E"/>
    <w:rsid w:val="32BF40C0"/>
    <w:rsid w:val="33327B8E"/>
    <w:rsid w:val="335C7162"/>
    <w:rsid w:val="35DF0EBE"/>
    <w:rsid w:val="35E5459E"/>
    <w:rsid w:val="36260A2D"/>
    <w:rsid w:val="36671A8B"/>
    <w:rsid w:val="38552486"/>
    <w:rsid w:val="38F72033"/>
    <w:rsid w:val="39C9694A"/>
    <w:rsid w:val="39EF458F"/>
    <w:rsid w:val="3A3767CF"/>
    <w:rsid w:val="3BD1220F"/>
    <w:rsid w:val="3DF21C5C"/>
    <w:rsid w:val="3F902E2A"/>
    <w:rsid w:val="415E1496"/>
    <w:rsid w:val="420F1061"/>
    <w:rsid w:val="438B5699"/>
    <w:rsid w:val="43FF571B"/>
    <w:rsid w:val="45695524"/>
    <w:rsid w:val="46012110"/>
    <w:rsid w:val="46170CBB"/>
    <w:rsid w:val="46CC24EB"/>
    <w:rsid w:val="47226DEE"/>
    <w:rsid w:val="4A2D6AB7"/>
    <w:rsid w:val="4ADC589A"/>
    <w:rsid w:val="4CBB14CB"/>
    <w:rsid w:val="4EA23EF1"/>
    <w:rsid w:val="4F680126"/>
    <w:rsid w:val="50B93B48"/>
    <w:rsid w:val="51DA227E"/>
    <w:rsid w:val="52C360BD"/>
    <w:rsid w:val="52E471A7"/>
    <w:rsid w:val="533E3FE7"/>
    <w:rsid w:val="550D58D5"/>
    <w:rsid w:val="55820226"/>
    <w:rsid w:val="558D4FB9"/>
    <w:rsid w:val="56913799"/>
    <w:rsid w:val="56DD406A"/>
    <w:rsid w:val="57122481"/>
    <w:rsid w:val="57A516F8"/>
    <w:rsid w:val="57CF4ACC"/>
    <w:rsid w:val="58E46D3D"/>
    <w:rsid w:val="58F53434"/>
    <w:rsid w:val="5ACA6110"/>
    <w:rsid w:val="5D2D3047"/>
    <w:rsid w:val="5D817060"/>
    <w:rsid w:val="5D8237B6"/>
    <w:rsid w:val="5DB66118"/>
    <w:rsid w:val="5F700BA5"/>
    <w:rsid w:val="610C2525"/>
    <w:rsid w:val="6223302F"/>
    <w:rsid w:val="62920CFE"/>
    <w:rsid w:val="62E35CA3"/>
    <w:rsid w:val="636403CF"/>
    <w:rsid w:val="662C294F"/>
    <w:rsid w:val="6694152B"/>
    <w:rsid w:val="6731399A"/>
    <w:rsid w:val="67602F2C"/>
    <w:rsid w:val="67D76168"/>
    <w:rsid w:val="688879E3"/>
    <w:rsid w:val="6AF1075C"/>
    <w:rsid w:val="6B372776"/>
    <w:rsid w:val="6B4C2A9E"/>
    <w:rsid w:val="6E04475D"/>
    <w:rsid w:val="6EB914C2"/>
    <w:rsid w:val="6F0439AF"/>
    <w:rsid w:val="73353046"/>
    <w:rsid w:val="73D74476"/>
    <w:rsid w:val="75C54765"/>
    <w:rsid w:val="7655434C"/>
    <w:rsid w:val="76C12416"/>
    <w:rsid w:val="773A3DAA"/>
    <w:rsid w:val="78260E91"/>
    <w:rsid w:val="78E70180"/>
    <w:rsid w:val="7ACB7A31"/>
    <w:rsid w:val="7B43344E"/>
    <w:rsid w:val="7C226B55"/>
    <w:rsid w:val="7C57796A"/>
    <w:rsid w:val="7DB54C24"/>
    <w:rsid w:val="7DE73B14"/>
    <w:rsid w:val="7FD2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864"/>
  <w15:docId w15:val="{B3341823-6CA7-4712-B310-9BDD9FF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50" w:before="50" w:afterLines="50" w:after="50" w:line="360" w:lineRule="auto"/>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package" Target="embeddings/Microsoft_Visio_Drawing3.vsdx"/><Relationship Id="rId39" Type="http://schemas.openxmlformats.org/officeDocument/2006/relationships/theme" Target="theme/theme1.xml"/><Relationship Id="rId21" Type="http://schemas.openxmlformats.org/officeDocument/2006/relationships/image" Target="media/image4.emf"/><Relationship Id="rId34" Type="http://schemas.openxmlformats.org/officeDocument/2006/relationships/package" Target="embeddings/Microsoft_Visio_Drawing7.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package" Target="embeddings/Microsoft_Visio_Drawing.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Visio_Drawing5.vsdx"/><Relationship Id="rId35" Type="http://schemas.openxmlformats.org/officeDocument/2006/relationships/image" Target="media/image11.em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0C08CA" w:rsidRDefault="002507CD">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0C08CA"/>
    <w:rsid w:val="001346DF"/>
    <w:rsid w:val="00190514"/>
    <w:rsid w:val="00202888"/>
    <w:rsid w:val="002507CD"/>
    <w:rsid w:val="002D3E85"/>
    <w:rsid w:val="002E48FC"/>
    <w:rsid w:val="0037723C"/>
    <w:rsid w:val="004B695E"/>
    <w:rsid w:val="006756E2"/>
    <w:rsid w:val="00905ABE"/>
    <w:rsid w:val="00A10CD9"/>
    <w:rsid w:val="00C963AB"/>
    <w:rsid w:val="00D3774E"/>
    <w:rsid w:val="00DC5352"/>
    <w:rsid w:val="00DD68BE"/>
    <w:rsid w:val="00E26DCD"/>
    <w:rsid w:val="00E8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1235EE-1DEC-4526-A6D1-6D01142D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2135</Words>
  <Characters>12174</Characters>
  <Application>Microsoft Office Word</Application>
  <DocSecurity>0</DocSecurity>
  <Lines>101</Lines>
  <Paragraphs>28</Paragraphs>
  <ScaleCrop>false</ScaleCrop>
  <Company>China</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230</cp:revision>
  <dcterms:created xsi:type="dcterms:W3CDTF">2015-09-24T01:25:00Z</dcterms:created>
  <dcterms:modified xsi:type="dcterms:W3CDTF">2019-11-14T15:22:00Z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