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jc w:val="center"/>
      </w:pPr>
      <w:bookmarkStart w:id="0" w:name="_Toc24464790"/>
      <w:bookmarkStart w:id="1" w:name="_Toc31000"/>
      <w:r>
        <w:rPr>
          <w:rFonts w:hint="eastAsia"/>
        </w:rPr>
        <w:t>目录</w:t>
      </w:r>
      <w:bookmarkEnd w:id="0"/>
      <w:bookmarkEnd w:id="1"/>
    </w:p>
    <w:sdt>
      <w:sdtPr>
        <w:rPr>
          <w:lang w:val="zh-CN"/>
        </w:rPr>
        <w:id w:val="206759957"/>
        <w:docPartObj>
          <w:docPartGallery w:val="Table of Contents"/>
          <w:docPartUnique/>
        </w:docPartObj>
      </w:sdtPr>
      <w:sdtEndPr>
        <w:rPr>
          <w:b/>
          <w:bCs/>
          <w:lang w:val="zh-CN"/>
        </w:rPr>
      </w:sdtEndPr>
      <w:sdtContent>
        <w:p>
          <w:pPr>
            <w:spacing w:before="0" w:beforeLines="0" w:after="0" w:afterLines="0" w:line="240" w:lineRule="auto"/>
            <w:jc w:val="center"/>
          </w:pPr>
          <w:r>
            <w:rPr>
              <w:rFonts w:ascii="宋体" w:hAnsi="宋体" w:eastAsia="宋体"/>
              <w:sz w:val="21"/>
            </w:rPr>
            <w:t>目录</w:t>
          </w:r>
        </w:p>
        <w:p>
          <w:pPr>
            <w:pStyle w:val="8"/>
            <w:tabs>
              <w:tab w:val="right" w:leader="dot" w:pos="8296"/>
            </w:tabs>
            <w:spacing w:before="156" w:after="156"/>
            <w:rPr>
              <w:sz w:val="21"/>
            </w:rPr>
          </w:pPr>
          <w:r>
            <w:fldChar w:fldCharType="begin"/>
          </w:r>
          <w:r>
            <w:instrText xml:space="preserve"> TOC \o "1-3" \h \z \u </w:instrText>
          </w:r>
          <w:r>
            <w:fldChar w:fldCharType="separate"/>
          </w:r>
          <w:r>
            <w:fldChar w:fldCharType="begin"/>
          </w:r>
          <w:r>
            <w:instrText xml:space="preserve"> HYPERLINK \l "_Toc24464790" </w:instrText>
          </w:r>
          <w:r>
            <w:fldChar w:fldCharType="separate"/>
          </w:r>
          <w:r>
            <w:rPr>
              <w:rStyle w:val="13"/>
            </w:rPr>
            <w:t>目录</w:t>
          </w:r>
          <w:r>
            <w:tab/>
          </w:r>
          <w:r>
            <w:fldChar w:fldCharType="begin"/>
          </w:r>
          <w:r>
            <w:instrText xml:space="preserve"> PAGEREF _Toc24464790 \h </w:instrText>
          </w:r>
          <w:r>
            <w:fldChar w:fldCharType="separate"/>
          </w:r>
          <w:r>
            <w:t>1</w:t>
          </w:r>
          <w:r>
            <w:fldChar w:fldCharType="end"/>
          </w:r>
          <w:r>
            <w:fldChar w:fldCharType="end"/>
          </w:r>
        </w:p>
        <w:p>
          <w:pPr>
            <w:pStyle w:val="8"/>
            <w:tabs>
              <w:tab w:val="right" w:leader="dot" w:pos="8296"/>
            </w:tabs>
            <w:spacing w:before="156" w:after="156"/>
            <w:rPr>
              <w:sz w:val="21"/>
            </w:rPr>
          </w:pPr>
          <w:r>
            <w:fldChar w:fldCharType="begin"/>
          </w:r>
          <w:r>
            <w:instrText xml:space="preserve"> HYPERLINK \l "_Toc24464791" </w:instrText>
          </w:r>
          <w:r>
            <w:fldChar w:fldCharType="separate"/>
          </w:r>
          <w:r>
            <w:rPr>
              <w:rStyle w:val="13"/>
            </w:rPr>
            <w:t>摘要</w:t>
          </w:r>
          <w:r>
            <w:tab/>
          </w:r>
          <w:r>
            <w:fldChar w:fldCharType="begin"/>
          </w:r>
          <w:r>
            <w:instrText xml:space="preserve"> PAGEREF _Toc24464791 \h </w:instrText>
          </w:r>
          <w:r>
            <w:fldChar w:fldCharType="separate"/>
          </w:r>
          <w:r>
            <w:t>4</w:t>
          </w:r>
          <w:r>
            <w:fldChar w:fldCharType="end"/>
          </w:r>
          <w:r>
            <w:fldChar w:fldCharType="end"/>
          </w:r>
        </w:p>
        <w:p>
          <w:pPr>
            <w:pStyle w:val="8"/>
            <w:tabs>
              <w:tab w:val="right" w:leader="dot" w:pos="8296"/>
            </w:tabs>
            <w:spacing w:before="156" w:after="156"/>
            <w:rPr>
              <w:sz w:val="21"/>
            </w:rPr>
          </w:pPr>
          <w:r>
            <w:fldChar w:fldCharType="begin"/>
          </w:r>
          <w:r>
            <w:instrText xml:space="preserve"> HYPERLINK \l "_Toc24464792" </w:instrText>
          </w:r>
          <w:r>
            <w:fldChar w:fldCharType="separate"/>
          </w:r>
          <w:r>
            <w:rPr>
              <w:rStyle w:val="13"/>
            </w:rPr>
            <w:t>关键字</w:t>
          </w:r>
          <w:r>
            <w:tab/>
          </w:r>
          <w:r>
            <w:fldChar w:fldCharType="begin"/>
          </w:r>
          <w:r>
            <w:instrText xml:space="preserve"> PAGEREF _Toc24464792 \h </w:instrText>
          </w:r>
          <w:r>
            <w:fldChar w:fldCharType="separate"/>
          </w:r>
          <w:r>
            <w:t>4</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"_Toc24464793" </w:instrText>
          </w:r>
          <w:r>
            <w:fldChar w:fldCharType="separate"/>
          </w:r>
          <w:r>
            <w:rPr>
              <w:rStyle w:val="13"/>
            </w:rPr>
            <w:t>第一章</w:t>
          </w:r>
          <w:r>
            <w:rPr>
              <w:sz w:val="21"/>
            </w:rPr>
            <w:tab/>
          </w:r>
          <w:r>
            <w:rPr>
              <w:rStyle w:val="13"/>
            </w:rPr>
            <w:t>绪论</w:t>
          </w:r>
          <w:r>
            <w:tab/>
          </w:r>
          <w:r>
            <w:fldChar w:fldCharType="begin"/>
          </w:r>
          <w:r>
            <w:instrText xml:space="preserve"> PAGEREF _Toc24464793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"_Toc24464794" </w:instrText>
          </w:r>
          <w:r>
            <w:fldChar w:fldCharType="separate"/>
          </w:r>
          <w:r>
            <w:rPr>
              <w:rStyle w:val="13"/>
            </w:rPr>
            <w:t>1.1  背景介绍</w:t>
          </w:r>
          <w:r>
            <w:tab/>
          </w:r>
          <w:r>
            <w:fldChar w:fldCharType="begin"/>
          </w:r>
          <w:r>
            <w:instrText xml:space="preserve"> PAGEREF _Toc24464794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"_Toc24464795" </w:instrText>
          </w:r>
          <w:r>
            <w:fldChar w:fldCharType="separate"/>
          </w:r>
          <w:r>
            <w:rPr>
              <w:rStyle w:val="13"/>
            </w:rPr>
            <w:t>1.2  系统现状</w:t>
          </w:r>
          <w:r>
            <w:tab/>
          </w:r>
          <w:r>
            <w:fldChar w:fldCharType="begin"/>
          </w:r>
          <w:r>
            <w:instrText xml:space="preserve"> PAGEREF _Toc24464795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"_Toc24464797" </w:instrText>
          </w:r>
          <w:r>
            <w:fldChar w:fldCharType="separate"/>
          </w:r>
          <w:r>
            <w:rPr>
              <w:rStyle w:val="13"/>
            </w:rPr>
            <w:t>1.3  研究意义</w:t>
          </w:r>
          <w:r>
            <w:tab/>
          </w:r>
          <w:r>
            <w:fldChar w:fldCharType="begin"/>
          </w:r>
          <w:r>
            <w:instrText xml:space="preserve"> PAGEREF _Toc24464797 \h </w:instrText>
          </w:r>
          <w:r>
            <w:fldChar w:fldCharType="separate"/>
          </w:r>
          <w:r>
            <w:t>6</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"_Toc24464799" </w:instrText>
          </w:r>
          <w:r>
            <w:fldChar w:fldCharType="separate"/>
          </w:r>
          <w:r>
            <w:rPr>
              <w:rStyle w:val="13"/>
            </w:rPr>
            <w:t>第二章</w:t>
          </w:r>
          <w:r>
            <w:rPr>
              <w:sz w:val="21"/>
            </w:rPr>
            <w:tab/>
          </w:r>
          <w:r>
            <w:rPr>
              <w:rStyle w:val="13"/>
            </w:rPr>
            <w:t>系统相关技术概述</w:t>
          </w:r>
          <w:r>
            <w:tab/>
          </w:r>
          <w:r>
            <w:fldChar w:fldCharType="begin"/>
          </w:r>
          <w:r>
            <w:instrText xml:space="preserve"> PAGEREF _Toc24464799 \h </w:instrText>
          </w:r>
          <w:r>
            <w:fldChar w:fldCharType="separate"/>
          </w:r>
          <w:r>
            <w:t>8</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"_Toc24464800" </w:instrText>
          </w:r>
          <w:r>
            <w:fldChar w:fldCharType="separate"/>
          </w:r>
          <w:r>
            <w:rPr>
              <w:rStyle w:val="13"/>
            </w:rPr>
            <w:t>2.1 B/S架构和C/S架构</w:t>
          </w:r>
          <w:r>
            <w:tab/>
          </w:r>
          <w:r>
            <w:fldChar w:fldCharType="begin"/>
          </w:r>
          <w:r>
            <w:instrText xml:space="preserve"> PAGEREF _Toc24464800 \h </w:instrText>
          </w:r>
          <w:r>
            <w:fldChar w:fldCharType="separate"/>
          </w:r>
          <w:r>
            <w:t>8</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"_Toc24464801" </w:instrText>
          </w:r>
          <w:r>
            <w:fldChar w:fldCharType="separate"/>
          </w:r>
          <w:r>
            <w:rPr>
              <w:rStyle w:val="13"/>
              <w:rFonts w:ascii="宋体" w:hAnsi="宋体" w:eastAsia="宋体" w:cs="宋体"/>
            </w:rPr>
            <w:t>2.1.1 C/S架构</w:t>
          </w:r>
          <w:r>
            <w:tab/>
          </w:r>
          <w:r>
            <w:fldChar w:fldCharType="begin"/>
          </w:r>
          <w:r>
            <w:instrText xml:space="preserve"> PAGEREF _Toc24464801 \h </w:instrText>
          </w:r>
          <w:r>
            <w:fldChar w:fldCharType="separate"/>
          </w:r>
          <w:r>
            <w:t>8</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"_Toc24464802" </w:instrText>
          </w:r>
          <w:r>
            <w:fldChar w:fldCharType="separate"/>
          </w:r>
          <w:r>
            <w:rPr>
              <w:rStyle w:val="13"/>
              <w:rFonts w:ascii="宋体" w:hAnsi="宋体" w:eastAsia="宋体" w:cs="宋体"/>
            </w:rPr>
            <w:t>2.1.2 B/S架构</w:t>
          </w:r>
          <w:r>
            <w:tab/>
          </w:r>
          <w:r>
            <w:fldChar w:fldCharType="begin"/>
          </w:r>
          <w:r>
            <w:instrText xml:space="preserve"> PAGEREF _Toc24464802 \h </w:instrText>
          </w:r>
          <w:r>
            <w:fldChar w:fldCharType="separate"/>
          </w:r>
          <w:r>
            <w:t>9</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"_Toc24464803" </w:instrText>
          </w:r>
          <w:r>
            <w:fldChar w:fldCharType="separate"/>
          </w:r>
          <w:r>
            <w:rPr>
              <w:rStyle w:val="13"/>
            </w:rPr>
            <w:t>2.2 ASP.NET语言概述</w:t>
          </w:r>
          <w:r>
            <w:tab/>
          </w:r>
          <w:r>
            <w:fldChar w:fldCharType="begin"/>
          </w:r>
          <w:r>
            <w:instrText xml:space="preserve"> PAGEREF _Toc24464803 \h </w:instrText>
          </w:r>
          <w:r>
            <w:fldChar w:fldCharType="separate"/>
          </w:r>
          <w:r>
            <w:t>10</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"_Toc24464804" </w:instrText>
          </w:r>
          <w:r>
            <w:fldChar w:fldCharType="separate"/>
          </w:r>
          <w:r>
            <w:rPr>
              <w:rStyle w:val="13"/>
              <w:rFonts w:ascii="宋体" w:hAnsi="宋体" w:eastAsia="宋体" w:cs="宋体"/>
            </w:rPr>
            <w:t>2.2.1 .NET Framework框架</w:t>
          </w:r>
          <w:r>
            <w:tab/>
          </w:r>
          <w:r>
            <w:fldChar w:fldCharType="begin"/>
          </w:r>
          <w:r>
            <w:instrText xml:space="preserve"> PAGEREF _Toc24464804 \h </w:instrText>
          </w:r>
          <w:r>
            <w:fldChar w:fldCharType="separate"/>
          </w:r>
          <w:r>
            <w:t>10</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"_Toc24464805" </w:instrText>
          </w:r>
          <w:r>
            <w:fldChar w:fldCharType="separate"/>
          </w:r>
          <w:r>
            <w:rPr>
              <w:rStyle w:val="13"/>
              <w:rFonts w:ascii="宋体" w:hAnsi="宋体" w:eastAsia="宋体" w:cs="宋体"/>
            </w:rPr>
            <w:t>2.2.2 MVC架构</w:t>
          </w:r>
          <w:r>
            <w:tab/>
          </w:r>
          <w:r>
            <w:fldChar w:fldCharType="begin"/>
          </w:r>
          <w:r>
            <w:instrText xml:space="preserve"> PAGEREF _Toc24464805 \h </w:instrText>
          </w:r>
          <w:r>
            <w:fldChar w:fldCharType="separate"/>
          </w:r>
          <w:r>
            <w:t>11</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"_Toc24464806" </w:instrText>
          </w:r>
          <w:r>
            <w:fldChar w:fldCharType="separate"/>
          </w:r>
          <w:r>
            <w:rPr>
              <w:rStyle w:val="13"/>
              <w:rFonts w:ascii="宋体" w:hAnsi="宋体" w:eastAsia="宋体" w:cs="宋体"/>
            </w:rPr>
            <w:t>2.2.3 Asp.Net Web API的介绍</w:t>
          </w:r>
          <w:r>
            <w:tab/>
          </w:r>
          <w:r>
            <w:fldChar w:fldCharType="begin"/>
          </w:r>
          <w:r>
            <w:instrText xml:space="preserve"> PAGEREF _Toc24464806 \h </w:instrText>
          </w:r>
          <w:r>
            <w:fldChar w:fldCharType="separate"/>
          </w:r>
          <w:r>
            <w:t>11</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"_Toc24464807" </w:instrText>
          </w:r>
          <w:r>
            <w:fldChar w:fldCharType="separate"/>
          </w:r>
          <w:r>
            <w:rPr>
              <w:rStyle w:val="13"/>
            </w:rPr>
            <w:t>2.3 数据库介绍</w:t>
          </w:r>
          <w:r>
            <w:tab/>
          </w:r>
          <w:r>
            <w:fldChar w:fldCharType="begin"/>
          </w:r>
          <w:r>
            <w:instrText xml:space="preserve"> PAGEREF _Toc24464807 \h </w:instrText>
          </w:r>
          <w:r>
            <w:fldChar w:fldCharType="separate"/>
          </w:r>
          <w:r>
            <w:t>12</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"_Toc24464808" </w:instrText>
          </w:r>
          <w:r>
            <w:fldChar w:fldCharType="separate"/>
          </w:r>
          <w:r>
            <w:rPr>
              <w:rStyle w:val="13"/>
            </w:rPr>
            <w:t>2.4 前端JS框架的介绍</w:t>
          </w:r>
          <w:r>
            <w:tab/>
          </w:r>
          <w:r>
            <w:fldChar w:fldCharType="begin"/>
          </w:r>
          <w:r>
            <w:instrText xml:space="preserve"> PAGEREF _Toc24464808 \h </w:instrText>
          </w:r>
          <w:r>
            <w:fldChar w:fldCharType="separate"/>
          </w:r>
          <w:r>
            <w:t>12</w:t>
          </w:r>
          <w:r>
            <w:fldChar w:fldCharType="end"/>
          </w:r>
          <w:r>
            <w:fldChar w:fldCharType="end"/>
          </w:r>
        </w:p>
        <w:p>
          <w:pPr>
            <w:pStyle w:val="5"/>
            <w:tabs>
              <w:tab w:val="left" w:pos="1680"/>
              <w:tab w:val="right" w:leader="dot" w:pos="8296"/>
            </w:tabs>
            <w:spacing w:before="156" w:after="156"/>
            <w:ind w:left="960"/>
            <w:rPr>
              <w:sz w:val="21"/>
            </w:rPr>
          </w:pPr>
          <w:r>
            <w:fldChar w:fldCharType="begin"/>
          </w:r>
          <w:r>
            <w:instrText xml:space="preserve"> HYPERLINK \l "_Toc24464809" </w:instrText>
          </w:r>
          <w:r>
            <w:fldChar w:fldCharType="separate"/>
          </w:r>
          <w:r>
            <w:rPr>
              <w:rStyle w:val="13"/>
              <w:rFonts w:ascii="宋体" w:hAnsi="宋体" w:eastAsia="宋体" w:cs="宋体"/>
            </w:rPr>
            <w:t>2.4.1</w:t>
          </w:r>
          <w:r>
            <w:rPr>
              <w:sz w:val="21"/>
            </w:rPr>
            <w:tab/>
          </w:r>
          <w:r>
            <w:rPr>
              <w:rStyle w:val="13"/>
              <w:rFonts w:ascii="宋体" w:hAnsi="宋体" w:eastAsia="宋体" w:cs="宋体"/>
            </w:rPr>
            <w:t>jQuery的介绍</w:t>
          </w:r>
          <w:r>
            <w:tab/>
          </w:r>
          <w:r>
            <w:fldChar w:fldCharType="begin"/>
          </w:r>
          <w:r>
            <w:instrText xml:space="preserve"> PAGEREF _Toc24464809 \h </w:instrText>
          </w:r>
          <w:r>
            <w:fldChar w:fldCharType="separate"/>
          </w:r>
          <w:r>
            <w:t>12</w:t>
          </w:r>
          <w:r>
            <w:fldChar w:fldCharType="end"/>
          </w:r>
          <w:r>
            <w:fldChar w:fldCharType="end"/>
          </w:r>
        </w:p>
        <w:p>
          <w:pPr>
            <w:pStyle w:val="5"/>
            <w:tabs>
              <w:tab w:val="left" w:pos="1680"/>
              <w:tab w:val="right" w:leader="dot" w:pos="8296"/>
            </w:tabs>
            <w:spacing w:before="156" w:after="156"/>
            <w:ind w:left="960"/>
            <w:rPr>
              <w:sz w:val="21"/>
            </w:rPr>
          </w:pPr>
          <w:r>
            <w:fldChar w:fldCharType="begin"/>
          </w:r>
          <w:r>
            <w:instrText xml:space="preserve"> HYPERLINK \l "_Toc24464810" </w:instrText>
          </w:r>
          <w:r>
            <w:fldChar w:fldCharType="separate"/>
          </w:r>
          <w:r>
            <w:rPr>
              <w:rStyle w:val="13"/>
              <w:rFonts w:ascii="宋体" w:hAnsi="宋体" w:eastAsia="宋体" w:cs="宋体"/>
            </w:rPr>
            <w:t>2.4.2</w:t>
          </w:r>
          <w:r>
            <w:rPr>
              <w:sz w:val="21"/>
            </w:rPr>
            <w:tab/>
          </w:r>
          <w:r>
            <w:rPr>
              <w:rStyle w:val="13"/>
              <w:rFonts w:ascii="宋体" w:hAnsi="宋体" w:eastAsia="宋体" w:cs="宋体"/>
            </w:rPr>
            <w:t>AngularJS的介绍</w:t>
          </w:r>
          <w:r>
            <w:tab/>
          </w:r>
          <w:r>
            <w:fldChar w:fldCharType="begin"/>
          </w:r>
          <w:r>
            <w:instrText xml:space="preserve"> PAGEREF _Toc24464810 \h </w:instrText>
          </w:r>
          <w:r>
            <w:fldChar w:fldCharType="separate"/>
          </w:r>
          <w:r>
            <w:t>12</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"_Toc24464811" </w:instrText>
          </w:r>
          <w:r>
            <w:fldChar w:fldCharType="separate"/>
          </w:r>
          <w:r>
            <w:rPr>
              <w:rStyle w:val="13"/>
            </w:rPr>
            <w:t>2.5</w:t>
          </w:r>
          <w:r>
            <w:rPr>
              <w:sz w:val="21"/>
            </w:rPr>
            <w:tab/>
          </w:r>
          <w:r>
            <w:rPr>
              <w:rStyle w:val="13"/>
            </w:rPr>
            <w:t xml:space="preserve"> CSS框架Bootstrap的介绍</w:t>
          </w:r>
          <w:r>
            <w:tab/>
          </w:r>
          <w:r>
            <w:fldChar w:fldCharType="begin"/>
          </w:r>
          <w:r>
            <w:instrText xml:space="preserve"> PAGEREF _Toc24464811 \h </w:instrText>
          </w:r>
          <w:r>
            <w:fldChar w:fldCharType="separate"/>
          </w:r>
          <w:r>
            <w:t>13</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"_Toc24464812" </w:instrText>
          </w:r>
          <w:r>
            <w:fldChar w:fldCharType="separate"/>
          </w:r>
          <w:r>
            <w:rPr>
              <w:rStyle w:val="13"/>
            </w:rPr>
            <w:t>第三章</w:t>
          </w:r>
          <w:r>
            <w:rPr>
              <w:sz w:val="21"/>
            </w:rPr>
            <w:tab/>
          </w:r>
          <w:r>
            <w:rPr>
              <w:rStyle w:val="13"/>
            </w:rPr>
            <w:t>系统需求分析和详细设计</w:t>
          </w:r>
          <w:r>
            <w:tab/>
          </w:r>
          <w:r>
            <w:fldChar w:fldCharType="begin"/>
          </w:r>
          <w:r>
            <w:instrText xml:space="preserve"> PAGEREF _Toc24464812 \h </w:instrText>
          </w:r>
          <w:r>
            <w:fldChar w:fldCharType="separate"/>
          </w:r>
          <w:r>
            <w:t>13</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"_Toc24464813" </w:instrText>
          </w:r>
          <w:r>
            <w:fldChar w:fldCharType="separate"/>
          </w:r>
          <w:r>
            <w:rPr>
              <w:rStyle w:val="13"/>
            </w:rPr>
            <w:t>3.1</w:t>
          </w:r>
          <w:r>
            <w:rPr>
              <w:sz w:val="21"/>
            </w:rPr>
            <w:tab/>
          </w:r>
          <w:r>
            <w:rPr>
              <w:rStyle w:val="13"/>
            </w:rPr>
            <w:t xml:space="preserve"> 系统需求分析</w:t>
          </w:r>
          <w:r>
            <w:tab/>
          </w:r>
          <w:r>
            <w:fldChar w:fldCharType="begin"/>
          </w:r>
          <w:r>
            <w:instrText xml:space="preserve"> PAGEREF _Toc24464813 \h </w:instrText>
          </w:r>
          <w:r>
            <w:fldChar w:fldCharType="separate"/>
          </w:r>
          <w:r>
            <w:t>13</w:t>
          </w:r>
          <w:r>
            <w:fldChar w:fldCharType="end"/>
          </w:r>
          <w:r>
            <w:fldChar w:fldCharType="end"/>
          </w:r>
        </w:p>
        <w:p>
          <w:pPr>
            <w:pStyle w:val="5"/>
            <w:tabs>
              <w:tab w:val="left" w:pos="1680"/>
              <w:tab w:val="right" w:leader="dot" w:pos="8296"/>
            </w:tabs>
            <w:spacing w:before="156" w:after="156"/>
            <w:ind w:left="960"/>
            <w:rPr>
              <w:sz w:val="21"/>
            </w:rPr>
          </w:pPr>
          <w:r>
            <w:fldChar w:fldCharType="begin"/>
          </w:r>
          <w:r>
            <w:instrText xml:space="preserve"> HYPERLINK \l "_Toc24464814" </w:instrText>
          </w:r>
          <w:r>
            <w:fldChar w:fldCharType="separate"/>
          </w:r>
          <w:r>
            <w:rPr>
              <w:rStyle w:val="13"/>
              <w:rFonts w:ascii="宋体" w:hAnsi="宋体" w:eastAsia="宋体" w:cs="宋体"/>
            </w:rPr>
            <w:t>3.1.1</w:t>
          </w:r>
          <w:r>
            <w:rPr>
              <w:sz w:val="21"/>
            </w:rPr>
            <w:tab/>
          </w:r>
          <w:r>
            <w:rPr>
              <w:rStyle w:val="13"/>
              <w:rFonts w:ascii="宋体" w:hAnsi="宋体" w:eastAsia="宋体" w:cs="宋体"/>
            </w:rPr>
            <w:t xml:space="preserve"> 需求功能分析</w:t>
          </w:r>
          <w:r>
            <w:tab/>
          </w:r>
          <w:r>
            <w:fldChar w:fldCharType="begin"/>
          </w:r>
          <w:r>
            <w:instrText xml:space="preserve"> PAGEREF _Toc24464814 \h </w:instrText>
          </w:r>
          <w:r>
            <w:fldChar w:fldCharType="separate"/>
          </w:r>
          <w:r>
            <w:t>13</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"_Toc24464815" </w:instrText>
          </w:r>
          <w:r>
            <w:fldChar w:fldCharType="separate"/>
          </w:r>
          <w:r>
            <w:rPr>
              <w:rStyle w:val="13"/>
              <w:rFonts w:ascii="宋体" w:hAnsi="宋体" w:eastAsia="宋体" w:cs="宋体"/>
            </w:rPr>
            <w:t>3.1.2</w:t>
          </w:r>
          <w:r>
            <w:rPr>
              <w:sz w:val="21"/>
            </w:rPr>
            <w:tab/>
          </w:r>
          <w:r>
            <w:rPr>
              <w:rStyle w:val="13"/>
              <w:rFonts w:ascii="宋体" w:hAnsi="宋体" w:eastAsia="宋体" w:cs="宋体"/>
            </w:rPr>
            <w:t>需求性能分析</w:t>
          </w:r>
          <w:r>
            <w:tab/>
          </w:r>
          <w:r>
            <w:fldChar w:fldCharType="begin"/>
          </w:r>
          <w:r>
            <w:instrText xml:space="preserve"> PAGEREF _Toc24464815 \h </w:instrText>
          </w:r>
          <w:r>
            <w:fldChar w:fldCharType="separate"/>
          </w:r>
          <w:r>
            <w:t>14</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"_Toc24464816" </w:instrText>
          </w:r>
          <w:r>
            <w:fldChar w:fldCharType="separate"/>
          </w:r>
          <w:r>
            <w:rPr>
              <w:rStyle w:val="13"/>
              <w:rFonts w:ascii="宋体" w:hAnsi="宋体" w:eastAsia="宋体" w:cs="宋体"/>
            </w:rPr>
            <w:t>3.1.3</w:t>
          </w:r>
          <w:r>
            <w:rPr>
              <w:sz w:val="21"/>
            </w:rPr>
            <w:tab/>
          </w:r>
          <w:r>
            <w:rPr>
              <w:rStyle w:val="13"/>
              <w:rFonts w:ascii="宋体" w:hAnsi="宋体" w:eastAsia="宋体" w:cs="宋体"/>
            </w:rPr>
            <w:t>需求用户分析</w:t>
          </w:r>
          <w:r>
            <w:tab/>
          </w:r>
          <w:r>
            <w:fldChar w:fldCharType="begin"/>
          </w:r>
          <w:r>
            <w:instrText xml:space="preserve"> PAGEREF _Toc24464816 \h </w:instrText>
          </w:r>
          <w:r>
            <w:fldChar w:fldCharType="separate"/>
          </w:r>
          <w:r>
            <w:t>14</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"_Toc24464817" </w:instrText>
          </w:r>
          <w:r>
            <w:fldChar w:fldCharType="separate"/>
          </w:r>
          <w:r>
            <w:rPr>
              <w:rStyle w:val="13"/>
            </w:rPr>
            <w:t>3.2</w:t>
          </w:r>
          <w:r>
            <w:rPr>
              <w:sz w:val="21"/>
            </w:rPr>
            <w:tab/>
          </w:r>
          <w:r>
            <w:rPr>
              <w:rStyle w:val="13"/>
            </w:rPr>
            <w:t>系统的业务模块和流程分析</w:t>
          </w:r>
          <w:r>
            <w:tab/>
          </w:r>
          <w:r>
            <w:fldChar w:fldCharType="begin"/>
          </w:r>
          <w:r>
            <w:instrText xml:space="preserve"> PAGEREF _Toc24464817 \h </w:instrText>
          </w:r>
          <w:r>
            <w:fldChar w:fldCharType="separate"/>
          </w:r>
          <w:r>
            <w:t>14</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"_Toc24464818" </w:instrText>
          </w:r>
          <w:r>
            <w:fldChar w:fldCharType="separate"/>
          </w:r>
          <w:r>
            <w:rPr>
              <w:rStyle w:val="13"/>
              <w:rFonts w:ascii="宋体" w:hAnsi="宋体" w:eastAsia="宋体" w:cs="宋体"/>
            </w:rPr>
            <w:t>3.2.1</w:t>
          </w:r>
          <w:r>
            <w:rPr>
              <w:sz w:val="21"/>
            </w:rPr>
            <w:tab/>
          </w:r>
          <w:r>
            <w:rPr>
              <w:rStyle w:val="13"/>
              <w:rFonts w:ascii="宋体" w:hAnsi="宋体" w:eastAsia="宋体" w:cs="宋体"/>
            </w:rPr>
            <w:t>用户模块设计</w:t>
          </w:r>
          <w:r>
            <w:tab/>
          </w:r>
          <w:r>
            <w:fldChar w:fldCharType="begin"/>
          </w:r>
          <w:r>
            <w:instrText xml:space="preserve"> PAGEREF _Toc24464818 \h </w:instrText>
          </w:r>
          <w:r>
            <w:fldChar w:fldCharType="separate"/>
          </w:r>
          <w:r>
            <w:t>14</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"_Toc24464819" </w:instrText>
          </w:r>
          <w:r>
            <w:fldChar w:fldCharType="separate"/>
          </w:r>
          <w:r>
            <w:rPr>
              <w:rStyle w:val="13"/>
              <w:rFonts w:ascii="宋体" w:hAnsi="宋体" w:eastAsia="宋体" w:cs="宋体"/>
            </w:rPr>
            <w:t>3.2.2</w:t>
          </w:r>
          <w:r>
            <w:rPr>
              <w:sz w:val="21"/>
            </w:rPr>
            <w:tab/>
          </w:r>
          <w:r>
            <w:rPr>
              <w:rStyle w:val="13"/>
              <w:rFonts w:ascii="宋体" w:hAnsi="宋体" w:eastAsia="宋体" w:cs="宋体"/>
            </w:rPr>
            <w:t>后台模块设计</w:t>
          </w:r>
          <w:r>
            <w:tab/>
          </w:r>
          <w:r>
            <w:fldChar w:fldCharType="begin"/>
          </w:r>
          <w:r>
            <w:instrText xml:space="preserve"> PAGEREF _Toc24464819 \h </w:instrText>
          </w:r>
          <w:r>
            <w:fldChar w:fldCharType="separate"/>
          </w:r>
          <w:r>
            <w:t>14</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"_Toc24464820" </w:instrText>
          </w:r>
          <w:r>
            <w:fldChar w:fldCharType="separate"/>
          </w:r>
          <w:r>
            <w:rPr>
              <w:rStyle w:val="13"/>
              <w:rFonts w:ascii="宋体" w:hAnsi="宋体" w:eastAsia="宋体" w:cs="宋体"/>
            </w:rPr>
            <w:t>3.2.3</w:t>
          </w:r>
          <w:r>
            <w:rPr>
              <w:sz w:val="21"/>
            </w:rPr>
            <w:tab/>
          </w:r>
          <w:r>
            <w:rPr>
              <w:rStyle w:val="13"/>
              <w:rFonts w:ascii="宋体" w:hAnsi="宋体" w:eastAsia="宋体" w:cs="宋体"/>
            </w:rPr>
            <w:t>教师模块设计</w:t>
          </w:r>
          <w:r>
            <w:tab/>
          </w:r>
          <w:r>
            <w:fldChar w:fldCharType="begin"/>
          </w:r>
          <w:r>
            <w:instrText xml:space="preserve"> PAGEREF _Toc24464820 \h </w:instrText>
          </w:r>
          <w:r>
            <w:fldChar w:fldCharType="separate"/>
          </w:r>
          <w:r>
            <w:t>14</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"_Toc24464821" </w:instrText>
          </w:r>
          <w:r>
            <w:fldChar w:fldCharType="separate"/>
          </w:r>
          <w:r>
            <w:rPr>
              <w:rStyle w:val="13"/>
              <w:rFonts w:ascii="宋体" w:hAnsi="宋体" w:eastAsia="宋体" w:cs="宋体"/>
            </w:rPr>
            <w:t>3.2.4</w:t>
          </w:r>
          <w:r>
            <w:rPr>
              <w:sz w:val="21"/>
            </w:rPr>
            <w:tab/>
          </w:r>
          <w:r>
            <w:rPr>
              <w:rStyle w:val="13"/>
              <w:rFonts w:ascii="宋体" w:hAnsi="宋体" w:eastAsia="宋体" w:cs="宋体"/>
            </w:rPr>
            <w:t>系统流程分析</w:t>
          </w:r>
          <w:r>
            <w:tab/>
          </w:r>
          <w:r>
            <w:fldChar w:fldCharType="begin"/>
          </w:r>
          <w:r>
            <w:instrText xml:space="preserve"> PAGEREF _Toc24464821 \h </w:instrText>
          </w:r>
          <w:r>
            <w:fldChar w:fldCharType="separate"/>
          </w:r>
          <w:r>
            <w:t>14</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"_Toc24464822" </w:instrText>
          </w:r>
          <w:r>
            <w:fldChar w:fldCharType="separate"/>
          </w:r>
          <w:r>
            <w:rPr>
              <w:rStyle w:val="13"/>
            </w:rPr>
            <w:t>3.3</w:t>
          </w:r>
          <w:r>
            <w:rPr>
              <w:sz w:val="21"/>
            </w:rPr>
            <w:tab/>
          </w:r>
          <w:r>
            <w:rPr>
              <w:rStyle w:val="13"/>
            </w:rPr>
            <w:t>系统功能模块设计</w:t>
          </w:r>
          <w:r>
            <w:tab/>
          </w:r>
          <w:r>
            <w:fldChar w:fldCharType="begin"/>
          </w:r>
          <w:r>
            <w:instrText xml:space="preserve"> PAGEREF _Toc24464822 \h </w:instrText>
          </w:r>
          <w:r>
            <w:fldChar w:fldCharType="separate"/>
          </w:r>
          <w:r>
            <w:t>15</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"_Toc24464823" </w:instrText>
          </w:r>
          <w:r>
            <w:fldChar w:fldCharType="separate"/>
          </w:r>
          <w:r>
            <w:rPr>
              <w:rStyle w:val="13"/>
              <w:rFonts w:ascii="宋体" w:hAnsi="宋体" w:eastAsia="宋体" w:cs="宋体"/>
            </w:rPr>
            <w:t>3.3.1</w:t>
          </w:r>
          <w:r>
            <w:rPr>
              <w:sz w:val="21"/>
            </w:rPr>
            <w:tab/>
          </w:r>
          <w:r>
            <w:rPr>
              <w:rStyle w:val="13"/>
              <w:rFonts w:ascii="宋体" w:hAnsi="宋体" w:eastAsia="宋体" w:cs="宋体"/>
            </w:rPr>
            <w:t>登录注册模块</w:t>
          </w:r>
          <w:r>
            <w:tab/>
          </w:r>
          <w:r>
            <w:fldChar w:fldCharType="begin"/>
          </w:r>
          <w:r>
            <w:instrText xml:space="preserve"> PAGEREF _Toc24464823 \h </w:instrText>
          </w:r>
          <w:r>
            <w:fldChar w:fldCharType="separate"/>
          </w:r>
          <w:r>
            <w:t>15</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"_Toc24464824" </w:instrText>
          </w:r>
          <w:r>
            <w:fldChar w:fldCharType="separate"/>
          </w:r>
          <w:r>
            <w:rPr>
              <w:rStyle w:val="13"/>
              <w:rFonts w:ascii="宋体" w:hAnsi="宋体" w:eastAsia="宋体" w:cs="宋体"/>
            </w:rPr>
            <w:t>3.3.2</w:t>
          </w:r>
          <w:r>
            <w:rPr>
              <w:sz w:val="21"/>
            </w:rPr>
            <w:tab/>
          </w:r>
          <w:r>
            <w:rPr>
              <w:rStyle w:val="13"/>
              <w:rFonts w:ascii="宋体" w:hAnsi="宋体" w:eastAsia="宋体" w:cs="宋体"/>
            </w:rPr>
            <w:t>个人信息维护模块</w:t>
          </w:r>
          <w:r>
            <w:tab/>
          </w:r>
          <w:r>
            <w:fldChar w:fldCharType="begin"/>
          </w:r>
          <w:r>
            <w:instrText xml:space="preserve"> PAGEREF _Toc24464824 \h </w:instrText>
          </w:r>
          <w:r>
            <w:fldChar w:fldCharType="separate"/>
          </w:r>
          <w:r>
            <w:t>15</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"_Toc24464825" </w:instrText>
          </w:r>
          <w:r>
            <w:fldChar w:fldCharType="separate"/>
          </w:r>
          <w:r>
            <w:rPr>
              <w:rStyle w:val="13"/>
              <w:rFonts w:ascii="宋体" w:hAnsi="宋体" w:eastAsia="宋体" w:cs="宋体"/>
            </w:rPr>
            <w:t>3.3.3</w:t>
          </w:r>
          <w:r>
            <w:rPr>
              <w:sz w:val="21"/>
            </w:rPr>
            <w:tab/>
          </w:r>
          <w:r>
            <w:rPr>
              <w:rStyle w:val="13"/>
              <w:rFonts w:ascii="宋体" w:hAnsi="宋体" w:eastAsia="宋体" w:cs="宋体"/>
            </w:rPr>
            <w:t>基础数据维护模块</w:t>
          </w:r>
          <w:r>
            <w:tab/>
          </w:r>
          <w:r>
            <w:fldChar w:fldCharType="begin"/>
          </w:r>
          <w:r>
            <w:instrText xml:space="preserve"> PAGEREF _Toc24464825 \h </w:instrText>
          </w:r>
          <w:r>
            <w:fldChar w:fldCharType="separate"/>
          </w:r>
          <w:r>
            <w:t>15</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"_Toc24464826" </w:instrText>
          </w:r>
          <w:r>
            <w:fldChar w:fldCharType="separate"/>
          </w:r>
          <w:r>
            <w:rPr>
              <w:rStyle w:val="13"/>
              <w:rFonts w:ascii="宋体" w:hAnsi="宋体" w:eastAsia="宋体" w:cs="宋体"/>
            </w:rPr>
            <w:t>3.3.4</w:t>
          </w:r>
          <w:r>
            <w:rPr>
              <w:sz w:val="21"/>
            </w:rPr>
            <w:tab/>
          </w:r>
          <w:r>
            <w:rPr>
              <w:rStyle w:val="13"/>
              <w:rFonts w:ascii="宋体" w:hAnsi="宋体" w:eastAsia="宋体" w:cs="宋体"/>
            </w:rPr>
            <w:t>报名管理模块</w:t>
          </w:r>
          <w:r>
            <w:tab/>
          </w:r>
          <w:r>
            <w:fldChar w:fldCharType="begin"/>
          </w:r>
          <w:r>
            <w:instrText xml:space="preserve"> PAGEREF _Toc24464826 \h </w:instrText>
          </w:r>
          <w:r>
            <w:fldChar w:fldCharType="separate"/>
          </w:r>
          <w:r>
            <w:t>15</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"_Toc24464827" </w:instrText>
          </w:r>
          <w:r>
            <w:fldChar w:fldCharType="separate"/>
          </w:r>
          <w:r>
            <w:rPr>
              <w:rStyle w:val="13"/>
              <w:rFonts w:ascii="宋体" w:hAnsi="宋体" w:eastAsia="宋体" w:cs="宋体"/>
            </w:rPr>
            <w:t>3.3.5</w:t>
          </w:r>
          <w:r>
            <w:rPr>
              <w:sz w:val="21"/>
            </w:rPr>
            <w:tab/>
          </w:r>
          <w:r>
            <w:rPr>
              <w:rStyle w:val="13"/>
              <w:rFonts w:ascii="宋体" w:hAnsi="宋体" w:eastAsia="宋体" w:cs="宋体"/>
            </w:rPr>
            <w:t>用户信息管理模块</w:t>
          </w:r>
          <w:r>
            <w:tab/>
          </w:r>
          <w:r>
            <w:fldChar w:fldCharType="begin"/>
          </w:r>
          <w:r>
            <w:instrText xml:space="preserve"> PAGEREF _Toc24464827 \h </w:instrText>
          </w:r>
          <w:r>
            <w:fldChar w:fldCharType="separate"/>
          </w:r>
          <w:r>
            <w:t>15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"_Toc24464828" </w:instrText>
          </w:r>
          <w:r>
            <w:fldChar w:fldCharType="separate"/>
          </w:r>
          <w:r>
            <w:rPr>
              <w:rStyle w:val="13"/>
            </w:rPr>
            <w:t>3.4 数据库设计</w:t>
          </w:r>
          <w:r>
            <w:tab/>
          </w:r>
          <w:r>
            <w:fldChar w:fldCharType="begin"/>
          </w:r>
          <w:r>
            <w:instrText xml:space="preserve"> PAGEREF _Toc24464828 \h </w:instrText>
          </w:r>
          <w:r>
            <w:fldChar w:fldCharType="separate"/>
          </w:r>
          <w:r>
            <w:t>16</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"_Toc24464829" </w:instrText>
          </w:r>
          <w:r>
            <w:fldChar w:fldCharType="separate"/>
          </w:r>
          <w:r>
            <w:rPr>
              <w:rStyle w:val="13"/>
              <w:rFonts w:ascii="宋体" w:hAnsi="宋体" w:eastAsia="宋体" w:cs="宋体"/>
            </w:rPr>
            <w:t>3.4.1</w:t>
          </w:r>
          <w:r>
            <w:rPr>
              <w:sz w:val="21"/>
            </w:rPr>
            <w:tab/>
          </w:r>
          <w:r>
            <w:rPr>
              <w:rStyle w:val="13"/>
              <w:rFonts w:ascii="宋体" w:hAnsi="宋体" w:eastAsia="宋体" w:cs="宋体"/>
            </w:rPr>
            <w:t>数据库的命名规则</w:t>
          </w:r>
          <w:r>
            <w:tab/>
          </w:r>
          <w:r>
            <w:fldChar w:fldCharType="begin"/>
          </w:r>
          <w:r>
            <w:instrText xml:space="preserve"> PAGEREF _Toc24464829 \h </w:instrText>
          </w:r>
          <w:r>
            <w:fldChar w:fldCharType="separate"/>
          </w:r>
          <w:r>
            <w:t>16</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"_Toc24464830" </w:instrText>
          </w:r>
          <w:r>
            <w:fldChar w:fldCharType="separate"/>
          </w:r>
          <w:r>
            <w:rPr>
              <w:rStyle w:val="13"/>
              <w:rFonts w:ascii="宋体" w:hAnsi="宋体" w:eastAsia="宋体" w:cs="宋体"/>
            </w:rPr>
            <w:t>3.4.2</w:t>
          </w:r>
          <w:r>
            <w:rPr>
              <w:sz w:val="21"/>
            </w:rPr>
            <w:tab/>
          </w:r>
          <w:r>
            <w:rPr>
              <w:rStyle w:val="13"/>
              <w:rFonts w:ascii="宋体" w:hAnsi="宋体" w:eastAsia="宋体" w:cs="宋体"/>
            </w:rPr>
            <w:t>数据库的表结构</w:t>
          </w:r>
          <w:r>
            <w:tab/>
          </w:r>
          <w:r>
            <w:fldChar w:fldCharType="begin"/>
          </w:r>
          <w:r>
            <w:instrText xml:space="preserve"> PAGEREF _Toc24464830 \h </w:instrText>
          </w:r>
          <w:r>
            <w:fldChar w:fldCharType="separate"/>
          </w:r>
          <w:r>
            <w:t>16</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"_Toc24464831" </w:instrText>
          </w:r>
          <w:r>
            <w:fldChar w:fldCharType="separate"/>
          </w:r>
          <w:r>
            <w:rPr>
              <w:rStyle w:val="13"/>
            </w:rPr>
            <w:t>第四章</w:t>
          </w:r>
          <w:r>
            <w:rPr>
              <w:sz w:val="21"/>
            </w:rPr>
            <w:tab/>
          </w:r>
          <w:r>
            <w:rPr>
              <w:rStyle w:val="13"/>
            </w:rPr>
            <w:t>系统实现</w:t>
          </w:r>
          <w:r>
            <w:tab/>
          </w:r>
          <w:r>
            <w:fldChar w:fldCharType="begin"/>
          </w:r>
          <w:r>
            <w:instrText xml:space="preserve"> PAGEREF _Toc24464831 \h </w:instrText>
          </w:r>
          <w:r>
            <w:fldChar w:fldCharType="separate"/>
          </w:r>
          <w:r>
            <w:t>16</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"_Toc24464832" </w:instrText>
          </w:r>
          <w:r>
            <w:fldChar w:fldCharType="separate"/>
          </w:r>
          <w:r>
            <w:rPr>
              <w:rStyle w:val="13"/>
            </w:rPr>
            <w:t>4.1 系统模块实现</w:t>
          </w:r>
          <w:r>
            <w:tab/>
          </w:r>
          <w:r>
            <w:fldChar w:fldCharType="begin"/>
          </w:r>
          <w:r>
            <w:instrText xml:space="preserve"> PAGEREF _Toc24464832 \h </w:instrText>
          </w:r>
          <w:r>
            <w:fldChar w:fldCharType="separate"/>
          </w:r>
          <w:r>
            <w:t>16</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"_Toc24464833" </w:instrText>
          </w:r>
          <w:r>
            <w:fldChar w:fldCharType="separate"/>
          </w:r>
          <w:r>
            <w:rPr>
              <w:rStyle w:val="13"/>
            </w:rPr>
            <w:t>第五章</w:t>
          </w:r>
          <w:r>
            <w:rPr>
              <w:sz w:val="21"/>
            </w:rPr>
            <w:tab/>
          </w:r>
          <w:r>
            <w:rPr>
              <w:rStyle w:val="13"/>
            </w:rPr>
            <w:t>系统测试</w:t>
          </w:r>
          <w:r>
            <w:tab/>
          </w:r>
          <w:r>
            <w:fldChar w:fldCharType="begin"/>
          </w:r>
          <w:r>
            <w:instrText xml:space="preserve"> PAGEREF _Toc24464833 \h </w:instrText>
          </w:r>
          <w:r>
            <w:fldChar w:fldCharType="separate"/>
          </w:r>
          <w:r>
            <w:t>16</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"_Toc24464834" </w:instrText>
          </w:r>
          <w:r>
            <w:fldChar w:fldCharType="separate"/>
          </w:r>
          <w:r>
            <w:rPr>
              <w:rStyle w:val="13"/>
            </w:rPr>
            <w:t>5.1</w:t>
          </w:r>
          <w:r>
            <w:rPr>
              <w:sz w:val="21"/>
            </w:rPr>
            <w:tab/>
          </w:r>
          <w:r>
            <w:rPr>
              <w:rStyle w:val="13"/>
            </w:rPr>
            <w:t xml:space="preserve"> 测试用例</w:t>
          </w:r>
          <w:r>
            <w:tab/>
          </w:r>
          <w:r>
            <w:fldChar w:fldCharType="begin"/>
          </w:r>
          <w:r>
            <w:instrText xml:space="preserve"> PAGEREF _Toc24464834 \h </w:instrText>
          </w:r>
          <w:r>
            <w:fldChar w:fldCharType="separate"/>
          </w:r>
          <w:r>
            <w:t>16</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"_Toc24464835" </w:instrText>
          </w:r>
          <w:r>
            <w:fldChar w:fldCharType="separate"/>
          </w:r>
          <w:r>
            <w:rPr>
              <w:rStyle w:val="13"/>
            </w:rPr>
            <w:t>5.2</w:t>
          </w:r>
          <w:r>
            <w:rPr>
              <w:sz w:val="21"/>
            </w:rPr>
            <w:tab/>
          </w:r>
          <w:r>
            <w:rPr>
              <w:rStyle w:val="13"/>
            </w:rPr>
            <w:t xml:space="preserve"> 测试数据</w:t>
          </w:r>
          <w:r>
            <w:tab/>
          </w:r>
          <w:r>
            <w:fldChar w:fldCharType="begin"/>
          </w:r>
          <w:r>
            <w:instrText xml:space="preserve"> PAGEREF _Toc24464835 \h </w:instrText>
          </w:r>
          <w:r>
            <w:fldChar w:fldCharType="separate"/>
          </w:r>
          <w:r>
            <w:t>16</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"_Toc24464836" </w:instrText>
          </w:r>
          <w:r>
            <w:fldChar w:fldCharType="separate"/>
          </w:r>
          <w:r>
            <w:rPr>
              <w:rStyle w:val="13"/>
            </w:rPr>
            <w:t>5.3</w:t>
          </w:r>
          <w:r>
            <w:rPr>
              <w:sz w:val="21"/>
            </w:rPr>
            <w:tab/>
          </w:r>
          <w:r>
            <w:rPr>
              <w:rStyle w:val="13"/>
            </w:rPr>
            <w:t xml:space="preserve"> 测试结果</w:t>
          </w:r>
          <w:r>
            <w:tab/>
          </w:r>
          <w:r>
            <w:fldChar w:fldCharType="begin"/>
          </w:r>
          <w:r>
            <w:instrText xml:space="preserve"> PAGEREF _Toc24464836 \h </w:instrText>
          </w:r>
          <w:r>
            <w:fldChar w:fldCharType="separate"/>
          </w:r>
          <w:r>
            <w:t>16</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"_Toc24464837" </w:instrText>
          </w:r>
          <w:r>
            <w:fldChar w:fldCharType="separate"/>
          </w:r>
          <w:r>
            <w:rPr>
              <w:rStyle w:val="13"/>
            </w:rPr>
            <w:t>5.4</w:t>
          </w:r>
          <w:r>
            <w:rPr>
              <w:sz w:val="21"/>
            </w:rPr>
            <w:tab/>
          </w:r>
          <w:r>
            <w:rPr>
              <w:rStyle w:val="13"/>
            </w:rPr>
            <w:t xml:space="preserve"> 测试分析</w:t>
          </w:r>
          <w:r>
            <w:tab/>
          </w:r>
          <w:r>
            <w:fldChar w:fldCharType="begin"/>
          </w:r>
          <w:r>
            <w:instrText xml:space="preserve"> PAGEREF _Toc24464837 \h </w:instrText>
          </w:r>
          <w:r>
            <w:fldChar w:fldCharType="separate"/>
          </w:r>
          <w:r>
            <w:t>16</w:t>
          </w:r>
          <w:r>
            <w:fldChar w:fldCharType="end"/>
          </w:r>
          <w:r>
            <w:fldChar w:fldCharType="end"/>
          </w:r>
        </w:p>
        <w:p>
          <w:pPr>
            <w:pStyle w:val="8"/>
            <w:tabs>
              <w:tab w:val="right" w:leader="dot" w:pos="8296"/>
            </w:tabs>
            <w:spacing w:before="156" w:after="156"/>
            <w:rPr>
              <w:sz w:val="21"/>
            </w:rPr>
          </w:pPr>
          <w:r>
            <w:fldChar w:fldCharType="begin"/>
          </w:r>
          <w:r>
            <w:instrText xml:space="preserve"> HYPERLINK \l "_Toc24464838" </w:instrText>
          </w:r>
          <w:r>
            <w:fldChar w:fldCharType="separate"/>
          </w:r>
          <w:r>
            <w:rPr>
              <w:rStyle w:val="13"/>
            </w:rPr>
            <w:t>总结</w:t>
          </w:r>
          <w:r>
            <w:tab/>
          </w:r>
          <w:r>
            <w:fldChar w:fldCharType="begin"/>
          </w:r>
          <w:r>
            <w:instrText xml:space="preserve"> PAGEREF _Toc24464838 \h </w:instrText>
          </w:r>
          <w:r>
            <w:fldChar w:fldCharType="separate"/>
          </w:r>
          <w:r>
            <w:t>17</w:t>
          </w:r>
          <w:r>
            <w:fldChar w:fldCharType="end"/>
          </w:r>
          <w:r>
            <w:fldChar w:fldCharType="end"/>
          </w:r>
        </w:p>
        <w:p>
          <w:pPr>
            <w:pStyle w:val="8"/>
            <w:tabs>
              <w:tab w:val="right" w:leader="dot" w:pos="8296"/>
            </w:tabs>
            <w:spacing w:before="156" w:after="156"/>
            <w:rPr>
              <w:sz w:val="21"/>
            </w:rPr>
          </w:pPr>
          <w:r>
            <w:fldChar w:fldCharType="begin"/>
          </w:r>
          <w:r>
            <w:instrText xml:space="preserve"> HYPERLINK \l "_Toc24464839" </w:instrText>
          </w:r>
          <w:r>
            <w:fldChar w:fldCharType="separate"/>
          </w:r>
          <w:r>
            <w:rPr>
              <w:rStyle w:val="13"/>
            </w:rPr>
            <w:t>参考文献</w:t>
          </w:r>
          <w:r>
            <w:tab/>
          </w:r>
          <w:r>
            <w:fldChar w:fldCharType="begin"/>
          </w:r>
          <w:r>
            <w:instrText xml:space="preserve"> PAGEREF _Toc24464839 \h </w:instrText>
          </w:r>
          <w:r>
            <w:fldChar w:fldCharType="separate"/>
          </w:r>
          <w:r>
            <w:t>18</w:t>
          </w:r>
          <w:r>
            <w:fldChar w:fldCharType="end"/>
          </w:r>
          <w:r>
            <w:fldChar w:fldCharType="end"/>
          </w:r>
        </w:p>
        <w:p>
          <w:pPr>
            <w:pStyle w:val="8"/>
            <w:tabs>
              <w:tab w:val="right" w:leader="dot" w:pos="8296"/>
            </w:tabs>
            <w:spacing w:before="156" w:after="156"/>
            <w:rPr>
              <w:sz w:val="21"/>
            </w:rPr>
          </w:pPr>
          <w:r>
            <w:fldChar w:fldCharType="begin"/>
          </w:r>
          <w:r>
            <w:instrText xml:space="preserve"> HYPERLINK \l "_Toc24464840" </w:instrText>
          </w:r>
          <w:r>
            <w:fldChar w:fldCharType="separate"/>
          </w:r>
          <w:r>
            <w:rPr>
              <w:rStyle w:val="13"/>
            </w:rPr>
            <w:t>致谢</w:t>
          </w:r>
          <w:r>
            <w:tab/>
          </w:r>
          <w:r>
            <w:fldChar w:fldCharType="begin"/>
          </w:r>
          <w:r>
            <w:instrText xml:space="preserve"> PAGEREF _Toc24464840 \h </w:instrText>
          </w:r>
          <w:r>
            <w:fldChar w:fldCharType="separate"/>
          </w:r>
          <w:r>
            <w:t>19</w:t>
          </w:r>
          <w:r>
            <w:fldChar w:fldCharType="end"/>
          </w:r>
          <w:r>
            <w:fldChar w:fldCharType="end"/>
          </w:r>
        </w:p>
        <w:p>
          <w:pPr>
            <w:spacing w:before="156" w:after="156"/>
          </w:pPr>
          <w:r>
            <w:rPr>
              <w:bCs/>
              <w:lang w:val="zh-CN"/>
            </w:rPr>
            <w:fldChar w:fldCharType="end"/>
          </w:r>
        </w:p>
      </w:sdtContent>
    </w:sdt>
    <w:p>
      <w:pPr>
        <w:widowControl/>
        <w:spacing w:before="0" w:beforeLines="0" w:after="0" w:afterLines="0" w:line="240" w:lineRule="auto"/>
        <w:jc w:val="left"/>
        <w:rPr>
          <w:b/>
          <w:bCs/>
          <w:kern w:val="44"/>
          <w:sz w:val="44"/>
          <w:szCs w:val="44"/>
        </w:rPr>
      </w:pPr>
      <w:r>
        <w:br w:type="page"/>
      </w:r>
    </w:p>
    <w:p>
      <w:pPr>
        <w:pStyle w:val="2"/>
        <w:spacing w:before="156" w:after="156"/>
        <w:jc w:val="center"/>
      </w:pPr>
      <w:bookmarkStart w:id="2" w:name="_Toc24464791"/>
      <w:bookmarkStart w:id="3" w:name="_Toc15108"/>
      <w:r>
        <w:rPr>
          <w:rFonts w:hint="eastAsia"/>
        </w:rPr>
        <w:t>摘要</w:t>
      </w:r>
      <w:bookmarkEnd w:id="2"/>
      <w:bookmarkEnd w:id="3"/>
    </w:p>
    <w:p>
      <w:pPr>
        <w:spacing w:before="156" w:after="156"/>
        <w:ind w:firstLine="480" w:firstLineChars="20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pPr>
        <w:spacing w:before="156" w:after="156"/>
        <w:ind w:firstLine="480" w:firstLineChars="200"/>
      </w:pPr>
      <w:r>
        <w:rPr>
          <w:rFonts w:hint="eastAsia"/>
        </w:rPr>
        <w:t>本论文针对于网上报名系统的调查研究、背景情况、国内外的现状对比以及发展趋势，对基于Web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pPr>
        <w:spacing w:before="156" w:after="156"/>
        <w:ind w:firstLine="480" w:firstLineChars="200"/>
      </w:pPr>
      <w:r>
        <w:rPr>
          <w:rFonts w:hint="eastAsia"/>
        </w:rPr>
        <w:t>系统采用的B</w:t>
      </w:r>
      <w:r>
        <w:t>/S</w:t>
      </w:r>
      <w:r>
        <w:rPr>
          <w:rFonts w:hint="eastAsia"/>
        </w:rPr>
        <w:t>模式，使用A</w:t>
      </w:r>
      <w:r>
        <w:t>SP.NET MVC5</w:t>
      </w:r>
      <w:r>
        <w:rPr>
          <w:rFonts w:hint="eastAsia"/>
        </w:rPr>
        <w:t>框架结合</w:t>
      </w:r>
      <w:r>
        <w:t>Asp.Net Web API</w:t>
      </w:r>
      <w:r>
        <w:rPr>
          <w:rFonts w:hint="eastAsia"/>
        </w:rPr>
        <w:t>、Ajax进行开发，实现分离界面逻辑、业务逻辑、数据逻辑，达到结构上的松散耦合，提高系统的实用性、可维护性、可扩展性。前端页面使用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ootstrap是一款简洁、直观、强悍的前端开发框架。</w:t>
      </w:r>
      <w:r>
        <w:t>AngularJS</w:t>
      </w:r>
      <w:r>
        <w:rPr>
          <w:rFonts w:hint="eastAsia"/>
        </w:rPr>
        <w:t>是一款优秀的</w:t>
      </w:r>
      <w:r>
        <w:t>JS</w:t>
      </w:r>
      <w:r>
        <w:rPr>
          <w:rFonts w:hint="eastAsia"/>
        </w:rPr>
        <w:t>前端框架，其最为核心是：MVVM、模块化、自动化双向数据绑定、语义化标签、依赖注入等。</w:t>
      </w:r>
    </w:p>
    <w:p>
      <w:pPr>
        <w:spacing w:before="156" w:after="156"/>
        <w:ind w:firstLine="480" w:firstLineChars="20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pPr>
        <w:pStyle w:val="2"/>
        <w:spacing w:before="156" w:after="156"/>
      </w:pPr>
      <w:bookmarkStart w:id="4" w:name="_Toc24464792"/>
      <w:bookmarkStart w:id="5" w:name="_Toc30998"/>
      <w:r>
        <w:rPr>
          <w:rFonts w:hint="eastAsia"/>
        </w:rPr>
        <w:t>关键字</w:t>
      </w:r>
      <w:bookmarkEnd w:id="4"/>
      <w:bookmarkEnd w:id="5"/>
    </w:p>
    <w:p>
      <w:pPr>
        <w:spacing w:before="156" w:after="156"/>
        <w:ind w:firstLine="480" w:firstLineChars="200"/>
      </w:pPr>
      <w:r>
        <w:rPr>
          <w:rFonts w:hint="eastAsia"/>
        </w:rPr>
        <w:t>报名系统，Web，软件开发，设计和实现，</w:t>
      </w:r>
      <w:r>
        <w:t>ASP.NET</w:t>
      </w:r>
      <w:r>
        <w:rPr>
          <w:rFonts w:hint="eastAsia"/>
        </w:rPr>
        <w:t xml:space="preserve"> </w:t>
      </w:r>
      <w:r>
        <w:t>MVC</w:t>
      </w:r>
      <w:r>
        <w:rPr>
          <w:rFonts w:hint="eastAsia"/>
        </w:rPr>
        <w:t>框架</w:t>
      </w:r>
    </w:p>
    <w:p>
      <w:pPr>
        <w:pStyle w:val="2"/>
        <w:numPr>
          <w:ilvl w:val="0"/>
          <w:numId w:val="1"/>
        </w:numPr>
        <w:spacing w:before="156" w:after="156"/>
        <w:jc w:val="center"/>
      </w:pPr>
      <w:bookmarkStart w:id="6" w:name="_Toc24464793"/>
      <w:r>
        <w:rPr>
          <w:rFonts w:hint="eastAsia"/>
        </w:rPr>
        <w:t>绪论</w:t>
      </w:r>
      <w:bookmarkEnd w:id="6"/>
    </w:p>
    <w:p>
      <w:pPr>
        <w:spacing w:before="156" w:after="156"/>
        <w:ind w:firstLine="420"/>
        <w:rPr>
          <w:rFonts w:ascii="宋体" w:hAnsi="宋体" w:eastAsia="宋体"/>
        </w:rPr>
      </w:pPr>
      <w:r>
        <w:rPr>
          <w:rFonts w:hint="eastAsia" w:ascii="宋体" w:hAnsi="宋体" w:eastAsia="宋体"/>
        </w:rPr>
        <w:t>本章将详细介绍培训班网上报名系统的研究背景、国内外对针对网上报名系统的现状以及发展趋势，课题研究的意义及目的。分析实现网上报名系统的可行性以及适用性。</w:t>
      </w:r>
    </w:p>
    <w:p>
      <w:pPr>
        <w:pStyle w:val="3"/>
        <w:spacing w:before="156" w:after="156"/>
      </w:pPr>
      <w:bookmarkStart w:id="7" w:name="_Toc24464794"/>
      <w:r>
        <w:rPr>
          <w:rFonts w:hint="eastAsia"/>
        </w:rPr>
        <w:t>1</w:t>
      </w:r>
      <w:r>
        <w:t xml:space="preserve">.1  </w:t>
      </w:r>
      <w:r>
        <w:rPr>
          <w:rFonts w:hint="eastAsia"/>
        </w:rPr>
        <w:t>背景介绍</w:t>
      </w:r>
      <w:bookmarkEnd w:id="7"/>
    </w:p>
    <w:p>
      <w:pPr>
        <w:spacing w:before="156" w:after="156"/>
        <w:ind w:firstLine="420"/>
        <w:rPr>
          <w:rFonts w:ascii="宋体" w:hAnsi="宋体" w:eastAsia="宋体"/>
        </w:rPr>
      </w:pPr>
      <w:r>
        <w:rPr>
          <w:rFonts w:hint="eastAsia" w:ascii="宋体" w:hAnsi="宋体" w:eastAsia="宋体"/>
        </w:rPr>
        <w:t>目前</w:t>
      </w:r>
      <w:r>
        <w:rPr>
          <w:rFonts w:ascii="宋体" w:hAnsi="宋体" w:eastAsia="宋体"/>
        </w:rPr>
        <w:t>，</w:t>
      </w:r>
      <w:r>
        <w:rPr>
          <w:rFonts w:hint="eastAsia" w:ascii="宋体" w:hAnsi="宋体" w:eastAsia="宋体"/>
        </w:rPr>
        <w:t>随着</w:t>
      </w:r>
      <w:r>
        <w:rPr>
          <w:rFonts w:ascii="宋体" w:hAnsi="宋体" w:eastAsia="宋体"/>
        </w:rPr>
        <w:t>社会的不断进步，</w:t>
      </w:r>
      <w:r>
        <w:rPr>
          <w:rFonts w:hint="eastAsia" w:ascii="宋体" w:hAnsi="宋体" w:eastAsia="宋体"/>
        </w:rPr>
        <w:t>以及每个</w:t>
      </w:r>
      <w:r>
        <w:rPr>
          <w:rFonts w:ascii="宋体" w:hAnsi="宋体" w:eastAsia="宋体"/>
        </w:rPr>
        <w:t>社会人士身边环境</w:t>
      </w:r>
      <w:r>
        <w:rPr>
          <w:rFonts w:hint="eastAsia" w:ascii="宋体" w:hAnsi="宋体" w:eastAsia="宋体"/>
        </w:rPr>
        <w:t>随着学习及工作的不断变化，不断提升自身能力是一件非常重要的事情，参加</w:t>
      </w:r>
      <w:r>
        <w:rPr>
          <w:rFonts w:ascii="宋体" w:hAnsi="宋体" w:eastAsia="宋体"/>
        </w:rPr>
        <w:t>培训班学习</w:t>
      </w:r>
      <w:r>
        <w:rPr>
          <w:rFonts w:hint="eastAsia" w:ascii="宋体" w:hAnsi="宋体" w:eastAsia="宋体"/>
        </w:rPr>
        <w:t>已不仅仅是为了工作所需，还是为了不断的充实自己，寻找一个真正属于自己的道路做铺垫。对于现如今学习工作繁忙的人们来说，参加培训班来提升自我显得尤为重要。然而现如今</w:t>
      </w:r>
      <w:r>
        <w:rPr>
          <w:rFonts w:ascii="宋体" w:hAnsi="宋体" w:eastAsia="宋体"/>
        </w:rPr>
        <w:t>大部分的培训机构</w:t>
      </w:r>
      <w:r>
        <w:rPr>
          <w:rFonts w:hint="eastAsia" w:ascii="宋体" w:hAnsi="宋体" w:eastAsia="宋体"/>
        </w:rPr>
        <w:t>对于</w:t>
      </w:r>
      <w:r>
        <w:rPr>
          <w:rFonts w:ascii="宋体" w:hAnsi="宋体" w:eastAsia="宋体"/>
        </w:rPr>
        <w:t>参加培训学习的人</w:t>
      </w:r>
      <w:r>
        <w:rPr>
          <w:rFonts w:hint="eastAsia" w:ascii="宋体" w:hAnsi="宋体" w:eastAsia="宋体"/>
        </w:rPr>
        <w:t>员</w:t>
      </w:r>
      <w:r>
        <w:rPr>
          <w:rFonts w:ascii="宋体" w:hAnsi="宋体" w:eastAsia="宋体"/>
        </w:rPr>
        <w:t>，依然采用现场报名、现场缴费的方式，带来了极大的人力、</w:t>
      </w:r>
      <w:r>
        <w:rPr>
          <w:rFonts w:hint="eastAsia" w:ascii="宋体" w:hAnsi="宋体" w:eastAsia="宋体"/>
        </w:rPr>
        <w:t>物力、</w:t>
      </w:r>
      <w:r>
        <w:rPr>
          <w:rFonts w:ascii="宋体" w:hAnsi="宋体" w:eastAsia="宋体"/>
        </w:rPr>
        <w:t>财力的消耗</w:t>
      </w:r>
      <w:r>
        <w:rPr>
          <w:rFonts w:hint="eastAsia" w:ascii="宋体" w:hAnsi="宋体" w:eastAsia="宋体"/>
        </w:rPr>
        <w:t>。</w:t>
      </w:r>
    </w:p>
    <w:p>
      <w:pPr>
        <w:spacing w:before="156" w:after="156"/>
        <w:ind w:firstLine="420"/>
        <w:rPr>
          <w:rFonts w:ascii="宋体" w:hAnsi="宋体" w:eastAsia="宋体"/>
        </w:rPr>
      </w:pPr>
      <w:r>
        <w:rPr>
          <w:rFonts w:hint="eastAsia" w:ascii="宋体" w:hAnsi="宋体" w:eastAsia="宋体"/>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这就</w:t>
      </w:r>
      <w:r>
        <w:rPr>
          <w:rFonts w:ascii="宋体" w:hAnsi="宋体" w:eastAsia="宋体"/>
        </w:rPr>
        <w:t>需要一套先进、可用、便捷的</w:t>
      </w:r>
      <w:r>
        <w:rPr>
          <w:rFonts w:hint="eastAsia" w:ascii="宋体" w:hAnsi="宋体" w:eastAsia="宋体"/>
        </w:rPr>
        <w:t>系统</w:t>
      </w:r>
      <w:r>
        <w:rPr>
          <w:rFonts w:ascii="宋体" w:hAnsi="宋体" w:eastAsia="宋体"/>
        </w:rPr>
        <w:t>为广大培训机构以及广大社会人士</w:t>
      </w:r>
      <w:r>
        <w:rPr>
          <w:rFonts w:hint="eastAsia" w:ascii="宋体" w:hAnsi="宋体" w:eastAsia="宋体"/>
        </w:rPr>
        <w:t>提供</w:t>
      </w:r>
      <w:r>
        <w:rPr>
          <w:rFonts w:ascii="宋体" w:hAnsi="宋体" w:eastAsia="宋体"/>
        </w:rPr>
        <w:t>便捷的渠道-培训班网上报名系统。</w:t>
      </w:r>
    </w:p>
    <w:p>
      <w:pPr>
        <w:pStyle w:val="3"/>
        <w:spacing w:before="156" w:after="156"/>
      </w:pPr>
      <w:bookmarkStart w:id="8" w:name="_Toc24464795"/>
      <w:r>
        <w:t xml:space="preserve">1.2  </w:t>
      </w:r>
      <w:r>
        <w:rPr>
          <w:rFonts w:hint="eastAsia"/>
        </w:rPr>
        <w:t>系统现状</w:t>
      </w:r>
      <w:bookmarkEnd w:id="8"/>
    </w:p>
    <w:p>
      <w:pPr>
        <w:pStyle w:val="18"/>
        <w:keepNext/>
        <w:keepLines/>
        <w:numPr>
          <w:ilvl w:val="1"/>
          <w:numId w:val="2"/>
        </w:numPr>
        <w:spacing w:before="156" w:after="156" w:line="416" w:lineRule="auto"/>
        <w:ind w:firstLineChars="0"/>
        <w:outlineLvl w:val="2"/>
        <w:rPr>
          <w:b/>
          <w:bCs/>
          <w:vanish/>
          <w:sz w:val="32"/>
          <w:szCs w:val="32"/>
        </w:rPr>
      </w:pPr>
      <w:bookmarkStart w:id="9" w:name="_Toc24462074"/>
      <w:bookmarkEnd w:id="9"/>
      <w:bookmarkStart w:id="10" w:name="_Toc24464796"/>
      <w:bookmarkEnd w:id="10"/>
    </w:p>
    <w:p>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p>
    <w:p>
      <w:pPr>
        <w:spacing w:before="156" w:after="156"/>
        <w:ind w:firstLine="480"/>
      </w:pPr>
      <w:r>
        <w:rPr>
          <w:rFonts w:hint="eastAsia"/>
        </w:rPr>
        <w:t>对在国外知名高校的网</w:t>
      </w:r>
      <w:bookmarkStart w:id="50" w:name="_GoBack"/>
      <w:bookmarkEnd w:id="50"/>
      <w:r>
        <w:rPr>
          <w:rFonts w:hint="eastAsia"/>
        </w:rPr>
        <w:t>上招生部分以及PMP考试报名网站进行了调研。在各高校的招生网页除了包含有招生简章，专业设置，导师介绍等这些必备信息外，均有网上提交报名申请表这一项。而PMP考试报名网站需要考生先进行P</w:t>
      </w:r>
      <w:r>
        <w:t>MI</w:t>
      </w:r>
      <w:r>
        <w:rPr>
          <w:rFonts w:hint="eastAsia"/>
        </w:rPr>
        <w:t>账号注册，填报考试信息，PMI管理者进行审批，支付考试费用等一系列操作完成报名手续。考生不仅可查看到相关的报名信息信息，而且考生能够实现在网上完成所有报名手续。这使得web页面上的单个查询成为双向信息流。这个关键环节是实现在线注册和真正实现网上注册一个重要标志。</w:t>
      </w:r>
    </w:p>
    <w:p>
      <w:pPr>
        <w:pStyle w:val="3"/>
        <w:spacing w:before="156" w:after="156"/>
      </w:pPr>
      <w:bookmarkStart w:id="11" w:name="_Toc24464797"/>
      <w:r>
        <w:rPr>
          <w:rFonts w:hint="eastAsia"/>
        </w:rPr>
        <w:t>1</w:t>
      </w:r>
      <w:r>
        <w:t xml:space="preserve">.3  </w:t>
      </w:r>
      <w:r>
        <w:rPr>
          <w:rFonts w:hint="eastAsia"/>
        </w:rPr>
        <w:t>研究意义</w:t>
      </w:r>
      <w:bookmarkEnd w:id="11"/>
    </w:p>
    <w:p>
      <w:pPr>
        <w:pStyle w:val="18"/>
        <w:keepNext/>
        <w:keepLines/>
        <w:numPr>
          <w:ilvl w:val="1"/>
          <w:numId w:val="2"/>
        </w:numPr>
        <w:spacing w:before="156" w:after="156" w:line="416" w:lineRule="auto"/>
        <w:ind w:firstLineChars="0"/>
        <w:outlineLvl w:val="2"/>
        <w:rPr>
          <w:b/>
          <w:bCs/>
          <w:vanish/>
          <w:sz w:val="32"/>
          <w:szCs w:val="32"/>
        </w:rPr>
      </w:pPr>
      <w:bookmarkStart w:id="12" w:name="_Toc24462078"/>
      <w:bookmarkEnd w:id="12"/>
      <w:bookmarkStart w:id="13" w:name="_Toc24464798"/>
      <w:bookmarkEnd w:id="13"/>
    </w:p>
    <w:p>
      <w:pPr>
        <w:spacing w:before="156" w:after="156"/>
        <w:ind w:firstLine="480"/>
      </w:pPr>
      <w:r>
        <w:rPr>
          <w:rFonts w:hint="eastAsia"/>
        </w:rPr>
        <w:t>为了加快各培训</w:t>
      </w:r>
      <w:r>
        <w:t>机构</w:t>
      </w:r>
      <w:r>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培训报名流程，依据业务需求，本文设计并实现了一套证书网上报名系统，它顺利有效地帮助培训结构完成网络化办公，使得招生工作更为信息化和规范化。该系统主要实现了培训</w:t>
      </w:r>
      <w:r>
        <w:t>课程信息查看、</w:t>
      </w:r>
      <w:r>
        <w:rPr>
          <w:rFonts w:hint="eastAsia"/>
        </w:rPr>
        <w:t>培训教师</w:t>
      </w:r>
      <w:r>
        <w:t>信息查看</w:t>
      </w:r>
      <w:r>
        <w:rPr>
          <w:rFonts w:hint="eastAsia"/>
        </w:rPr>
        <w:t>、</w:t>
      </w:r>
      <w:r>
        <w:t>培训课程报名</w:t>
      </w:r>
      <w:r>
        <w:rPr>
          <w:rFonts w:hint="eastAsia"/>
        </w:rPr>
        <w:t>等业务</w:t>
      </w:r>
      <w:r>
        <w:t>功能</w:t>
      </w:r>
      <w:r>
        <w:rPr>
          <w:rFonts w:hint="eastAsia"/>
        </w:rPr>
        <w:t>，是一套可基本支持培训结构招生</w:t>
      </w:r>
      <w:r>
        <w:t>管理的培训</w:t>
      </w:r>
      <w:r>
        <w:rPr>
          <w:rFonts w:hint="eastAsia"/>
        </w:rPr>
        <w:t xml:space="preserve">网上报名系统。 </w:t>
      </w:r>
    </w:p>
    <w:p>
      <w:pPr>
        <w:spacing w:before="156" w:after="156"/>
        <w:ind w:firstLine="420"/>
      </w:pPr>
      <w:r>
        <w:rPr>
          <w:rFonts w:hint="eastAsia"/>
        </w:rPr>
        <w:t>培训</w:t>
      </w:r>
      <w:r>
        <w:t>课程</w:t>
      </w:r>
      <w:r>
        <w:rPr>
          <w:rFonts w:hint="eastAsia"/>
        </w:rPr>
        <w:t>网上报名避免了学习</w:t>
      </w:r>
      <w:r>
        <w:t>人员到达</w:t>
      </w:r>
      <w:r>
        <w:rPr>
          <w:rFonts w:hint="eastAsia"/>
        </w:rPr>
        <w:t>现场报名的诸多缺点，如时间、地点集中造成的排队问题、课程</w:t>
      </w:r>
      <w:r>
        <w:t>了解、教师了解以及</w:t>
      </w:r>
      <w:r>
        <w:rPr>
          <w:rFonts w:hint="eastAsia"/>
        </w:rPr>
        <w:t>报名</w:t>
      </w:r>
      <w:r>
        <w:t>后的</w:t>
      </w:r>
      <w:r>
        <w:rPr>
          <w:rFonts w:hint="eastAsia"/>
        </w:rPr>
        <w:t>登记确认报名信息、</w:t>
      </w:r>
      <w:r>
        <w:t>费用缴纳</w:t>
      </w:r>
      <w:r>
        <w:rPr>
          <w:rFonts w:hint="eastAsia"/>
        </w:rPr>
        <w:t>等</w:t>
      </w:r>
      <w:r>
        <w:t>管理繁琐问题</w:t>
      </w:r>
      <w:r>
        <w:rPr>
          <w:rFonts w:hint="eastAsia"/>
        </w:rPr>
        <w:t>。学习人员</w:t>
      </w:r>
      <w:r>
        <w:t>可</w:t>
      </w:r>
      <w:r>
        <w:rPr>
          <w:rFonts w:hint="eastAsia"/>
        </w:rPr>
        <w:t>通过互联网登录到网上报名系统，可以方便快捷、随时随地、及时准确的对培训</w:t>
      </w:r>
      <w:r>
        <w:t>课程、培训结构信息、培训老师信息</w:t>
      </w:r>
      <w:r>
        <w:rPr>
          <w:rFonts w:hint="eastAsia"/>
        </w:rPr>
        <w:t>进行查询和</w:t>
      </w:r>
      <w:r>
        <w:t>了解，同时明确自身的需求后，可随时随地进行培训结构课程选择、老师选择、费用缴纳等操作</w:t>
      </w:r>
      <w:r>
        <w:rPr>
          <w:rFonts w:hint="eastAsia"/>
        </w:rPr>
        <w:t>；本</w:t>
      </w:r>
      <w:r>
        <w:t>系统的实现，不仅</w:t>
      </w:r>
      <w:r>
        <w:rPr>
          <w:rFonts w:hint="eastAsia"/>
        </w:rPr>
        <w:t>可以</w:t>
      </w:r>
      <w:r>
        <w:t>让学习</w:t>
      </w:r>
      <w:r>
        <w:rPr>
          <w:rFonts w:hint="eastAsia"/>
        </w:rPr>
        <w:t>人员跨地域跨时间报名，同时降低了培训</w:t>
      </w:r>
      <w:r>
        <w:t>结构</w:t>
      </w:r>
      <w:r>
        <w:rPr>
          <w:rFonts w:hint="eastAsia"/>
        </w:rPr>
        <w:t>的招生管理强度，进而提升了管理工作效率和水平。网上报名还实现了</w:t>
      </w:r>
      <w:r>
        <w:t>培训</w:t>
      </w:r>
      <w:r>
        <w:rPr>
          <w:rFonts w:hint="eastAsia"/>
        </w:rPr>
        <w:t>报名</w:t>
      </w:r>
      <w:r>
        <w:t>工</w:t>
      </w:r>
      <w:r>
        <w:rPr>
          <w:rFonts w:hint="eastAsia"/>
        </w:rPr>
        <w:t>作的无纸化，节省了部分资源。开展网上报名系统的研究具有十分重要的现实意义，系统的开发</w:t>
      </w:r>
      <w:r>
        <w:t>目标如下</w:t>
      </w:r>
      <w:r>
        <w:rPr>
          <w:rFonts w:hint="eastAsia"/>
        </w:rPr>
        <w:t>：</w:t>
      </w:r>
    </w:p>
    <w:p>
      <w:pPr>
        <w:pStyle w:val="18"/>
        <w:numPr>
          <w:ilvl w:val="0"/>
          <w:numId w:val="3"/>
        </w:numPr>
        <w:spacing w:before="156" w:after="156"/>
        <w:ind w:firstLineChars="0"/>
      </w:pPr>
      <w:r>
        <w:rPr>
          <w:rFonts w:hint="eastAsia"/>
        </w:rPr>
        <w:t>达到灵活管理培训招生的目的，通过报名系统，可对培训招生</w:t>
      </w:r>
      <w:r>
        <w:t>的</w:t>
      </w:r>
      <w:r>
        <w:rPr>
          <w:rFonts w:hint="eastAsia"/>
        </w:rPr>
        <w:t>情况进行全程实时管理</w:t>
      </w:r>
      <w:r>
        <w:t>、监控以及调整</w:t>
      </w:r>
      <w:r>
        <w:rPr>
          <w:rFonts w:hint="eastAsia"/>
        </w:rPr>
        <w:t xml:space="preserve">； </w:t>
      </w:r>
    </w:p>
    <w:p>
      <w:pPr>
        <w:pStyle w:val="18"/>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 xml:space="preserve">格式的一致性，避免了格式的不一致性所导致的数据转换问题，进而保证了信息的高准确性和可靠性； </w:t>
      </w:r>
    </w:p>
    <w:p>
      <w:pPr>
        <w:pStyle w:val="18"/>
        <w:numPr>
          <w:ilvl w:val="0"/>
          <w:numId w:val="3"/>
        </w:numPr>
        <w:spacing w:before="156" w:after="156"/>
        <w:ind w:firstLineChars="0"/>
      </w:pPr>
      <w:r>
        <w:rPr>
          <w:rFonts w:hint="eastAsia"/>
        </w:rPr>
        <w:t>提升管理水平和工作效率，通过网上报名系统可以更加直观及时的监控培训招生过程，获得招生的统计数据，实现多方位、多层次和宽领域分析招生工作信息，进而为培训结构</w:t>
      </w:r>
      <w:r>
        <w:t>招生调整提供依据</w:t>
      </w:r>
      <w:r>
        <w:rPr>
          <w:rFonts w:hint="eastAsia"/>
        </w:rPr>
        <w:t>，最终实现提升培训结构</w:t>
      </w:r>
      <w:r>
        <w:t>的</w:t>
      </w:r>
      <w:r>
        <w:rPr>
          <w:rFonts w:hint="eastAsia"/>
        </w:rPr>
        <w:t>工作效率、管理水平的目标，</w:t>
      </w:r>
      <w:r>
        <w:t>以及</w:t>
      </w:r>
      <w:r>
        <w:rPr>
          <w:rFonts w:hint="eastAsia"/>
        </w:rPr>
        <w:t>可</w:t>
      </w:r>
      <w:r>
        <w:t>预测可实现的效益</w:t>
      </w:r>
      <w:r>
        <w:rPr>
          <w:rFonts w:hint="eastAsia"/>
        </w:rPr>
        <w:t xml:space="preserve">；  </w:t>
      </w:r>
    </w:p>
    <w:p>
      <w:pPr>
        <w:pStyle w:val="18"/>
        <w:numPr>
          <w:ilvl w:val="0"/>
          <w:numId w:val="3"/>
        </w:numPr>
        <w:spacing w:before="156" w:after="156"/>
        <w:ind w:firstLineChars="0"/>
      </w:pPr>
      <w:r>
        <w:rPr>
          <w:rFonts w:hint="eastAsia"/>
        </w:rPr>
        <w:t>使培训招生</w:t>
      </w:r>
      <w:r>
        <w:t>的</w:t>
      </w:r>
      <w:r>
        <w:rPr>
          <w:rFonts w:hint="eastAsia"/>
        </w:rPr>
        <w:t>管理成本减少，网上报名系统使培训招生</w:t>
      </w:r>
      <w:r>
        <w:t>工作</w:t>
      </w:r>
      <w:r>
        <w:rPr>
          <w:rFonts w:hint="eastAsia"/>
        </w:rPr>
        <w:t>实现了信息化管理，</w:t>
      </w:r>
    </w:p>
    <w:p>
      <w:pPr>
        <w:pStyle w:val="18"/>
        <w:numPr>
          <w:ilvl w:val="0"/>
          <w:numId w:val="3"/>
        </w:numPr>
        <w:spacing w:before="156" w:after="156"/>
        <w:ind w:firstLineChars="0"/>
      </w:pPr>
      <w:r>
        <w:rPr>
          <w:rFonts w:hint="eastAsia"/>
        </w:rPr>
        <w:t>简化了培训招生</w:t>
      </w:r>
      <w:r>
        <w:t>人员</w:t>
      </w:r>
      <w:r>
        <w:rPr>
          <w:rFonts w:hint="eastAsia"/>
        </w:rPr>
        <w:t>的办公手续和学习</w:t>
      </w:r>
      <w:r>
        <w:t>人员的培训</w:t>
      </w:r>
      <w:r>
        <w:rPr>
          <w:rFonts w:hint="eastAsia"/>
        </w:rPr>
        <w:t>报考流程，且系统实现较为容易，研发成本较低，降低了培训</w:t>
      </w:r>
      <w:r>
        <w:t>招生管理</w:t>
      </w:r>
      <w:r>
        <w:rPr>
          <w:rFonts w:hint="eastAsia"/>
        </w:rPr>
        <w:t xml:space="preserve">成本。 </w:t>
      </w:r>
    </w:p>
    <w:p>
      <w:pPr>
        <w:spacing w:before="156" w:after="156"/>
        <w:ind w:firstLine="420"/>
      </w:pPr>
      <w:r>
        <w:rPr>
          <w:rFonts w:hint="eastAsia"/>
        </w:rPr>
        <w:t>总而言之，培训</w:t>
      </w:r>
      <w:r>
        <w:t>课</w:t>
      </w:r>
      <w:r>
        <w:rPr>
          <w:rFonts w:hint="eastAsia"/>
        </w:rPr>
        <w:t>网上报名系统方便了</w:t>
      </w:r>
      <w:r>
        <w:t>培训结构对于招生工作的管理，</w:t>
      </w:r>
      <w:r>
        <w:rPr>
          <w:rFonts w:hint="eastAsia"/>
        </w:rPr>
        <w:t>同时</w:t>
      </w:r>
      <w:r>
        <w:t>也方便了学习人员对于培训结构的调研了解、</w:t>
      </w:r>
      <w:r>
        <w:rPr>
          <w:rFonts w:hint="eastAsia"/>
        </w:rPr>
        <w:t>培训</w:t>
      </w:r>
      <w:r>
        <w:t>课程的熟悉以及培训老师的情况了解。提高培训结构的工作效率和管理水平，同时方便广大社会人员</w:t>
      </w:r>
      <w:r>
        <w:rPr>
          <w:rFonts w:hint="eastAsia"/>
        </w:rPr>
        <w:t>提升</w:t>
      </w:r>
      <w:r>
        <w:t>自我，</w:t>
      </w:r>
      <w:r>
        <w:rPr>
          <w:rFonts w:hint="eastAsia"/>
        </w:rPr>
        <w:t>推进社会</w:t>
      </w:r>
      <w:r>
        <w:t>信息化建设</w:t>
      </w:r>
      <w:r>
        <w:rPr>
          <w:rFonts w:hint="eastAsia"/>
        </w:rPr>
        <w:t>均</w:t>
      </w:r>
      <w:r>
        <w:t>具有</w:t>
      </w:r>
      <w:r>
        <w:rPr>
          <w:rFonts w:hint="eastAsia"/>
        </w:rPr>
        <w:t>十分</w:t>
      </w:r>
      <w:r>
        <w:t>重要的意义。</w:t>
      </w:r>
    </w:p>
    <w:p>
      <w:pPr>
        <w:spacing w:before="156" w:after="156"/>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numPr>
          <w:ilvl w:val="0"/>
          <w:numId w:val="1"/>
        </w:numPr>
        <w:spacing w:before="156" w:after="156"/>
        <w:jc w:val="center"/>
      </w:pPr>
      <w:bookmarkStart w:id="14" w:name="_Toc24464799"/>
      <w:r>
        <w:rPr>
          <w:rFonts w:hint="eastAsia"/>
        </w:rPr>
        <w:t>系统相关技术概述</w:t>
      </w:r>
      <w:bookmarkEnd w:id="14"/>
    </w:p>
    <w:p>
      <w:pPr>
        <w:pStyle w:val="3"/>
        <w:spacing w:before="156" w:after="156"/>
      </w:pPr>
      <w:bookmarkStart w:id="15" w:name="_Toc24464800"/>
      <w:r>
        <w:t xml:space="preserve">2.1 </w:t>
      </w:r>
      <w:r>
        <w:rPr>
          <w:rFonts w:hint="eastAsia"/>
        </w:rPr>
        <w:t>B/S架构和C/S架构</w:t>
      </w:r>
      <w:bookmarkEnd w:id="15"/>
    </w:p>
    <w:p>
      <w:pPr>
        <w:pStyle w:val="4"/>
        <w:spacing w:before="156" w:after="156" w:line="360" w:lineRule="auto"/>
        <w:rPr>
          <w:rFonts w:ascii="宋体" w:hAnsi="宋体" w:eastAsia="宋体" w:cs="宋体"/>
        </w:rPr>
      </w:pPr>
      <w:bookmarkStart w:id="16" w:name="_Toc24464801"/>
      <w:r>
        <w:rPr>
          <w:rFonts w:ascii="宋体" w:hAnsi="宋体" w:eastAsia="宋体" w:cs="宋体"/>
        </w:rPr>
        <w:t xml:space="preserve">2.1.1 </w:t>
      </w:r>
      <w:r>
        <w:rPr>
          <w:rFonts w:hint="eastAsia" w:ascii="宋体" w:hAnsi="宋体" w:eastAsia="宋体" w:cs="宋体"/>
        </w:rPr>
        <w:t>C/S架构</w:t>
      </w:r>
      <w:bookmarkEnd w:id="16"/>
    </w:p>
    <w:p>
      <w:pPr>
        <w:spacing w:before="156" w:after="156"/>
        <w:ind w:firstLine="480"/>
      </w:pPr>
      <w:r>
        <w:rPr>
          <w:rFonts w:hint="eastAsia"/>
        </w:rPr>
        <w:t>C/S全称是Client/Server，即客户端/服务端。我们将响应服务的计算机称为服务器，而接受请求服务的计算机称为客户机。而服务端也分为两种，其一是数据库服务器端，客户端通过数据库连接来访问服务器端数据；另一种是Socket服务器端，服务器端程序通过Socket与客户端程序通信。</w:t>
      </w:r>
    </w:p>
    <w:p>
      <w:pPr>
        <w:spacing w:before="156" w:after="156"/>
        <w:ind w:firstLine="480"/>
      </w:pPr>
      <w:r>
        <w:rPr>
          <w:rFonts w:hint="eastAsia"/>
        </w:rPr>
        <w:t>C/S模式一种比较早的软件架构，一般建立在专用的网络上, 小范围里的网络环境,主要用于局域网内， 局域网之间再通过专门服务器提供连接和数据交换服务.C/S架构软件它可以分为客户机和服务器两层；第一层在客户端系统上结合了界面显示和业务逻辑；第二层通过网络组合数据库服务器。简而言之，第一层是用户表示层，第二层是数据库层。对于C/S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2-1C/S原理图所示。</w:t>
      </w:r>
    </w:p>
    <w:p>
      <w:pPr>
        <w:spacing w:before="156" w:after="156"/>
        <w:ind w:firstLine="480"/>
        <w:jc w:val="center"/>
      </w:pPr>
      <w:r>
        <w:object>
          <v:shape id="_x0000_i1025" o:spt="75" type="#_x0000_t75" style="height:177.75pt;width:213.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spacing w:before="0" w:beforeLines="0" w:after="0" w:afterLines="0" w:line="240" w:lineRule="auto"/>
        <w:ind w:firstLine="482"/>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图2-1 C/S架构</w:t>
      </w:r>
    </w:p>
    <w:p>
      <w:pPr>
        <w:spacing w:before="156" w:after="156"/>
        <w:ind w:firstLine="480"/>
      </w:pPr>
      <w:r>
        <w:rPr>
          <w:rFonts w:hint="eastAsia"/>
        </w:rPr>
        <w:t>C/S架构下的各种软件，如果用户要使用它，则需要先在计算机上下载客户端并进行安装，安装后既可以使用。 例如各种视频播放器，社交软件等。针对于C/S架构来说C/S架构的界面和操作可以很丰富，因为该架构将应用与服务分离，系统具有稳定性和灵活性，并且安全性能可以很容易保证，相应速度也很快，因为只涉及到一层交互处理，中间没有什么阻隔或岔路，然而C/S架构也有一些缺点，例如适用面窄，通常用于局域网中；软件升级和维护较为复杂，因为一旦软件升级，所有的客户机都需要升级安装程序；用户群相对较为固定的， 因为需要安装该程序才能使用，因此不适合面向一些不可知的用户。</w:t>
      </w:r>
    </w:p>
    <w:p>
      <w:pPr>
        <w:pStyle w:val="4"/>
        <w:spacing w:before="156" w:after="156" w:line="360" w:lineRule="auto"/>
        <w:rPr>
          <w:rFonts w:ascii="宋体" w:hAnsi="宋体" w:eastAsia="宋体" w:cs="宋体"/>
        </w:rPr>
      </w:pPr>
      <w:bookmarkStart w:id="17" w:name="_Toc24464802"/>
      <w:r>
        <w:rPr>
          <w:rFonts w:hint="eastAsia" w:ascii="宋体" w:hAnsi="宋体" w:eastAsia="宋体" w:cs="宋体"/>
        </w:rPr>
        <w:t>2.1.2 B/S架构</w:t>
      </w:r>
      <w:bookmarkEnd w:id="17"/>
    </w:p>
    <w:p>
      <w:pPr>
        <w:spacing w:before="156" w:after="156"/>
        <w:ind w:firstLine="480"/>
      </w:pPr>
      <w:r>
        <w:rPr>
          <w:rFonts w:hint="eastAsia"/>
        </w:rPr>
        <w:t>B/S架构的全称为Browser/Server，即浏览器/服务器结构。B/S架构Web是网络结构模式兴起之后的一种，Browser是指Web浏览器，只有少数事务逻辑会在前端实现，而主要的事务逻辑在服务器端实现。B/S系统的软件不需要单独安装，只有Web浏览器可以正常使用。实际上，就是将现在前端做的一些事情，大部分的逻辑交给后台来实现，而前端主要做一些数据渲染和请求等比较少的逻辑。</w:t>
      </w:r>
    </w:p>
    <w:p>
      <w:pPr>
        <w:spacing w:before="156" w:after="156"/>
        <w:ind w:firstLine="480"/>
      </w:pPr>
      <w:r>
        <w:rPr>
          <w:rFonts w:hint="eastAsia"/>
        </w:rPr>
        <w:t>与C / S架构不同，B / S架构具有三层。 第一层是表示层主要完成用户与后台之间的交互以及最终查询结果的输出功能。 第二层是逻辑层主要是用服务器来完成客户端的应用逻辑功能。 第三层是数据层主要是接收到客户端请求后进行运算处理。其工作原理是B/S架构采取浏览器请求，服务器响应的工作模式。用户可以通过浏览器访问Web服务器在互联网上的各种信息，例如文本、图片、视频、音频等。而Web服务器可以通过不同的方式与数据库服务器进行连接；实际上，大量的数据都是存储在数据库服务器中的；从Web服务器下载程序并在本地执行。 在下载过程中如果遇到与涉及数据库相关的指令，Web服务器将它交给数据库服务器来解释执行，并将其返回给Web服务器，然后服务器再将其返回给用户。在这种结构中，许多网络连接在一起以形成一个庞大的网络，即全球网络。 每个企业可以在此基础上建立结构自己的互联网。 如图2-2 B/S工作原理图所示。</w:t>
      </w:r>
    </w:p>
    <w:p>
      <w:pPr>
        <w:spacing w:before="156" w:after="156"/>
        <w:jc w:val="center"/>
      </w:pPr>
      <w:r>
        <w:object>
          <v:shape id="_x0000_i1026" o:spt="75" type="#_x0000_t75" style="height:257.25pt;width:327.7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spacing w:before="0" w:beforeLines="0" w:after="0" w:afterLines="0" w:line="240" w:lineRule="auto"/>
        <w:ind w:firstLine="482"/>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图2-2 B/S架构</w:t>
      </w:r>
    </w:p>
    <w:p>
      <w:pPr>
        <w:spacing w:before="156" w:after="156"/>
        <w:ind w:firstLine="480"/>
      </w:pPr>
      <w:r>
        <w:rPr>
          <w:rFonts w:hint="eastAsia"/>
        </w:rPr>
        <w:t>B/S架构最大的优点就是只要有网的地方就可以进行操作，不需要单独安装相关程序。B/S架构下的软件升级较为简单，只需要更新服务端即可。而B/S也有些缺点，在速度和安全上需要巨大的设计成本；客户端和服务端的交互是请求响应的模式，往往需要刷新界面才能看到更新的内容。</w:t>
      </w:r>
    </w:p>
    <w:p>
      <w:pPr>
        <w:pStyle w:val="3"/>
        <w:spacing w:before="156" w:after="156"/>
      </w:pPr>
      <w:bookmarkStart w:id="18" w:name="_Toc24464803"/>
      <w:r>
        <w:rPr>
          <w:rFonts w:hint="eastAsia"/>
        </w:rPr>
        <w:t>2.</w:t>
      </w:r>
      <w:r>
        <w:t>2</w:t>
      </w:r>
      <w:r>
        <w:rPr>
          <w:rFonts w:hint="eastAsia"/>
        </w:rPr>
        <w:t xml:space="preserve"> ASP.NET语言概述</w:t>
      </w:r>
      <w:bookmarkEnd w:id="18"/>
    </w:p>
    <w:p>
      <w:pPr>
        <w:pStyle w:val="4"/>
        <w:spacing w:before="156" w:after="156" w:line="360" w:lineRule="auto"/>
        <w:rPr>
          <w:rFonts w:ascii="宋体" w:hAnsi="宋体" w:eastAsia="宋体" w:cs="宋体"/>
        </w:rPr>
      </w:pPr>
      <w:bookmarkStart w:id="19" w:name="_Toc24464804"/>
      <w:r>
        <w:rPr>
          <w:rFonts w:hint="eastAsia" w:ascii="宋体" w:hAnsi="宋体" w:eastAsia="宋体" w:cs="宋体"/>
        </w:rPr>
        <w:t>2.2.1 .NET Framework框架</w:t>
      </w:r>
      <w:bookmarkEnd w:id="19"/>
    </w:p>
    <w:p>
      <w:pPr>
        <w:spacing w:before="156" w:after="156"/>
        <w:ind w:firstLine="480"/>
      </w:pPr>
      <w:r>
        <w:rPr>
          <w:rFonts w:hint="eastAsia"/>
        </w:rPr>
        <w:t>.NET框架（.NET Framework）是由微软开发，是一个多语言组件开发和执行环境，致力于敏捷软件开发、快速应用开发、平台无关性和网络透明化的软件开发平台。它提供了一个跨语言的统一编程环境，便于开发人员更容易地建立Web应用程序和Web服务，使得Internet上的各应用程序之间，可以使用Web服务进行沟通。</w:t>
      </w:r>
    </w:p>
    <w:p>
      <w:pPr>
        <w:spacing w:before="156" w:after="156"/>
        <w:ind w:firstLine="480"/>
      </w:pPr>
      <w:r>
        <w:rPr>
          <w:rFonts w:hint="eastAsia"/>
        </w:rPr>
        <w:t>.NET框架又包括三个主要组成部分：公共语言运行库（CLR）、服务框架（Services Framework）和上层的两类应用模板“传统的Windows应用程序模板（WinForms）”和“基于ASP.NET的面向Web的网络应用程序模板（WebForms和WebServices）”。目前.NET Framework版本已经更新到了4.8。</w:t>
      </w:r>
    </w:p>
    <w:p>
      <w:pPr>
        <w:pStyle w:val="4"/>
        <w:spacing w:before="156" w:after="156" w:line="360" w:lineRule="auto"/>
        <w:rPr>
          <w:rFonts w:ascii="宋体" w:hAnsi="宋体" w:eastAsia="宋体" w:cs="宋体"/>
        </w:rPr>
      </w:pPr>
      <w:bookmarkStart w:id="20" w:name="_Toc24464805"/>
      <w:r>
        <w:rPr>
          <w:rFonts w:hint="eastAsia" w:ascii="宋体" w:hAnsi="宋体" w:eastAsia="宋体" w:cs="宋体"/>
        </w:rPr>
        <w:t>2.2.2 MVC架构</w:t>
      </w:r>
      <w:bookmarkEnd w:id="20"/>
    </w:p>
    <w:p>
      <w:pPr>
        <w:spacing w:before="156" w:after="156"/>
        <w:ind w:firstLine="480"/>
      </w:pPr>
      <w:r>
        <w:rPr>
          <w:rFonts w:hint="eastAsia"/>
        </w:rPr>
        <w:t>MVC是计算机科学领域重要的构建模式，最初被命名为事务-模型-视图-编辑器（Thing-Model-View-Editor），后来简化成了模型-视图-控制器（Model-View-Controller）。ASP.NET MVC是一种构建Web应用程序的框架，是一种强大而简洁的方式，虽然关注点的显式分离在一定程度上增加了应用程序设计的复杂性，但总的来说，MVC带来的益处要超过它所带来的弊端。</w:t>
      </w:r>
    </w:p>
    <w:p>
      <w:pPr>
        <w:spacing w:before="156" w:after="156"/>
        <w:ind w:firstLine="480"/>
      </w:pPr>
      <w:r>
        <w:rPr>
          <w:rFonts w:hint="eastAsia"/>
        </w:rPr>
        <w:t>MVC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MVC模式同时提供了对HTML界面、样式CSS和JavaScript的完全控制。MVC分层还可以简化团队开发。不同的开发人员可以同时开发视图，控制器和业务逻辑。</w:t>
      </w:r>
    </w:p>
    <w:p>
      <w:pPr>
        <w:pStyle w:val="4"/>
        <w:spacing w:before="156" w:after="156" w:line="360" w:lineRule="auto"/>
        <w:rPr>
          <w:rFonts w:ascii="宋体" w:hAnsi="宋体" w:eastAsia="宋体" w:cs="宋体"/>
        </w:rPr>
      </w:pPr>
      <w:bookmarkStart w:id="21" w:name="_Toc24464806"/>
      <w:r>
        <w:rPr>
          <w:rFonts w:hint="eastAsia" w:ascii="宋体" w:hAnsi="宋体" w:eastAsia="宋体" w:cs="宋体"/>
        </w:rPr>
        <w:t>2.2.3 Asp.Net Web API的介绍</w:t>
      </w:r>
      <w:bookmarkEnd w:id="21"/>
    </w:p>
    <w:p>
      <w:pPr>
        <w:spacing w:before="156" w:after="156"/>
        <w:ind w:firstLine="480"/>
      </w:pPr>
      <w:r>
        <w:rPr>
          <w:rFonts w:hint="eastAsia"/>
        </w:rPr>
        <w:t>ASP.NET Web API是可以很容易构建达到广泛的HTTP服务的客户端，包括浏览器以及移动终端的​​一个框架。该技术是基于微软.NET Framework的Restful的程序应用。ASP.NET Web API在接收和生成像JSON和XML等结构化数据方面的功能非常强大，相对于Web API来说，HTTP不仅用于生成Web页面，它还是构建用于公开服务和数据的API的强大平台。HTTP是简单，灵活，以及无处不在的，所以几乎所有的平台可以有一个HTTP库，所以HTTP服务可以覆盖范围足够广的客户端，包括浏览器，移动设备和传统的桌面应用程序。</w:t>
      </w:r>
    </w:p>
    <w:p>
      <w:pPr>
        <w:spacing w:before="156" w:after="156"/>
        <w:ind w:firstLine="480"/>
      </w:pPr>
      <w:r>
        <w:rPr>
          <w:rFonts w:hint="eastAsia"/>
        </w:rPr>
        <w:t>对于Web API的实现，.NET提供了一套完整的机制就是ASP.NET MVC API,这种方式是类似于MVC的模式，实现起来十分简单便捷，不需要特别关注HTTP和RESTful的一些东西，所以在创建新的项目时，所有的东西.net都已帮你搞定。</w:t>
      </w:r>
    </w:p>
    <w:p>
      <w:pPr>
        <w:spacing w:before="156" w:after="156"/>
      </w:pPr>
    </w:p>
    <w:p>
      <w:pPr>
        <w:pStyle w:val="3"/>
        <w:spacing w:before="156" w:after="156"/>
      </w:pPr>
      <w:bookmarkStart w:id="22" w:name="_Toc24464807"/>
      <w:r>
        <w:rPr>
          <w:rFonts w:hint="eastAsia"/>
        </w:rPr>
        <w:t>2.</w:t>
      </w:r>
      <w:r>
        <w:t xml:space="preserve">3 </w:t>
      </w:r>
      <w:r>
        <w:rPr>
          <w:rFonts w:hint="eastAsia"/>
        </w:rPr>
        <w:t>数据库介绍</w:t>
      </w:r>
      <w:bookmarkEnd w:id="22"/>
    </w:p>
    <w:p>
      <w:pPr>
        <w:spacing w:before="156" w:after="156"/>
        <w:ind w:firstLine="480"/>
      </w:pPr>
      <w:r>
        <w:rPr>
          <w:rFonts w:hint="eastAsia"/>
        </w:rPr>
        <w:t>数据库技术是计算机科学技术中发展最快的领域之一，也是应用最更为广泛的技术之一。数据库管理系统简称DBMS,是计算机信息系统与应用系统的核心技术和重要基础，数据库可以为人们提供存储数据、管理信息、共享数据资源等功能。数据库可以分为三种类型，分别是关系型数据库、非关系型数据库、键值数据库。</w:t>
      </w:r>
    </w:p>
    <w:p>
      <w:pPr>
        <w:spacing w:before="156" w:after="156"/>
        <w:ind w:firstLine="480"/>
      </w:pPr>
      <w:r>
        <w:rPr>
          <w:rFonts w:hint="eastAsia"/>
        </w:rPr>
        <w:t>在日常开发中，经常使用的数据库是关系型数据库和非关系型数据库。关系型数据库例如MySql、Oracle、SQL Server等，非关系型数据即NoSQL，例如Redis、Mongodb、Memcached等，本网上报名系统的数据库采用的就是SQL Server 2014，SQL Server系列数据库是世界上部署最广泛的数据库管理软件，Microsoft 公司推出的关系型数据库管理系统。</w:t>
      </w:r>
    </w:p>
    <w:p>
      <w:pPr>
        <w:pStyle w:val="3"/>
        <w:spacing w:before="156" w:after="156"/>
      </w:pPr>
      <w:bookmarkStart w:id="23" w:name="_Toc24464808"/>
      <w:r>
        <w:rPr>
          <w:rFonts w:hint="eastAsia"/>
        </w:rPr>
        <w:t>2.</w:t>
      </w:r>
      <w:r>
        <w:t xml:space="preserve">4 </w:t>
      </w:r>
      <w:r>
        <w:rPr>
          <w:rFonts w:hint="eastAsia"/>
        </w:rPr>
        <w:t>前端JS框架的介绍</w:t>
      </w:r>
      <w:bookmarkEnd w:id="23"/>
    </w:p>
    <w:p>
      <w:pPr>
        <w:pStyle w:val="4"/>
        <w:spacing w:before="156" w:after="156" w:line="360" w:lineRule="auto"/>
        <w:rPr>
          <w:rFonts w:ascii="宋体" w:hAnsi="宋体" w:eastAsia="宋体" w:cs="宋体"/>
        </w:rPr>
      </w:pPr>
      <w:bookmarkStart w:id="24" w:name="_Toc24464809"/>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jQuery的介绍</w:t>
      </w:r>
      <w:bookmarkEnd w:id="24"/>
    </w:p>
    <w:p>
      <w:pPr>
        <w:spacing w:before="156" w:after="156"/>
        <w:ind w:firstLine="480"/>
      </w:pPr>
      <w:r>
        <w:rPr>
          <w:rFonts w:hint="eastAsia"/>
        </w:rPr>
        <w:t>jQuery是一种快速、简洁的JavaScript框架。jQuery设计的宗旨是“write Less，Do More”，即倡导写更少的代码，做更多的事情。它封装JavaScript常用的功能代码，提供一种简便的JavaScript设计模式。</w:t>
      </w:r>
    </w:p>
    <w:p>
      <w:pPr>
        <w:spacing w:before="156" w:after="156"/>
        <w:ind w:firstLine="480"/>
      </w:pPr>
      <w:r>
        <w:rPr>
          <w:rFonts w:hint="eastAsia"/>
        </w:rPr>
        <w:t>jQuery能够简单快速的获取界面元素，能够提供多且漂亮的页面动画效果，创建AJAX无刷新网页，特别是开发服务器端网页时，可以非常灵敏且局部刷新网页，给用户更好的使用体验。jQuery还提供了针对JavaScript语言和界面元素事件的增强，并且可以对网页内容进行修改，开发人员在对于界面元素和数据操作更方便。jQuery的出现大大的节省了开发人员的工作量，提高了工作效率。</w:t>
      </w:r>
    </w:p>
    <w:p>
      <w:pPr>
        <w:pStyle w:val="4"/>
        <w:spacing w:before="156" w:after="156" w:line="360" w:lineRule="auto"/>
        <w:rPr>
          <w:rFonts w:ascii="宋体" w:hAnsi="宋体" w:eastAsia="宋体" w:cs="宋体"/>
        </w:rPr>
      </w:pPr>
      <w:bookmarkStart w:id="25" w:name="_Toc24464810"/>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AngularJS的介绍</w:t>
      </w:r>
      <w:bookmarkEnd w:id="25"/>
    </w:p>
    <w:p>
      <w:pPr>
        <w:spacing w:before="156" w:after="156"/>
        <w:ind w:firstLine="480"/>
      </w:pPr>
      <w:r>
        <w:rPr>
          <w:rFonts w:hint="eastAsia"/>
        </w:rPr>
        <w:t>在AngularJS出现前，前端开发主要使用jQuery+原生js，而使用的很多UI框架也都是基于jQuery开发的。而AngularJs的出现打破这一规律，首先AngularJS是一个MVC的框架，会提供很多的API函数供开发者使用，就不用了再写很多原生js去实现复杂的界面效果。</w:t>
      </w:r>
    </w:p>
    <w:p>
      <w:pPr>
        <w:spacing w:before="156" w:after="156"/>
        <w:ind w:firstLine="480"/>
      </w:pPr>
      <w:r>
        <w:rPr>
          <w:rFonts w:hint="eastAsia"/>
        </w:rPr>
        <w:t>针对于AngularJs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 “高聚合低耦合” 设计原则。第三提供了强大的directive，用户可以自行封装功能来达到自己想实现的效果。第四依赖注入，将后端语言的模式赋予前端代码，可以提高前端代码的重用性和灵活度，这样后端只需要提供数据来源和前端无法实现的操作即可。</w:t>
      </w:r>
    </w:p>
    <w:p>
      <w:pPr>
        <w:pStyle w:val="3"/>
        <w:spacing w:before="156" w:after="156"/>
      </w:pPr>
      <w:bookmarkStart w:id="26" w:name="_Toc24464811"/>
      <w:r>
        <w:rPr>
          <w:rFonts w:hint="eastAsia"/>
        </w:rPr>
        <w:t>2.5</w:t>
      </w:r>
      <w:r>
        <w:rPr>
          <w:rFonts w:hint="eastAsia"/>
        </w:rPr>
        <w:tab/>
      </w:r>
      <w:r>
        <w:rPr>
          <w:rFonts w:hint="eastAsia"/>
        </w:rPr>
        <w:t xml:space="preserve"> CSS框架Bootstrap的介绍</w:t>
      </w:r>
      <w:bookmarkEnd w:id="26"/>
    </w:p>
    <w:p>
      <w:pPr>
        <w:spacing w:before="156" w:after="156"/>
        <w:ind w:firstLine="480"/>
      </w:pPr>
      <w:r>
        <w:rPr>
          <w:rFonts w:hint="eastAsia"/>
        </w:rPr>
        <w:t>Bootstrap框架是由美国Twitter公司推出的一款针对于HTML、CSS、JavaScript 开发的前端框架，用于开发响应式布局、移动设备优先的 WEB 项目，Bootstrap框架拥有开发简洁、直观、强悍等特点。使得Web开发更为便捷迅速，为所有开发者、所有应用场景而设计则是bootstrap框架的目的。</w:t>
      </w:r>
    </w:p>
    <w:p>
      <w:pPr>
        <w:spacing w:before="156" w:after="156"/>
        <w:ind w:firstLine="480"/>
      </w:pPr>
      <w:r>
        <w:t>Bootstrap</w:t>
      </w:r>
      <w:r>
        <w:rPr>
          <w:rFonts w:hint="eastAsia"/>
        </w:rPr>
        <w:t>虽然提供的由CSS样式表，但是</w:t>
      </w:r>
      <w:r>
        <w:t>Bootstrap</w:t>
      </w:r>
      <w:r>
        <w:rPr>
          <w:rFonts w:hint="eastAsia"/>
        </w:rPr>
        <w:t>的源码是采用目前最流行的CSS预处理脚本-Less和Sass开发的，所以使用者可以针对自己的需求进行样式修改和定制。并且该框架还支持同一份代码可以有效快速的在手机、平板、PC设备进行适配。最重要的是其完全开源的，它的代码托管、开发、维护都依赖 GitHub 平台。</w:t>
      </w:r>
    </w:p>
    <w:p>
      <w:pPr>
        <w:spacing w:before="156" w:after="156"/>
        <w:rPr>
          <w:rFonts w:hint="eastAsia"/>
        </w:rPr>
      </w:pPr>
      <w:r>
        <w:br w:type="page"/>
      </w:r>
    </w:p>
    <w:p>
      <w:pPr>
        <w:pStyle w:val="2"/>
        <w:numPr>
          <w:ilvl w:val="0"/>
          <w:numId w:val="1"/>
        </w:numPr>
        <w:spacing w:before="156" w:after="156"/>
        <w:jc w:val="center"/>
      </w:pPr>
      <w:bookmarkStart w:id="27" w:name="_Toc24464812"/>
      <w:r>
        <w:rPr>
          <w:rFonts w:hint="eastAsia"/>
        </w:rPr>
        <w:t>系统需求分析和详细设计</w:t>
      </w:r>
      <w:bookmarkEnd w:id="27"/>
    </w:p>
    <w:p>
      <w:pPr>
        <w:pStyle w:val="3"/>
        <w:spacing w:before="156" w:after="156"/>
      </w:pPr>
      <w:bookmarkStart w:id="28" w:name="_Toc24464813"/>
      <w:r>
        <w:rPr>
          <w:rFonts w:hint="eastAsia"/>
        </w:rPr>
        <w:t>3.1</w:t>
      </w:r>
      <w:r>
        <w:rPr>
          <w:rFonts w:hint="eastAsia"/>
        </w:rPr>
        <w:tab/>
      </w:r>
      <w:r>
        <w:t xml:space="preserve"> </w:t>
      </w:r>
      <w:bookmarkEnd w:id="28"/>
      <w:r>
        <w:rPr>
          <w:rFonts w:hint="eastAsia"/>
        </w:rPr>
        <w:t>需求用户分析</w:t>
      </w:r>
    </w:p>
    <w:p>
      <w:pPr>
        <w:spacing w:before="156" w:after="156"/>
        <w:ind w:firstLine="480"/>
        <w:rPr>
          <w:rFonts w:hint="eastAsia"/>
        </w:rPr>
      </w:pPr>
      <w:r>
        <w:rPr>
          <w:rFonts w:hint="eastAsia"/>
        </w:rPr>
        <w:t>本系统在研发初期，经过与本班师生，计算机系以及其他系的领导、教师以及学生进行讨论和协商。确定了本课题将开发的是适合于学校学生报名参加各种突击培训班报名的系统，在局域网内适用，尽可能在广域网使用，解决手工报名参加培训班的问题，缓解专门负责报名老师的工作压力。</w:t>
      </w:r>
    </w:p>
    <w:p>
      <w:pPr>
        <w:spacing w:before="156" w:after="156"/>
        <w:ind w:firstLine="480"/>
        <w:rPr>
          <w:rFonts w:hint="eastAsia"/>
        </w:rPr>
      </w:pPr>
      <w:r>
        <w:rPr>
          <w:rFonts w:hint="eastAsia"/>
        </w:rPr>
        <w:t>要求本系统首先可以进行四级六级英语培训班，学位英语培训班，计算机等级培训班，.</w:t>
      </w:r>
      <w:r>
        <w:t>net</w:t>
      </w:r>
      <w:r>
        <w:rPr>
          <w:rFonts w:hint="eastAsia"/>
        </w:rPr>
        <w:t xml:space="preserve">入门开发培训班等等的网络报名。当然，还可以再进一步扩充其功能，增加更多得培训班的报名要求。 </w:t>
      </w:r>
    </w:p>
    <w:p>
      <w:pPr>
        <w:spacing w:before="156" w:after="156"/>
        <w:ind w:firstLine="480"/>
      </w:pPr>
      <w:r>
        <w:rPr>
          <w:rFonts w:hint="eastAsia"/>
        </w:rPr>
        <w:t>培训班网上报名系统必须满足学生针对培训班得选择及报名，用户需求包括： 学生可以进行注册登陆，注册完成后学生输入自己的学生号和密码即可登陆成功，系统可以自动识别其身份；学生可以进行培训班得查询及报名，可以修改自己得信息或取消报名；针对不同的管理员应具有不同的管理权限，培训老师可以管理本班范围内学生，系统管理员可以管理所有学生。</w:t>
      </w:r>
    </w:p>
    <w:p>
      <w:pPr>
        <w:pStyle w:val="3"/>
        <w:spacing w:before="156" w:after="156"/>
        <w:rPr>
          <w:rFonts w:hint="eastAsia"/>
        </w:rPr>
      </w:pPr>
      <w:bookmarkStart w:id="29" w:name="_Toc24464815"/>
      <w:r>
        <w:rPr>
          <w:rFonts w:hint="eastAsia"/>
        </w:rPr>
        <w:t>3.</w:t>
      </w:r>
      <w:r>
        <w:rPr>
          <w:rFonts w:hint="eastAsia"/>
          <w:lang w:val="en-US" w:eastAsia="zh-CN"/>
        </w:rPr>
        <w:t xml:space="preserve">2 </w:t>
      </w:r>
      <w:r>
        <w:rPr>
          <w:rFonts w:hint="eastAsia"/>
          <w:lang w:eastAsia="zh-CN"/>
        </w:rPr>
        <w:t>功能性需求</w:t>
      </w:r>
      <w:r>
        <w:rPr>
          <w:rFonts w:hint="eastAsia"/>
        </w:rPr>
        <w:t>分析</w:t>
      </w:r>
      <w:bookmarkEnd w:id="29"/>
    </w:p>
    <w:p>
      <w:pPr>
        <w:pStyle w:val="4"/>
        <w:spacing w:before="156" w:after="156" w:line="360" w:lineRule="auto"/>
        <w:rPr>
          <w:rFonts w:hint="eastAsia" w:ascii="宋体" w:hAnsi="宋体" w:eastAsia="宋体" w:cs="宋体"/>
          <w:lang w:val="en-US" w:eastAsia="zh-CN"/>
        </w:rPr>
      </w:pPr>
      <w:r>
        <w:rPr>
          <w:rFonts w:hint="eastAsia" w:ascii="宋体" w:hAnsi="宋体" w:eastAsia="宋体" w:cs="宋体"/>
          <w:lang w:val="en-US" w:eastAsia="zh-CN"/>
        </w:rPr>
        <w:t>3.2.1 注册登录模块需求分析</w:t>
      </w:r>
    </w:p>
    <w:p>
      <w:pPr>
        <w:spacing w:before="156" w:after="156"/>
        <w:ind w:firstLine="480"/>
        <w:rPr>
          <w:rFonts w:hint="eastAsia"/>
          <w:lang w:eastAsia="zh-CN"/>
        </w:rPr>
      </w:pPr>
      <w:r>
        <w:rPr>
          <w:rFonts w:hint="eastAsia"/>
        </w:rPr>
        <w:t>需要</w:t>
      </w:r>
      <w:r>
        <w:rPr>
          <w:rFonts w:hint="eastAsia"/>
          <w:lang w:eastAsia="zh-CN"/>
        </w:rPr>
        <w:t>报名</w:t>
      </w:r>
      <w:r>
        <w:rPr>
          <w:rFonts w:hint="eastAsia"/>
        </w:rPr>
        <w:t>培训课程的学生可以登录</w:t>
      </w:r>
      <w:r>
        <w:rPr>
          <w:rFonts w:hint="eastAsia"/>
          <w:lang w:eastAsia="zh-CN"/>
        </w:rPr>
        <w:t>报名</w:t>
      </w:r>
      <w:r>
        <w:rPr>
          <w:rFonts w:hint="eastAsia"/>
        </w:rPr>
        <w:t>网站，并通过在线</w:t>
      </w:r>
      <w:r>
        <w:rPr>
          <w:rFonts w:hint="eastAsia"/>
          <w:lang w:eastAsia="zh-CN"/>
        </w:rPr>
        <w:t>报名</w:t>
      </w:r>
      <w:r>
        <w:rPr>
          <w:rFonts w:hint="eastAsia"/>
        </w:rPr>
        <w:t>系统的主页进行以下操作</w:t>
      </w:r>
      <w:r>
        <w:rPr>
          <w:rFonts w:hint="eastAsia"/>
          <w:lang w:eastAsia="zh-CN"/>
        </w:rPr>
        <w:t>：</w:t>
      </w:r>
    </w:p>
    <w:p>
      <w:pPr>
        <w:spacing w:before="156" w:after="156"/>
        <w:ind w:firstLine="480"/>
        <w:rPr>
          <w:rFonts w:hint="eastAsia"/>
        </w:rPr>
      </w:pPr>
      <w:r>
        <w:rPr>
          <w:rFonts w:hint="eastAsia"/>
        </w:rPr>
        <w:t>管理员在系统首页中发布的各种</w:t>
      </w:r>
      <w:r>
        <w:rPr>
          <w:rFonts w:hint="eastAsia"/>
          <w:lang w:eastAsia="zh-CN"/>
        </w:rPr>
        <w:t>培训课程</w:t>
      </w:r>
      <w:r>
        <w:rPr>
          <w:rFonts w:hint="eastAsia"/>
        </w:rPr>
        <w:t>信息，</w:t>
      </w:r>
      <w:r>
        <w:rPr>
          <w:rFonts w:hint="eastAsia"/>
          <w:lang w:eastAsia="zh-CN"/>
        </w:rPr>
        <w:t>学生</w:t>
      </w:r>
      <w:r>
        <w:rPr>
          <w:rFonts w:hint="eastAsia"/>
        </w:rPr>
        <w:t>打开系统界面都可以</w:t>
      </w:r>
      <w:r>
        <w:rPr>
          <w:rFonts w:hint="eastAsia"/>
          <w:lang w:eastAsia="zh-CN"/>
        </w:rPr>
        <w:t>进行</w:t>
      </w:r>
      <w:r>
        <w:rPr>
          <w:rFonts w:hint="eastAsia"/>
        </w:rPr>
        <w:t>浏览，并根据需求选择是否注册，必须注意注册时输入信息的真实性和准确性。报名后可以选择</w:t>
      </w:r>
      <w:r>
        <w:rPr>
          <w:rFonts w:hint="eastAsia"/>
          <w:lang w:eastAsia="zh-CN"/>
        </w:rPr>
        <w:t>培训</w:t>
      </w:r>
      <w:r>
        <w:rPr>
          <w:rFonts w:hint="eastAsia"/>
        </w:rPr>
        <w:t>科目，并填写相应的报名表等待审核，最后系统将根据考生输入的信息随机生成对应的序号。</w:t>
      </w:r>
    </w:p>
    <w:p>
      <w:pPr>
        <w:spacing w:before="156" w:after="156"/>
        <w:ind w:firstLine="480"/>
        <w:rPr>
          <w:rFonts w:hint="eastAsia"/>
        </w:rPr>
      </w:pPr>
      <w:r>
        <w:rPr>
          <w:rFonts w:hint="eastAsia"/>
        </w:rPr>
        <w:t>该系统的主要业务步骤是：第一步</w:t>
      </w:r>
      <w:r>
        <w:rPr>
          <w:rFonts w:hint="eastAsia"/>
          <w:lang w:eastAsia="zh-CN"/>
        </w:rPr>
        <w:t>用户</w:t>
      </w:r>
      <w:r>
        <w:rPr>
          <w:rFonts w:hint="eastAsia"/>
        </w:rPr>
        <w:t>完成注册； 第二步是</w:t>
      </w:r>
      <w:r>
        <w:rPr>
          <w:rFonts w:hint="eastAsia"/>
          <w:lang w:eastAsia="zh-CN"/>
        </w:rPr>
        <w:t>由管理员</w:t>
      </w:r>
      <w:r>
        <w:rPr>
          <w:rFonts w:hint="eastAsia"/>
        </w:rPr>
        <w:t>检查</w:t>
      </w:r>
      <w:r>
        <w:rPr>
          <w:rFonts w:hint="eastAsia"/>
          <w:lang w:eastAsia="zh-CN"/>
        </w:rPr>
        <w:t>用户</w:t>
      </w:r>
      <w:r>
        <w:rPr>
          <w:rFonts w:hint="eastAsia"/>
        </w:rPr>
        <w:t>所填写的信息是否真实有效</w:t>
      </w:r>
      <w:r>
        <w:rPr>
          <w:rFonts w:hint="eastAsia"/>
          <w:lang w:eastAsia="zh-CN"/>
        </w:rPr>
        <w:t>，</w:t>
      </w:r>
      <w:r>
        <w:rPr>
          <w:rFonts w:hint="eastAsia"/>
        </w:rPr>
        <w:t>如果用户错误地</w:t>
      </w:r>
      <w:r>
        <w:rPr>
          <w:rFonts w:hint="eastAsia"/>
          <w:lang w:eastAsia="zh-CN"/>
        </w:rPr>
        <w:t>填</w:t>
      </w:r>
      <w:r>
        <w:rPr>
          <w:rFonts w:hint="eastAsia"/>
        </w:rPr>
        <w:t>写了信息但</w:t>
      </w:r>
      <w:r>
        <w:rPr>
          <w:rFonts w:hint="eastAsia"/>
          <w:lang w:eastAsia="zh-CN"/>
        </w:rPr>
        <w:t>已经注册成功</w:t>
      </w:r>
      <w:r>
        <w:rPr>
          <w:rFonts w:hint="eastAsia"/>
        </w:rPr>
        <w:t>，则</w:t>
      </w:r>
      <w:r>
        <w:rPr>
          <w:rFonts w:hint="eastAsia"/>
          <w:lang w:eastAsia="zh-CN"/>
        </w:rPr>
        <w:t>可以在用户信息</w:t>
      </w:r>
      <w:r>
        <w:rPr>
          <w:rFonts w:hint="eastAsia"/>
        </w:rPr>
        <w:t>修改相应的注册用户信息。第三步是</w:t>
      </w:r>
      <w:r>
        <w:rPr>
          <w:rFonts w:hint="eastAsia"/>
          <w:lang w:eastAsia="zh-CN"/>
        </w:rPr>
        <w:t>进行培训班报名，根据自己选择的培训种类，选择相应的培训班，查看课程时间，进行报名申请。</w:t>
      </w:r>
    </w:p>
    <w:p>
      <w:pPr>
        <w:pStyle w:val="4"/>
        <w:spacing w:before="156" w:after="156" w:line="360" w:lineRule="auto"/>
        <w:rPr>
          <w:rFonts w:hint="default" w:ascii="宋体" w:hAnsi="宋体" w:eastAsia="宋体" w:cs="宋体"/>
          <w:lang w:val="en-US" w:eastAsia="zh-CN"/>
        </w:rPr>
      </w:pPr>
      <w:r>
        <w:rPr>
          <w:rFonts w:hint="eastAsia" w:ascii="宋体" w:hAnsi="宋体" w:eastAsia="宋体" w:cs="宋体"/>
          <w:lang w:val="en-US" w:eastAsia="zh-CN"/>
        </w:rPr>
        <w:t xml:space="preserve">3.2.2 </w:t>
      </w:r>
      <w:r>
        <w:rPr>
          <w:rFonts w:hint="default" w:ascii="宋体" w:hAnsi="宋体" w:eastAsia="宋体" w:cs="宋体"/>
          <w:lang w:val="en-US" w:eastAsia="zh-CN"/>
        </w:rPr>
        <w:t>信息修改模块需求分析</w:t>
      </w:r>
    </w:p>
    <w:p>
      <w:pPr>
        <w:numPr>
          <w:ilvl w:val="0"/>
          <w:numId w:val="4"/>
        </w:numPr>
        <w:spacing w:before="156" w:after="156"/>
        <w:ind w:left="845" w:leftChars="0" w:hanging="425" w:firstLineChars="0"/>
        <w:rPr>
          <w:rFonts w:hint="default"/>
          <w:lang w:val="en-US" w:eastAsia="zh-CN"/>
        </w:rPr>
      </w:pPr>
      <w:r>
        <w:rPr>
          <w:rFonts w:hint="eastAsia"/>
        </w:rPr>
        <w:t>考生信息修改</w:t>
      </w:r>
      <w:r>
        <w:rPr>
          <w:rFonts w:hint="eastAsia"/>
          <w:lang w:eastAsia="zh-CN"/>
        </w:rPr>
        <w:t>，</w:t>
      </w:r>
      <w:r>
        <w:rPr>
          <w:rFonts w:hint="eastAsia"/>
        </w:rPr>
        <w:t>如果用户发现填写信息有误，用户需要先登录进入系统，然后进入用户信息界面，该界面用户可以重置自己的信息。当修改密码后，则会退出需要重新登录。</w:t>
      </w:r>
    </w:p>
    <w:p>
      <w:pPr>
        <w:numPr>
          <w:ilvl w:val="0"/>
          <w:numId w:val="4"/>
        </w:numPr>
        <w:spacing w:before="156" w:after="156"/>
        <w:ind w:left="845" w:leftChars="0" w:hanging="425" w:firstLineChars="0"/>
        <w:rPr>
          <w:rFonts w:hint="default"/>
          <w:lang w:val="en-US" w:eastAsia="zh-CN"/>
        </w:rPr>
      </w:pPr>
      <w:r>
        <w:rPr>
          <w:rFonts w:hint="eastAsia"/>
          <w:lang w:val="en-US" w:eastAsia="zh-CN"/>
        </w:rPr>
        <w:t>修改培训班报名申请，</w:t>
      </w:r>
      <w:r>
        <w:rPr>
          <w:rFonts w:hint="default"/>
          <w:lang w:val="en-US" w:eastAsia="zh-CN"/>
        </w:rPr>
        <w:t>当用户在培训班报名后不想参加或者想修改培训班的，考生可在相应的时间内在系统中取消报名申请。也就是说在特定的时间范围，用户有修改报名信息以及取消报名的权限。但在报名审批完成后则不能再进行取消操作。</w:t>
      </w:r>
    </w:p>
    <w:p>
      <w:pPr>
        <w:pStyle w:val="4"/>
        <w:spacing w:before="156" w:after="156" w:line="360" w:lineRule="auto"/>
        <w:rPr>
          <w:rFonts w:hint="default" w:ascii="宋体" w:hAnsi="宋体" w:eastAsia="宋体" w:cs="宋体"/>
          <w:lang w:val="en-US" w:eastAsia="zh-CN"/>
        </w:rPr>
      </w:pPr>
      <w:r>
        <w:rPr>
          <w:rFonts w:hint="eastAsia" w:ascii="宋体" w:hAnsi="宋体" w:eastAsia="宋体" w:cs="宋体"/>
          <w:lang w:val="en-US" w:eastAsia="zh-CN"/>
        </w:rPr>
        <w:t>3.2.3 教师管理</w:t>
      </w:r>
      <w:r>
        <w:rPr>
          <w:rFonts w:hint="default" w:ascii="宋体" w:hAnsi="宋体" w:eastAsia="宋体" w:cs="宋体"/>
          <w:lang w:val="en-US" w:eastAsia="zh-CN"/>
        </w:rPr>
        <w:t>模块需求分析</w:t>
      </w:r>
    </w:p>
    <w:p>
      <w:pPr>
        <w:spacing w:before="156" w:after="156"/>
        <w:ind w:firstLine="480"/>
        <w:rPr>
          <w:rFonts w:hint="eastAsia"/>
          <w:lang w:val="en-US" w:eastAsia="zh-CN"/>
        </w:rPr>
      </w:pPr>
      <w:r>
        <w:rPr>
          <w:rFonts w:hint="eastAsia"/>
          <w:lang w:val="en-US" w:eastAsia="zh-CN"/>
        </w:rPr>
        <w:t>教师在系统中可以进行班级管理、课程管理的权限，其登录系统后可以进行以下操作：</w:t>
      </w:r>
    </w:p>
    <w:p>
      <w:pPr>
        <w:numPr>
          <w:ilvl w:val="0"/>
          <w:numId w:val="5"/>
        </w:numPr>
        <w:spacing w:before="156" w:after="156"/>
        <w:ind w:left="845" w:leftChars="0" w:hanging="425" w:firstLineChars="0"/>
        <w:rPr>
          <w:rFonts w:hint="default"/>
          <w:lang w:val="en-US" w:eastAsia="zh-CN"/>
        </w:rPr>
      </w:pPr>
      <w:r>
        <w:rPr>
          <w:rFonts w:hint="eastAsia"/>
          <w:lang w:eastAsia="zh-CN"/>
        </w:rPr>
        <w:t>教师个人</w:t>
      </w:r>
      <w:r>
        <w:rPr>
          <w:rFonts w:hint="eastAsia"/>
        </w:rPr>
        <w:t>信息修改</w:t>
      </w:r>
      <w:r>
        <w:rPr>
          <w:rFonts w:hint="eastAsia"/>
          <w:lang w:eastAsia="zh-CN"/>
        </w:rPr>
        <w:t>，教师信息出现变化后，可以登录进入系统然后进入用户信息界面修改自己的信息。</w:t>
      </w:r>
    </w:p>
    <w:p>
      <w:pPr>
        <w:numPr>
          <w:ilvl w:val="0"/>
          <w:numId w:val="5"/>
        </w:numPr>
        <w:spacing w:before="156" w:after="156"/>
        <w:ind w:left="845" w:leftChars="0" w:hanging="425" w:firstLineChars="0"/>
        <w:rPr>
          <w:rFonts w:hint="default"/>
          <w:lang w:val="en-US" w:eastAsia="zh-CN"/>
        </w:rPr>
      </w:pPr>
      <w:r>
        <w:rPr>
          <w:rFonts w:hint="eastAsia"/>
          <w:lang w:val="en-US" w:eastAsia="zh-CN"/>
        </w:rPr>
        <w:t>培训班安排、查看学员信息，任课教师可以在课程安排界面发布培训班相关通知，以及课程、时间安排、查看班级内学员信息。</w:t>
      </w:r>
    </w:p>
    <w:p>
      <w:pPr>
        <w:pStyle w:val="4"/>
        <w:spacing w:before="156" w:after="156" w:line="360" w:lineRule="auto"/>
        <w:rPr>
          <w:rFonts w:hint="default" w:ascii="宋体" w:hAnsi="宋体" w:eastAsia="宋体" w:cs="宋体"/>
          <w:lang w:val="en-US" w:eastAsia="zh-CN"/>
        </w:rPr>
      </w:pPr>
      <w:r>
        <w:rPr>
          <w:rFonts w:hint="eastAsia" w:ascii="宋体" w:hAnsi="宋体" w:eastAsia="宋体" w:cs="宋体"/>
          <w:lang w:val="en-US" w:eastAsia="zh-CN"/>
        </w:rPr>
        <w:t xml:space="preserve">3.2.4 </w:t>
      </w:r>
      <w:r>
        <w:rPr>
          <w:rFonts w:hint="default" w:ascii="宋体" w:hAnsi="宋体" w:eastAsia="宋体" w:cs="宋体"/>
          <w:lang w:val="en-US" w:eastAsia="zh-CN"/>
        </w:rPr>
        <w:t>后台处理模块需求分析</w:t>
      </w:r>
    </w:p>
    <w:p>
      <w:pPr>
        <w:spacing w:before="156" w:after="156"/>
        <w:ind w:firstLine="480"/>
        <w:rPr>
          <w:rFonts w:hint="eastAsia"/>
        </w:rPr>
      </w:pPr>
      <w:r>
        <w:rPr>
          <w:rFonts w:hint="eastAsia"/>
        </w:rPr>
        <w:t>管理员拥有</w:t>
      </w:r>
      <w:r>
        <w:rPr>
          <w:rFonts w:hint="eastAsia"/>
          <w:lang w:eastAsia="zh-CN"/>
        </w:rPr>
        <w:t>系统中</w:t>
      </w:r>
      <w:r>
        <w:rPr>
          <w:rFonts w:hint="eastAsia"/>
        </w:rPr>
        <w:t>最高权限，其登录系统后可以进行以下操作：</w:t>
      </w:r>
    </w:p>
    <w:p>
      <w:pPr>
        <w:numPr>
          <w:ilvl w:val="0"/>
          <w:numId w:val="6"/>
        </w:numPr>
        <w:spacing w:before="156" w:after="156"/>
        <w:ind w:left="845" w:leftChars="0" w:hanging="425" w:firstLineChars="0"/>
        <w:rPr>
          <w:rFonts w:hint="eastAsia"/>
        </w:rPr>
      </w:pPr>
      <w:r>
        <w:rPr>
          <w:rFonts w:hint="eastAsia"/>
        </w:rPr>
        <w:t>全面的网站安全，信息维护，包括维护界面，及时更新信息，网站安全维护</w:t>
      </w:r>
      <w:r>
        <w:rPr>
          <w:rFonts w:hint="eastAsia"/>
          <w:lang w:eastAsia="zh-CN"/>
        </w:rPr>
        <w:t>等等</w:t>
      </w:r>
      <w:r>
        <w:rPr>
          <w:rFonts w:hint="eastAsia"/>
        </w:rPr>
        <w:t>。管理员在</w:t>
      </w:r>
      <w:r>
        <w:rPr>
          <w:rFonts w:hint="eastAsia"/>
          <w:lang w:eastAsia="zh-CN"/>
        </w:rPr>
        <w:t>登录系统后，</w:t>
      </w:r>
      <w:r>
        <w:rPr>
          <w:rFonts w:hint="eastAsia"/>
        </w:rPr>
        <w:t>即可维护和更新系统数据库，例如发布最新的</w:t>
      </w:r>
      <w:r>
        <w:rPr>
          <w:rFonts w:hint="eastAsia"/>
          <w:lang w:eastAsia="zh-CN"/>
        </w:rPr>
        <w:t>培训班</w:t>
      </w:r>
      <w:r>
        <w:rPr>
          <w:rFonts w:hint="eastAsia"/>
        </w:rPr>
        <w:t>信息，</w:t>
      </w:r>
      <w:r>
        <w:rPr>
          <w:rFonts w:hint="eastAsia"/>
          <w:lang w:eastAsia="zh-CN"/>
        </w:rPr>
        <w:t>课程安排，</w:t>
      </w:r>
      <w:r>
        <w:rPr>
          <w:rFonts w:hint="eastAsia"/>
        </w:rPr>
        <w:t>统计各项考试</w:t>
      </w:r>
      <w:r>
        <w:rPr>
          <w:rFonts w:hint="eastAsia"/>
          <w:lang w:eastAsia="zh-CN"/>
        </w:rPr>
        <w:t>成绩</w:t>
      </w:r>
      <w:r>
        <w:rPr>
          <w:rFonts w:hint="eastAsia"/>
        </w:rPr>
        <w:t>，同时监督和维护</w:t>
      </w:r>
      <w:r>
        <w:rPr>
          <w:rFonts w:hint="eastAsia"/>
          <w:lang w:eastAsia="zh-CN"/>
        </w:rPr>
        <w:t>系统的</w:t>
      </w:r>
      <w:r>
        <w:rPr>
          <w:rFonts w:hint="eastAsia"/>
        </w:rPr>
        <w:t>安全性</w:t>
      </w:r>
      <w:r>
        <w:rPr>
          <w:rFonts w:hint="eastAsia"/>
          <w:lang w:eastAsia="zh-CN"/>
        </w:rPr>
        <w:t>、准确性、</w:t>
      </w:r>
      <w:r>
        <w:rPr>
          <w:rFonts w:hint="eastAsia"/>
        </w:rPr>
        <w:t>稳定性。</w:t>
      </w:r>
    </w:p>
    <w:p>
      <w:pPr>
        <w:numPr>
          <w:ilvl w:val="0"/>
          <w:numId w:val="6"/>
        </w:numPr>
        <w:spacing w:before="156" w:after="156"/>
        <w:ind w:left="845" w:leftChars="0" w:hanging="425" w:firstLineChars="0"/>
        <w:rPr>
          <w:rFonts w:hint="eastAsia"/>
          <w:lang w:val="en-US" w:eastAsia="zh-CN"/>
        </w:rPr>
      </w:pPr>
      <w:r>
        <w:rPr>
          <w:rFonts w:hint="eastAsia"/>
        </w:rPr>
        <w:t>在后台数据库中更新</w:t>
      </w:r>
      <w:r>
        <w:rPr>
          <w:rFonts w:hint="eastAsia"/>
          <w:lang w:eastAsia="zh-CN"/>
        </w:rPr>
        <w:t>培训班相关</w:t>
      </w:r>
      <w:r>
        <w:rPr>
          <w:rFonts w:hint="eastAsia"/>
        </w:rPr>
        <w:t>信息并发布最新的</w:t>
      </w:r>
      <w:r>
        <w:rPr>
          <w:rFonts w:hint="eastAsia"/>
          <w:lang w:eastAsia="zh-CN"/>
        </w:rPr>
        <w:t>培训班安排</w:t>
      </w:r>
      <w:r>
        <w:rPr>
          <w:rFonts w:hint="eastAsia"/>
        </w:rPr>
        <w:t>信息</w:t>
      </w:r>
      <w:r>
        <w:rPr>
          <w:rFonts w:hint="eastAsia"/>
          <w:lang w:eastAsia="zh-CN"/>
        </w:rPr>
        <w:t>等</w:t>
      </w:r>
      <w:r>
        <w:rPr>
          <w:rFonts w:hint="eastAsia"/>
        </w:rPr>
        <w:t>，并定期备份数据以确保数据安全。</w:t>
      </w:r>
    </w:p>
    <w:p>
      <w:pPr>
        <w:numPr>
          <w:ilvl w:val="0"/>
          <w:numId w:val="6"/>
        </w:numPr>
        <w:spacing w:before="156" w:after="156"/>
        <w:ind w:left="845" w:leftChars="0" w:hanging="425" w:firstLineChars="0"/>
        <w:rPr>
          <w:rFonts w:hint="eastAsia"/>
        </w:rPr>
      </w:pPr>
      <w:r>
        <w:rPr>
          <w:rFonts w:hint="eastAsia"/>
          <w:lang w:val="en-US" w:eastAsia="zh-CN"/>
        </w:rPr>
        <w:t>参加培训班的学员来自各个地方，个人信息有所差异，系统需授予管理员按需分类检索查询各学员信息的权限。管理员可以查看所有考生的个人信息，如年龄、性别、培训班、上课进度情况等等。管理员需定期管理更新学员的信息，同时备份数据，维护数据安全。</w:t>
      </w:r>
    </w:p>
    <w:p>
      <w:pPr>
        <w:numPr>
          <w:ilvl w:val="0"/>
          <w:numId w:val="6"/>
        </w:numPr>
        <w:spacing w:before="156" w:after="156"/>
        <w:ind w:left="845" w:leftChars="0" w:hanging="425" w:firstLineChars="0"/>
        <w:rPr>
          <w:rFonts w:hint="eastAsia"/>
          <w:lang w:eastAsia="zh-CN"/>
        </w:rPr>
      </w:pPr>
      <w:r>
        <w:rPr>
          <w:rFonts w:hint="eastAsia"/>
          <w:lang w:eastAsia="zh-CN"/>
        </w:rPr>
        <w:t>学员</w:t>
      </w:r>
      <w:r>
        <w:rPr>
          <w:rFonts w:hint="eastAsia"/>
        </w:rPr>
        <w:t>必须在指定时间内完成</w:t>
      </w:r>
      <w:r>
        <w:rPr>
          <w:rFonts w:hint="eastAsia"/>
          <w:lang w:eastAsia="zh-CN"/>
        </w:rPr>
        <w:t>报名，</w:t>
      </w:r>
      <w:r>
        <w:rPr>
          <w:rFonts w:hint="eastAsia"/>
        </w:rPr>
        <w:t>管理员应将</w:t>
      </w:r>
      <w:r>
        <w:rPr>
          <w:rFonts w:hint="eastAsia"/>
          <w:lang w:eastAsia="zh-CN"/>
        </w:rPr>
        <w:t>报名</w:t>
      </w:r>
      <w:r>
        <w:rPr>
          <w:rFonts w:hint="eastAsia"/>
        </w:rPr>
        <w:t>截止日期放在系统中的显眼位置，以提醒</w:t>
      </w:r>
      <w:r>
        <w:rPr>
          <w:rFonts w:hint="eastAsia"/>
          <w:lang w:eastAsia="zh-CN"/>
        </w:rPr>
        <w:t>学员按时报名</w:t>
      </w:r>
      <w:r>
        <w:rPr>
          <w:rFonts w:hint="eastAsia"/>
        </w:rPr>
        <w:t>。如果管理员在后台关闭了相应的</w:t>
      </w:r>
      <w:r>
        <w:rPr>
          <w:rFonts w:hint="eastAsia"/>
          <w:lang w:eastAsia="zh-CN"/>
        </w:rPr>
        <w:t>培训班报名</w:t>
      </w:r>
      <w:r>
        <w:rPr>
          <w:rFonts w:hint="eastAsia"/>
        </w:rPr>
        <w:t>权限，</w:t>
      </w:r>
      <w:r>
        <w:rPr>
          <w:rFonts w:hint="eastAsia"/>
          <w:lang w:eastAsia="zh-CN"/>
        </w:rPr>
        <w:t>学员则</w:t>
      </w:r>
      <w:r>
        <w:rPr>
          <w:rFonts w:hint="eastAsia"/>
        </w:rPr>
        <w:t>无法再</w:t>
      </w:r>
      <w:r>
        <w:rPr>
          <w:rFonts w:hint="eastAsia"/>
          <w:lang w:eastAsia="zh-CN"/>
        </w:rPr>
        <w:t>进行报名</w:t>
      </w:r>
      <w:r>
        <w:rPr>
          <w:rFonts w:hint="eastAsia"/>
        </w:rPr>
        <w:t>。</w:t>
      </w:r>
    </w:p>
    <w:p>
      <w:pPr>
        <w:numPr>
          <w:ilvl w:val="0"/>
          <w:numId w:val="6"/>
        </w:numPr>
        <w:spacing w:before="156" w:after="156"/>
        <w:ind w:left="845" w:leftChars="0" w:hanging="425" w:firstLineChars="0"/>
        <w:rPr>
          <w:rFonts w:hint="eastAsia"/>
          <w:lang w:val="en-US" w:eastAsia="zh-CN"/>
        </w:rPr>
      </w:pPr>
      <w:r>
        <w:rPr>
          <w:rFonts w:hint="eastAsia"/>
          <w:lang w:eastAsia="zh-CN"/>
        </w:rPr>
        <w:t>修改和维护学生的报名信息，删除无效的垃圾数据，并及时批准学生的注册信息进行处理。管理员可以在后台数据库中到处学员信息表，按时更新维护数据库，如删除无效的报名记录等。</w:t>
      </w:r>
    </w:p>
    <w:p>
      <w:pPr>
        <w:numPr>
          <w:ilvl w:val="0"/>
          <w:numId w:val="6"/>
        </w:numPr>
        <w:spacing w:before="156" w:after="156"/>
        <w:ind w:left="845" w:leftChars="0" w:hanging="425" w:firstLineChars="0"/>
        <w:rPr>
          <w:rFonts w:hint="eastAsia"/>
          <w:lang w:val="en-US" w:eastAsia="zh-CN"/>
        </w:rPr>
      </w:pPr>
      <w:r>
        <w:rPr>
          <w:rFonts w:hint="eastAsia"/>
          <w:lang w:eastAsia="zh-CN"/>
        </w:rPr>
        <w:t>管理员有权浏览，查询，分析和计算每一个学员的培训成绩，可以打印相关报告。 对培训班学员培训进度进行分类，分析和汇总，获得一系列统计数据。</w:t>
      </w:r>
      <w:bookmarkStart w:id="30" w:name="_Toc24464817"/>
    </w:p>
    <w:p>
      <w:pPr>
        <w:pStyle w:val="3"/>
        <w:spacing w:before="156" w:after="156"/>
        <w:rPr>
          <w:rFonts w:hint="eastAsia"/>
          <w:lang w:val="en-US" w:eastAsia="zh-CN"/>
        </w:rPr>
      </w:pPr>
      <w:r>
        <w:rPr>
          <w:rFonts w:hint="eastAsia"/>
          <w:lang w:val="en-US" w:eastAsia="zh-CN"/>
        </w:rPr>
        <w:t>3.3 非功能性需求分析</w:t>
      </w:r>
    </w:p>
    <w:p>
      <w:pPr>
        <w:rPr>
          <w:rFonts w:hint="eastAsia"/>
          <w:lang w:eastAsia="zh-CN"/>
        </w:rPr>
      </w:pPr>
      <w:r>
        <w:rPr>
          <w:rFonts w:hint="eastAsia"/>
          <w:lang w:eastAsia="zh-CN"/>
        </w:rPr>
        <w:t>除上述功能之外，根据用户的系统和应用环境等方面，还提出了非功能性要求，主要是分析实现报名系统功能以外的系统性能，包括安全性，易用性、完整性等需求分析。一个系统的实施和安全运行的基础，非功能需求分析和功能需求分析一样具有至关重要的作用。</w:t>
      </w:r>
    </w:p>
    <w:p>
      <w:pPr>
        <w:pStyle w:val="4"/>
        <w:spacing w:before="156" w:after="156" w:line="360" w:lineRule="auto"/>
        <w:rPr>
          <w:rFonts w:hint="eastAsia" w:ascii="宋体" w:hAnsi="宋体" w:eastAsia="宋体" w:cs="宋体"/>
          <w:lang w:val="en-US" w:eastAsia="zh-CN"/>
        </w:rPr>
      </w:pPr>
      <w:r>
        <w:rPr>
          <w:rFonts w:hint="eastAsia" w:ascii="宋体" w:hAnsi="宋体" w:eastAsia="宋体" w:cs="宋体"/>
          <w:lang w:val="en-US" w:eastAsia="zh-CN"/>
        </w:rPr>
        <w:t>3.3.1 系统性能分析</w:t>
      </w:r>
    </w:p>
    <w:p>
      <w:pPr>
        <w:rPr>
          <w:rFonts w:hint="eastAsia"/>
          <w:lang w:val="en-US" w:eastAsia="zh-CN"/>
        </w:rPr>
      </w:pPr>
      <w:r>
        <w:rPr>
          <w:rFonts w:hint="eastAsia"/>
          <w:lang w:val="en-US" w:eastAsia="zh-CN"/>
        </w:rPr>
        <w:t>系统应具有良好的美观性、可用性、易操作性、界面设计友好，能满足绝大多数考生的使用习惯或要求，提示信息简洁有效。此外系统还应具备应急措施，在系统日志中需记录重要的操作日志和所有的错误，系统一旦出现重大问题是，则系统将自行停机，并保存相关有效数据。系统的错误描述信息应包括错误的文本性描述、系统代码错误、错误所属模块、时间戳、数据戳等等，以便于开发人员能够迅速发现并解决问题。</w:t>
      </w:r>
    </w:p>
    <w:p>
      <w:pPr>
        <w:pStyle w:val="4"/>
        <w:spacing w:before="156" w:after="156" w:line="360" w:lineRule="auto"/>
        <w:rPr>
          <w:rFonts w:hint="eastAsia" w:ascii="宋体" w:hAnsi="宋体" w:eastAsia="宋体" w:cs="宋体"/>
          <w:lang w:val="en-US" w:eastAsia="zh-CN"/>
        </w:rPr>
      </w:pPr>
      <w:r>
        <w:rPr>
          <w:rFonts w:hint="eastAsia" w:ascii="宋体" w:hAnsi="宋体" w:eastAsia="宋体" w:cs="宋体"/>
          <w:lang w:val="en-US" w:eastAsia="zh-CN"/>
        </w:rPr>
        <w:t>3.3.2 系统安全性分析</w:t>
      </w:r>
    </w:p>
    <w:p>
      <w:pPr>
        <w:numPr>
          <w:numId w:val="0"/>
        </w:numPr>
        <w:ind w:leftChars="0"/>
        <w:rPr>
          <w:rFonts w:hint="eastAsia"/>
          <w:lang w:eastAsia="zh-CN"/>
        </w:rPr>
      </w:pPr>
      <w:r>
        <w:rPr>
          <w:rFonts w:hint="eastAsia"/>
          <w:lang w:eastAsia="zh-CN"/>
        </w:rPr>
        <w:t>安全性，系统应具有良好的安全性，能有效防止未经授权人员访问系统，并能够自动实现数据库备份的功能，且可以进行恢复或还原系统数据。对网站进行全面的安全、信息维护（界面的维护，信息的更新、网站安全的维护等）。</w:t>
      </w:r>
    </w:p>
    <w:p>
      <w:pPr>
        <w:numPr>
          <w:numId w:val="0"/>
        </w:numPr>
        <w:ind w:leftChars="0"/>
        <w:rPr>
          <w:rFonts w:hint="default"/>
          <w:lang w:val="en-US" w:eastAsia="zh-CN"/>
        </w:rPr>
      </w:pPr>
      <w:r>
        <w:rPr>
          <w:rFonts w:hint="eastAsia"/>
          <w:lang w:eastAsia="zh-CN"/>
        </w:rPr>
        <w:t>为了保证系统运行的安全性，系统应具有的保护措施，以防止网络服务器，硬件设备的电源故障。 系统应具有的异常处理功能，系统的自我恢复能力还是不错的，可以进行简单的处理。</w:t>
      </w:r>
    </w:p>
    <w:p>
      <w:pPr>
        <w:pStyle w:val="3"/>
        <w:spacing w:before="156" w:after="156"/>
      </w:pPr>
      <w:r>
        <w:rPr>
          <w:rFonts w:hint="eastAsia"/>
        </w:rPr>
        <w:t>3.</w:t>
      </w:r>
      <w:r>
        <w:rPr>
          <w:rFonts w:hint="eastAsia"/>
          <w:lang w:val="en-US" w:eastAsia="zh-CN"/>
        </w:rPr>
        <w:t>4</w:t>
      </w:r>
      <w:r>
        <w:rPr>
          <w:rFonts w:hint="eastAsia"/>
        </w:rPr>
        <w:tab/>
      </w:r>
      <w:r>
        <w:t xml:space="preserve"> </w:t>
      </w:r>
      <w:r>
        <w:rPr>
          <w:rFonts w:hint="eastAsia"/>
        </w:rPr>
        <w:t>流程分析</w:t>
      </w:r>
      <w:bookmarkEnd w:id="30"/>
    </w:p>
    <w:p>
      <w:pPr>
        <w:ind w:firstLine="720" w:firstLineChars="300"/>
        <w:rPr>
          <w:sz w:val="24"/>
        </w:rPr>
      </w:pPr>
      <w:r>
        <w:rPr>
          <w:rFonts w:hint="eastAsia"/>
          <w:sz w:val="24"/>
          <w:lang w:eastAsia="zh-CN"/>
        </w:rPr>
        <w:t>首先是</w:t>
      </w:r>
      <w:r>
        <w:rPr>
          <w:rFonts w:hint="eastAsia"/>
          <w:sz w:val="24"/>
        </w:rPr>
        <w:t>学员注册登录后先填写自己的个人信息，然后可以查看不同的级别的课程信息以及任课教师信息、培训班报名，报名成功后可以查看任课老师发布的课程信息。任课教师注册登录后可以查看编辑自己的个人信息、课程安排、所带班级的学员信息，也可以在发布课程资料等。后台管理模块则可以对所有的人员信息进行维护，查询及管理学员的报名信息，培训课程、培训登记、任课教师等基础数据的维护等操作。</w:t>
      </w:r>
    </w:p>
    <w:p>
      <w:pPr>
        <w:ind w:firstLine="720" w:firstLineChars="300"/>
        <w:rPr>
          <w:sz w:val="24"/>
        </w:rPr>
      </w:pPr>
      <w:r>
        <w:rPr>
          <w:rFonts w:hint="eastAsia"/>
          <w:sz w:val="24"/>
        </w:rPr>
        <w:t>学员了解所有的培训信息后进行报名信息的填写，提交后需要后台管理员进行审核该学员的培训报名是否符合标准，用户报名流程如图</w:t>
      </w:r>
      <w:r>
        <w:rPr>
          <w:rFonts w:hint="eastAsia"/>
          <w:sz w:val="24"/>
          <w:lang w:val="en-US" w:eastAsia="zh-CN"/>
        </w:rPr>
        <w:t>3-1</w:t>
      </w:r>
      <w:r>
        <w:rPr>
          <w:rFonts w:hint="eastAsia"/>
          <w:sz w:val="24"/>
        </w:rPr>
        <w:t>学员报名流程图所示。</w:t>
      </w:r>
    </w:p>
    <w:p>
      <w:pPr>
        <w:jc w:val="center"/>
      </w:pPr>
      <w:r>
        <w:object>
          <v:shape id="_x0000_i1027" o:spt="75" alt="" type="#_x0000_t75" style="height:384.75pt;width:238.35pt;" o:ole="t" filled="f" o:preferrelative="t" stroked="f" coordsize="21600,21600">
            <v:path/>
            <v:fill on="f" focussize="0,0"/>
            <v:stroke on="f"/>
            <v:imagedata r:id="rId15" o:title=""/>
            <o:lock v:ext="edit" aspectratio="t"/>
            <w10:wrap type="none"/>
            <w10:anchorlock/>
          </v:shape>
          <o:OLEObject Type="Embed" ProgID="Visio.Drawing.15" ShapeID="_x0000_i1027" DrawAspect="Content" ObjectID="_1468075727" r:id="rId14">
            <o:LockedField>false</o:LockedField>
          </o:OLEObject>
        </w:object>
      </w:r>
    </w:p>
    <w:p>
      <w:pPr>
        <w:jc w:val="center"/>
        <w:rPr>
          <w:rFonts w:ascii="黑体" w:hAnsi="黑体" w:eastAsia="黑体"/>
          <w:b/>
          <w:bCs/>
          <w:szCs w:val="21"/>
        </w:rPr>
      </w:pPr>
      <w:r>
        <w:rPr>
          <w:rFonts w:hint="eastAsia" w:ascii="黑体" w:hAnsi="黑体" w:eastAsia="黑体"/>
          <w:b/>
          <w:bCs/>
          <w:szCs w:val="21"/>
        </w:rPr>
        <w:t>图5-</w:t>
      </w:r>
      <w:r>
        <w:rPr>
          <w:rFonts w:ascii="黑体" w:hAnsi="黑体" w:eastAsia="黑体"/>
          <w:b/>
          <w:bCs/>
          <w:szCs w:val="21"/>
        </w:rPr>
        <w:t>2</w:t>
      </w:r>
      <w:r>
        <w:rPr>
          <w:rFonts w:hint="eastAsia" w:ascii="黑体" w:hAnsi="黑体" w:eastAsia="黑体"/>
          <w:b/>
          <w:bCs/>
          <w:szCs w:val="21"/>
        </w:rPr>
        <w:t>学员报名流程图</w:t>
      </w:r>
    </w:p>
    <w:p>
      <w:pPr>
        <w:ind w:firstLine="720" w:firstLineChars="300"/>
        <w:rPr>
          <w:sz w:val="24"/>
        </w:rPr>
      </w:pPr>
      <w:r>
        <w:rPr>
          <w:rFonts w:hint="eastAsia"/>
          <w:sz w:val="24"/>
        </w:rPr>
        <w:t>后台管理员拥有对学员、任课教师信息的管理，培训班信息管理及发布，基础参数维护等功能。在学员提交报名申请后，后台管理员需要对其进行审批，审批流程图如5-</w:t>
      </w:r>
      <w:r>
        <w:rPr>
          <w:sz w:val="24"/>
        </w:rPr>
        <w:t>3</w:t>
      </w:r>
      <w:r>
        <w:rPr>
          <w:rFonts w:hint="eastAsia"/>
          <w:sz w:val="24"/>
        </w:rPr>
        <w:t>所示。</w:t>
      </w:r>
    </w:p>
    <w:p>
      <w:pPr>
        <w:ind w:firstLine="720" w:firstLineChars="300"/>
        <w:jc w:val="center"/>
      </w:pPr>
      <w:r>
        <w:object>
          <v:shape id="_x0000_i1028" o:spt="75" type="#_x0000_t75" style="height:249.3pt;width:300.25pt;" o:ole="t" filled="f" o:preferrelative="t" stroked="f" coordsize="21600,21600">
            <v:path/>
            <v:fill on="f" focussize="0,0"/>
            <v:stroke on="f" joinstyle="miter"/>
            <v:imagedata r:id="rId17" o:title=""/>
            <o:lock v:ext="edit" aspectratio="t"/>
            <w10:wrap type="none"/>
            <w10:anchorlock/>
          </v:shape>
          <o:OLEObject Type="Embed" ProgID="Visio.Drawing.15" ShapeID="_x0000_i1028" DrawAspect="Content" ObjectID="_1468075728" r:id="rId16">
            <o:LockedField>false</o:LockedField>
          </o:OLEObject>
        </w:object>
      </w:r>
    </w:p>
    <w:p>
      <w:pPr>
        <w:ind w:firstLine="723" w:firstLineChars="300"/>
        <w:jc w:val="center"/>
        <w:rPr>
          <w:b/>
          <w:bCs/>
          <w:color w:val="FF0000"/>
          <w:sz w:val="24"/>
        </w:rPr>
      </w:pPr>
      <w:r>
        <w:rPr>
          <w:rFonts w:hint="eastAsia"/>
          <w:b/>
          <w:bCs/>
        </w:rPr>
        <w:t>图5-</w:t>
      </w:r>
      <w:r>
        <w:rPr>
          <w:b/>
          <w:bCs/>
        </w:rPr>
        <w:t xml:space="preserve">3 </w:t>
      </w:r>
      <w:r>
        <w:rPr>
          <w:rFonts w:hint="eastAsia"/>
          <w:b/>
          <w:bCs/>
        </w:rPr>
        <w:t>后台管理员流程图</w:t>
      </w:r>
    </w:p>
    <w:p/>
    <w:p>
      <w:r>
        <w:br w:type="page"/>
      </w:r>
    </w:p>
    <w:p>
      <w:pPr>
        <w:spacing w:before="156" w:after="156"/>
      </w:pPr>
    </w:p>
    <w:p>
      <w:pPr>
        <w:pStyle w:val="2"/>
        <w:numPr>
          <w:ilvl w:val="0"/>
          <w:numId w:val="1"/>
        </w:numPr>
        <w:spacing w:before="156" w:after="156"/>
        <w:jc w:val="center"/>
      </w:pPr>
      <w:bookmarkStart w:id="31" w:name="_Toc24464822"/>
      <w:r>
        <w:rPr>
          <w:rFonts w:hint="eastAsia"/>
        </w:rPr>
        <w:t>报名系统详细设计</w:t>
      </w:r>
      <w:bookmarkEnd w:id="31"/>
      <w:bookmarkStart w:id="32" w:name="_Toc24464823"/>
    </w:p>
    <w:p>
      <w:pPr>
        <w:pStyle w:val="3"/>
        <w:spacing w:before="156" w:after="156"/>
        <w:rPr>
          <w:rFonts w:hint="eastAsia"/>
        </w:rPr>
      </w:pPr>
      <w:r>
        <w:rPr>
          <w:rFonts w:hint="eastAsia"/>
        </w:rPr>
        <w:t>4.1功能模块设计</w:t>
      </w:r>
    </w:p>
    <w:p>
      <w:pPr>
        <w:pStyle w:val="4"/>
        <w:spacing w:before="156" w:after="156" w:line="360" w:lineRule="auto"/>
        <w:rPr>
          <w:rFonts w:ascii="宋体" w:hAnsi="宋体" w:eastAsia="宋体" w:cs="宋体"/>
        </w:rPr>
      </w:pPr>
      <w:r>
        <w:rPr>
          <w:rFonts w:ascii="宋体" w:hAnsi="宋体" w:eastAsia="宋体" w:cs="宋体"/>
        </w:rPr>
        <w:t>4</w:t>
      </w:r>
      <w:r>
        <w:rPr>
          <w:rFonts w:hint="eastAsia" w:ascii="宋体" w:hAnsi="宋体" w:eastAsia="宋体" w:cs="宋体"/>
        </w:rPr>
        <w:t>.</w:t>
      </w:r>
      <w:r>
        <w:rPr>
          <w:rFonts w:ascii="宋体" w:hAnsi="宋体" w:eastAsia="宋体" w:cs="宋体"/>
        </w:rPr>
        <w:t>1</w:t>
      </w:r>
      <w:r>
        <w:rPr>
          <w:rFonts w:hint="eastAsia" w:ascii="宋体" w:hAnsi="宋体" w:eastAsia="宋体" w:cs="宋体"/>
        </w:rPr>
        <w:t>.1</w:t>
      </w:r>
      <w:r>
        <w:rPr>
          <w:rFonts w:hint="eastAsia" w:ascii="宋体" w:hAnsi="宋体" w:eastAsia="宋体" w:cs="宋体"/>
        </w:rPr>
        <w:tab/>
      </w:r>
      <w:r>
        <w:rPr>
          <w:rFonts w:hint="eastAsia" w:ascii="宋体" w:hAnsi="宋体" w:eastAsia="宋体" w:cs="宋体"/>
        </w:rPr>
        <w:t>登录注册模块</w:t>
      </w:r>
      <w:bookmarkEnd w:id="32"/>
    </w:p>
    <w:p>
      <w:pPr>
        <w:spacing w:before="156" w:after="156"/>
      </w:pPr>
    </w:p>
    <w:p>
      <w:pPr>
        <w:spacing w:before="156" w:after="156"/>
      </w:pPr>
    </w:p>
    <w:p>
      <w:pPr>
        <w:pStyle w:val="4"/>
        <w:spacing w:before="156" w:after="156" w:line="360" w:lineRule="auto"/>
        <w:rPr>
          <w:rFonts w:ascii="宋体" w:hAnsi="宋体" w:eastAsia="宋体" w:cs="宋体"/>
        </w:rPr>
      </w:pPr>
      <w:bookmarkStart w:id="33" w:name="_Toc24464824"/>
      <w:r>
        <w:rPr>
          <w:rFonts w:ascii="宋体" w:hAnsi="宋体" w:eastAsia="宋体" w:cs="宋体"/>
        </w:rPr>
        <w:t>4</w:t>
      </w:r>
      <w:r>
        <w:rPr>
          <w:rFonts w:hint="eastAsia" w:ascii="宋体" w:hAnsi="宋体" w:eastAsia="宋体" w:cs="宋体"/>
        </w:rPr>
        <w:t>.</w:t>
      </w:r>
      <w:r>
        <w:rPr>
          <w:rFonts w:ascii="宋体" w:hAnsi="宋体" w:eastAsia="宋体" w:cs="宋体"/>
        </w:rPr>
        <w:t>1</w:t>
      </w: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个人信息维护模块</w:t>
      </w:r>
      <w:bookmarkEnd w:id="33"/>
    </w:p>
    <w:p>
      <w:pPr>
        <w:spacing w:before="156" w:after="156"/>
      </w:pPr>
    </w:p>
    <w:p>
      <w:pPr>
        <w:spacing w:before="156" w:after="156"/>
      </w:pPr>
    </w:p>
    <w:p>
      <w:pPr>
        <w:pStyle w:val="4"/>
        <w:spacing w:before="156" w:after="156" w:line="360" w:lineRule="auto"/>
        <w:rPr>
          <w:rFonts w:ascii="宋体" w:hAnsi="宋体" w:eastAsia="宋体" w:cs="宋体"/>
        </w:rPr>
      </w:pPr>
      <w:bookmarkStart w:id="34" w:name="_Toc24464825"/>
      <w:r>
        <w:rPr>
          <w:rFonts w:ascii="宋体" w:hAnsi="宋体" w:eastAsia="宋体" w:cs="宋体"/>
        </w:rPr>
        <w:t>4</w:t>
      </w:r>
      <w:r>
        <w:rPr>
          <w:rFonts w:hint="eastAsia" w:ascii="宋体" w:hAnsi="宋体" w:eastAsia="宋体" w:cs="宋体"/>
        </w:rPr>
        <w:t>.</w:t>
      </w:r>
      <w:r>
        <w:rPr>
          <w:rFonts w:ascii="宋体" w:hAnsi="宋体" w:eastAsia="宋体" w:cs="宋体"/>
        </w:rPr>
        <w:t>1</w:t>
      </w:r>
      <w:r>
        <w:rPr>
          <w:rFonts w:hint="eastAsia" w:ascii="宋体" w:hAnsi="宋体" w:eastAsia="宋体" w:cs="宋体"/>
        </w:rPr>
        <w:t>.3</w:t>
      </w:r>
      <w:r>
        <w:rPr>
          <w:rFonts w:hint="eastAsia" w:ascii="宋体" w:hAnsi="宋体" w:eastAsia="宋体" w:cs="宋体"/>
        </w:rPr>
        <w:tab/>
      </w:r>
      <w:r>
        <w:rPr>
          <w:rFonts w:hint="eastAsia" w:ascii="宋体" w:hAnsi="宋体" w:eastAsia="宋体" w:cs="宋体"/>
        </w:rPr>
        <w:t>基础数据维护模块</w:t>
      </w:r>
      <w:bookmarkEnd w:id="34"/>
    </w:p>
    <w:p>
      <w:pPr>
        <w:spacing w:before="156" w:after="156"/>
      </w:pPr>
    </w:p>
    <w:p>
      <w:pPr>
        <w:spacing w:before="156" w:after="156"/>
      </w:pPr>
    </w:p>
    <w:p>
      <w:pPr>
        <w:pStyle w:val="4"/>
        <w:spacing w:before="156" w:after="156" w:line="360" w:lineRule="auto"/>
        <w:rPr>
          <w:rFonts w:ascii="宋体" w:hAnsi="宋体" w:eastAsia="宋体" w:cs="宋体"/>
        </w:rPr>
      </w:pPr>
      <w:bookmarkStart w:id="35" w:name="_Toc24464826"/>
      <w:r>
        <w:rPr>
          <w:rFonts w:ascii="宋体" w:hAnsi="宋体" w:eastAsia="宋体" w:cs="宋体"/>
        </w:rPr>
        <w:t>4</w:t>
      </w:r>
      <w:r>
        <w:rPr>
          <w:rFonts w:hint="eastAsia" w:ascii="宋体" w:hAnsi="宋体" w:eastAsia="宋体" w:cs="宋体"/>
        </w:rPr>
        <w:t>.</w:t>
      </w:r>
      <w:r>
        <w:rPr>
          <w:rFonts w:ascii="宋体" w:hAnsi="宋体" w:eastAsia="宋体" w:cs="宋体"/>
        </w:rPr>
        <w:t>1</w:t>
      </w:r>
      <w:r>
        <w:rPr>
          <w:rFonts w:hint="eastAsia" w:ascii="宋体" w:hAnsi="宋体" w:eastAsia="宋体" w:cs="宋体"/>
        </w:rPr>
        <w:t>.4</w:t>
      </w:r>
      <w:r>
        <w:rPr>
          <w:rFonts w:hint="eastAsia" w:ascii="宋体" w:hAnsi="宋体" w:eastAsia="宋体" w:cs="宋体"/>
        </w:rPr>
        <w:tab/>
      </w:r>
      <w:r>
        <w:rPr>
          <w:rFonts w:hint="eastAsia" w:ascii="宋体" w:hAnsi="宋体" w:eastAsia="宋体" w:cs="宋体"/>
        </w:rPr>
        <w:t>报名管理模块</w:t>
      </w:r>
      <w:bookmarkEnd w:id="35"/>
    </w:p>
    <w:p>
      <w:pPr>
        <w:spacing w:before="156" w:after="156"/>
      </w:pPr>
    </w:p>
    <w:p>
      <w:pPr>
        <w:spacing w:before="156" w:after="156"/>
      </w:pPr>
    </w:p>
    <w:p>
      <w:pPr>
        <w:pStyle w:val="4"/>
        <w:spacing w:before="156" w:after="156" w:line="360" w:lineRule="auto"/>
        <w:rPr>
          <w:rFonts w:ascii="宋体" w:hAnsi="宋体" w:eastAsia="宋体" w:cs="宋体"/>
        </w:rPr>
      </w:pPr>
      <w:bookmarkStart w:id="36" w:name="_Toc24464827"/>
      <w:r>
        <w:rPr>
          <w:rFonts w:ascii="宋体" w:hAnsi="宋体" w:eastAsia="宋体" w:cs="宋体"/>
        </w:rPr>
        <w:t>4</w:t>
      </w:r>
      <w:r>
        <w:rPr>
          <w:rFonts w:hint="eastAsia" w:ascii="宋体" w:hAnsi="宋体" w:eastAsia="宋体" w:cs="宋体"/>
        </w:rPr>
        <w:t>.</w:t>
      </w:r>
      <w:r>
        <w:rPr>
          <w:rFonts w:ascii="宋体" w:hAnsi="宋体" w:eastAsia="宋体" w:cs="宋体"/>
        </w:rPr>
        <w:t>1</w:t>
      </w:r>
      <w:r>
        <w:rPr>
          <w:rFonts w:hint="eastAsia" w:ascii="宋体" w:hAnsi="宋体" w:eastAsia="宋体" w:cs="宋体"/>
        </w:rPr>
        <w:t>.5</w:t>
      </w:r>
      <w:r>
        <w:rPr>
          <w:rFonts w:hint="eastAsia" w:ascii="宋体" w:hAnsi="宋体" w:eastAsia="宋体" w:cs="宋体"/>
        </w:rPr>
        <w:tab/>
      </w:r>
      <w:r>
        <w:rPr>
          <w:rFonts w:hint="eastAsia" w:ascii="宋体" w:hAnsi="宋体" w:eastAsia="宋体" w:cs="宋体"/>
        </w:rPr>
        <w:t>用户信息管理模块</w:t>
      </w:r>
      <w:bookmarkEnd w:id="36"/>
    </w:p>
    <w:p>
      <w:pPr>
        <w:spacing w:before="156" w:after="156"/>
      </w:pPr>
    </w:p>
    <w:p>
      <w:pPr>
        <w:spacing w:before="156" w:after="156"/>
      </w:pPr>
    </w:p>
    <w:p>
      <w:pPr>
        <w:pStyle w:val="3"/>
        <w:spacing w:before="156" w:after="156"/>
      </w:pPr>
      <w:bookmarkStart w:id="37" w:name="_Toc24464828"/>
      <w:r>
        <w:rPr>
          <w:rFonts w:hint="eastAsia"/>
        </w:rPr>
        <w:t>4.2</w:t>
      </w:r>
      <w:r>
        <w:t xml:space="preserve"> </w:t>
      </w:r>
      <w:r>
        <w:rPr>
          <w:rFonts w:hint="eastAsia"/>
        </w:rPr>
        <w:t>数据库设计</w:t>
      </w:r>
      <w:bookmarkEnd w:id="37"/>
    </w:p>
    <w:p>
      <w:pPr>
        <w:pStyle w:val="4"/>
        <w:spacing w:before="156" w:after="156" w:line="360" w:lineRule="auto"/>
        <w:rPr>
          <w:rFonts w:ascii="宋体" w:hAnsi="宋体" w:eastAsia="宋体" w:cs="宋体"/>
        </w:rPr>
      </w:pPr>
      <w:bookmarkStart w:id="38" w:name="_Toc24464829"/>
      <w:r>
        <w:rPr>
          <w:rFonts w:ascii="宋体" w:hAnsi="宋体" w:eastAsia="宋体" w:cs="宋体"/>
        </w:rPr>
        <w:t>4</w:t>
      </w:r>
      <w:r>
        <w:rPr>
          <w:rFonts w:hint="eastAsia" w:ascii="宋体" w:hAnsi="宋体" w:eastAsia="宋体" w:cs="宋体"/>
        </w:rPr>
        <w:t>.2.1</w:t>
      </w:r>
      <w:r>
        <w:rPr>
          <w:rFonts w:hint="eastAsia" w:ascii="宋体" w:hAnsi="宋体" w:eastAsia="宋体" w:cs="宋体"/>
        </w:rPr>
        <w:tab/>
      </w:r>
      <w:r>
        <w:rPr>
          <w:rFonts w:hint="eastAsia" w:ascii="宋体" w:hAnsi="宋体" w:eastAsia="宋体" w:cs="宋体"/>
        </w:rPr>
        <w:t>数据库的命名规则</w:t>
      </w:r>
      <w:bookmarkEnd w:id="38"/>
    </w:p>
    <w:p>
      <w:pPr>
        <w:spacing w:before="156" w:after="156"/>
      </w:pPr>
    </w:p>
    <w:p>
      <w:pPr>
        <w:pStyle w:val="4"/>
        <w:spacing w:before="156" w:after="156" w:line="360" w:lineRule="auto"/>
        <w:rPr>
          <w:rFonts w:ascii="宋体" w:hAnsi="宋体" w:eastAsia="宋体" w:cs="宋体"/>
        </w:rPr>
      </w:pPr>
      <w:bookmarkStart w:id="39" w:name="_Toc24464830"/>
      <w:r>
        <w:rPr>
          <w:rFonts w:ascii="宋体" w:hAnsi="宋体" w:eastAsia="宋体" w:cs="宋体"/>
        </w:rPr>
        <w:t>4</w:t>
      </w:r>
      <w:r>
        <w:rPr>
          <w:rFonts w:hint="eastAsia" w:ascii="宋体" w:hAnsi="宋体" w:eastAsia="宋体" w:cs="宋体"/>
        </w:rPr>
        <w:t>.</w:t>
      </w:r>
      <w:r>
        <w:rPr>
          <w:rFonts w:ascii="宋体" w:hAnsi="宋体" w:eastAsia="宋体" w:cs="宋体"/>
        </w:rPr>
        <w:t>2</w:t>
      </w: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数据库的表结构</w:t>
      </w:r>
      <w:bookmarkEnd w:id="39"/>
    </w:p>
    <w:p>
      <w:pPr>
        <w:spacing w:before="156" w:after="156"/>
      </w:pPr>
    </w:p>
    <w:p>
      <w:pPr>
        <w:pStyle w:val="2"/>
        <w:numPr>
          <w:ilvl w:val="0"/>
          <w:numId w:val="1"/>
        </w:numPr>
        <w:spacing w:before="156" w:after="156"/>
        <w:jc w:val="center"/>
      </w:pPr>
      <w:bookmarkStart w:id="40" w:name="_Toc24464831"/>
      <w:r>
        <w:rPr>
          <w:rFonts w:hint="eastAsia"/>
        </w:rPr>
        <w:t>培训班报名系统实现</w:t>
      </w:r>
      <w:bookmarkEnd w:id="40"/>
    </w:p>
    <w:p>
      <w:pPr>
        <w:pStyle w:val="3"/>
        <w:spacing w:before="156" w:after="156"/>
      </w:pPr>
      <w:bookmarkStart w:id="41" w:name="_Toc24464832"/>
      <w:r>
        <w:rPr>
          <w:rFonts w:hint="eastAsia"/>
        </w:rPr>
        <w:t>4.1</w:t>
      </w:r>
      <w:r>
        <w:t xml:space="preserve"> </w:t>
      </w:r>
      <w:bookmarkEnd w:id="41"/>
      <w:r>
        <w:rPr>
          <w:rFonts w:hint="eastAsia"/>
        </w:rPr>
        <w:t>网上报名功能实现</w:t>
      </w:r>
    </w:p>
    <w:p>
      <w:pPr>
        <w:spacing w:before="156" w:after="156"/>
      </w:pPr>
    </w:p>
    <w:p>
      <w:pPr>
        <w:pStyle w:val="3"/>
        <w:spacing w:before="156" w:after="156"/>
      </w:pPr>
      <w:r>
        <w:rPr>
          <w:rFonts w:hint="eastAsia"/>
        </w:rPr>
        <w:t>4.2后台管理功能实现</w:t>
      </w:r>
    </w:p>
    <w:p>
      <w:pPr>
        <w:spacing w:before="156" w:after="156"/>
      </w:pPr>
    </w:p>
    <w:p>
      <w:pPr>
        <w:spacing w:before="156" w:after="156"/>
        <w:rPr>
          <w:rFonts w:hint="eastAsia"/>
        </w:rPr>
      </w:pPr>
    </w:p>
    <w:p>
      <w:pPr>
        <w:pStyle w:val="2"/>
        <w:numPr>
          <w:ilvl w:val="0"/>
          <w:numId w:val="1"/>
        </w:numPr>
        <w:spacing w:before="156" w:after="156"/>
        <w:jc w:val="center"/>
      </w:pPr>
      <w:bookmarkStart w:id="42" w:name="_Toc24464833"/>
      <w:r>
        <w:rPr>
          <w:rFonts w:hint="eastAsia"/>
        </w:rPr>
        <w:t>系统测试</w:t>
      </w:r>
      <w:bookmarkEnd w:id="42"/>
    </w:p>
    <w:p>
      <w:pPr>
        <w:pStyle w:val="3"/>
        <w:spacing w:before="156" w:after="156"/>
      </w:pPr>
      <w:bookmarkStart w:id="43" w:name="_Toc24464834"/>
      <w:r>
        <w:rPr>
          <w:rFonts w:hint="eastAsia"/>
        </w:rPr>
        <w:t>5.1</w:t>
      </w:r>
      <w:r>
        <w:rPr>
          <w:rFonts w:hint="eastAsia"/>
        </w:rPr>
        <w:tab/>
      </w:r>
      <w:r>
        <w:t xml:space="preserve"> </w:t>
      </w:r>
      <w:r>
        <w:rPr>
          <w:rFonts w:hint="eastAsia"/>
        </w:rPr>
        <w:t>测试用例</w:t>
      </w:r>
      <w:bookmarkEnd w:id="43"/>
    </w:p>
    <w:p>
      <w:pPr>
        <w:spacing w:before="156" w:after="156"/>
      </w:pPr>
    </w:p>
    <w:p>
      <w:pPr>
        <w:pStyle w:val="3"/>
        <w:spacing w:before="156" w:after="156"/>
      </w:pPr>
      <w:bookmarkStart w:id="44" w:name="_Toc24464835"/>
      <w:r>
        <w:rPr>
          <w:rFonts w:hint="eastAsia"/>
        </w:rPr>
        <w:t>5.2</w:t>
      </w:r>
      <w:r>
        <w:rPr>
          <w:rFonts w:hint="eastAsia"/>
        </w:rPr>
        <w:tab/>
      </w:r>
      <w:r>
        <w:t xml:space="preserve"> </w:t>
      </w:r>
      <w:r>
        <w:rPr>
          <w:rFonts w:hint="eastAsia"/>
        </w:rPr>
        <w:t>测试数据</w:t>
      </w:r>
      <w:bookmarkEnd w:id="44"/>
    </w:p>
    <w:p>
      <w:pPr>
        <w:spacing w:before="156" w:after="156"/>
      </w:pPr>
    </w:p>
    <w:p>
      <w:pPr>
        <w:pStyle w:val="3"/>
        <w:spacing w:before="156" w:after="156"/>
      </w:pPr>
      <w:bookmarkStart w:id="45" w:name="_Toc24464836"/>
      <w:r>
        <w:rPr>
          <w:rFonts w:hint="eastAsia"/>
        </w:rPr>
        <w:t>5.3</w:t>
      </w:r>
      <w:r>
        <w:rPr>
          <w:rFonts w:hint="eastAsia"/>
        </w:rPr>
        <w:tab/>
      </w:r>
      <w:r>
        <w:t xml:space="preserve"> </w:t>
      </w:r>
      <w:r>
        <w:rPr>
          <w:rFonts w:hint="eastAsia"/>
        </w:rPr>
        <w:t>测试结果</w:t>
      </w:r>
      <w:bookmarkEnd w:id="45"/>
    </w:p>
    <w:p>
      <w:pPr>
        <w:spacing w:before="156" w:after="156"/>
      </w:pPr>
    </w:p>
    <w:p>
      <w:pPr>
        <w:pStyle w:val="3"/>
        <w:spacing w:before="156" w:after="156"/>
      </w:pPr>
      <w:bookmarkStart w:id="46" w:name="_Toc24464837"/>
      <w:r>
        <w:rPr>
          <w:rFonts w:hint="eastAsia"/>
        </w:rPr>
        <w:t>5.4</w:t>
      </w:r>
      <w:r>
        <w:rPr>
          <w:rFonts w:hint="eastAsia"/>
        </w:rPr>
        <w:tab/>
      </w:r>
      <w:r>
        <w:t xml:space="preserve"> </w:t>
      </w:r>
      <w:r>
        <w:rPr>
          <w:rFonts w:hint="eastAsia"/>
        </w:rPr>
        <w:t>测试分析</w:t>
      </w:r>
      <w:bookmarkEnd w:id="46"/>
    </w:p>
    <w:p>
      <w:pPr>
        <w:spacing w:before="156" w:after="156"/>
      </w:pPr>
    </w:p>
    <w:p>
      <w:pPr>
        <w:spacing w:before="156" w:after="156"/>
      </w:pPr>
    </w:p>
    <w:p>
      <w:pPr>
        <w:pStyle w:val="2"/>
        <w:spacing w:before="156" w:after="156"/>
        <w:jc w:val="center"/>
      </w:pPr>
      <w:bookmarkStart w:id="47" w:name="_Toc24464838"/>
      <w:r>
        <w:t>总结</w:t>
      </w:r>
      <w:bookmarkEnd w:id="47"/>
    </w:p>
    <w:p>
      <w:pPr>
        <w:spacing w:before="156" w:after="156"/>
      </w:pPr>
      <w:r>
        <w:rPr>
          <w:rFonts w:hint="eastAsia"/>
        </w:rPr>
        <w:t>都要</w:t>
      </w:r>
      <w:r>
        <w:t>在</w:t>
      </w:r>
      <w:r>
        <w:rPr>
          <w:rFonts w:hint="eastAsia"/>
        </w:rPr>
        <w:t>新</w:t>
      </w:r>
      <w:r>
        <w:t>的一页</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48" w:name="_Toc24464839"/>
      <w:r>
        <w:rPr>
          <w:rFonts w:hint="eastAsia"/>
        </w:rPr>
        <w:t>参考</w:t>
      </w:r>
      <w:r>
        <w:t>文献</w:t>
      </w:r>
      <w:bookmarkEnd w:id="48"/>
    </w:p>
    <w:p>
      <w:pPr>
        <w:spacing w:before="156" w:after="156"/>
        <w:rPr>
          <w:sz w:val="21"/>
          <w:szCs w:val="21"/>
        </w:rPr>
      </w:pPr>
      <w:r>
        <w:rPr>
          <w:rFonts w:hint="eastAsia"/>
          <w:sz w:val="21"/>
          <w:szCs w:val="21"/>
        </w:rPr>
        <w:t>都要</w:t>
      </w:r>
      <w:r>
        <w:rPr>
          <w:sz w:val="21"/>
          <w:szCs w:val="21"/>
        </w:rPr>
        <w:t>在新的一页</w:t>
      </w:r>
    </w:p>
    <w:p>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pPr>
        <w:spacing w:before="156" w:after="156"/>
        <w:rPr>
          <w:sz w:val="21"/>
          <w:szCs w:val="21"/>
        </w:rPr>
      </w:pPr>
      <w:r>
        <w:rPr>
          <w:sz w:val="21"/>
          <w:szCs w:val="21"/>
        </w:rPr>
        <w:t>[1]马蕊,刘华平,孙富春,等.基于触觉序列的物体分类[J].智能系统学报编辑部,2015,(03):362-368.</w:t>
      </w:r>
    </w:p>
    <w:p>
      <w:pPr>
        <w:spacing w:before="156" w:after="156"/>
        <w:rPr>
          <w:sz w:val="21"/>
          <w:szCs w:val="21"/>
        </w:rPr>
      </w:pPr>
      <w:r>
        <w:rPr>
          <w:rFonts w:hint="eastAsia"/>
          <w:sz w:val="21"/>
          <w:szCs w:val="21"/>
        </w:rPr>
        <w:t>[2]姓名,等.论文</w:t>
      </w:r>
      <w:r>
        <w:rPr>
          <w:sz w:val="21"/>
          <w:szCs w:val="21"/>
        </w:rPr>
        <w:t>题目[J]</w:t>
      </w:r>
      <w:r>
        <w:rPr>
          <w:rFonts w:hint="eastAsia"/>
          <w:sz w:val="21"/>
          <w:szCs w:val="21"/>
        </w:rPr>
        <w:t>.期刊</w:t>
      </w:r>
      <w:r>
        <w:rPr>
          <w:sz w:val="21"/>
          <w:szCs w:val="21"/>
        </w:rPr>
        <w:t>名称</w:t>
      </w:r>
      <w:r>
        <w:rPr>
          <w:rFonts w:hint="eastAsia"/>
          <w:sz w:val="21"/>
          <w:szCs w:val="21"/>
        </w:rPr>
        <w:t>,年份,(期刊</w:t>
      </w:r>
      <w:r>
        <w:rPr>
          <w:sz w:val="21"/>
          <w:szCs w:val="21"/>
        </w:rPr>
        <w:t>号</w:t>
      </w:r>
      <w:r>
        <w:rPr>
          <w:rFonts w:hint="eastAsia"/>
          <w:sz w:val="21"/>
          <w:szCs w:val="21"/>
        </w:rPr>
        <w:t>)</w:t>
      </w:r>
      <w:r>
        <w:rPr>
          <w:sz w:val="21"/>
          <w:szCs w:val="21"/>
        </w:rPr>
        <w:t>:</w:t>
      </w:r>
      <w:r>
        <w:rPr>
          <w:rFonts w:hint="eastAsia"/>
          <w:sz w:val="21"/>
          <w:szCs w:val="21"/>
        </w:rPr>
        <w:t>页码.</w:t>
      </w:r>
    </w:p>
    <w:p>
      <w:pPr>
        <w:spacing w:before="156" w:after="156"/>
        <w:rPr>
          <w:sz w:val="21"/>
          <w:szCs w:val="21"/>
        </w:rPr>
      </w:pPr>
      <w:r>
        <w:rPr>
          <w:rFonts w:hint="eastAsia"/>
          <w:sz w:val="21"/>
          <w:szCs w:val="21"/>
        </w:rPr>
        <w:t>参考文献</w:t>
      </w:r>
      <w:r>
        <w:rPr>
          <w:sz w:val="21"/>
          <w:szCs w:val="21"/>
        </w:rPr>
        <w:t>不少于</w:t>
      </w:r>
      <w:r>
        <w:rPr>
          <w:rFonts w:hint="eastAsia"/>
          <w:sz w:val="21"/>
          <w:szCs w:val="21"/>
        </w:rPr>
        <w:t>20篇</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49" w:name="_Toc24464840"/>
      <w:r>
        <w:rPr>
          <w:rFonts w:hint="eastAsia"/>
        </w:rPr>
        <w:t>致谢</w:t>
      </w:r>
      <w:bookmarkEnd w:id="49"/>
    </w:p>
    <w:p>
      <w:pPr>
        <w:spacing w:before="156" w:after="156"/>
      </w:pPr>
      <w:r>
        <w:rPr>
          <w:rFonts w:hint="eastAsia"/>
        </w:rPr>
        <w:t>这部分</w:t>
      </w:r>
      <w:r>
        <w:t>就自己写了</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920422"/>
      <w:docPartObj>
        <w:docPartGallery w:val="autotext"/>
      </w:docPartObj>
    </w:sdtPr>
    <w:sdtContent>
      <w:sdt>
        <w:sdtPr>
          <w:id w:val="1728636285"/>
          <w:docPartObj>
            <w:docPartGallery w:val="autotext"/>
          </w:docPartObj>
        </w:sdtPr>
        <w:sdtContent>
          <w:p>
            <w:pPr>
              <w:pStyle w:val="6"/>
              <w:spacing w:before="120"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19</w:t>
            </w:r>
            <w:r>
              <w:rPr>
                <w:b/>
                <w:bCs/>
                <w:sz w:val="24"/>
                <w:szCs w:val="24"/>
              </w:rPr>
              <w:fldChar w:fldCharType="end"/>
            </w:r>
          </w:p>
        </w:sdtContent>
      </w:sdt>
    </w:sdtContent>
  </w:sdt>
  <w:p>
    <w:pPr>
      <w:pStyle w:val="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Content>
        <w:r>
          <w:rPr>
            <w:lang w:val="zh-CN"/>
          </w:rPr>
          <w:t>[在此处键入]</w:t>
        </w:r>
      </w:sdtContent>
    </w:sdt>
    <w:r>
      <w:ptab w:relativeTo="margin" w:alignment="right" w:leader="none"/>
    </w:r>
    <w:r>
      <w:rPr>
        <w:rFonts w:hint="eastAsia"/>
      </w:rPr>
      <w:t>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64A57"/>
    <w:multiLevelType w:val="singleLevel"/>
    <w:tmpl w:val="D5A64A57"/>
    <w:lvl w:ilvl="0" w:tentative="0">
      <w:start w:val="1"/>
      <w:numFmt w:val="decimal"/>
      <w:lvlText w:val="%1."/>
      <w:lvlJc w:val="left"/>
      <w:pPr>
        <w:ind w:left="425" w:hanging="425"/>
      </w:pPr>
      <w:rPr>
        <w:rFonts w:hint="default"/>
      </w:rPr>
    </w:lvl>
  </w:abstractNum>
  <w:abstractNum w:abstractNumId="1">
    <w:nsid w:val="19B73CBC"/>
    <w:multiLevelType w:val="singleLevel"/>
    <w:tmpl w:val="19B73CBC"/>
    <w:lvl w:ilvl="0" w:tentative="0">
      <w:start w:val="1"/>
      <w:numFmt w:val="decimal"/>
      <w:lvlText w:val="%1."/>
      <w:lvlJc w:val="left"/>
      <w:pPr>
        <w:ind w:left="425" w:hanging="425"/>
      </w:pPr>
      <w:rPr>
        <w:rFonts w:hint="default"/>
      </w:rPr>
    </w:lvl>
  </w:abstractNum>
  <w:abstractNum w:abstractNumId="2">
    <w:nsid w:val="328F48B4"/>
    <w:multiLevelType w:val="multilevel"/>
    <w:tmpl w:val="328F48B4"/>
    <w:lvl w:ilvl="0" w:tentative="0">
      <w:start w:val="1"/>
      <w:numFmt w:val="decimal"/>
      <w:lvlText w:val="%1."/>
      <w:lvlJc w:val="left"/>
      <w:pPr>
        <w:ind w:left="840" w:hanging="420"/>
      </w:pPr>
    </w:lvl>
    <w:lvl w:ilvl="1" w:tentative="0">
      <w:start w:val="2"/>
      <w:numFmt w:val="decimal"/>
      <w:isLgl/>
      <w:lvlText w:val="%1.%2"/>
      <w:lvlJc w:val="left"/>
      <w:pPr>
        <w:ind w:left="990" w:hanging="57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2220" w:hanging="1800"/>
      </w:pPr>
      <w:rPr>
        <w:rFonts w:hint="default"/>
      </w:rPr>
    </w:lvl>
  </w:abstractNum>
  <w:abstractNum w:abstractNumId="3">
    <w:nsid w:val="361F0484"/>
    <w:multiLevelType w:val="multilevel"/>
    <w:tmpl w:val="361F0484"/>
    <w:lvl w:ilvl="0" w:tentative="0">
      <w:start w:val="1"/>
      <w:numFmt w:val="decimal"/>
      <w:lvlText w:val="%1"/>
      <w:lvlJc w:val="left"/>
      <w:pPr>
        <w:ind w:left="425" w:hanging="425"/>
      </w:pPr>
      <w:rPr>
        <w:rFonts w:hint="eastAsia"/>
      </w:rPr>
    </w:lvl>
    <w:lvl w:ilvl="1" w:tentative="0">
      <w:start w:val="1"/>
      <w:numFmt w:val="decimal"/>
      <w:lvlText w:val="%1.%2"/>
      <w:lvlJc w:val="left"/>
      <w:pPr>
        <w:ind w:left="992" w:hanging="992"/>
      </w:pPr>
      <w:rPr>
        <w:rFonts w:hint="eastAsia"/>
      </w:rPr>
    </w:lvl>
    <w:lvl w:ilvl="2" w:tentative="0">
      <w:start w:val="1"/>
      <w:numFmt w:val="decimal"/>
      <w:lvlText w:val="%1.%2.%3"/>
      <w:lvlJc w:val="left"/>
      <w:pPr>
        <w:ind w:left="851" w:hanging="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F060BA1"/>
    <w:multiLevelType w:val="multilevel"/>
    <w:tmpl w:val="3F060BA1"/>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46983EB"/>
    <w:multiLevelType w:val="singleLevel"/>
    <w:tmpl w:val="646983EB"/>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143E4"/>
    <w:rsid w:val="0002758D"/>
    <w:rsid w:val="000B04CF"/>
    <w:rsid w:val="000D118A"/>
    <w:rsid w:val="000F0E52"/>
    <w:rsid w:val="00103FD1"/>
    <w:rsid w:val="00107F62"/>
    <w:rsid w:val="001125F9"/>
    <w:rsid w:val="00124382"/>
    <w:rsid w:val="00132C0C"/>
    <w:rsid w:val="001D1595"/>
    <w:rsid w:val="001F25C8"/>
    <w:rsid w:val="002524A8"/>
    <w:rsid w:val="00256D39"/>
    <w:rsid w:val="00264879"/>
    <w:rsid w:val="002652E0"/>
    <w:rsid w:val="002D4865"/>
    <w:rsid w:val="00377DE4"/>
    <w:rsid w:val="00386445"/>
    <w:rsid w:val="003951DE"/>
    <w:rsid w:val="003A1C88"/>
    <w:rsid w:val="003A6030"/>
    <w:rsid w:val="003B0B32"/>
    <w:rsid w:val="003C0A71"/>
    <w:rsid w:val="003F368A"/>
    <w:rsid w:val="003F549F"/>
    <w:rsid w:val="00411A01"/>
    <w:rsid w:val="00433ECD"/>
    <w:rsid w:val="00462765"/>
    <w:rsid w:val="0047726B"/>
    <w:rsid w:val="004A41C7"/>
    <w:rsid w:val="004A5380"/>
    <w:rsid w:val="004C14F8"/>
    <w:rsid w:val="004D2437"/>
    <w:rsid w:val="004E449C"/>
    <w:rsid w:val="004E4BAB"/>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17308"/>
    <w:rsid w:val="00635721"/>
    <w:rsid w:val="006643A2"/>
    <w:rsid w:val="00695819"/>
    <w:rsid w:val="006A2883"/>
    <w:rsid w:val="006A6A7F"/>
    <w:rsid w:val="006C1E38"/>
    <w:rsid w:val="006F7B0B"/>
    <w:rsid w:val="0070723B"/>
    <w:rsid w:val="00735EAF"/>
    <w:rsid w:val="00763F10"/>
    <w:rsid w:val="007A77AE"/>
    <w:rsid w:val="007C1880"/>
    <w:rsid w:val="007F3818"/>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24135"/>
    <w:rsid w:val="00B27273"/>
    <w:rsid w:val="00B33136"/>
    <w:rsid w:val="00B3374A"/>
    <w:rsid w:val="00B46A49"/>
    <w:rsid w:val="00B46C95"/>
    <w:rsid w:val="00B658DB"/>
    <w:rsid w:val="00B66FFF"/>
    <w:rsid w:val="00BD08BC"/>
    <w:rsid w:val="00BD69C0"/>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902C8"/>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07A2"/>
    <w:rsid w:val="00F23B85"/>
    <w:rsid w:val="00F24EB6"/>
    <w:rsid w:val="00F33289"/>
    <w:rsid w:val="00F37C3F"/>
    <w:rsid w:val="00F416BD"/>
    <w:rsid w:val="00F822D6"/>
    <w:rsid w:val="00FD7752"/>
    <w:rsid w:val="00FE33E1"/>
    <w:rsid w:val="00FE5FEC"/>
    <w:rsid w:val="01216AE4"/>
    <w:rsid w:val="022F0D27"/>
    <w:rsid w:val="035C4C5D"/>
    <w:rsid w:val="065A49A4"/>
    <w:rsid w:val="06F86EC3"/>
    <w:rsid w:val="088E0A64"/>
    <w:rsid w:val="08A21280"/>
    <w:rsid w:val="08CA42C4"/>
    <w:rsid w:val="0952393B"/>
    <w:rsid w:val="09573BDF"/>
    <w:rsid w:val="09CB1515"/>
    <w:rsid w:val="0C581D77"/>
    <w:rsid w:val="0D256936"/>
    <w:rsid w:val="0D5E77E2"/>
    <w:rsid w:val="0DB503FE"/>
    <w:rsid w:val="0DE711AA"/>
    <w:rsid w:val="0ED269B9"/>
    <w:rsid w:val="0F1201A3"/>
    <w:rsid w:val="0F303D91"/>
    <w:rsid w:val="11BF0C27"/>
    <w:rsid w:val="12043D07"/>
    <w:rsid w:val="13D95029"/>
    <w:rsid w:val="15CC6E13"/>
    <w:rsid w:val="1720022B"/>
    <w:rsid w:val="17D63E99"/>
    <w:rsid w:val="180952FC"/>
    <w:rsid w:val="19226AD7"/>
    <w:rsid w:val="1A2C51D8"/>
    <w:rsid w:val="1BEA0E6A"/>
    <w:rsid w:val="1C3B4551"/>
    <w:rsid w:val="1CD534F9"/>
    <w:rsid w:val="1DD525FB"/>
    <w:rsid w:val="1EC45C1D"/>
    <w:rsid w:val="1F075F39"/>
    <w:rsid w:val="1FB551E1"/>
    <w:rsid w:val="1FBF3F80"/>
    <w:rsid w:val="20A24319"/>
    <w:rsid w:val="212824DB"/>
    <w:rsid w:val="220E349E"/>
    <w:rsid w:val="221B2FD9"/>
    <w:rsid w:val="22231C22"/>
    <w:rsid w:val="23126A90"/>
    <w:rsid w:val="23BD1495"/>
    <w:rsid w:val="246B6843"/>
    <w:rsid w:val="24961464"/>
    <w:rsid w:val="250D30B0"/>
    <w:rsid w:val="282B4BC8"/>
    <w:rsid w:val="28C54881"/>
    <w:rsid w:val="2B6A321E"/>
    <w:rsid w:val="2B7505F9"/>
    <w:rsid w:val="2C6F0EE1"/>
    <w:rsid w:val="2D731DE0"/>
    <w:rsid w:val="2E53413B"/>
    <w:rsid w:val="2EF33F99"/>
    <w:rsid w:val="304E2C29"/>
    <w:rsid w:val="31694025"/>
    <w:rsid w:val="3192655D"/>
    <w:rsid w:val="32BF40C0"/>
    <w:rsid w:val="33327B8E"/>
    <w:rsid w:val="335C7162"/>
    <w:rsid w:val="35DF0EBE"/>
    <w:rsid w:val="35E5459E"/>
    <w:rsid w:val="36260A2D"/>
    <w:rsid w:val="36671A8B"/>
    <w:rsid w:val="38F72033"/>
    <w:rsid w:val="39C9694A"/>
    <w:rsid w:val="3A3767CF"/>
    <w:rsid w:val="3BD1220F"/>
    <w:rsid w:val="3DF21C5C"/>
    <w:rsid w:val="3F902E2A"/>
    <w:rsid w:val="415E1496"/>
    <w:rsid w:val="420F1061"/>
    <w:rsid w:val="438B5699"/>
    <w:rsid w:val="43FF571B"/>
    <w:rsid w:val="46170CBB"/>
    <w:rsid w:val="46CC24EB"/>
    <w:rsid w:val="47226DEE"/>
    <w:rsid w:val="4A2D6AB7"/>
    <w:rsid w:val="4ADC589A"/>
    <w:rsid w:val="4CBB14CB"/>
    <w:rsid w:val="4EA23EF1"/>
    <w:rsid w:val="50B93B48"/>
    <w:rsid w:val="51DA227E"/>
    <w:rsid w:val="533E3FE7"/>
    <w:rsid w:val="550D58D5"/>
    <w:rsid w:val="55820226"/>
    <w:rsid w:val="558D4FB9"/>
    <w:rsid w:val="56913799"/>
    <w:rsid w:val="56DD406A"/>
    <w:rsid w:val="57122481"/>
    <w:rsid w:val="57A516F8"/>
    <w:rsid w:val="57CF4ACC"/>
    <w:rsid w:val="58E46D3D"/>
    <w:rsid w:val="58F53434"/>
    <w:rsid w:val="5ACA6110"/>
    <w:rsid w:val="5D2D3047"/>
    <w:rsid w:val="5D8237B6"/>
    <w:rsid w:val="5DB66118"/>
    <w:rsid w:val="610C2525"/>
    <w:rsid w:val="6223302F"/>
    <w:rsid w:val="62920CFE"/>
    <w:rsid w:val="636403CF"/>
    <w:rsid w:val="662C294F"/>
    <w:rsid w:val="6694152B"/>
    <w:rsid w:val="6731399A"/>
    <w:rsid w:val="67602F2C"/>
    <w:rsid w:val="67D76168"/>
    <w:rsid w:val="688879E3"/>
    <w:rsid w:val="6AF1075C"/>
    <w:rsid w:val="6B372776"/>
    <w:rsid w:val="6B4C2A9E"/>
    <w:rsid w:val="6EB914C2"/>
    <w:rsid w:val="6F0439AF"/>
    <w:rsid w:val="73D74476"/>
    <w:rsid w:val="75C54765"/>
    <w:rsid w:val="76C12416"/>
    <w:rsid w:val="773A3DAA"/>
    <w:rsid w:val="78260E91"/>
    <w:rsid w:val="7ACB7A31"/>
    <w:rsid w:val="7B43344E"/>
    <w:rsid w:val="7C226B55"/>
    <w:rsid w:val="7C57796A"/>
    <w:rsid w:val="7DE73B14"/>
    <w:rsid w:val="7FD2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uiPriority w:val="9"/>
    <w:rPr>
      <w:b/>
      <w:bCs/>
      <w:kern w:val="44"/>
      <w:sz w:val="44"/>
      <w:szCs w:val="44"/>
    </w:rPr>
  </w:style>
  <w:style w:type="character" w:customStyle="1" w:styleId="17">
    <w:name w:val="标题 2 字符"/>
    <w:basedOn w:val="12"/>
    <w:link w:val="3"/>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3 字符"/>
    <w:basedOn w:val="12"/>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FC1CDEE29F4E83AFA9B42F5FB580D0"/>
        <w:style w:val=""/>
        <w:category>
          <w:name w:val="常规"/>
          <w:gallery w:val="placeholder"/>
        </w:category>
        <w:types>
          <w:type w:val="bbPlcHdr"/>
        </w:types>
        <w:behaviors>
          <w:behavior w:val="content"/>
        </w:behaviors>
        <w:description w:val=""/>
        <w:guid w:val="{3CA89227-2AC8-4D62-94E5-CFC6EEBE4F71}"/>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1346DF"/>
    <w:rsid w:val="00190514"/>
    <w:rsid w:val="00202888"/>
    <w:rsid w:val="002D3E85"/>
    <w:rsid w:val="002E48FC"/>
    <w:rsid w:val="0037723C"/>
    <w:rsid w:val="006756E2"/>
    <w:rsid w:val="00905ABE"/>
    <w:rsid w:val="00C963AB"/>
    <w:rsid w:val="00D3774E"/>
    <w:rsid w:val="00DC5352"/>
    <w:rsid w:val="00DD68BE"/>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AFC1CDEE29F4E83AFA9B42F5FB580D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05BF6-6200-4DD4-9124-44B1A2477F9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19</Pages>
  <Words>1756</Words>
  <Characters>10011</Characters>
  <Lines>83</Lines>
  <Paragraphs>23</Paragraphs>
  <TotalTime>6</TotalTime>
  <ScaleCrop>false</ScaleCrop>
  <LinksUpToDate>false</LinksUpToDate>
  <CharactersWithSpaces>11744</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2015-09-24T01:25:00Z</dcterms:created>
  <dc:creator>miao</dc:creator>
  <cp:lastModifiedBy>Administrator</cp:lastModifiedBy>
  <dcterms:modified xsi:type="dcterms:W3CDTF">2019-11-12T15:34:37Z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