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2"/>
        <w:gridCol w:w="1329"/>
        <w:gridCol w:w="1390"/>
      </w:tblGrid>
      <w:tr w:rsidR="00EC2DB2">
        <w:trPr>
          <w:jc w:val="center"/>
        </w:trPr>
        <w:tc>
          <w:tcPr>
            <w:tcW w:w="6642" w:type="dxa"/>
            <w:vMerge w:val="restart"/>
          </w:tcPr>
          <w:p w:rsidR="00EC2DB2" w:rsidRDefault="00230E6C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김한주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30E6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 w:rsidR="00EA38D0">
              <w:rPr>
                <w:rFonts w:ascii="맑은 고딕" w:eastAsia="맑은 고딕" w:hAnsi="맑은 고딕" w:cs="맑은 고딕" w:hint="eastAsia"/>
              </w:rPr>
              <w:t xml:space="preserve"> 공통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게시판에 대한 공통 요구사항.</w:t>
            </w:r>
          </w:p>
        </w:tc>
      </w:tr>
      <w:tr w:rsidR="00EC2DB2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게시판은 '전체', '일반', '질문', '건의' 의 3개 탭으로 구성된다.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게시글의 종류는 '공지사항', '일반', '질문', '건의' 의 3가지가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작성한 글을 수정하거나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모든 게시글을 볼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인사부 부장은 모든 게시글을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게시글은 작성된 후 24시간동안 '새 게시물' 로서 강조된다.</w:t>
            </w:r>
          </w:p>
          <w:p w:rsidR="00D80B56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자신이 작성한 게시글에 임의의 댓글이 작성됬을 경우, 이메일로 알림을 수신할 수 있다.</w:t>
            </w:r>
          </w:p>
        </w:tc>
      </w:tr>
      <w:tr w:rsidR="00EC2DB2" w:rsidTr="00EA38D0">
        <w:trPr>
          <w:trHeight w:val="537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56" w:rsidRDefault="00337EC2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r w:rsidR="00D80B56">
              <w:rPr>
                <w:rFonts w:ascii="맑은 고딕" w:eastAsia="맑은 고딕" w:hAnsi="맑은 고딕" w:cs="맑은 고딕" w:hint="eastAsia"/>
              </w:rPr>
              <w:t>게시글에 대한 조회수는 명시하지 않는다.</w:t>
            </w: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  <w:rPr>
          <w:rFonts w:hint="eastAsia"/>
        </w:rPr>
      </w:pPr>
    </w:p>
    <w:p w:rsidR="00B12607" w:rsidRDefault="00B12607">
      <w:pPr>
        <w:pStyle w:val="10"/>
        <w:widowControl/>
        <w:jc w:val="left"/>
      </w:pPr>
    </w:p>
    <w:p w:rsidR="00B12607" w:rsidRPr="00B12607" w:rsidRDefault="00B12607">
      <w:pPr>
        <w:pStyle w:val="10"/>
        <w:widowControl/>
        <w:jc w:val="left"/>
        <w:rPr>
          <w:rFonts w:hint="eastAsia"/>
        </w:rPr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 w:rsidP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 w:rsidR="00B12607">
              <w:rPr>
                <w:rFonts w:ascii="맑은 고딕" w:eastAsia="맑은 고딕" w:hAnsi="맑은 고딕" w:cs="맑은 고딕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분류 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공지사항에 대한 요구사항.</w:t>
            </w:r>
          </w:p>
        </w:tc>
      </w:tr>
      <w:tr w:rsidR="00EC2DB2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인사부 직원만 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댓글을 작성할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게시판에서 굵은 글씨로 강조되며, 최상단에 고정된다.</w:t>
            </w:r>
          </w:p>
          <w:p w:rsidR="006C009E" w:rsidRPr="008D151A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새 공지사항이 게시되면, 전 직원에게 이메일로 알린다.</w:t>
            </w:r>
          </w:p>
        </w:tc>
      </w:tr>
      <w:tr w:rsidR="00EC2DB2" w:rsidTr="00EA38D0">
        <w:trPr>
          <w:trHeight w:val="366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9866B7" w:rsidRDefault="00EC2DB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B12607" w:rsidRDefault="00B12607">
      <w:pPr>
        <w:pStyle w:val="10"/>
        <w:widowControl/>
        <w:jc w:val="left"/>
        <w:rPr>
          <w:rFonts w:hint="eastAsia"/>
        </w:rPr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  <w:rPr>
          <w:rFonts w:hint="eastAsia"/>
        </w:rPr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C2DB2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일반</w:t>
            </w:r>
            <w:r w:rsidR="00B12607">
              <w:rPr>
                <w:rFonts w:asciiTheme="majorHAnsi" w:eastAsiaTheme="majorHAnsi" w:hAnsiTheme="majorHAnsi" w:cs="Arial Unicode MS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일반에 대한 요구사항.</w:t>
            </w:r>
          </w:p>
        </w:tc>
      </w:tr>
      <w:tr w:rsidR="00EC2DB2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댓글을 작성할 수 있다.</w:t>
            </w:r>
            <w:r w:rsidRPr="00EA38D0">
              <w:rPr>
                <w:rFonts w:ascii="맑은 고딕" w:eastAsia="맑은 고딕" w:hAnsi="맑은 고딕" w:cs="맑은 고딕" w:hint="eastAsia"/>
              </w:rPr>
              <w:tab/>
              <w:t xml:space="preserve">   </w:t>
            </w:r>
          </w:p>
          <w:p w:rsidR="008D151A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'주목받는 게시물' 로서 강조된다.</w:t>
            </w:r>
          </w:p>
        </w:tc>
      </w:tr>
      <w:tr w:rsidR="00EC2DB2" w:rsidTr="00EA38D0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C2DB2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A38D0" w:rsidRDefault="00EA38D0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  <w:rPr>
          <w:rFonts w:hint="eastAsia"/>
        </w:rPr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질문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게시판 분류 중,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질문에 대한 요구사항.</w:t>
            </w:r>
          </w:p>
        </w:tc>
      </w:tr>
      <w:tr w:rsidR="00EA38D0" w:rsidTr="00EA38D0">
        <w:trPr>
          <w:trHeight w:val="184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댓글을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'주목받는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새 질문글이 게시되면, 인사부 사원에게 이메일로 알린다.</w:t>
            </w:r>
          </w:p>
          <w:p w:rsidR="00EA38D0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인사부 직원은 질문글에 답변글을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건의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건의</w:t>
            </w:r>
            <w:r>
              <w:rPr>
                <w:rFonts w:asciiTheme="majorHAnsi" w:eastAsiaTheme="majorHAnsi" w:hAnsiTheme="majorHAnsi" w:cs="Arial Unicode MS" w:hint="eastAsia"/>
              </w:rPr>
              <w:t>에 대한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모든 직원이 댓글을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모든 직원이 건의글에 대해 '공감' 혹은 '비공감' 을 표시할 수 있다</w:t>
            </w:r>
            <w:r>
              <w:rPr>
                <w:rFonts w:asciiTheme="majorHAnsi" w:eastAsiaTheme="majorHAnsi" w:hAnsiTheme="majorHAnsi" w:cs="맑은 고딕" w:hint="eastAsia"/>
              </w:rPr>
              <w:t>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조회수가 30이상일 경우, '주목받는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새 건의글이 게시되면, 인사부 사원과 과장에게 이메일로 알린다.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인사부 직원은 건의글에 답변글을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공통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업무관련 기능에 대한 공통적인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'출근', '퇴근', '외출' 을 기록할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스스로 기록한 '출근', '퇴근', '외출' 이력에 따라 근로시간, 야근시간, 특근시간, 정상근무 여부, 지각여부, 결근여부 등이 자동으로 산출되어 등록된다.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인사부 사원에게 조퇴, 병가, 경조, 연차, 외근, 출장 등에 대한 결제를 올릴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근태기록을 조회할 수 있다.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속한 부서에서 자신보다 낮은 직급인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  <w:rPr>
                <w:rFonts w:hint="eastAsia"/>
              </w:rPr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인사부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업무관련 기능 중 인사부 직원에게 제공되는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근태항목을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휴가항목을 등록할 수 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사원은 올라온 조퇴, 병가, 경조, 연차, 외근, 출장 등에 대한 결제를 승인할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사원은 승인한 타 부서의 결제를 인사부 과장에게 올릴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과장은 승인한 타 부서의 결제를 인사부 부장에게 올릴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부장은 승인한 타 부서의 결제를 사장에게 올릴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근태를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부장은 근태를 수정할 수 있다.</w:t>
            </w:r>
          </w:p>
          <w:p w:rsidR="00EA38D0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회사 내 모든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  <w:bookmarkStart w:id="0" w:name="_GoBack"/>
            <w:bookmarkEnd w:id="0"/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통계관련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340AEB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340AEB">
            <w:pPr>
              <w:pStyle w:val="10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댓글을 작성할 수 있다.</w:t>
            </w:r>
            <w:r w:rsidRPr="00EA38D0">
              <w:rPr>
                <w:rFonts w:ascii="맑은 고딕" w:eastAsia="맑은 고딕" w:hAnsi="맑은 고딕" w:cs="맑은 고딕" w:hint="eastAsia"/>
              </w:rPr>
              <w:tab/>
              <w:t xml:space="preserve">   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'주목받는 게시물' 로서 강조된다.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일반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일반에 대한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B12607" w:rsidP="00340AEB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다음의 정보를 명시하는 통계자료를 제공한다.</w:t>
            </w:r>
          </w:p>
          <w:p w:rsidR="00B12607" w:rsidRPr="00B12607" w:rsidRDefault="00B12607" w:rsidP="00B12607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지각 횟수</w:t>
            </w:r>
          </w:p>
          <w:p w:rsidR="00B12607" w:rsidRPr="00B12607" w:rsidRDefault="00B12607" w:rsidP="00B12607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출근시간</w:t>
            </w:r>
          </w:p>
          <w:p w:rsidR="00B12607" w:rsidRPr="00B12607" w:rsidRDefault="00B12607" w:rsidP="00B12607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퇴근시간</w:t>
            </w:r>
          </w:p>
          <w:p w:rsidR="00B12607" w:rsidRPr="00B12607" w:rsidRDefault="00B12607" w:rsidP="00B12607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건의 수</w:t>
            </w:r>
          </w:p>
          <w:p w:rsidR="00B12607" w:rsidRPr="00B12607" w:rsidRDefault="00B12607" w:rsidP="00B12607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댓글 작성 횟수</w:t>
            </w:r>
          </w:p>
          <w:p w:rsidR="00B12607" w:rsidRPr="006C009E" w:rsidRDefault="00B12607" w:rsidP="00B12607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통계관련 기능은 인사부 직원에게만 제공된다.</w:t>
            </w:r>
          </w:p>
        </w:tc>
      </w:tr>
    </w:tbl>
    <w:p w:rsidR="00EC2DB2" w:rsidRDefault="00EC2DB2" w:rsidP="00D90324">
      <w:pPr>
        <w:pStyle w:val="10"/>
        <w:widowControl/>
        <w:jc w:val="left"/>
        <w:rPr>
          <w:rFonts w:hint="eastAsia"/>
        </w:rPr>
      </w:pPr>
    </w:p>
    <w:sectPr w:rsidR="00EC2DB2" w:rsidSect="00EC2DB2"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19" w:rsidRDefault="00E80019" w:rsidP="00337EC2">
      <w:pPr>
        <w:spacing w:line="240" w:lineRule="auto"/>
      </w:pPr>
      <w:r>
        <w:separator/>
      </w:r>
    </w:p>
  </w:endnote>
  <w:endnote w:type="continuationSeparator" w:id="0">
    <w:p w:rsidR="00E80019" w:rsidRDefault="00E80019" w:rsidP="0033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맑은 고딕 Semilight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192195"/>
      <w:docPartObj>
        <w:docPartGallery w:val="Page Numbers (Bottom of Page)"/>
        <w:docPartUnique/>
      </w:docPartObj>
    </w:sdtPr>
    <w:sdtContent>
      <w:p w:rsidR="00ED7F26" w:rsidRDefault="00ED7F26" w:rsidP="00ED7F26">
        <w:pPr>
          <w:pStyle w:val="ad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324" w:rsidRPr="00D90324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19" w:rsidRDefault="00E80019" w:rsidP="00337EC2">
      <w:pPr>
        <w:spacing w:line="240" w:lineRule="auto"/>
      </w:pPr>
      <w:r>
        <w:separator/>
      </w:r>
    </w:p>
  </w:footnote>
  <w:footnote w:type="continuationSeparator" w:id="0">
    <w:p w:rsidR="00E80019" w:rsidRDefault="00E80019" w:rsidP="00337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6436"/>
    <w:multiLevelType w:val="hybridMultilevel"/>
    <w:tmpl w:val="DD9E89C2"/>
    <w:lvl w:ilvl="0" w:tplc="9828CC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729C0"/>
    <w:multiLevelType w:val="hybridMultilevel"/>
    <w:tmpl w:val="EEFCDD50"/>
    <w:lvl w:ilvl="0" w:tplc="170EE1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8F0C42"/>
    <w:multiLevelType w:val="hybridMultilevel"/>
    <w:tmpl w:val="CBBA5AF4"/>
    <w:lvl w:ilvl="0" w:tplc="51CC9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752A01"/>
    <w:multiLevelType w:val="hybridMultilevel"/>
    <w:tmpl w:val="26420F7E"/>
    <w:lvl w:ilvl="0" w:tplc="46C6AECA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6A0370"/>
    <w:multiLevelType w:val="hybridMultilevel"/>
    <w:tmpl w:val="1AB2A166"/>
    <w:lvl w:ilvl="0" w:tplc="A50C6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2DB2"/>
    <w:rsid w:val="00230E6C"/>
    <w:rsid w:val="00335428"/>
    <w:rsid w:val="00337EC2"/>
    <w:rsid w:val="004A708C"/>
    <w:rsid w:val="006C009E"/>
    <w:rsid w:val="008D151A"/>
    <w:rsid w:val="009866B7"/>
    <w:rsid w:val="00A8345B"/>
    <w:rsid w:val="00A84A34"/>
    <w:rsid w:val="00AD2DAC"/>
    <w:rsid w:val="00B12607"/>
    <w:rsid w:val="00BA0302"/>
    <w:rsid w:val="00D80B56"/>
    <w:rsid w:val="00D90324"/>
    <w:rsid w:val="00E80019"/>
    <w:rsid w:val="00EA38D0"/>
    <w:rsid w:val="00EC2DB2"/>
    <w:rsid w:val="00ED7F26"/>
    <w:rsid w:val="00F656D4"/>
    <w:rsid w:val="00F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7EE0F"/>
  <w15:docId w15:val="{5AD3DF7B-1FB5-465A-A786-26DD93F5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EC2DB2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EC2DB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EC2DB2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EC2DB2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EC2DB2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EC2DB2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EC2DB2"/>
  </w:style>
  <w:style w:type="table" w:customStyle="1" w:styleId="TableNormal">
    <w:name w:val="Table Normal"/>
    <w:rsid w:val="00EC2D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C2DB2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EC2DB2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EC2DB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Char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337EC2"/>
  </w:style>
  <w:style w:type="paragraph" w:styleId="ad">
    <w:name w:val="footer"/>
    <w:basedOn w:val="a"/>
    <w:link w:val="Char0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33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AFBF0-79DC-47EB-9ADC-64A95CB1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hanjukim</dc:creator>
  <cp:lastModifiedBy>김한주</cp:lastModifiedBy>
  <cp:revision>6</cp:revision>
  <dcterms:created xsi:type="dcterms:W3CDTF">2017-09-19T09:00:00Z</dcterms:created>
  <dcterms:modified xsi:type="dcterms:W3CDTF">2017-09-19T19:56:00Z</dcterms:modified>
</cp:coreProperties>
</file>