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3EAC58C" w14:textId="77777777" w:rsidR="00C26F72" w:rsidRDefault="003A6DE7">
      <w:pPr>
        <w:spacing w:before="360"/>
        <w:jc w:val="center"/>
        <w:rPr>
          <w:rFonts w:eastAsia="楷体_GB2312"/>
          <w:sz w:val="36"/>
          <w:szCs w:val="36"/>
        </w:rPr>
      </w:pPr>
      <w:r>
        <w:rPr>
          <w:rFonts w:eastAsia="楷体_GB2312" w:hint="eastAsia"/>
          <w:sz w:val="36"/>
          <w:szCs w:val="36"/>
        </w:rPr>
        <w:t>专利申请技术交底书</w:t>
      </w:r>
    </w:p>
    <w:p w14:paraId="50A96613" w14:textId="77777777" w:rsidR="00C229BA" w:rsidRDefault="003A6DE7">
      <w:pPr>
        <w:spacing w:before="360"/>
        <w:jc w:val="center"/>
        <w:rPr>
          <w:rFonts w:eastAsia="楷体_GB2312"/>
          <w:sz w:val="24"/>
          <w:szCs w:val="36"/>
          <w:lang w:eastAsia="zh-TW"/>
        </w:rPr>
      </w:pPr>
      <w:r>
        <w:rPr>
          <w:rFonts w:eastAsia="楷体_GB2312" w:hint="eastAsia"/>
          <w:sz w:val="24"/>
          <w:szCs w:val="36"/>
        </w:rPr>
        <w:t>发明人：</w:t>
      </w:r>
      <w:r w:rsidR="00B556A5">
        <w:rPr>
          <w:rFonts w:eastAsia="楷体_GB2312" w:hint="eastAsia"/>
          <w:sz w:val="24"/>
          <w:szCs w:val="36"/>
        </w:rPr>
        <w:t xml:space="preserve"> </w:t>
      </w:r>
      <w:r w:rsidR="005D286F">
        <w:rPr>
          <w:rFonts w:eastAsia="楷体_GB2312" w:hint="eastAsia"/>
          <w:sz w:val="24"/>
          <w:szCs w:val="36"/>
          <w:lang w:eastAsia="zh-TW"/>
        </w:rPr>
        <w:t>李誠，詹士翰</w:t>
      </w:r>
    </w:p>
    <w:p w14:paraId="0DBDB50E" w14:textId="77777777" w:rsidR="00C26F72" w:rsidRDefault="003A6DE7">
      <w:pPr>
        <w:spacing w:before="360"/>
        <w:jc w:val="center"/>
        <w:rPr>
          <w:rFonts w:eastAsia="楷体_GB2312"/>
          <w:sz w:val="24"/>
          <w:szCs w:val="36"/>
        </w:rPr>
      </w:pPr>
      <w:r>
        <w:rPr>
          <w:rFonts w:eastAsia="楷体_GB2312" w:hint="eastAsia"/>
          <w:sz w:val="24"/>
          <w:szCs w:val="36"/>
        </w:rPr>
        <w:t>撰写人</w:t>
      </w:r>
      <w:r w:rsidR="00CE1F20">
        <w:rPr>
          <w:rFonts w:eastAsia="楷体_GB2312" w:hint="eastAsia"/>
          <w:sz w:val="24"/>
          <w:szCs w:val="36"/>
        </w:rPr>
        <w:t>及其</w:t>
      </w:r>
      <w:r w:rsidR="00CE1F20">
        <w:rPr>
          <w:rFonts w:eastAsia="楷体_GB2312"/>
          <w:sz w:val="24"/>
          <w:szCs w:val="36"/>
        </w:rPr>
        <w:t>联系方式</w:t>
      </w:r>
      <w:r w:rsidR="009F083C">
        <w:rPr>
          <w:rFonts w:eastAsia="楷体_GB2312" w:hint="eastAsia"/>
          <w:sz w:val="24"/>
          <w:szCs w:val="36"/>
        </w:rPr>
        <w:t>(</w:t>
      </w:r>
      <w:r w:rsidR="009F083C">
        <w:rPr>
          <w:rFonts w:eastAsia="楷体_GB2312" w:hint="eastAsia"/>
          <w:sz w:val="24"/>
          <w:szCs w:val="36"/>
        </w:rPr>
        <w:t>电话</w:t>
      </w:r>
      <w:r w:rsidR="009F083C">
        <w:rPr>
          <w:rFonts w:eastAsia="楷体_GB2312" w:hint="eastAsia"/>
          <w:sz w:val="24"/>
          <w:szCs w:val="36"/>
        </w:rPr>
        <w:t>/</w:t>
      </w:r>
      <w:r w:rsidR="009F083C">
        <w:rPr>
          <w:rFonts w:eastAsia="楷体_GB2312" w:hint="eastAsia"/>
          <w:sz w:val="24"/>
          <w:szCs w:val="36"/>
        </w:rPr>
        <w:t>邮箱</w:t>
      </w:r>
      <w:r w:rsidR="009F083C">
        <w:rPr>
          <w:rFonts w:eastAsia="楷体_GB2312" w:hint="eastAsia"/>
          <w:sz w:val="24"/>
          <w:szCs w:val="36"/>
        </w:rPr>
        <w:t>/</w:t>
      </w:r>
      <w:r w:rsidR="009F083C">
        <w:rPr>
          <w:rFonts w:eastAsia="楷体_GB2312" w:hint="eastAsia"/>
          <w:sz w:val="24"/>
          <w:szCs w:val="36"/>
        </w:rPr>
        <w:t>微信</w:t>
      </w:r>
      <w:r w:rsidR="009F083C">
        <w:rPr>
          <w:rFonts w:eastAsia="楷体_GB2312" w:hint="eastAsia"/>
          <w:sz w:val="24"/>
          <w:szCs w:val="36"/>
        </w:rPr>
        <w:t>)</w:t>
      </w:r>
      <w:r>
        <w:rPr>
          <w:rFonts w:eastAsia="楷体_GB2312" w:hint="eastAsia"/>
          <w:sz w:val="24"/>
          <w:szCs w:val="36"/>
        </w:rPr>
        <w:t xml:space="preserve">: </w:t>
      </w:r>
      <w:r w:rsidR="00B556A5">
        <w:rPr>
          <w:rFonts w:eastAsia="楷体_GB2312" w:hint="eastAsia"/>
          <w:sz w:val="24"/>
          <w:szCs w:val="36"/>
        </w:rPr>
        <w:t xml:space="preserve"> </w:t>
      </w:r>
      <w:r w:rsidR="005D286F">
        <w:rPr>
          <w:rFonts w:eastAsia="楷体_GB2312"/>
          <w:sz w:val="24"/>
          <w:szCs w:val="36"/>
        </w:rPr>
        <w:t>13262500790/hank08tw@sjtu.edu.cn/hank08tw</w:t>
      </w:r>
    </w:p>
    <w:tbl>
      <w:tblPr>
        <w:tblW w:w="10348"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7"/>
        <w:gridCol w:w="2693"/>
        <w:gridCol w:w="7088"/>
      </w:tblGrid>
      <w:tr w:rsidR="00A221FA" w14:paraId="1B8F8FAF" w14:textId="77777777" w:rsidTr="00481B3D">
        <w:tc>
          <w:tcPr>
            <w:tcW w:w="3260" w:type="dxa"/>
            <w:gridSpan w:val="2"/>
            <w:tcBorders>
              <w:top w:val="single" w:sz="4" w:space="0" w:color="auto"/>
              <w:left w:val="single" w:sz="4" w:space="0" w:color="auto"/>
              <w:bottom w:val="single" w:sz="6" w:space="0" w:color="auto"/>
            </w:tcBorders>
          </w:tcPr>
          <w:p w14:paraId="41D79EDF" w14:textId="77777777" w:rsidR="00A221FA" w:rsidRDefault="00A221FA" w:rsidP="00A221FA">
            <w:pPr>
              <w:rPr>
                <w:b/>
              </w:rPr>
            </w:pPr>
            <w:r>
              <w:rPr>
                <w:rFonts w:hint="eastAsia"/>
                <w:b/>
              </w:rPr>
              <w:t>发明名称</w:t>
            </w:r>
          </w:p>
        </w:tc>
        <w:tc>
          <w:tcPr>
            <w:tcW w:w="7088" w:type="dxa"/>
            <w:tcBorders>
              <w:top w:val="single" w:sz="4" w:space="0" w:color="auto"/>
              <w:bottom w:val="single" w:sz="6" w:space="0" w:color="auto"/>
              <w:right w:val="single" w:sz="4" w:space="0" w:color="auto"/>
            </w:tcBorders>
          </w:tcPr>
          <w:p w14:paraId="07F6A11D" w14:textId="45E3813E" w:rsidR="00A221FA" w:rsidRDefault="00F131B8" w:rsidP="00A221FA">
            <w:pPr>
              <w:rPr>
                <w:rFonts w:ascii="宋体" w:hAnsi="宋体"/>
                <w:sz w:val="22"/>
                <w:szCs w:val="22"/>
                <w:lang w:eastAsia="zh-TW"/>
              </w:rPr>
            </w:pPr>
            <w:r w:rsidRPr="00F131B8">
              <w:rPr>
                <w:rFonts w:ascii="宋体" w:hAnsi="宋体" w:hint="eastAsia"/>
                <w:sz w:val="22"/>
                <w:szCs w:val="22"/>
                <w:lang w:eastAsia="zh-TW"/>
              </w:rPr>
              <w:t>强化学习计算阻力电机拋球的最大水平距离</w:t>
            </w:r>
          </w:p>
        </w:tc>
      </w:tr>
      <w:tr w:rsidR="00A221FA" w14:paraId="1873FEBB" w14:textId="77777777" w:rsidTr="00970957">
        <w:tc>
          <w:tcPr>
            <w:tcW w:w="3260" w:type="dxa"/>
            <w:gridSpan w:val="2"/>
            <w:tcBorders>
              <w:top w:val="single" w:sz="6" w:space="0" w:color="auto"/>
              <w:left w:val="single" w:sz="4" w:space="0" w:color="auto"/>
              <w:bottom w:val="single" w:sz="6" w:space="0" w:color="auto"/>
            </w:tcBorders>
          </w:tcPr>
          <w:p w14:paraId="6D87DE40" w14:textId="77777777" w:rsidR="00A221FA" w:rsidRDefault="00A221FA" w:rsidP="00A221FA">
            <w:pPr>
              <w:rPr>
                <w:b/>
                <w:bCs/>
              </w:rPr>
            </w:pPr>
            <w:r>
              <w:rPr>
                <w:rFonts w:hint="eastAsia"/>
                <w:b/>
                <w:bCs/>
              </w:rPr>
              <w:t>所属技术领域</w:t>
            </w:r>
          </w:p>
          <w:p w14:paraId="10662780" w14:textId="77777777" w:rsidR="00A221FA" w:rsidRDefault="00A221FA" w:rsidP="00A221FA">
            <w:pPr>
              <w:rPr>
                <w:bCs/>
              </w:rPr>
            </w:pPr>
            <w:r>
              <w:rPr>
                <w:rFonts w:eastAsia="楷体_GB2312" w:hint="eastAsia"/>
                <w:bCs/>
                <w:sz w:val="22"/>
              </w:rPr>
              <w:t>(</w:t>
            </w:r>
            <w:r>
              <w:rPr>
                <w:rFonts w:eastAsia="楷体_GB2312" w:hint="eastAsia"/>
                <w:bCs/>
                <w:sz w:val="22"/>
              </w:rPr>
              <w:t>要求保护的技术方案所属的技术领域</w:t>
            </w:r>
            <w:r>
              <w:rPr>
                <w:rFonts w:eastAsia="楷体_GB2312" w:hint="eastAsia"/>
                <w:bCs/>
                <w:sz w:val="22"/>
              </w:rPr>
              <w:t>)</w:t>
            </w:r>
          </w:p>
        </w:tc>
        <w:tc>
          <w:tcPr>
            <w:tcW w:w="7088" w:type="dxa"/>
            <w:tcBorders>
              <w:top w:val="single" w:sz="6" w:space="0" w:color="auto"/>
              <w:bottom w:val="single" w:sz="6" w:space="0" w:color="auto"/>
              <w:right w:val="single" w:sz="4" w:space="0" w:color="auto"/>
            </w:tcBorders>
          </w:tcPr>
          <w:p w14:paraId="3A0622DB" w14:textId="4C9ABBAF" w:rsidR="00A221FA" w:rsidRPr="00A221FA" w:rsidRDefault="00F131B8" w:rsidP="00A221FA">
            <w:pPr>
              <w:rPr>
                <w:rFonts w:ascii="宋体" w:hAnsi="宋体"/>
                <w:sz w:val="22"/>
                <w:szCs w:val="22"/>
                <w:lang w:eastAsia="zh-TW"/>
              </w:rPr>
            </w:pPr>
            <w:r w:rsidRPr="00F131B8">
              <w:rPr>
                <w:rFonts w:ascii="宋体" w:hAnsi="宋体" w:hint="eastAsia"/>
                <w:sz w:val="22"/>
                <w:szCs w:val="22"/>
                <w:lang w:eastAsia="zh-TW"/>
              </w:rPr>
              <w:t>物理模型，强化学习</w:t>
            </w:r>
          </w:p>
        </w:tc>
      </w:tr>
      <w:tr w:rsidR="00A221FA" w14:paraId="0A33248D" w14:textId="77777777" w:rsidTr="0005112F">
        <w:tc>
          <w:tcPr>
            <w:tcW w:w="3260" w:type="dxa"/>
            <w:gridSpan w:val="2"/>
            <w:tcBorders>
              <w:top w:val="single" w:sz="6" w:space="0" w:color="auto"/>
              <w:left w:val="single" w:sz="4" w:space="0" w:color="auto"/>
              <w:bottom w:val="single" w:sz="6" w:space="0" w:color="auto"/>
            </w:tcBorders>
          </w:tcPr>
          <w:p w14:paraId="3500173D" w14:textId="77777777" w:rsidR="00A221FA" w:rsidRDefault="00A221FA" w:rsidP="00A221FA">
            <w:pPr>
              <w:rPr>
                <w:b/>
                <w:bCs/>
              </w:rPr>
            </w:pPr>
            <w:r>
              <w:rPr>
                <w:rFonts w:hint="eastAsia"/>
                <w:b/>
                <w:bCs/>
              </w:rPr>
              <w:t>关键词</w:t>
            </w:r>
          </w:p>
        </w:tc>
        <w:tc>
          <w:tcPr>
            <w:tcW w:w="7088" w:type="dxa"/>
            <w:tcBorders>
              <w:top w:val="single" w:sz="6" w:space="0" w:color="auto"/>
              <w:bottom w:val="single" w:sz="6" w:space="0" w:color="auto"/>
              <w:right w:val="single" w:sz="4" w:space="0" w:color="auto"/>
            </w:tcBorders>
          </w:tcPr>
          <w:p w14:paraId="5F8847B0" w14:textId="72BBC81F" w:rsidR="00A221FA" w:rsidRDefault="00F131B8" w:rsidP="00A221FA">
            <w:pPr>
              <w:rPr>
                <w:rFonts w:ascii="宋体" w:hAnsi="宋体"/>
                <w:sz w:val="22"/>
                <w:szCs w:val="22"/>
              </w:rPr>
            </w:pPr>
            <w:r w:rsidRPr="00F131B8">
              <w:rPr>
                <w:rFonts w:ascii="宋体" w:hAnsi="宋体" w:hint="eastAsia"/>
                <w:sz w:val="22"/>
                <w:szCs w:val="22"/>
              </w:rPr>
              <w:t>抛球最大水平距离，深度学习，阻力电机</w:t>
            </w:r>
          </w:p>
        </w:tc>
      </w:tr>
      <w:tr w:rsidR="00A221FA" w14:paraId="75BA5590" w14:textId="77777777" w:rsidTr="00BB2FC7">
        <w:tc>
          <w:tcPr>
            <w:tcW w:w="3260" w:type="dxa"/>
            <w:gridSpan w:val="2"/>
            <w:tcBorders>
              <w:top w:val="single" w:sz="6" w:space="0" w:color="auto"/>
              <w:left w:val="single" w:sz="4" w:space="0" w:color="auto"/>
              <w:bottom w:val="single" w:sz="6" w:space="0" w:color="auto"/>
            </w:tcBorders>
          </w:tcPr>
          <w:p w14:paraId="670DE121" w14:textId="77777777" w:rsidR="00A221FA" w:rsidRDefault="00A221FA" w:rsidP="00A221FA">
            <w:pPr>
              <w:rPr>
                <w:bCs/>
              </w:rPr>
            </w:pPr>
            <w:r>
              <w:rPr>
                <w:rFonts w:hint="eastAsia"/>
                <w:b/>
                <w:bCs/>
              </w:rPr>
              <w:t>背景技术</w:t>
            </w:r>
          </w:p>
          <w:p w14:paraId="1A8299C4" w14:textId="77777777" w:rsidR="00A221FA" w:rsidRDefault="00A221FA" w:rsidP="00A221FA">
            <w:pPr>
              <w:rPr>
                <w:bCs/>
              </w:rPr>
            </w:pPr>
            <w:r>
              <w:rPr>
                <w:rFonts w:eastAsia="楷体_GB2312" w:hint="eastAsia"/>
                <w:bCs/>
                <w:sz w:val="22"/>
              </w:rPr>
              <w:t>背景技术部分应当写明对发明或者实用新型的理解、检索、审查有用的背景技术，并且引证反映这些背景技术的文件。尤其要引证包含发明或者实用新型专利申请最接近的现有技术文件。此外，</w:t>
            </w:r>
            <w:r>
              <w:rPr>
                <w:rFonts w:eastAsia="楷体_GB2312" w:hint="eastAsia"/>
                <w:bCs/>
                <w:color w:val="FF0000"/>
                <w:sz w:val="22"/>
              </w:rPr>
              <w:t>还要客观地指出背景技术中存在的问题和缺点，</w:t>
            </w:r>
            <w:r>
              <w:rPr>
                <w:rFonts w:eastAsia="楷体_GB2312" w:hint="eastAsia"/>
                <w:bCs/>
                <w:sz w:val="22"/>
              </w:rPr>
              <w:t>但是，仅限于涉及由发明或者实用新型的技术方案所解决的问题和缺点。在可能的情况下，说明存在这种问题和缺点的原因以及解决这些问题时曾经遇到的困难。</w:t>
            </w:r>
          </w:p>
          <w:p w14:paraId="1F51A176" w14:textId="77777777" w:rsidR="00A221FA" w:rsidRDefault="00A221FA" w:rsidP="00A221FA">
            <w:pPr>
              <w:rPr>
                <w:bCs/>
              </w:rPr>
            </w:pPr>
          </w:p>
        </w:tc>
        <w:tc>
          <w:tcPr>
            <w:tcW w:w="7088" w:type="dxa"/>
            <w:tcBorders>
              <w:top w:val="single" w:sz="6" w:space="0" w:color="auto"/>
              <w:bottom w:val="single" w:sz="6" w:space="0" w:color="auto"/>
              <w:right w:val="single" w:sz="4" w:space="0" w:color="auto"/>
            </w:tcBorders>
          </w:tcPr>
          <w:p w14:paraId="79285804" w14:textId="218A4880" w:rsidR="001D725B" w:rsidRPr="00F131B8" w:rsidRDefault="001D725B" w:rsidP="001D725B">
            <w:pPr>
              <w:rPr>
                <w:rFonts w:ascii="宋体" w:hAnsi="宋体"/>
                <w:sz w:val="22"/>
                <w:szCs w:val="22"/>
                <w:lang w:eastAsia="zh-TW"/>
              </w:rPr>
            </w:pPr>
            <w:r w:rsidRPr="00F131B8">
              <w:rPr>
                <w:rFonts w:ascii="宋体" w:hAnsi="宋体" w:hint="eastAsia"/>
                <w:sz w:val="22"/>
                <w:szCs w:val="22"/>
                <w:lang w:eastAsia="zh-TW"/>
              </w:rPr>
              <w:t>在现实中，电机如果要抛射物体，在电机提供力矩跟电机不提供力矩时产生的阻力是不同的，提供力矩时电机的阻力大，不提供力矩时电机的阻力小．在这么复杂的情况中，求出</w:t>
            </w:r>
            <w:r>
              <w:rPr>
                <w:rFonts w:ascii="宋体" w:hAnsi="宋体" w:hint="eastAsia"/>
                <w:sz w:val="22"/>
                <w:szCs w:val="22"/>
                <w:lang w:eastAsia="zh-TW"/>
              </w:rPr>
              <w:t>最大的水平抛射距离相当困难．专利…首次使用强化学习算法来解决一個</w:t>
            </w:r>
            <w:r w:rsidRPr="00F131B8">
              <w:rPr>
                <w:rFonts w:ascii="宋体" w:hAnsi="宋体" w:hint="eastAsia"/>
                <w:sz w:val="22"/>
                <w:szCs w:val="22"/>
                <w:lang w:eastAsia="zh-TW"/>
              </w:rPr>
              <w:t>物理问题</w:t>
            </w:r>
            <w:r>
              <w:rPr>
                <w:rFonts w:ascii="宋体" w:hAnsi="宋体" w:hint="eastAsia"/>
                <w:sz w:val="22"/>
                <w:szCs w:val="22"/>
                <w:lang w:eastAsia="zh-TW"/>
              </w:rPr>
              <w:t>：</w:t>
            </w:r>
            <w:r w:rsidRPr="001D725B">
              <w:rPr>
                <w:rFonts w:ascii="宋体" w:hAnsi="宋体" w:hint="eastAsia"/>
                <w:sz w:val="22"/>
                <w:szCs w:val="22"/>
                <w:lang w:eastAsia="zh-TW"/>
              </w:rPr>
              <w:t>有一个电机透过硬木棒连接着另一个电机，另一个电机透过硬木棒连接着小球，</w:t>
            </w:r>
            <w:r w:rsidR="006A6362" w:rsidRPr="006A6362">
              <w:rPr>
                <w:rFonts w:ascii="宋体" w:hAnsi="宋体" w:hint="eastAsia"/>
                <w:sz w:val="22"/>
                <w:szCs w:val="22"/>
                <w:lang w:eastAsia="zh-TW"/>
              </w:rPr>
              <w:t>两个电机在转动和静止时的阻力系数皆不同，且皆可以360度转动</w:t>
            </w:r>
            <w:r w:rsidR="006A6362">
              <w:rPr>
                <w:rFonts w:ascii="宋体" w:hAnsi="宋体" w:hint="eastAsia"/>
                <w:sz w:val="22"/>
                <w:szCs w:val="22"/>
                <w:lang w:eastAsia="zh-TW"/>
              </w:rPr>
              <w:t>，</w:t>
            </w:r>
            <w:bookmarkStart w:id="0" w:name="_GoBack"/>
            <w:bookmarkEnd w:id="0"/>
            <w:r w:rsidRPr="001D725B">
              <w:rPr>
                <w:rFonts w:ascii="宋体" w:hAnsi="宋体" w:hint="eastAsia"/>
                <w:sz w:val="22"/>
                <w:szCs w:val="22"/>
                <w:lang w:eastAsia="zh-TW"/>
              </w:rPr>
              <w:t>求小球能抛出的最大水平距离．</w:t>
            </w:r>
            <w:r w:rsidRPr="00F131B8">
              <w:rPr>
                <w:rFonts w:ascii="宋体" w:hAnsi="宋体" w:hint="eastAsia"/>
                <w:sz w:val="22"/>
                <w:szCs w:val="22"/>
                <w:lang w:eastAsia="zh-TW"/>
              </w:rPr>
              <w:t>有别于以往纯物理假设和计算．我们使用一个神经网路来拟合在连续状态（角度及角速度）的奖励函数，然后通过不断更新奖励函数及不断尝试不同的抛射路径来找到最大的水平抛射距离．</w:t>
            </w:r>
          </w:p>
          <w:p w14:paraId="19ABFA9F" w14:textId="1BC59854" w:rsidR="002D48E7" w:rsidRDefault="001D725B" w:rsidP="001D725B">
            <w:pPr>
              <w:rPr>
                <w:rFonts w:ascii="宋体" w:hAnsi="宋体"/>
                <w:sz w:val="22"/>
                <w:szCs w:val="22"/>
                <w:lang w:eastAsia="zh-TW"/>
              </w:rPr>
            </w:pPr>
            <w:r w:rsidRPr="00F131B8">
              <w:rPr>
                <w:rFonts w:ascii="宋体" w:hAnsi="宋体" w:hint="eastAsia"/>
                <w:sz w:val="22"/>
                <w:szCs w:val="22"/>
                <w:lang w:eastAsia="zh-TW"/>
              </w:rPr>
              <w:t>有阻力电机的抛球问题在很多领域都有重要应用，在运动方面，棒球选手投球，手就像是有阻力的电机．在工业界，许多大型机械都可能会使用大型电机对物体进行抛射．在教育界，可以融入学生教育课程，可视化教学能让学生更喜欢并了解物理。如果能准确球出有阻力电机抛射的水平最大距离及过程，在各个方面都有很广泛的应用，具有实用价值．</w:t>
            </w:r>
          </w:p>
        </w:tc>
      </w:tr>
      <w:tr w:rsidR="00A221FA" w14:paraId="25BFC7B4" w14:textId="77777777" w:rsidTr="00A221FA">
        <w:tc>
          <w:tcPr>
            <w:tcW w:w="567" w:type="dxa"/>
            <w:vMerge w:val="restart"/>
            <w:tcBorders>
              <w:top w:val="single" w:sz="6" w:space="0" w:color="auto"/>
              <w:left w:val="single" w:sz="4" w:space="0" w:color="auto"/>
            </w:tcBorders>
          </w:tcPr>
          <w:p w14:paraId="0871712C" w14:textId="0B947607" w:rsidR="00A221FA" w:rsidRDefault="00A221FA" w:rsidP="00A221FA">
            <w:pPr>
              <w:rPr>
                <w:bCs/>
              </w:rPr>
            </w:pPr>
          </w:p>
          <w:p w14:paraId="030F6234" w14:textId="77777777" w:rsidR="00A221FA" w:rsidRDefault="00A221FA" w:rsidP="00A221FA">
            <w:pPr>
              <w:rPr>
                <w:bCs/>
              </w:rPr>
            </w:pPr>
          </w:p>
          <w:p w14:paraId="003727BB" w14:textId="77777777" w:rsidR="00A221FA" w:rsidRDefault="00A221FA" w:rsidP="00A221FA">
            <w:pPr>
              <w:rPr>
                <w:bCs/>
              </w:rPr>
            </w:pPr>
          </w:p>
          <w:p w14:paraId="5EFBE54F" w14:textId="77777777" w:rsidR="00A221FA" w:rsidRDefault="00A221FA" w:rsidP="00A221FA">
            <w:pPr>
              <w:rPr>
                <w:bCs/>
              </w:rPr>
            </w:pPr>
          </w:p>
          <w:p w14:paraId="0098F744" w14:textId="77777777" w:rsidR="00A221FA" w:rsidRDefault="00A221FA" w:rsidP="00A221FA">
            <w:pPr>
              <w:rPr>
                <w:bCs/>
              </w:rPr>
            </w:pPr>
            <w:r w:rsidRPr="00A221FA">
              <w:rPr>
                <w:rFonts w:hint="eastAsia"/>
                <w:b/>
                <w:bCs/>
              </w:rPr>
              <w:t>发明的</w:t>
            </w:r>
            <w:r w:rsidRPr="00A221FA">
              <w:rPr>
                <w:b/>
                <w:bCs/>
              </w:rPr>
              <w:t>详细内</w:t>
            </w:r>
            <w:r w:rsidRPr="00A221FA">
              <w:rPr>
                <w:b/>
                <w:bCs/>
              </w:rPr>
              <w:lastRenderedPageBreak/>
              <w:t>容</w:t>
            </w:r>
          </w:p>
        </w:tc>
        <w:tc>
          <w:tcPr>
            <w:tcW w:w="2693" w:type="dxa"/>
            <w:tcBorders>
              <w:top w:val="single" w:sz="6" w:space="0" w:color="auto"/>
              <w:bottom w:val="single" w:sz="6" w:space="0" w:color="auto"/>
            </w:tcBorders>
          </w:tcPr>
          <w:p w14:paraId="0752A0AE" w14:textId="77777777" w:rsidR="00A221FA" w:rsidRDefault="00A221FA" w:rsidP="00A221FA">
            <w:pPr>
              <w:rPr>
                <w:b/>
                <w:bCs/>
              </w:rPr>
            </w:pPr>
            <w:r>
              <w:rPr>
                <w:rFonts w:hint="eastAsia"/>
                <w:b/>
                <w:bCs/>
              </w:rPr>
              <w:lastRenderedPageBreak/>
              <w:t>此项专利申请所要解决的技术问题</w:t>
            </w:r>
          </w:p>
          <w:p w14:paraId="07EAF6CD" w14:textId="77777777" w:rsidR="00A221FA" w:rsidRDefault="00A221FA" w:rsidP="00A221FA">
            <w:pPr>
              <w:rPr>
                <w:bCs/>
              </w:rPr>
            </w:pPr>
            <w:r>
              <w:rPr>
                <w:rFonts w:eastAsia="楷体_GB2312" w:hint="eastAsia"/>
                <w:bCs/>
                <w:sz w:val="22"/>
              </w:rPr>
              <w:t>（针对现有技术中存在的缺陷和不足</w:t>
            </w:r>
            <w:r>
              <w:rPr>
                <w:rFonts w:eastAsia="楷体_GB2312" w:hint="eastAsia"/>
                <w:bCs/>
                <w:sz w:val="22"/>
              </w:rPr>
              <w:t>,</w:t>
            </w:r>
            <w:r>
              <w:rPr>
                <w:rFonts w:eastAsia="楷体_GB2312" w:hint="eastAsia"/>
                <w:bCs/>
                <w:sz w:val="22"/>
              </w:rPr>
              <w:t>用正面的、尽可能简洁的语言客观而有根据地反映发明或者实用新型要解决的技术问题，也可以进一步说明其效果，但是描述语言不得采用广告式的宣传用语）</w:t>
            </w:r>
          </w:p>
        </w:tc>
        <w:tc>
          <w:tcPr>
            <w:tcW w:w="7088" w:type="dxa"/>
            <w:tcBorders>
              <w:top w:val="single" w:sz="6" w:space="0" w:color="auto"/>
              <w:bottom w:val="single" w:sz="6" w:space="0" w:color="auto"/>
              <w:right w:val="single" w:sz="4" w:space="0" w:color="auto"/>
            </w:tcBorders>
          </w:tcPr>
          <w:p w14:paraId="7757C7AB" w14:textId="4C82F229" w:rsidR="00F131B8" w:rsidRPr="00F131B8" w:rsidRDefault="00F131B8" w:rsidP="00F131B8">
            <w:pPr>
              <w:rPr>
                <w:rFonts w:ascii="宋体" w:hAnsi="宋体"/>
                <w:sz w:val="22"/>
                <w:szCs w:val="22"/>
              </w:rPr>
            </w:pPr>
            <w:r w:rsidRPr="00F131B8">
              <w:rPr>
                <w:rFonts w:ascii="宋体" w:hAnsi="宋体" w:hint="eastAsia"/>
                <w:sz w:val="22"/>
                <w:szCs w:val="22"/>
              </w:rPr>
              <w:t>1.</w:t>
            </w:r>
            <w:r w:rsidRPr="00F131B8">
              <w:rPr>
                <w:rFonts w:ascii="宋体" w:hAnsi="宋体" w:hint="eastAsia"/>
                <w:sz w:val="22"/>
                <w:szCs w:val="22"/>
              </w:rPr>
              <w:tab/>
            </w:r>
            <w:r w:rsidR="0001726D">
              <w:rPr>
                <w:rFonts w:ascii="宋体" w:hAnsi="宋体" w:hint="eastAsia"/>
                <w:sz w:val="22"/>
                <w:szCs w:val="22"/>
              </w:rPr>
              <w:t>假设我们现在有一个电机透过硬木棒连接另一個電機，另一個電機透過硬木棒連接著小球</w:t>
            </w:r>
            <w:r w:rsidRPr="00F131B8">
              <w:rPr>
                <w:rFonts w:ascii="宋体" w:hAnsi="宋体" w:hint="eastAsia"/>
                <w:sz w:val="22"/>
                <w:szCs w:val="22"/>
              </w:rPr>
              <w:t>，电机在提供力矩和不提供力矩时有不同的阻力．透过强化学习的学习能力进行建模，计算出小球抛射的最大水平距离及怎么抛出最大水平距离（电机在不同时间点提供的力矩方向与大小）．</w:t>
            </w:r>
          </w:p>
          <w:p w14:paraId="7D93E5ED" w14:textId="77777777" w:rsidR="00F131B8" w:rsidRPr="00F131B8" w:rsidRDefault="00F131B8" w:rsidP="00F131B8">
            <w:pPr>
              <w:rPr>
                <w:rFonts w:ascii="宋体" w:hAnsi="宋体"/>
                <w:sz w:val="22"/>
                <w:szCs w:val="22"/>
              </w:rPr>
            </w:pPr>
            <w:r w:rsidRPr="00F131B8">
              <w:rPr>
                <w:rFonts w:ascii="宋体" w:hAnsi="宋体" w:hint="eastAsia"/>
                <w:sz w:val="22"/>
                <w:szCs w:val="22"/>
              </w:rPr>
              <w:t>2.</w:t>
            </w:r>
            <w:r w:rsidRPr="00F131B8">
              <w:rPr>
                <w:rFonts w:ascii="宋体" w:hAnsi="宋体" w:hint="eastAsia"/>
                <w:sz w:val="22"/>
                <w:szCs w:val="22"/>
              </w:rPr>
              <w:tab/>
              <w:t>对小球抛射出最大水平距离的过程进行可视化，生成.svg动划．</w:t>
            </w:r>
          </w:p>
          <w:p w14:paraId="5C0ACF4E" w14:textId="03EC7C09" w:rsidR="00C308F3" w:rsidRPr="00F131B8" w:rsidRDefault="0001726D" w:rsidP="00F131B8">
            <w:pPr>
              <w:rPr>
                <w:rFonts w:ascii="宋体" w:hAnsi="宋体"/>
                <w:sz w:val="22"/>
                <w:szCs w:val="22"/>
              </w:rPr>
            </w:pPr>
            <w:r>
              <w:rPr>
                <w:rFonts w:ascii="宋体" w:hAnsi="宋体"/>
                <w:sz w:val="22"/>
                <w:szCs w:val="22"/>
              </w:rPr>
              <w:t xml:space="preserve">3.  </w:t>
            </w:r>
            <w:r w:rsidR="00F131B8" w:rsidRPr="00F131B8">
              <w:rPr>
                <w:rFonts w:ascii="宋体" w:hAnsi="宋体" w:hint="eastAsia"/>
                <w:sz w:val="22"/>
                <w:szCs w:val="22"/>
              </w:rPr>
              <w:t>用强化学习算法对不可解的问题得到近似最优解．</w:t>
            </w:r>
          </w:p>
        </w:tc>
      </w:tr>
      <w:tr w:rsidR="00A221FA" w14:paraId="6CBAE6AD" w14:textId="77777777" w:rsidTr="00A221FA">
        <w:tc>
          <w:tcPr>
            <w:tcW w:w="567" w:type="dxa"/>
            <w:vMerge/>
            <w:tcBorders>
              <w:left w:val="single" w:sz="4" w:space="0" w:color="auto"/>
            </w:tcBorders>
          </w:tcPr>
          <w:p w14:paraId="495D16D0" w14:textId="77777777" w:rsidR="00A221FA" w:rsidRDefault="00A221FA" w:rsidP="00A221FA">
            <w:pPr>
              <w:rPr>
                <w:b/>
                <w:bCs/>
              </w:rPr>
            </w:pPr>
          </w:p>
        </w:tc>
        <w:tc>
          <w:tcPr>
            <w:tcW w:w="2693" w:type="dxa"/>
            <w:tcBorders>
              <w:top w:val="single" w:sz="6" w:space="0" w:color="auto"/>
              <w:bottom w:val="single" w:sz="6" w:space="0" w:color="auto"/>
            </w:tcBorders>
          </w:tcPr>
          <w:p w14:paraId="1340FBE9" w14:textId="77777777" w:rsidR="00A221FA" w:rsidRDefault="00A221FA" w:rsidP="00A221FA">
            <w:pPr>
              <w:rPr>
                <w:b/>
                <w:bCs/>
              </w:rPr>
            </w:pPr>
            <w:r>
              <w:rPr>
                <w:rFonts w:hint="eastAsia"/>
                <w:b/>
                <w:bCs/>
              </w:rPr>
              <w:t>此项专利申请的技术方案</w:t>
            </w:r>
            <w:r w:rsidRPr="007A567D">
              <w:rPr>
                <w:rFonts w:hint="eastAsia"/>
                <w:b/>
                <w:bCs/>
                <w:color w:val="FF0000"/>
              </w:rPr>
              <w:t>简介</w:t>
            </w:r>
            <w:r>
              <w:rPr>
                <w:rFonts w:eastAsia="楷体_GB2312" w:hint="eastAsia"/>
                <w:bCs/>
                <w:sz w:val="22"/>
              </w:rPr>
              <w:t>（进行</w:t>
            </w:r>
            <w:r>
              <w:rPr>
                <w:rFonts w:eastAsia="楷体_GB2312"/>
                <w:bCs/>
                <w:sz w:val="22"/>
              </w:rPr>
              <w:t>概括，</w:t>
            </w:r>
            <w:r>
              <w:rPr>
                <w:rFonts w:eastAsia="楷体_GB2312" w:hint="eastAsia"/>
                <w:bCs/>
                <w:sz w:val="22"/>
              </w:rPr>
              <w:t>简要</w:t>
            </w:r>
            <w:r>
              <w:rPr>
                <w:rFonts w:eastAsia="楷体_GB2312"/>
                <w:bCs/>
                <w:sz w:val="22"/>
              </w:rPr>
              <w:t>描述</w:t>
            </w:r>
            <w:r>
              <w:rPr>
                <w:rFonts w:eastAsia="楷体_GB2312" w:hint="eastAsia"/>
                <w:bCs/>
                <w:sz w:val="22"/>
              </w:rPr>
              <w:lastRenderedPageBreak/>
              <w:t>核心</w:t>
            </w:r>
            <w:r>
              <w:rPr>
                <w:rFonts w:eastAsia="楷体_GB2312"/>
                <w:bCs/>
                <w:sz w:val="22"/>
              </w:rPr>
              <w:t>发明点</w:t>
            </w:r>
            <w:r w:rsidRPr="00AC0949">
              <w:rPr>
                <w:rFonts w:eastAsia="楷体_GB2312" w:hint="eastAsia"/>
                <w:bCs/>
                <w:sz w:val="22"/>
              </w:rPr>
              <w:t>。</w:t>
            </w:r>
            <w:r>
              <w:rPr>
                <w:rFonts w:eastAsia="楷体_GB2312" w:hint="eastAsia"/>
                <w:bCs/>
                <w:sz w:val="22"/>
              </w:rPr>
              <w:t>）</w:t>
            </w:r>
          </w:p>
        </w:tc>
        <w:tc>
          <w:tcPr>
            <w:tcW w:w="7088" w:type="dxa"/>
            <w:tcBorders>
              <w:top w:val="single" w:sz="6" w:space="0" w:color="auto"/>
              <w:bottom w:val="single" w:sz="6" w:space="0" w:color="auto"/>
              <w:right w:val="single" w:sz="4" w:space="0" w:color="auto"/>
            </w:tcBorders>
          </w:tcPr>
          <w:p w14:paraId="3EA20EEE" w14:textId="51EEDEEA" w:rsidR="00F131B8" w:rsidRPr="00F131B8" w:rsidRDefault="00F131B8" w:rsidP="00F131B8">
            <w:pPr>
              <w:pStyle w:val="ListParagraph1"/>
              <w:suppressAutoHyphens/>
              <w:spacing w:line="360" w:lineRule="exact"/>
              <w:ind w:left="0"/>
              <w:rPr>
                <w:rFonts w:ascii="宋体" w:hAnsi="宋体"/>
                <w:sz w:val="22"/>
                <w:szCs w:val="22"/>
              </w:rPr>
            </w:pPr>
            <w:r>
              <w:rPr>
                <w:rFonts w:ascii="宋体" w:hAnsi="宋体"/>
                <w:sz w:val="22"/>
                <w:szCs w:val="22"/>
                <w:lang w:eastAsia="zh-TW"/>
              </w:rPr>
              <w:lastRenderedPageBreak/>
              <w:t xml:space="preserve">1. </w:t>
            </w:r>
            <w:r w:rsidRPr="00F131B8">
              <w:rPr>
                <w:rFonts w:ascii="宋体" w:hAnsi="宋体" w:hint="eastAsia"/>
                <w:sz w:val="22"/>
                <w:szCs w:val="22"/>
              </w:rPr>
              <w:t>首次使用强化学习来计算有阻力电机抛射球体的最大距离及过程，有别于以往纯物理的假设与计算．</w:t>
            </w:r>
          </w:p>
          <w:p w14:paraId="6A23A4DD" w14:textId="6936A154" w:rsidR="00F131B8" w:rsidRPr="00F131B8" w:rsidRDefault="00F131B8" w:rsidP="00F131B8">
            <w:pPr>
              <w:pStyle w:val="ListParagraph1"/>
              <w:suppressAutoHyphens/>
              <w:spacing w:line="360" w:lineRule="exact"/>
              <w:ind w:left="0"/>
              <w:rPr>
                <w:rFonts w:ascii="宋体" w:hAnsi="宋体"/>
                <w:sz w:val="22"/>
                <w:szCs w:val="22"/>
              </w:rPr>
            </w:pPr>
            <w:r>
              <w:rPr>
                <w:rFonts w:ascii="宋体" w:hAnsi="宋体"/>
                <w:sz w:val="22"/>
                <w:szCs w:val="22"/>
              </w:rPr>
              <w:lastRenderedPageBreak/>
              <w:t xml:space="preserve">2. </w:t>
            </w:r>
            <w:r w:rsidRPr="00F131B8">
              <w:rPr>
                <w:rFonts w:ascii="宋体" w:hAnsi="宋体" w:hint="eastAsia"/>
                <w:sz w:val="22"/>
                <w:szCs w:val="22"/>
              </w:rPr>
              <w:t>生成抛球最大路径的.svg动划，可以直接看到小球抛射的过程与在现实中模拟最大抛射路径．</w:t>
            </w:r>
          </w:p>
          <w:p w14:paraId="3F0CE506" w14:textId="54CA4CCC" w:rsidR="00791AE0" w:rsidRPr="00B73633" w:rsidRDefault="00791AE0" w:rsidP="00F131B8">
            <w:pPr>
              <w:pStyle w:val="ListParagraph1"/>
              <w:suppressAutoHyphens/>
              <w:spacing w:line="360" w:lineRule="exact"/>
              <w:ind w:left="0"/>
              <w:rPr>
                <w:rFonts w:ascii="宋体" w:hAnsi="宋体"/>
                <w:sz w:val="22"/>
                <w:szCs w:val="22"/>
              </w:rPr>
            </w:pPr>
          </w:p>
        </w:tc>
      </w:tr>
      <w:tr w:rsidR="00A221FA" w14:paraId="2457FDDC" w14:textId="77777777" w:rsidTr="00A221FA">
        <w:tc>
          <w:tcPr>
            <w:tcW w:w="567" w:type="dxa"/>
            <w:vMerge/>
            <w:tcBorders>
              <w:left w:val="single" w:sz="4" w:space="0" w:color="auto"/>
            </w:tcBorders>
          </w:tcPr>
          <w:p w14:paraId="59307056" w14:textId="77777777" w:rsidR="00A221FA" w:rsidRDefault="00A221FA" w:rsidP="00A221FA">
            <w:pPr>
              <w:rPr>
                <w:b/>
                <w:bCs/>
              </w:rPr>
            </w:pPr>
          </w:p>
        </w:tc>
        <w:tc>
          <w:tcPr>
            <w:tcW w:w="2693" w:type="dxa"/>
            <w:tcBorders>
              <w:top w:val="single" w:sz="6" w:space="0" w:color="auto"/>
              <w:bottom w:val="single" w:sz="6" w:space="0" w:color="auto"/>
            </w:tcBorders>
          </w:tcPr>
          <w:p w14:paraId="325265E4" w14:textId="77777777" w:rsidR="00A221FA" w:rsidRDefault="00A221FA" w:rsidP="00A221FA">
            <w:pPr>
              <w:rPr>
                <w:b/>
                <w:bCs/>
              </w:rPr>
            </w:pPr>
            <w:r>
              <w:rPr>
                <w:rFonts w:hint="eastAsia"/>
                <w:b/>
                <w:bCs/>
              </w:rPr>
              <w:t>此项专利申请的</w:t>
            </w:r>
            <w:r w:rsidRPr="007A567D">
              <w:rPr>
                <w:rFonts w:hint="eastAsia"/>
                <w:b/>
                <w:bCs/>
                <w:color w:val="000000" w:themeColor="text1"/>
              </w:rPr>
              <w:t>具体</w:t>
            </w:r>
            <w:r w:rsidRPr="007A567D">
              <w:rPr>
                <w:rFonts w:hint="eastAsia"/>
                <w:b/>
                <w:bCs/>
                <w:color w:val="FF0000"/>
              </w:rPr>
              <w:t>详细的</w:t>
            </w:r>
            <w:r>
              <w:rPr>
                <w:rFonts w:hint="eastAsia"/>
                <w:b/>
                <w:bCs/>
                <w:color w:val="FF0000"/>
              </w:rPr>
              <w:t>一种</w:t>
            </w:r>
            <w:r>
              <w:rPr>
                <w:b/>
                <w:bCs/>
                <w:color w:val="FF0000"/>
              </w:rPr>
              <w:t>或多种</w:t>
            </w:r>
            <w:r w:rsidRPr="007A567D">
              <w:rPr>
                <w:rFonts w:hint="eastAsia"/>
                <w:b/>
                <w:bCs/>
                <w:color w:val="FF0000"/>
              </w:rPr>
              <w:t>实施方式</w:t>
            </w:r>
            <w:r>
              <w:rPr>
                <w:rFonts w:eastAsia="楷体_GB2312" w:hint="eastAsia"/>
                <w:bCs/>
                <w:sz w:val="22"/>
              </w:rPr>
              <w:t>（如有附图，请结合附图详细说明，并</w:t>
            </w:r>
            <w:r>
              <w:rPr>
                <w:rFonts w:eastAsia="楷体_GB2312"/>
                <w:bCs/>
                <w:sz w:val="22"/>
              </w:rPr>
              <w:t>请区分哪些步骤</w:t>
            </w:r>
            <w:r>
              <w:rPr>
                <w:rFonts w:eastAsia="楷体_GB2312" w:hint="eastAsia"/>
                <w:bCs/>
                <w:sz w:val="22"/>
              </w:rPr>
              <w:t>或部件</w:t>
            </w:r>
            <w:r>
              <w:rPr>
                <w:rFonts w:eastAsia="楷体_GB2312"/>
                <w:bCs/>
                <w:sz w:val="22"/>
              </w:rPr>
              <w:t>是</w:t>
            </w:r>
            <w:r>
              <w:rPr>
                <w:rFonts w:eastAsia="楷体_GB2312" w:hint="eastAsia"/>
                <w:bCs/>
                <w:sz w:val="22"/>
              </w:rPr>
              <w:t>实现方案</w:t>
            </w:r>
            <w:r>
              <w:rPr>
                <w:rFonts w:eastAsia="楷体_GB2312"/>
                <w:bCs/>
                <w:sz w:val="22"/>
              </w:rPr>
              <w:t>所必不可少的，哪些步骤或部件是可</w:t>
            </w:r>
            <w:r>
              <w:rPr>
                <w:rFonts w:eastAsia="楷体_GB2312" w:hint="eastAsia"/>
                <w:bCs/>
                <w:sz w:val="22"/>
              </w:rPr>
              <w:t>选</w:t>
            </w:r>
            <w:r>
              <w:rPr>
                <w:rFonts w:eastAsia="楷体_GB2312"/>
                <w:bCs/>
                <w:sz w:val="22"/>
              </w:rPr>
              <w:t>的以及可替换的方案有哪些</w:t>
            </w:r>
            <w:r>
              <w:rPr>
                <w:rFonts w:eastAsia="楷体_GB2312" w:hint="eastAsia"/>
                <w:bCs/>
                <w:sz w:val="22"/>
              </w:rPr>
              <w:t>）</w:t>
            </w:r>
          </w:p>
        </w:tc>
        <w:tc>
          <w:tcPr>
            <w:tcW w:w="7088" w:type="dxa"/>
            <w:tcBorders>
              <w:top w:val="single" w:sz="6" w:space="0" w:color="auto"/>
              <w:bottom w:val="single" w:sz="6" w:space="0" w:color="auto"/>
              <w:right w:val="single" w:sz="4" w:space="0" w:color="auto"/>
            </w:tcBorders>
          </w:tcPr>
          <w:p w14:paraId="2A1956BB" w14:textId="77777777" w:rsidR="007C2D6B" w:rsidRPr="007C2D6B" w:rsidRDefault="007C2D6B" w:rsidP="007C2D6B">
            <w:pPr>
              <w:rPr>
                <w:rFonts w:ascii="宋体" w:hAnsi="宋体"/>
                <w:sz w:val="22"/>
                <w:szCs w:val="22"/>
              </w:rPr>
            </w:pPr>
            <w:r w:rsidRPr="007C2D6B">
              <w:rPr>
                <w:rFonts w:ascii="宋体" w:hAnsi="宋体" w:hint="eastAsia"/>
                <w:sz w:val="22"/>
                <w:szCs w:val="22"/>
              </w:rPr>
              <w:t>本发明的流程如图1所示</w:t>
            </w:r>
          </w:p>
          <w:p w14:paraId="5CA1B1CC" w14:textId="77777777" w:rsidR="009D2631" w:rsidRDefault="009D2631" w:rsidP="009D2631">
            <w:pPr>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662336" behindDoc="0" locked="0" layoutInCell="1" allowOverlap="1" wp14:anchorId="0F20123F" wp14:editId="5CDCFD14">
                      <wp:simplePos x="0" y="0"/>
                      <wp:positionH relativeFrom="column">
                        <wp:posOffset>758577</wp:posOffset>
                      </wp:positionH>
                      <wp:positionV relativeFrom="paragraph">
                        <wp:posOffset>165162</wp:posOffset>
                      </wp:positionV>
                      <wp:extent cx="3502273" cy="295275"/>
                      <wp:effectExtent l="0" t="0" r="28575" b="34925"/>
                      <wp:wrapNone/>
                      <wp:docPr id="1" name="流程图: 过程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273" cy="295275"/>
                              </a:xfrm>
                              <a:prstGeom prst="flowChartProcess">
                                <a:avLst/>
                              </a:prstGeom>
                              <a:solidFill>
                                <a:srgbClr val="FFFFFF"/>
                              </a:solidFill>
                              <a:ln w="9525">
                                <a:solidFill>
                                  <a:srgbClr val="000000"/>
                                </a:solidFill>
                                <a:miter lim="800000"/>
                                <a:headEnd/>
                                <a:tailEnd/>
                              </a:ln>
                            </wps:spPr>
                            <wps:txbx>
                              <w:txbxContent>
                                <w:p w14:paraId="593F7806" w14:textId="77777777" w:rsidR="007C2D6B" w:rsidRPr="007C2D6B" w:rsidRDefault="007C2D6B" w:rsidP="007C2D6B">
                                  <w:pPr>
                                    <w:rPr>
                                      <w:lang w:eastAsia="zh-TW"/>
                                    </w:rPr>
                                  </w:pPr>
                                  <w:r w:rsidRPr="007C2D6B">
                                    <w:rPr>
                                      <w:rFonts w:hint="eastAsia"/>
                                      <w:lang w:eastAsia="zh-TW"/>
                                    </w:rPr>
                                    <w:t>输入变量：如小球重量，阻力系数大小，电机力矩大小</w:t>
                                  </w:r>
                                </w:p>
                                <w:p w14:paraId="2D007EAD" w14:textId="725B5652" w:rsidR="009D2631" w:rsidRDefault="009D2631" w:rsidP="009D2631">
                                  <w:pPr>
                                    <w:ind w:left="420" w:hanging="420"/>
                                    <w:jc w:val="center"/>
                                    <w:rPr>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0123F" id="_x0000_t109" coordsize="21600,21600" o:spt="109" path="m0,0l0,21600,21600,21600,21600,0xe">
                      <v:stroke joinstyle="miter"/>
                      <v:path gradientshapeok="t" o:connecttype="rect"/>
                    </v:shapetype>
                    <v:shape id="_x6d41__x7a0b__x56fe__x003a__x0020__x8fc7__x7a0b__x0020_1" o:spid="_x0000_s1026" type="#_x0000_t109" style="position:absolute;left:0;text-align:left;margin-left:59.75pt;margin-top:13pt;width:27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">
                      <v:textbox>
                        <w:txbxContent>
                          <w:p w14:paraId="593F7806" w14:textId="77777777" w:rsidR="007C2D6B" w:rsidRPr="007C2D6B" w:rsidRDefault="007C2D6B" w:rsidP="007C2D6B">
                            <w:pPr>
                              <w:rPr>
                                <w:lang w:eastAsia="zh-TW"/>
                              </w:rPr>
                            </w:pPr>
                            <w:r w:rsidRPr="007C2D6B">
                              <w:rPr>
                                <w:rFonts w:hint="eastAsia"/>
                                <w:lang w:eastAsia="zh-TW"/>
                              </w:rPr>
                              <w:t>输入变量：如小球重量，阻力系数大小，电机力矩大小</w:t>
                            </w:r>
                          </w:p>
                          <w:p w14:paraId="2D007EAD" w14:textId="725B5652" w:rsidR="009D2631" w:rsidRDefault="009D2631" w:rsidP="009D2631">
                            <w:pPr>
                              <w:ind w:left="420" w:hanging="420"/>
                              <w:jc w:val="center"/>
                              <w:rPr>
                                <w:lang w:eastAsia="zh-TW"/>
                              </w:rPr>
                            </w:pPr>
                          </w:p>
                        </w:txbxContent>
                      </v:textbox>
                    </v:shape>
                  </w:pict>
                </mc:Fallback>
              </mc:AlternateContent>
            </w:r>
            <w:r w:rsidR="002539EA">
              <w:rPr>
                <w:rFonts w:ascii="宋体" w:hAnsi="宋体"/>
                <w:noProof/>
                <w:sz w:val="22"/>
                <w:szCs w:val="22"/>
              </w:rPr>
              <w:object w:dxaOrig="1440" w:dyaOrig="1440" w14:anchorId="32814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1.75pt;margin-top:7.4pt;width:10.5pt;height:12pt;z-index:251658240;mso-position-horizontal-relative:text;mso-position-vertical-relative:text">
                  <v:imagedata r:id="rId9" o:title=""/>
                </v:shape>
                <o:OLEObject Type="Embed" ProgID="Equation.Ribbit" ShapeID="_x0000_s1030" DrawAspect="Content" ObjectID="_1611729917" r:id="rId10"/>
              </w:object>
            </w:r>
            <w:r>
              <w:rPr>
                <w:rFonts w:ascii="宋体" w:hAnsi="宋体" w:hint="eastAsia"/>
                <w:noProof/>
                <w:sz w:val="22"/>
                <w:szCs w:val="22"/>
                <w:lang w:eastAsia="zh-TW"/>
              </w:rPr>
              <mc:AlternateContent>
                <mc:Choice Requires="wps">
                  <w:drawing>
                    <wp:anchor distT="0" distB="0" distL="114300" distR="114300" simplePos="0" relativeHeight="251660288" behindDoc="0" locked="0" layoutInCell="1" allowOverlap="1" wp14:anchorId="37F5CBF3" wp14:editId="6B9DED29">
                      <wp:simplePos x="0" y="0"/>
                      <wp:positionH relativeFrom="column">
                        <wp:posOffset>474980</wp:posOffset>
                      </wp:positionH>
                      <wp:positionV relativeFrom="paragraph">
                        <wp:posOffset>164466</wp:posOffset>
                      </wp:positionV>
                      <wp:extent cx="281305" cy="191770"/>
                      <wp:effectExtent l="38100" t="0" r="42545" b="0"/>
                      <wp:wrapNone/>
                      <wp:docPr id="2" name="任意多边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1305" cy="19177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CA9E0" id="_x4efb__x610f__x591a__x8fb9__x5f62__x0020_26" o:spid="_x0000_s1026" style="position:absolute;margin-left:37.4pt;margin-top:12.95pt;width:22.15pt;height:15.1pt;rotation:-111679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" path="m0,0c37,104,75,208,150,240,225,272,365,144,450,195,535,246,597,394,660,543e" filled="f">
                      <v:path arrowok="t" o:connecttype="custom" o:connectlocs="0,0;63933,84760;191799,68868;281305,191770" o:connectangles="0,0,0,0"/>
                    </v:shape>
                  </w:pict>
                </mc:Fallback>
              </mc:AlternateContent>
            </w:r>
          </w:p>
          <w:p w14:paraId="422ECD7B" w14:textId="77777777" w:rsidR="009D2631" w:rsidRDefault="009D2631" w:rsidP="009D2631">
            <w:pPr>
              <w:tabs>
                <w:tab w:val="right" w:pos="7581"/>
              </w:tabs>
              <w:ind w:firstLine="450"/>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659264" behindDoc="0" locked="0" layoutInCell="1" allowOverlap="1" wp14:anchorId="24A02D77" wp14:editId="2FFCF38A">
                      <wp:simplePos x="0" y="0"/>
                      <wp:positionH relativeFrom="column">
                        <wp:posOffset>2317750</wp:posOffset>
                      </wp:positionH>
                      <wp:positionV relativeFrom="paragraph">
                        <wp:posOffset>150495</wp:posOffset>
                      </wp:positionV>
                      <wp:extent cx="635" cy="212090"/>
                      <wp:effectExtent l="76200" t="0" r="75565" b="5461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A45816" id="_x0000_t32" coordsize="21600,21600" o:spt="32" o:oned="t" path="m0,0l21600,21600e" filled="f">
                      <v:path arrowok="t" fillok="f" o:connecttype="none"/>
                      <o:lock v:ext="edit" shapetype="t"/>
                    </v:shapetype>
                    <v:shape id="_x76f4__x63a5__x7bad__x5934__x8fde__x63a5__x7b26__x0020_23" o:spid="_x0000_s1026" type="#_x0000_t32" style="position:absolute;margin-left:182.5pt;margin-top:11.85pt;width:.05pt;height: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">
                      <v:stroke endarrow="block"/>
                    </v:shape>
                  </w:pict>
                </mc:Fallback>
              </mc:AlternateContent>
            </w:r>
          </w:p>
          <w:p w14:paraId="188DB084" w14:textId="212989B8" w:rsidR="009D2631" w:rsidRDefault="007A50C0" w:rsidP="009D2631">
            <w:pPr>
              <w:ind w:firstLine="450"/>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663360" behindDoc="0" locked="0" layoutInCell="1" allowOverlap="1" wp14:anchorId="6B949C64" wp14:editId="3A4DD851">
                      <wp:simplePos x="0" y="0"/>
                      <wp:positionH relativeFrom="column">
                        <wp:posOffset>780880</wp:posOffset>
                      </wp:positionH>
                      <wp:positionV relativeFrom="paragraph">
                        <wp:posOffset>69865</wp:posOffset>
                      </wp:positionV>
                      <wp:extent cx="3479970" cy="514350"/>
                      <wp:effectExtent l="0" t="0" r="25400" b="19050"/>
                      <wp:wrapNone/>
                      <wp:docPr id="4" name="流程图: 过程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970" cy="514350"/>
                              </a:xfrm>
                              <a:prstGeom prst="flowChartProcess">
                                <a:avLst/>
                              </a:prstGeom>
                              <a:solidFill>
                                <a:srgbClr val="FFFFFF"/>
                              </a:solidFill>
                              <a:ln w="9525">
                                <a:solidFill>
                                  <a:srgbClr val="000000"/>
                                </a:solidFill>
                                <a:miter lim="800000"/>
                                <a:headEnd/>
                                <a:tailEnd/>
                              </a:ln>
                            </wps:spPr>
                            <wps:txbx>
                              <w:txbxContent>
                                <w:p w14:paraId="6DE78F29" w14:textId="0101AB8A" w:rsidR="009D2631" w:rsidRDefault="007C2D6B" w:rsidP="00881605">
                                  <w:pPr>
                                    <w:ind w:left="420" w:hanging="420"/>
                                    <w:rPr>
                                      <w:lang w:eastAsia="zh-TW"/>
                                    </w:rPr>
                                  </w:pPr>
                                  <w:r w:rsidRPr="007C2D6B">
                                    <w:rPr>
                                      <w:rFonts w:hint="eastAsia"/>
                                      <w:lang w:eastAsia="zh-TW"/>
                                    </w:rPr>
                                    <w:t>训练模型：利用强化学习算法，连续更新奖励函数（神经网路）以及尝试新的抛射路径．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49C64" id="_x6d41__x7a0b__x56fe__x003a__x0020__x8fc7__x7a0b__x0020_2" o:spid="_x0000_s1027" type="#_x0000_t109" style="position:absolute;left:0;text-align:left;margin-left:61.5pt;margin-top:5.5pt;width:274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">
                      <v:textbox>
                        <w:txbxContent>
                          <w:p w14:paraId="6DE78F29" w14:textId="0101AB8A" w:rsidR="009D2631" w:rsidRDefault="007C2D6B" w:rsidP="00881605">
                            <w:pPr>
                              <w:ind w:left="420" w:hanging="420"/>
                              <w:rPr>
                                <w:lang w:eastAsia="zh-TW"/>
                              </w:rPr>
                            </w:pPr>
                            <w:r w:rsidRPr="007C2D6B">
                              <w:rPr>
                                <w:rFonts w:hint="eastAsia"/>
                                <w:lang w:eastAsia="zh-TW"/>
                              </w:rPr>
                              <w:t>训练模型：利用强化学习算法，连续更新奖励函数（神经网路）以及尝试新的抛射路径．</w:t>
                            </w:r>
                          </w:p>
                        </w:txbxContent>
                      </v:textbox>
                    </v:shape>
                  </w:pict>
                </mc:Fallback>
              </mc:AlternateContent>
            </w:r>
            <w:r w:rsidR="002539EA">
              <w:rPr>
                <w:rFonts w:ascii="宋体" w:hAnsi="宋体"/>
                <w:noProof/>
                <w:sz w:val="22"/>
                <w:szCs w:val="22"/>
              </w:rPr>
              <w:object w:dxaOrig="1440" w:dyaOrig="1440" w14:anchorId="2539CBDC">
                <v:shape id="_x0000_s1050" type="#_x0000_t75" style="position:absolute;left:0;text-align:left;margin-left:23.15pt;margin-top:6.8pt;width:10.5pt;height:12pt;z-index:251684864;mso-position-horizontal-relative:text;mso-position-vertical-relative:text">
                  <v:imagedata r:id="rId11" o:title=""/>
                </v:shape>
                <o:OLEObject Type="Embed" ProgID="Equation.Ribbit" ShapeID="_x0000_s1050" DrawAspect="Content" ObjectID="_1611729918" r:id="rId12"/>
              </w:object>
            </w:r>
            <w:r w:rsidR="009D2631">
              <w:rPr>
                <w:rFonts w:ascii="宋体" w:hAnsi="宋体" w:hint="eastAsia"/>
                <w:noProof/>
                <w:sz w:val="22"/>
                <w:szCs w:val="22"/>
                <w:lang w:eastAsia="zh-TW"/>
              </w:rPr>
              <mc:AlternateContent>
                <mc:Choice Requires="wps">
                  <w:drawing>
                    <wp:anchor distT="0" distB="0" distL="114300" distR="114300" simplePos="0" relativeHeight="251687936" behindDoc="0" locked="0" layoutInCell="1" allowOverlap="1" wp14:anchorId="1617CFA6" wp14:editId="51952312">
                      <wp:simplePos x="0" y="0"/>
                      <wp:positionH relativeFrom="column">
                        <wp:posOffset>454961</wp:posOffset>
                      </wp:positionH>
                      <wp:positionV relativeFrom="paragraph">
                        <wp:posOffset>173989</wp:posOffset>
                      </wp:positionV>
                      <wp:extent cx="281305" cy="191770"/>
                      <wp:effectExtent l="38100" t="0" r="42545" b="0"/>
                      <wp:wrapNone/>
                      <wp:docPr id="3" name="任意多边形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1305" cy="19177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E1026" id="_x4efb__x610f__x591a__x8fb9__x5f62__x0020_104" o:spid="_x0000_s1026" style="position:absolute;margin-left:35.8pt;margin-top:13.7pt;width:22.15pt;height:15.1pt;rotation:-1116799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" path="m0,0c37,104,75,208,150,240,225,272,365,144,450,195,535,246,597,394,660,543e" filled="f">
                      <v:path arrowok="t" o:connecttype="custom" o:connectlocs="0,0;63933,84760;191799,68868;281305,191770" o:connectangles="0,0,0,0"/>
                    </v:shape>
                  </w:pict>
                </mc:Fallback>
              </mc:AlternateContent>
            </w:r>
          </w:p>
          <w:p w14:paraId="0EB980B6" w14:textId="77777777" w:rsidR="009D2631" w:rsidRDefault="009D2631" w:rsidP="009D2631">
            <w:pPr>
              <w:ind w:firstLine="450"/>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664384" behindDoc="0" locked="0" layoutInCell="1" allowOverlap="1" wp14:anchorId="2D520961" wp14:editId="3F3EA78E">
                      <wp:simplePos x="0" y="0"/>
                      <wp:positionH relativeFrom="column">
                        <wp:posOffset>2312035</wp:posOffset>
                      </wp:positionH>
                      <wp:positionV relativeFrom="paragraph">
                        <wp:posOffset>281305</wp:posOffset>
                      </wp:positionV>
                      <wp:extent cx="635" cy="212090"/>
                      <wp:effectExtent l="76200" t="0" r="75565" b="54610"/>
                      <wp:wrapNone/>
                      <wp:docPr id="5"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59E47" id="_x76f4__x63a5__x7bad__x5934__x8fde__x63a5__x7b26__x0020_3" o:spid="_x0000_s1026" type="#_x0000_t32" style="position:absolute;margin-left:182.05pt;margin-top:22.15pt;width:.05pt;height:1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">
                      <v:stroke endarrow="block"/>
                    </v:shape>
                  </w:pict>
                </mc:Fallback>
              </mc:AlternateContent>
            </w:r>
          </w:p>
          <w:p w14:paraId="7D8B87E7" w14:textId="7A284959" w:rsidR="009D2631" w:rsidRDefault="00471ACE" w:rsidP="009D2631">
            <w:pPr>
              <w:ind w:firstLine="450"/>
              <w:rPr>
                <w:rFonts w:ascii="宋体" w:hAnsi="宋体"/>
                <w:sz w:val="22"/>
                <w:szCs w:val="22"/>
              </w:rPr>
            </w:pPr>
            <w:r>
              <w:rPr>
                <w:rFonts w:ascii="宋体" w:hAnsi="宋体" w:hint="eastAsia"/>
                <w:noProof/>
                <w:sz w:val="22"/>
                <w:szCs w:val="22"/>
                <w:lang w:eastAsia="zh-TW"/>
              </w:rPr>
              <mc:AlternateContent>
                <mc:Choice Requires="wps">
                  <w:drawing>
                    <wp:anchor distT="0" distB="0" distL="114300" distR="114300" simplePos="0" relativeHeight="251685888" behindDoc="0" locked="0" layoutInCell="1" allowOverlap="1" wp14:anchorId="671BF292" wp14:editId="6DE4D121">
                      <wp:simplePos x="0" y="0"/>
                      <wp:positionH relativeFrom="column">
                        <wp:posOffset>767138</wp:posOffset>
                      </wp:positionH>
                      <wp:positionV relativeFrom="paragraph">
                        <wp:posOffset>178839</wp:posOffset>
                      </wp:positionV>
                      <wp:extent cx="3493712" cy="561571"/>
                      <wp:effectExtent l="0" t="0" r="37465" b="22860"/>
                      <wp:wrapNone/>
                      <wp:docPr id="103" name="流程图: 过程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3712" cy="561571"/>
                              </a:xfrm>
                              <a:prstGeom prst="flowChartProcess">
                                <a:avLst/>
                              </a:prstGeom>
                              <a:solidFill>
                                <a:srgbClr val="FFFFFF"/>
                              </a:solidFill>
                              <a:ln w="9525">
                                <a:solidFill>
                                  <a:srgbClr val="000000"/>
                                </a:solidFill>
                                <a:miter lim="800000"/>
                                <a:headEnd/>
                                <a:tailEnd/>
                              </a:ln>
                            </wps:spPr>
                            <wps:txbx>
                              <w:txbxContent>
                                <w:p w14:paraId="297E6C10" w14:textId="3FAC7661" w:rsidR="002F032D" w:rsidRDefault="009C5126" w:rsidP="00171A54">
                                  <w:pPr>
                                    <w:rPr>
                                      <w:lang w:eastAsia="zh-TW"/>
                                    </w:rPr>
                                  </w:pPr>
                                  <w:r w:rsidRPr="007C2D6B">
                                    <w:rPr>
                                      <w:rFonts w:hint="eastAsia"/>
                                      <w:lang w:eastAsia="zh-TW"/>
                                    </w:rPr>
                                    <w:t>输出</w:t>
                                  </w:r>
                                  <w:r w:rsidR="00171A54">
                                    <w:rPr>
                                      <w:rFonts w:hint="eastAsia"/>
                                      <w:lang w:eastAsia="zh-TW"/>
                                    </w:rPr>
                                    <w:t>：</w:t>
                                  </w:r>
                                  <w:r w:rsidRPr="007C2D6B">
                                    <w:rPr>
                                      <w:rFonts w:hint="eastAsia"/>
                                      <w:lang w:eastAsia="zh-TW"/>
                                    </w:rPr>
                                    <w:t>输出</w:t>
                                  </w:r>
                                  <w:r w:rsidR="007C2D6B" w:rsidRPr="007C2D6B">
                                    <w:rPr>
                                      <w:rFonts w:hint="eastAsia"/>
                                      <w:lang w:eastAsia="zh-TW"/>
                                    </w:rPr>
                                    <w:t>最大距离和路径：保存输出</w:t>
                                  </w:r>
                                  <w:r w:rsidR="00E420AE" w:rsidRPr="007C2D6B">
                                    <w:rPr>
                                      <w:rFonts w:hint="eastAsia"/>
                                      <w:lang w:eastAsia="zh-TW"/>
                                    </w:rPr>
                                    <w:t>抛球</w:t>
                                  </w:r>
                                  <w:r w:rsidR="007C2D6B" w:rsidRPr="007C2D6B">
                                    <w:rPr>
                                      <w:rFonts w:hint="eastAsia"/>
                                      <w:lang w:eastAsia="zh-TW"/>
                                    </w:rPr>
                                    <w:t>的最大距离，并将</w:t>
                                  </w:r>
                                  <w:r w:rsidR="00E420AE" w:rsidRPr="007C2D6B">
                                    <w:rPr>
                                      <w:rFonts w:hint="eastAsia"/>
                                      <w:lang w:eastAsia="zh-TW"/>
                                    </w:rPr>
                                    <w:t>抛球</w:t>
                                  </w:r>
                                  <w:r w:rsidR="007C2D6B" w:rsidRPr="007C2D6B">
                                    <w:rPr>
                                      <w:rFonts w:hint="eastAsia"/>
                                      <w:lang w:eastAsia="zh-TW"/>
                                    </w:rPr>
                                    <w:t>路径做成</w:t>
                                  </w:r>
                                  <w:r w:rsidR="007C2D6B" w:rsidRPr="007C2D6B">
                                    <w:rPr>
                                      <w:rFonts w:hint="eastAsia"/>
                                      <w:lang w:eastAsia="zh-TW"/>
                                    </w:rPr>
                                    <w:t>.svg</w:t>
                                  </w:r>
                                  <w:r w:rsidR="007C2D6B" w:rsidRPr="007C2D6B">
                                    <w:rPr>
                                      <w:rFonts w:hint="eastAsia"/>
                                      <w:lang w:eastAsia="zh-TW"/>
                                    </w:rPr>
                                    <w:t>动划</w:t>
                                  </w:r>
                                </w:p>
                                <w:p w14:paraId="34BDB8AE" w14:textId="5FD677CA" w:rsidR="009D2631" w:rsidRDefault="007A50C0" w:rsidP="007A50C0">
                                  <w:pPr>
                                    <w:ind w:left="420" w:hanging="420"/>
                                    <w:rPr>
                                      <w:lang w:eastAsia="zh-TW"/>
                                    </w:rPr>
                                  </w:pPr>
                                  <w:r>
                                    <w:rPr>
                                      <w:rFonts w:hint="eastAsia"/>
                                      <w:lang w:eastAsia="zh-TW"/>
                                    </w:rPr>
                                    <w:t>成</w:t>
                                  </w:r>
                                  <w:r>
                                    <w:rPr>
                                      <w:lang w:eastAsia="zh-TW"/>
                                    </w:rPr>
                                    <w:t>.svg</w:t>
                                  </w:r>
                                  <w:r>
                                    <w:rPr>
                                      <w:rFonts w:hint="eastAsia"/>
                                      <w:lang w:eastAsia="zh-TW"/>
                                    </w:rPr>
                                    <w:t>動畫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BF292" id="_x6d41__x7a0b__x56fe__x003a__x0020__x8fc7__x7a0b__x0020_103" o:spid="_x0000_s1028" type="#_x0000_t109" style="position:absolute;left:0;text-align:left;margin-left:60.4pt;margin-top:14.1pt;width:275.1pt;height:4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">
                      <v:textbox>
                        <w:txbxContent>
                          <w:p w14:paraId="297E6C10" w14:textId="3FAC7661" w:rsidR="002F032D" w:rsidRDefault="009C5126" w:rsidP="00171A54">
                            <w:pPr>
                              <w:rPr>
                                <w:lang w:eastAsia="zh-TW"/>
                              </w:rPr>
                            </w:pPr>
                            <w:r w:rsidRPr="007C2D6B">
                              <w:rPr>
                                <w:rFonts w:hint="eastAsia"/>
                                <w:lang w:eastAsia="zh-TW"/>
                              </w:rPr>
                              <w:t>输出</w:t>
                            </w:r>
                            <w:r w:rsidR="00171A54">
                              <w:rPr>
                                <w:rFonts w:hint="eastAsia"/>
                                <w:lang w:eastAsia="zh-TW"/>
                              </w:rPr>
                              <w:t>：</w:t>
                            </w:r>
                            <w:r w:rsidRPr="007C2D6B">
                              <w:rPr>
                                <w:rFonts w:hint="eastAsia"/>
                                <w:lang w:eastAsia="zh-TW"/>
                              </w:rPr>
                              <w:t>输出</w:t>
                            </w:r>
                            <w:r w:rsidR="007C2D6B" w:rsidRPr="007C2D6B">
                              <w:rPr>
                                <w:rFonts w:hint="eastAsia"/>
                                <w:lang w:eastAsia="zh-TW"/>
                              </w:rPr>
                              <w:t>最大距离和路径：保存输出</w:t>
                            </w:r>
                            <w:r w:rsidR="00E420AE" w:rsidRPr="007C2D6B">
                              <w:rPr>
                                <w:rFonts w:hint="eastAsia"/>
                                <w:lang w:eastAsia="zh-TW"/>
                              </w:rPr>
                              <w:t>抛球</w:t>
                            </w:r>
                            <w:r w:rsidR="007C2D6B" w:rsidRPr="007C2D6B">
                              <w:rPr>
                                <w:rFonts w:hint="eastAsia"/>
                                <w:lang w:eastAsia="zh-TW"/>
                              </w:rPr>
                              <w:t>的最大距离，并将</w:t>
                            </w:r>
                            <w:r w:rsidR="00E420AE" w:rsidRPr="007C2D6B">
                              <w:rPr>
                                <w:rFonts w:hint="eastAsia"/>
                                <w:lang w:eastAsia="zh-TW"/>
                              </w:rPr>
                              <w:t>抛球</w:t>
                            </w:r>
                            <w:r w:rsidR="007C2D6B" w:rsidRPr="007C2D6B">
                              <w:rPr>
                                <w:rFonts w:hint="eastAsia"/>
                                <w:lang w:eastAsia="zh-TW"/>
                              </w:rPr>
                              <w:t>路径做成</w:t>
                            </w:r>
                            <w:r w:rsidR="007C2D6B" w:rsidRPr="007C2D6B">
                              <w:rPr>
                                <w:rFonts w:hint="eastAsia"/>
                                <w:lang w:eastAsia="zh-TW"/>
                              </w:rPr>
                              <w:t>.svg</w:t>
                            </w:r>
                            <w:r w:rsidR="007C2D6B" w:rsidRPr="007C2D6B">
                              <w:rPr>
                                <w:rFonts w:hint="eastAsia"/>
                                <w:lang w:eastAsia="zh-TW"/>
                              </w:rPr>
                              <w:t>动划</w:t>
                            </w:r>
                          </w:p>
                          <w:p w14:paraId="34BDB8AE" w14:textId="5FD677CA" w:rsidR="009D2631" w:rsidRDefault="007A50C0" w:rsidP="007A50C0">
                            <w:pPr>
                              <w:ind w:left="420" w:hanging="420"/>
                              <w:rPr>
                                <w:lang w:eastAsia="zh-TW"/>
                              </w:rPr>
                            </w:pPr>
                            <w:r>
                              <w:rPr>
                                <w:rFonts w:hint="eastAsia"/>
                                <w:lang w:eastAsia="zh-TW"/>
                              </w:rPr>
                              <w:t>成</w:t>
                            </w:r>
                            <w:r>
                              <w:rPr>
                                <w:lang w:eastAsia="zh-TW"/>
                              </w:rPr>
                              <w:t>.svg</w:t>
                            </w:r>
                            <w:r>
                              <w:rPr>
                                <w:rFonts w:hint="eastAsia"/>
                                <w:lang w:eastAsia="zh-TW"/>
                              </w:rPr>
                              <w:t>動畫</w:t>
                            </w:r>
                          </w:p>
                        </w:txbxContent>
                      </v:textbox>
                    </v:shape>
                  </w:pict>
                </mc:Fallback>
              </mc:AlternateContent>
            </w:r>
            <w:r w:rsidR="009D2631">
              <w:rPr>
                <w:rFonts w:ascii="宋体" w:hAnsi="宋体" w:hint="eastAsia"/>
                <w:noProof/>
                <w:sz w:val="22"/>
                <w:szCs w:val="22"/>
                <w:lang w:eastAsia="zh-TW"/>
              </w:rPr>
              <mc:AlternateContent>
                <mc:Choice Requires="wps">
                  <w:drawing>
                    <wp:anchor distT="0" distB="0" distL="114300" distR="114300" simplePos="0" relativeHeight="251686912" behindDoc="0" locked="0" layoutInCell="1" allowOverlap="1" wp14:anchorId="61AEB9D7" wp14:editId="7692CFEB">
                      <wp:simplePos x="0" y="0"/>
                      <wp:positionH relativeFrom="column">
                        <wp:posOffset>464485</wp:posOffset>
                      </wp:positionH>
                      <wp:positionV relativeFrom="paragraph">
                        <wp:posOffset>196215</wp:posOffset>
                      </wp:positionV>
                      <wp:extent cx="281305" cy="191770"/>
                      <wp:effectExtent l="38100" t="0" r="42545" b="0"/>
                      <wp:wrapNone/>
                      <wp:docPr id="6" name="任意多边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22460">
                                <a:off x="0" y="0"/>
                                <a:ext cx="281305" cy="191770"/>
                              </a:xfrm>
                              <a:custGeom>
                                <a:avLst/>
                                <a:gdLst>
                                  <a:gd name="T0" fmla="*/ 0 w 660"/>
                                  <a:gd name="T1" fmla="*/ 0 h 543"/>
                                  <a:gd name="T2" fmla="*/ 150 w 660"/>
                                  <a:gd name="T3" fmla="*/ 240 h 543"/>
                                  <a:gd name="T4" fmla="*/ 450 w 660"/>
                                  <a:gd name="T5" fmla="*/ 195 h 543"/>
                                  <a:gd name="T6" fmla="*/ 660 w 660"/>
                                  <a:gd name="T7" fmla="*/ 543 h 543"/>
                                </a:gdLst>
                                <a:ahLst/>
                                <a:cxnLst>
                                  <a:cxn ang="0">
                                    <a:pos x="T0" y="T1"/>
                                  </a:cxn>
                                  <a:cxn ang="0">
                                    <a:pos x="T2" y="T3"/>
                                  </a:cxn>
                                  <a:cxn ang="0">
                                    <a:pos x="T4" y="T5"/>
                                  </a:cxn>
                                  <a:cxn ang="0">
                                    <a:pos x="T6" y="T7"/>
                                  </a:cxn>
                                </a:cxnLst>
                                <a:rect l="0" t="0" r="r" b="b"/>
                                <a:pathLst>
                                  <a:path w="660" h="543">
                                    <a:moveTo>
                                      <a:pt x="0" y="0"/>
                                    </a:moveTo>
                                    <a:cubicBezTo>
                                      <a:pt x="37" y="104"/>
                                      <a:pt x="75" y="208"/>
                                      <a:pt x="150" y="240"/>
                                    </a:cubicBezTo>
                                    <a:cubicBezTo>
                                      <a:pt x="225" y="272"/>
                                      <a:pt x="365" y="144"/>
                                      <a:pt x="450" y="195"/>
                                    </a:cubicBezTo>
                                    <a:cubicBezTo>
                                      <a:pt x="535" y="246"/>
                                      <a:pt x="597" y="394"/>
                                      <a:pt x="660" y="5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E1813" id="_x4efb__x610f__x591a__x8fb9__x5f62__x0020_4" o:spid="_x0000_s1026" style="position:absolute;margin-left:36.55pt;margin-top:15.45pt;width:22.15pt;height:15.1pt;rotation:-111679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5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" path="m0,0c37,104,75,208,150,240,225,272,365,144,450,195,535,246,597,394,660,543e" filled="f">
                      <v:path arrowok="t" o:connecttype="custom" o:connectlocs="0,0;63933,84760;191799,68868;281305,191770" o:connectangles="0,0,0,0"/>
                    </v:shape>
                  </w:pict>
                </mc:Fallback>
              </mc:AlternateContent>
            </w:r>
            <w:r w:rsidR="002539EA">
              <w:rPr>
                <w:rFonts w:ascii="宋体" w:hAnsi="宋体"/>
                <w:noProof/>
                <w:sz w:val="22"/>
                <w:szCs w:val="22"/>
              </w:rPr>
              <w:object w:dxaOrig="1440" w:dyaOrig="1440" w14:anchorId="354E7B68">
                <v:shape id="_x0000_s1033" type="#_x0000_t75" style="position:absolute;left:0;text-align:left;margin-left:23.25pt;margin-top:10.4pt;width:10.5pt;height:12pt;z-index:251667456;mso-position-horizontal-relative:text;mso-position-vertical-relative:text">
                  <v:imagedata r:id="rId13" o:title=""/>
                </v:shape>
                <o:OLEObject Type="Embed" ProgID="Equation.Ribbit" ShapeID="_x0000_s1033" DrawAspect="Content" ObjectID="_1611729919" r:id="rId14"/>
              </w:object>
            </w:r>
          </w:p>
          <w:p w14:paraId="6CE99530" w14:textId="72463F8D" w:rsidR="009D2631" w:rsidRDefault="009D2631" w:rsidP="009D2631">
            <w:pPr>
              <w:ind w:firstLine="450"/>
              <w:rPr>
                <w:rFonts w:ascii="宋体" w:hAnsi="宋体"/>
                <w:sz w:val="22"/>
                <w:szCs w:val="22"/>
              </w:rPr>
            </w:pPr>
          </w:p>
          <w:p w14:paraId="0997F5E1" w14:textId="77777777" w:rsidR="00E1320E" w:rsidRDefault="00E1320E" w:rsidP="00592AE3">
            <w:pPr>
              <w:rPr>
                <w:rFonts w:ascii="宋体" w:hAnsi="宋体"/>
                <w:sz w:val="22"/>
                <w:szCs w:val="22"/>
              </w:rPr>
            </w:pPr>
          </w:p>
          <w:p w14:paraId="31C7962D" w14:textId="32630D57" w:rsidR="00741D80" w:rsidRDefault="00741D80" w:rsidP="00741D80">
            <w:pPr>
              <w:jc w:val="center"/>
              <w:rPr>
                <w:rFonts w:ascii="宋体" w:hAnsi="宋体"/>
                <w:sz w:val="22"/>
                <w:szCs w:val="22"/>
                <w:lang w:eastAsia="zh-TW"/>
              </w:rPr>
            </w:pPr>
            <w:r>
              <w:rPr>
                <w:rFonts w:ascii="宋体" w:hAnsi="宋体" w:hint="eastAsia"/>
                <w:sz w:val="22"/>
                <w:szCs w:val="22"/>
              </w:rPr>
              <w:t xml:space="preserve">图 </w:t>
            </w:r>
            <w:r>
              <w:rPr>
                <w:rFonts w:ascii="宋体" w:hAnsi="宋体"/>
                <w:sz w:val="22"/>
                <w:szCs w:val="22"/>
                <w:lang w:eastAsia="zh-TW"/>
              </w:rPr>
              <w:t>1</w:t>
            </w:r>
          </w:p>
          <w:p w14:paraId="08F62837" w14:textId="405D0D49" w:rsidR="006630EA" w:rsidRPr="006630EA" w:rsidRDefault="006630EA" w:rsidP="006630EA">
            <w:pPr>
              <w:rPr>
                <w:rFonts w:ascii="宋体" w:hAnsi="宋体"/>
                <w:sz w:val="22"/>
                <w:szCs w:val="22"/>
              </w:rPr>
            </w:pPr>
            <w:r>
              <w:rPr>
                <w:rFonts w:ascii="宋体" w:hAnsi="宋体" w:hint="eastAsia"/>
                <w:sz w:val="22"/>
                <w:szCs w:val="22"/>
                <w:lang w:eastAsia="zh-TW"/>
              </w:rPr>
              <w:t>一，</w:t>
            </w:r>
            <w:r w:rsidRPr="006630EA">
              <w:rPr>
                <w:rFonts w:ascii="宋体" w:hAnsi="宋体" w:hint="eastAsia"/>
                <w:sz w:val="22"/>
                <w:szCs w:val="22"/>
              </w:rPr>
              <w:t>输入变量</w:t>
            </w:r>
          </w:p>
          <w:p w14:paraId="6671806C" w14:textId="6A26A94C" w:rsidR="006630EA" w:rsidRPr="006630EA" w:rsidRDefault="006630EA" w:rsidP="006630EA">
            <w:pPr>
              <w:rPr>
                <w:rFonts w:ascii="宋体" w:hAnsi="宋体"/>
                <w:sz w:val="22"/>
                <w:szCs w:val="22"/>
              </w:rPr>
            </w:pPr>
            <w:r>
              <w:rPr>
                <w:rFonts w:ascii="宋体" w:hAnsi="宋体" w:hint="eastAsia"/>
                <w:sz w:val="22"/>
                <w:szCs w:val="22"/>
              </w:rPr>
              <w:t xml:space="preserve">    </w:t>
            </w:r>
            <w:r w:rsidRPr="006630EA">
              <w:rPr>
                <w:rFonts w:ascii="宋体" w:hAnsi="宋体" w:hint="eastAsia"/>
                <w:sz w:val="22"/>
                <w:szCs w:val="22"/>
              </w:rPr>
              <w:t>先将所有有阻力电机抛射小球的相关变量输入模型，包括：电机能提供的最大力矩，重力大小，.svg动划时间间隔，硬木棒长度，球的重量，电机有力矩时的阻力系数，及电机没有力矩时的阻力系数．</w:t>
            </w:r>
          </w:p>
          <w:p w14:paraId="2B58A326" w14:textId="6F15C5E5" w:rsidR="006630EA" w:rsidRPr="006630EA" w:rsidRDefault="006630EA" w:rsidP="006630EA">
            <w:pPr>
              <w:rPr>
                <w:rFonts w:ascii="宋体" w:hAnsi="宋体"/>
                <w:sz w:val="22"/>
                <w:szCs w:val="22"/>
              </w:rPr>
            </w:pPr>
            <w:r>
              <w:rPr>
                <w:rFonts w:ascii="宋体" w:hAnsi="宋体" w:hint="eastAsia"/>
                <w:sz w:val="22"/>
                <w:szCs w:val="22"/>
                <w:lang w:eastAsia="zh-TW"/>
              </w:rPr>
              <w:t>二，</w:t>
            </w:r>
            <w:r w:rsidRPr="006630EA">
              <w:rPr>
                <w:rFonts w:ascii="宋体" w:hAnsi="宋体" w:hint="eastAsia"/>
                <w:sz w:val="22"/>
                <w:szCs w:val="22"/>
              </w:rPr>
              <w:t>训练模型</w:t>
            </w:r>
          </w:p>
          <w:p w14:paraId="0277C293" w14:textId="3155E6D1" w:rsidR="006630EA" w:rsidRPr="006630EA" w:rsidRDefault="006630EA" w:rsidP="006630EA">
            <w:pPr>
              <w:rPr>
                <w:rFonts w:ascii="宋体" w:hAnsi="宋体"/>
                <w:sz w:val="22"/>
                <w:szCs w:val="22"/>
              </w:rPr>
            </w:pPr>
            <w:r>
              <w:rPr>
                <w:rFonts w:ascii="宋体" w:hAnsi="宋体" w:hint="eastAsia"/>
                <w:sz w:val="22"/>
                <w:szCs w:val="22"/>
              </w:rPr>
              <w:t xml:space="preserve">    </w:t>
            </w:r>
            <w:r w:rsidRPr="006630EA">
              <w:rPr>
                <w:rFonts w:ascii="宋体" w:hAnsi="宋体" w:hint="eastAsia"/>
                <w:sz w:val="22"/>
                <w:szCs w:val="22"/>
              </w:rPr>
              <w:t xml:space="preserve">我们使用强化学习算法来学习给定这些变量，怎么抛才能得到最远的水平距离．我们使用神经网路来拟合奖励函数，每经过一个回合更新一次神经网路并且尝试一次新的抛射路径．最后保存最大的抛射路径和距离． </w:t>
            </w:r>
          </w:p>
          <w:p w14:paraId="477025BE" w14:textId="5A1BDF51" w:rsidR="006630EA" w:rsidRPr="006630EA" w:rsidRDefault="006630EA" w:rsidP="006630EA">
            <w:pPr>
              <w:rPr>
                <w:rFonts w:ascii="宋体" w:hAnsi="宋体"/>
                <w:sz w:val="22"/>
                <w:szCs w:val="22"/>
              </w:rPr>
            </w:pPr>
            <w:r>
              <w:rPr>
                <w:rFonts w:ascii="宋体" w:hAnsi="宋体" w:hint="eastAsia"/>
                <w:sz w:val="22"/>
                <w:szCs w:val="22"/>
                <w:lang w:eastAsia="zh-TW"/>
              </w:rPr>
              <w:t>三，</w:t>
            </w:r>
            <w:r w:rsidRPr="006630EA">
              <w:rPr>
                <w:rFonts w:ascii="宋体" w:hAnsi="宋体" w:hint="eastAsia"/>
                <w:sz w:val="22"/>
                <w:szCs w:val="22"/>
              </w:rPr>
              <w:t>输出最大距离和路径</w:t>
            </w:r>
          </w:p>
          <w:p w14:paraId="3464C78A" w14:textId="7A530954" w:rsidR="006630EA" w:rsidRPr="006630EA" w:rsidRDefault="006630EA" w:rsidP="006630EA">
            <w:pPr>
              <w:rPr>
                <w:rFonts w:ascii="宋体" w:hAnsi="宋体"/>
                <w:sz w:val="22"/>
                <w:szCs w:val="22"/>
              </w:rPr>
            </w:pPr>
            <w:r>
              <w:rPr>
                <w:rFonts w:ascii="宋体" w:hAnsi="宋体" w:hint="eastAsia"/>
                <w:sz w:val="22"/>
                <w:szCs w:val="22"/>
              </w:rPr>
              <w:t xml:space="preserve">    </w:t>
            </w:r>
            <w:r w:rsidRPr="006630EA">
              <w:rPr>
                <w:rFonts w:ascii="宋体" w:hAnsi="宋体" w:hint="eastAsia"/>
                <w:sz w:val="22"/>
                <w:szCs w:val="22"/>
              </w:rPr>
              <w:t>输出最大的抛射距离，并将抛射的过程制作成.svg动划</w:t>
            </w:r>
          </w:p>
          <w:p w14:paraId="1947B7A0" w14:textId="77777777" w:rsidR="006630EA" w:rsidRPr="006630EA" w:rsidRDefault="006630EA" w:rsidP="006630EA">
            <w:pPr>
              <w:ind w:left="440"/>
              <w:rPr>
                <w:rFonts w:ascii="宋体" w:hAnsi="宋体"/>
                <w:sz w:val="22"/>
                <w:szCs w:val="22"/>
              </w:rPr>
            </w:pPr>
          </w:p>
          <w:p w14:paraId="1E1B9CB8" w14:textId="77777777" w:rsidR="00A221FA" w:rsidRPr="00B73633" w:rsidRDefault="00A221FA" w:rsidP="006630EA">
            <w:pPr>
              <w:ind w:left="440"/>
              <w:rPr>
                <w:rFonts w:ascii="宋体" w:hAnsi="宋体"/>
                <w:sz w:val="22"/>
                <w:szCs w:val="22"/>
              </w:rPr>
            </w:pPr>
          </w:p>
        </w:tc>
      </w:tr>
      <w:tr w:rsidR="00A221FA" w14:paraId="4EA1B078" w14:textId="77777777" w:rsidTr="00A221FA">
        <w:tc>
          <w:tcPr>
            <w:tcW w:w="567" w:type="dxa"/>
            <w:vMerge/>
            <w:tcBorders>
              <w:left w:val="single" w:sz="4" w:space="0" w:color="auto"/>
            </w:tcBorders>
          </w:tcPr>
          <w:p w14:paraId="5EB2B18B" w14:textId="77777777" w:rsidR="00A221FA" w:rsidRDefault="00A221FA" w:rsidP="00A221FA">
            <w:pPr>
              <w:rPr>
                <w:b/>
                <w:bCs/>
              </w:rPr>
            </w:pPr>
          </w:p>
        </w:tc>
        <w:tc>
          <w:tcPr>
            <w:tcW w:w="2693" w:type="dxa"/>
            <w:tcBorders>
              <w:top w:val="single" w:sz="6" w:space="0" w:color="auto"/>
              <w:bottom w:val="single" w:sz="6" w:space="0" w:color="auto"/>
            </w:tcBorders>
          </w:tcPr>
          <w:p w14:paraId="08520C6C" w14:textId="77777777" w:rsidR="00A221FA" w:rsidRDefault="00A221FA" w:rsidP="00A221FA">
            <w:pPr>
              <w:rPr>
                <w:b/>
                <w:bCs/>
              </w:rPr>
            </w:pPr>
            <w:r>
              <w:rPr>
                <w:rFonts w:hint="eastAsia"/>
                <w:b/>
                <w:bCs/>
              </w:rPr>
              <w:t>附图说明</w:t>
            </w:r>
          </w:p>
        </w:tc>
        <w:tc>
          <w:tcPr>
            <w:tcW w:w="7088" w:type="dxa"/>
            <w:tcBorders>
              <w:top w:val="single" w:sz="6" w:space="0" w:color="auto"/>
              <w:bottom w:val="single" w:sz="6" w:space="0" w:color="auto"/>
              <w:right w:val="single" w:sz="4" w:space="0" w:color="auto"/>
            </w:tcBorders>
          </w:tcPr>
          <w:p w14:paraId="4EB3466D" w14:textId="77777777" w:rsidR="00A221FA" w:rsidRDefault="00A221FA" w:rsidP="00A221FA">
            <w:pPr>
              <w:rPr>
                <w:rFonts w:ascii="宋体" w:hAnsi="宋体"/>
                <w:sz w:val="22"/>
                <w:szCs w:val="22"/>
              </w:rPr>
            </w:pPr>
          </w:p>
        </w:tc>
      </w:tr>
      <w:tr w:rsidR="00A221FA" w14:paraId="52339702" w14:textId="77777777" w:rsidTr="00A221FA">
        <w:tc>
          <w:tcPr>
            <w:tcW w:w="567" w:type="dxa"/>
            <w:vMerge/>
            <w:tcBorders>
              <w:left w:val="single" w:sz="4" w:space="0" w:color="auto"/>
            </w:tcBorders>
          </w:tcPr>
          <w:p w14:paraId="2BFBC283" w14:textId="77777777" w:rsidR="00A221FA" w:rsidRPr="00AC0949" w:rsidRDefault="00A221FA" w:rsidP="00A221FA">
            <w:pPr>
              <w:rPr>
                <w:b/>
                <w:bCs/>
              </w:rPr>
            </w:pPr>
          </w:p>
        </w:tc>
        <w:tc>
          <w:tcPr>
            <w:tcW w:w="2693" w:type="dxa"/>
            <w:tcBorders>
              <w:top w:val="single" w:sz="6" w:space="0" w:color="auto"/>
              <w:bottom w:val="single" w:sz="6" w:space="0" w:color="auto"/>
            </w:tcBorders>
          </w:tcPr>
          <w:p w14:paraId="7461EA09" w14:textId="77777777" w:rsidR="00A221FA" w:rsidRPr="00AC0949" w:rsidRDefault="00A221FA" w:rsidP="00A221FA">
            <w:pPr>
              <w:rPr>
                <w:b/>
                <w:bCs/>
              </w:rPr>
            </w:pPr>
            <w:r>
              <w:rPr>
                <w:rFonts w:hint="eastAsia"/>
                <w:b/>
                <w:bCs/>
              </w:rPr>
              <w:t>此项专利申请的</w:t>
            </w:r>
            <w:r>
              <w:rPr>
                <w:b/>
                <w:bCs/>
              </w:rPr>
              <w:t>发明点</w:t>
            </w:r>
            <w:r>
              <w:rPr>
                <w:rFonts w:hint="eastAsia"/>
                <w:b/>
                <w:bCs/>
              </w:rPr>
              <w:t>与以往技术相比的不同点</w:t>
            </w:r>
          </w:p>
        </w:tc>
        <w:tc>
          <w:tcPr>
            <w:tcW w:w="7088" w:type="dxa"/>
            <w:tcBorders>
              <w:top w:val="single" w:sz="6" w:space="0" w:color="auto"/>
              <w:bottom w:val="single" w:sz="6" w:space="0" w:color="auto"/>
              <w:right w:val="single" w:sz="4" w:space="0" w:color="auto"/>
            </w:tcBorders>
          </w:tcPr>
          <w:p w14:paraId="6B5C624A" w14:textId="3C6A3B6C" w:rsidR="00F072A4" w:rsidRDefault="00DB657A" w:rsidP="00A221FA">
            <w:pPr>
              <w:rPr>
                <w:rFonts w:ascii="宋体" w:hAnsi="宋体"/>
                <w:sz w:val="22"/>
                <w:szCs w:val="22"/>
              </w:rPr>
            </w:pPr>
            <w:r w:rsidRPr="00DB657A">
              <w:rPr>
                <w:rFonts w:ascii="宋体" w:hAnsi="宋体" w:hint="eastAsia"/>
                <w:sz w:val="22"/>
                <w:szCs w:val="22"/>
              </w:rPr>
              <w:t>以往在解决有阻力电机抛射最大路径问题是纯物理问题，大多是透过纯物理计算推导来解决．此项专利首次使用深度学习应用在有阻力电机抛体最大路径上，达到精确的效果．</w:t>
            </w:r>
          </w:p>
        </w:tc>
      </w:tr>
      <w:tr w:rsidR="00A221FA" w14:paraId="472F4773" w14:textId="77777777" w:rsidTr="00A221FA">
        <w:trPr>
          <w:trHeight w:val="5015"/>
        </w:trPr>
        <w:tc>
          <w:tcPr>
            <w:tcW w:w="567" w:type="dxa"/>
            <w:vMerge/>
            <w:tcBorders>
              <w:left w:val="single" w:sz="4" w:space="0" w:color="auto"/>
            </w:tcBorders>
          </w:tcPr>
          <w:p w14:paraId="203517BF" w14:textId="77777777" w:rsidR="00A221FA" w:rsidRDefault="00A221FA" w:rsidP="00A221FA">
            <w:pPr>
              <w:rPr>
                <w:b/>
                <w:bCs/>
              </w:rPr>
            </w:pPr>
          </w:p>
        </w:tc>
        <w:tc>
          <w:tcPr>
            <w:tcW w:w="2693" w:type="dxa"/>
            <w:tcBorders>
              <w:top w:val="single" w:sz="6" w:space="0" w:color="auto"/>
              <w:bottom w:val="single" w:sz="6" w:space="0" w:color="auto"/>
            </w:tcBorders>
          </w:tcPr>
          <w:p w14:paraId="2FDCC312" w14:textId="77777777" w:rsidR="00A221FA" w:rsidRDefault="00A221FA" w:rsidP="00A221FA">
            <w:pPr>
              <w:rPr>
                <w:b/>
                <w:bCs/>
              </w:rPr>
            </w:pPr>
            <w:r>
              <w:rPr>
                <w:rFonts w:hint="eastAsia"/>
                <w:b/>
                <w:bCs/>
              </w:rPr>
              <w:t>此项专利申请与以往技术相比的有益效果</w:t>
            </w:r>
          </w:p>
        </w:tc>
        <w:tc>
          <w:tcPr>
            <w:tcW w:w="7088" w:type="dxa"/>
            <w:tcBorders>
              <w:top w:val="single" w:sz="6" w:space="0" w:color="auto"/>
              <w:bottom w:val="single" w:sz="6" w:space="0" w:color="auto"/>
              <w:right w:val="single" w:sz="4" w:space="0" w:color="auto"/>
            </w:tcBorders>
          </w:tcPr>
          <w:p w14:paraId="06C92580" w14:textId="22BF17B9" w:rsidR="007F2941" w:rsidRPr="007F2941" w:rsidRDefault="007F2941" w:rsidP="007F2941">
            <w:pPr>
              <w:pStyle w:val="af"/>
              <w:numPr>
                <w:ilvl w:val="0"/>
                <w:numId w:val="10"/>
              </w:numPr>
              <w:rPr>
                <w:rFonts w:ascii="宋体" w:hAnsi="宋体"/>
                <w:bCs/>
                <w:sz w:val="22"/>
                <w:szCs w:val="22"/>
              </w:rPr>
            </w:pPr>
            <w:r w:rsidRPr="007F2941">
              <w:rPr>
                <w:rFonts w:ascii="宋体" w:hAnsi="宋体" w:hint="eastAsia"/>
                <w:bCs/>
                <w:sz w:val="22"/>
                <w:szCs w:val="22"/>
              </w:rPr>
              <w:t>利用强化学习构造奖励函数，同时依据奖励函数来计算最大的抛射路径及过程．</w:t>
            </w:r>
          </w:p>
          <w:p w14:paraId="4334445C" w14:textId="6DB0627C" w:rsidR="0055577D" w:rsidRPr="0055577D" w:rsidRDefault="007F2941" w:rsidP="007F2941">
            <w:pPr>
              <w:pStyle w:val="af"/>
              <w:numPr>
                <w:ilvl w:val="0"/>
                <w:numId w:val="10"/>
              </w:numPr>
              <w:rPr>
                <w:rFonts w:ascii="宋体" w:hAnsi="宋体"/>
                <w:bCs/>
                <w:sz w:val="22"/>
                <w:szCs w:val="22"/>
              </w:rPr>
            </w:pPr>
            <w:r w:rsidRPr="007F2941">
              <w:rPr>
                <w:rFonts w:ascii="宋体" w:hAnsi="宋体" w:hint="eastAsia"/>
                <w:bCs/>
                <w:sz w:val="22"/>
                <w:szCs w:val="22"/>
              </w:rPr>
              <w:t>由于奖励函数的定义域（电机的角度及角速度）是连续的，我们使用神经网路来拟合这个函数，让此项算法有很高的精确度．</w:t>
            </w:r>
          </w:p>
        </w:tc>
      </w:tr>
      <w:tr w:rsidR="00A221FA" w14:paraId="0E992D47" w14:textId="77777777" w:rsidTr="00E206CD">
        <w:tc>
          <w:tcPr>
            <w:tcW w:w="3260" w:type="dxa"/>
            <w:gridSpan w:val="2"/>
            <w:tcBorders>
              <w:top w:val="single" w:sz="6" w:space="0" w:color="auto"/>
              <w:left w:val="single" w:sz="4" w:space="0" w:color="auto"/>
              <w:bottom w:val="single" w:sz="6" w:space="0" w:color="auto"/>
            </w:tcBorders>
          </w:tcPr>
          <w:p w14:paraId="7BD4F24C" w14:textId="77777777" w:rsidR="00A221FA" w:rsidRDefault="00A221FA" w:rsidP="00A221FA">
            <w:pPr>
              <w:rPr>
                <w:b/>
                <w:bCs/>
              </w:rPr>
            </w:pPr>
            <w:r w:rsidRPr="00AC0949">
              <w:rPr>
                <w:rFonts w:hint="eastAsia"/>
                <w:b/>
                <w:bCs/>
              </w:rPr>
              <w:t>用户使用场景</w:t>
            </w:r>
            <w:r>
              <w:rPr>
                <w:b/>
                <w:bCs/>
              </w:rPr>
              <w:br/>
            </w:r>
            <w:r>
              <w:rPr>
                <w:rFonts w:eastAsia="楷体_GB2312" w:hint="eastAsia"/>
                <w:bCs/>
                <w:sz w:val="22"/>
              </w:rPr>
              <w:t>（</w:t>
            </w:r>
            <w:r w:rsidRPr="00AC0949">
              <w:rPr>
                <w:rFonts w:eastAsia="楷体_GB2312" w:hint="eastAsia"/>
                <w:bCs/>
                <w:sz w:val="22"/>
              </w:rPr>
              <w:t>用户是怎样利用本方案的核心发明点来解决他们遇到的实际问题的</w:t>
            </w:r>
            <w:r w:rsidRPr="00AC0949">
              <w:rPr>
                <w:rFonts w:eastAsia="楷体_GB2312" w:hint="eastAsia"/>
                <w:bCs/>
                <w:sz w:val="22"/>
              </w:rPr>
              <w:t>?</w:t>
            </w:r>
            <w:r w:rsidRPr="00AC0949">
              <w:rPr>
                <w:rFonts w:eastAsia="楷体_GB2312" w:hint="eastAsia"/>
                <w:bCs/>
                <w:sz w:val="22"/>
              </w:rPr>
              <w:t>讲使用本技术的故事，并把核心技术应用在故事中。</w:t>
            </w:r>
            <w:r>
              <w:rPr>
                <w:rFonts w:eastAsia="楷体_GB2312" w:hint="eastAsia"/>
                <w:bCs/>
                <w:sz w:val="22"/>
              </w:rPr>
              <w:t>）</w:t>
            </w:r>
          </w:p>
        </w:tc>
        <w:tc>
          <w:tcPr>
            <w:tcW w:w="7088" w:type="dxa"/>
            <w:tcBorders>
              <w:top w:val="single" w:sz="6" w:space="0" w:color="auto"/>
              <w:bottom w:val="single" w:sz="6" w:space="0" w:color="auto"/>
              <w:right w:val="single" w:sz="4" w:space="0" w:color="auto"/>
            </w:tcBorders>
          </w:tcPr>
          <w:p w14:paraId="3360408D" w14:textId="5A36D7F3" w:rsidR="00196C9A" w:rsidRPr="008E1F7A" w:rsidRDefault="004351C1" w:rsidP="008E1F7A">
            <w:pPr>
              <w:pStyle w:val="ListParagraph1"/>
              <w:numPr>
                <w:ilvl w:val="0"/>
                <w:numId w:val="11"/>
              </w:numPr>
              <w:spacing w:line="360" w:lineRule="exact"/>
              <w:rPr>
                <w:rFonts w:ascii="宋体" w:hAnsi="宋体"/>
                <w:sz w:val="22"/>
                <w:szCs w:val="22"/>
              </w:rPr>
            </w:pPr>
            <w:r w:rsidRPr="004351C1">
              <w:rPr>
                <w:rFonts w:ascii="宋体" w:hAnsi="宋体" w:hint="eastAsia"/>
                <w:sz w:val="22"/>
                <w:szCs w:val="22"/>
              </w:rPr>
              <w:t>本产品可以结合在物理课程教学中，给学生做展示．</w:t>
            </w:r>
          </w:p>
        </w:tc>
      </w:tr>
      <w:tr w:rsidR="00A221FA" w14:paraId="64A63D9A" w14:textId="77777777" w:rsidTr="00F430C8">
        <w:tc>
          <w:tcPr>
            <w:tcW w:w="3260" w:type="dxa"/>
            <w:gridSpan w:val="2"/>
            <w:tcBorders>
              <w:top w:val="single" w:sz="6" w:space="0" w:color="auto"/>
              <w:left w:val="single" w:sz="4" w:space="0" w:color="auto"/>
              <w:bottom w:val="single" w:sz="6" w:space="0" w:color="auto"/>
            </w:tcBorders>
          </w:tcPr>
          <w:p w14:paraId="256ABE48" w14:textId="77777777" w:rsidR="00A221FA" w:rsidRDefault="00A221FA" w:rsidP="00A221FA">
            <w:pPr>
              <w:rPr>
                <w:b/>
                <w:bCs/>
              </w:rPr>
            </w:pPr>
            <w:r>
              <w:rPr>
                <w:rFonts w:hint="eastAsia"/>
                <w:b/>
                <w:bCs/>
              </w:rPr>
              <w:t>此</w:t>
            </w:r>
            <w:r>
              <w:rPr>
                <w:b/>
                <w:bCs/>
              </w:rPr>
              <w:t>专利申请在哪些产品中会被应用</w:t>
            </w:r>
          </w:p>
        </w:tc>
        <w:tc>
          <w:tcPr>
            <w:tcW w:w="7088" w:type="dxa"/>
            <w:tcBorders>
              <w:top w:val="single" w:sz="6" w:space="0" w:color="auto"/>
              <w:bottom w:val="single" w:sz="6" w:space="0" w:color="auto"/>
              <w:right w:val="single" w:sz="4" w:space="0" w:color="auto"/>
            </w:tcBorders>
          </w:tcPr>
          <w:p w14:paraId="0B12A08F" w14:textId="05DFAFE4" w:rsidR="00A221FA" w:rsidRPr="00C95774" w:rsidRDefault="004351C1" w:rsidP="00A221FA">
            <w:pPr>
              <w:pStyle w:val="ListParagraph1"/>
              <w:spacing w:line="360" w:lineRule="exact"/>
              <w:ind w:left="0"/>
              <w:rPr>
                <w:rFonts w:ascii="宋体" w:hAnsi="宋体"/>
                <w:sz w:val="22"/>
                <w:szCs w:val="22"/>
                <w:lang w:eastAsia="zh-TW"/>
              </w:rPr>
            </w:pPr>
            <w:r w:rsidRPr="004351C1">
              <w:rPr>
                <w:rFonts w:ascii="宋体" w:hAnsi="宋体" w:hint="eastAsia"/>
                <w:sz w:val="22"/>
                <w:szCs w:val="22"/>
                <w:lang w:eastAsia="zh-TW"/>
              </w:rPr>
              <w:t>课程教学，展示</w:t>
            </w:r>
          </w:p>
        </w:tc>
      </w:tr>
      <w:tr w:rsidR="00A221FA" w14:paraId="112CB064" w14:textId="77777777" w:rsidTr="00405697">
        <w:tc>
          <w:tcPr>
            <w:tcW w:w="3260" w:type="dxa"/>
            <w:gridSpan w:val="2"/>
            <w:tcBorders>
              <w:top w:val="single" w:sz="6" w:space="0" w:color="auto"/>
              <w:left w:val="single" w:sz="4" w:space="0" w:color="auto"/>
              <w:bottom w:val="single" w:sz="6" w:space="0" w:color="auto"/>
            </w:tcBorders>
          </w:tcPr>
          <w:p w14:paraId="58962ADD" w14:textId="77777777" w:rsidR="00A221FA" w:rsidRDefault="00A221FA" w:rsidP="00A221FA">
            <w:pPr>
              <w:rPr>
                <w:b/>
                <w:bCs/>
              </w:rPr>
            </w:pPr>
            <w:r>
              <w:rPr>
                <w:rFonts w:hint="eastAsia"/>
                <w:b/>
                <w:bCs/>
              </w:rPr>
              <w:t>如何检测此项专利申请在实际产品中被使用</w:t>
            </w:r>
          </w:p>
        </w:tc>
        <w:tc>
          <w:tcPr>
            <w:tcW w:w="7088" w:type="dxa"/>
            <w:tcBorders>
              <w:top w:val="single" w:sz="6" w:space="0" w:color="auto"/>
              <w:bottom w:val="single" w:sz="6" w:space="0" w:color="auto"/>
              <w:right w:val="single" w:sz="4" w:space="0" w:color="auto"/>
            </w:tcBorders>
          </w:tcPr>
          <w:p w14:paraId="52A1F130" w14:textId="01E285AD" w:rsidR="004351C1" w:rsidRPr="004351C1" w:rsidRDefault="004351C1" w:rsidP="004351C1">
            <w:pPr>
              <w:pStyle w:val="ListParagraph1"/>
              <w:spacing w:line="360" w:lineRule="exact"/>
              <w:ind w:left="0"/>
              <w:rPr>
                <w:rFonts w:ascii="宋体" w:hAnsi="宋体"/>
                <w:sz w:val="22"/>
                <w:szCs w:val="22"/>
              </w:rPr>
            </w:pPr>
            <w:r>
              <w:rPr>
                <w:rFonts w:ascii="宋体" w:hAnsi="宋体"/>
                <w:sz w:val="22"/>
                <w:szCs w:val="22"/>
              </w:rPr>
              <w:t xml:space="preserve">1, </w:t>
            </w:r>
            <w:r w:rsidRPr="004351C1">
              <w:rPr>
                <w:rFonts w:ascii="宋体" w:hAnsi="宋体" w:hint="eastAsia"/>
                <w:sz w:val="22"/>
                <w:szCs w:val="22"/>
              </w:rPr>
              <w:t>产品中是否采用了強化學習的算法來學習電機力矩大小及方向控制來達到最大的拋射距離．</w:t>
            </w:r>
          </w:p>
          <w:p w14:paraId="13F74C09" w14:textId="1F1A08B6" w:rsidR="00A221FA" w:rsidRPr="00C95774" w:rsidRDefault="004351C1" w:rsidP="004351C1">
            <w:pPr>
              <w:pStyle w:val="ListParagraph1"/>
              <w:numPr>
                <w:ilvl w:val="0"/>
                <w:numId w:val="11"/>
              </w:numPr>
              <w:spacing w:line="360" w:lineRule="exact"/>
              <w:rPr>
                <w:rFonts w:ascii="宋体" w:hAnsi="宋体"/>
                <w:sz w:val="22"/>
                <w:szCs w:val="22"/>
              </w:rPr>
            </w:pPr>
            <w:r w:rsidRPr="004351C1">
              <w:rPr>
                <w:rFonts w:ascii="宋体" w:hAnsi="宋体" w:hint="eastAsia"/>
                <w:sz w:val="22"/>
                <w:szCs w:val="22"/>
              </w:rPr>
              <w:t>产品中是否利用相似的网络结构來擬合獎勵函數．</w:t>
            </w:r>
          </w:p>
        </w:tc>
      </w:tr>
      <w:tr w:rsidR="00A221FA" w14:paraId="21279B24" w14:textId="77777777" w:rsidTr="00306005">
        <w:tc>
          <w:tcPr>
            <w:tcW w:w="3260" w:type="dxa"/>
            <w:gridSpan w:val="2"/>
            <w:tcBorders>
              <w:top w:val="single" w:sz="6" w:space="0" w:color="auto"/>
              <w:left w:val="single" w:sz="4" w:space="0" w:color="auto"/>
              <w:bottom w:val="single" w:sz="6" w:space="0" w:color="auto"/>
            </w:tcBorders>
          </w:tcPr>
          <w:p w14:paraId="7A77ABDD" w14:textId="77777777" w:rsidR="00A221FA" w:rsidRDefault="00A221FA" w:rsidP="00A221FA">
            <w:pPr>
              <w:rPr>
                <w:b/>
                <w:bCs/>
              </w:rPr>
            </w:pPr>
            <w:r>
              <w:rPr>
                <w:rFonts w:hint="eastAsia"/>
                <w:b/>
                <w:bCs/>
              </w:rPr>
              <w:t>补充</w:t>
            </w:r>
            <w:r>
              <w:rPr>
                <w:b/>
                <w:bCs/>
              </w:rPr>
              <w:t>材料</w:t>
            </w:r>
          </w:p>
          <w:p w14:paraId="5C093EAF" w14:textId="77777777" w:rsidR="00A221FA" w:rsidRDefault="00A221FA" w:rsidP="00A221FA">
            <w:pPr>
              <w:rPr>
                <w:b/>
                <w:bCs/>
              </w:rPr>
            </w:pPr>
            <w:r w:rsidRPr="00A221FA">
              <w:rPr>
                <w:rFonts w:eastAsia="楷体_GB2312" w:hint="eastAsia"/>
                <w:bCs/>
                <w:sz w:val="22"/>
              </w:rPr>
              <w:t>（例如</w:t>
            </w:r>
            <w:r w:rsidRPr="00A221FA">
              <w:rPr>
                <w:rFonts w:eastAsia="楷体_GB2312"/>
                <w:bCs/>
                <w:sz w:val="22"/>
              </w:rPr>
              <w:t>：</w:t>
            </w:r>
            <w:r w:rsidRPr="00A221FA">
              <w:rPr>
                <w:rFonts w:eastAsia="楷体_GB2312" w:hint="eastAsia"/>
                <w:bCs/>
                <w:sz w:val="22"/>
              </w:rPr>
              <w:t>技术</w:t>
            </w:r>
            <w:r w:rsidRPr="00A221FA">
              <w:rPr>
                <w:rFonts w:eastAsia="楷体_GB2312"/>
                <w:bCs/>
                <w:sz w:val="22"/>
              </w:rPr>
              <w:t>术语的解释，</w:t>
            </w:r>
            <w:r w:rsidRPr="00A221FA">
              <w:rPr>
                <w:rFonts w:eastAsia="楷体_GB2312" w:hint="eastAsia"/>
                <w:bCs/>
                <w:sz w:val="22"/>
              </w:rPr>
              <w:t>相应</w:t>
            </w:r>
            <w:r w:rsidRPr="00A221FA">
              <w:rPr>
                <w:rFonts w:eastAsia="楷体_GB2312"/>
                <w:bCs/>
                <w:sz w:val="22"/>
              </w:rPr>
              <w:t>申请的论文原文，或者，有助于方案理解的其他资料</w:t>
            </w:r>
            <w:r w:rsidRPr="00A221FA">
              <w:rPr>
                <w:rFonts w:eastAsia="楷体_GB2312" w:hint="eastAsia"/>
                <w:bCs/>
                <w:sz w:val="22"/>
              </w:rPr>
              <w:t>）</w:t>
            </w:r>
          </w:p>
        </w:tc>
        <w:tc>
          <w:tcPr>
            <w:tcW w:w="7088" w:type="dxa"/>
            <w:tcBorders>
              <w:top w:val="single" w:sz="6" w:space="0" w:color="auto"/>
              <w:bottom w:val="single" w:sz="6" w:space="0" w:color="auto"/>
              <w:right w:val="single" w:sz="4" w:space="0" w:color="auto"/>
            </w:tcBorders>
          </w:tcPr>
          <w:p w14:paraId="69B6B416" w14:textId="7E2325FD" w:rsidR="00A221FA" w:rsidRPr="00A221FA" w:rsidRDefault="006411F1" w:rsidP="00A221FA">
            <w:pPr>
              <w:pStyle w:val="ListParagraph1"/>
              <w:spacing w:line="360" w:lineRule="exact"/>
              <w:ind w:left="0"/>
              <w:rPr>
                <w:rFonts w:ascii="宋体" w:hAnsi="宋体"/>
                <w:sz w:val="22"/>
                <w:szCs w:val="22"/>
                <w:lang w:eastAsia="zh-TW"/>
              </w:rPr>
            </w:pPr>
            <w:r w:rsidRPr="006411F1">
              <w:rPr>
                <w:rFonts w:ascii="宋体" w:hAnsi="宋体" w:hint="eastAsia"/>
                <w:sz w:val="22"/>
                <w:szCs w:val="22"/>
              </w:rPr>
              <w:t>无</w:t>
            </w:r>
          </w:p>
        </w:tc>
      </w:tr>
    </w:tbl>
    <w:p w14:paraId="0777842E" w14:textId="77777777" w:rsidR="00C26F72" w:rsidRPr="00AC52C2" w:rsidRDefault="00C26F72" w:rsidP="001C774A">
      <w:pPr>
        <w:rPr>
          <w:sz w:val="36"/>
          <w:szCs w:val="36"/>
        </w:rPr>
      </w:pPr>
    </w:p>
    <w:sectPr w:rsidR="00C26F72" w:rsidRPr="00AC52C2">
      <w:pgSz w:w="11906" w:h="16838"/>
      <w:pgMar w:top="794" w:right="510" w:bottom="794" w:left="62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41F54CC" w14:textId="77777777" w:rsidR="002539EA" w:rsidRDefault="002539EA" w:rsidP="001C138F">
      <w:pPr>
        <w:spacing w:after="0" w:line="240" w:lineRule="auto"/>
      </w:pPr>
      <w:r>
        <w:separator/>
      </w:r>
    </w:p>
  </w:endnote>
  <w:endnote w:type="continuationSeparator" w:id="0">
    <w:p w14:paraId="00153867" w14:textId="77777777" w:rsidR="002539EA" w:rsidRDefault="002539EA" w:rsidP="001C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FreeSans">
    <w:panose1 w:val="00000000000000000000"/>
    <w:charset w:val="00"/>
    <w:family w:val="roman"/>
    <w:notTrueType/>
    <w:pitch w:val="default"/>
  </w:font>
  <w:font w:name="楷体_GB2312">
    <w:altName w:val="楷体"/>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6802C29" w14:textId="77777777" w:rsidR="002539EA" w:rsidRDefault="002539EA" w:rsidP="001C138F">
      <w:pPr>
        <w:spacing w:after="0" w:line="240" w:lineRule="auto"/>
      </w:pPr>
      <w:r>
        <w:separator/>
      </w:r>
    </w:p>
  </w:footnote>
  <w:footnote w:type="continuationSeparator" w:id="0">
    <w:p w14:paraId="459F04E7" w14:textId="77777777" w:rsidR="002539EA" w:rsidRDefault="002539EA" w:rsidP="001C13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10C1B12"/>
    <w:multiLevelType w:val="hybridMultilevel"/>
    <w:tmpl w:val="3B3E2506"/>
    <w:lvl w:ilvl="0" w:tplc="F4143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6520373"/>
    <w:multiLevelType w:val="multilevel"/>
    <w:tmpl w:val="165203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1FA3951"/>
    <w:multiLevelType w:val="hybridMultilevel"/>
    <w:tmpl w:val="95845BD2"/>
    <w:lvl w:ilvl="0" w:tplc="558895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25A9736B"/>
    <w:multiLevelType w:val="hybridMultilevel"/>
    <w:tmpl w:val="36129AD8"/>
    <w:lvl w:ilvl="0" w:tplc="8918DE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69F27EA"/>
    <w:multiLevelType w:val="multilevel"/>
    <w:tmpl w:val="369F27EA"/>
    <w:lvl w:ilvl="0">
      <w:start w:val="1"/>
      <w:numFmt w:val="decimal"/>
      <w:lvlText w:val="%1."/>
      <w:lvlJc w:val="left"/>
      <w:pPr>
        <w:ind w:left="394" w:hanging="360"/>
      </w:pPr>
      <w:rPr>
        <w:rFonts w:ascii="宋体" w:hAnsi="宋体" w:hint="default"/>
        <w:sz w:val="22"/>
      </w:rPr>
    </w:lvl>
    <w:lvl w:ilvl="1" w:tentative="1">
      <w:start w:val="1"/>
      <w:numFmt w:val="lowerLetter"/>
      <w:lvlText w:val="%2."/>
      <w:lvlJc w:val="left"/>
      <w:pPr>
        <w:ind w:left="1114" w:hanging="360"/>
      </w:pPr>
    </w:lvl>
    <w:lvl w:ilvl="2" w:tentative="1">
      <w:start w:val="1"/>
      <w:numFmt w:val="lowerRoman"/>
      <w:lvlText w:val="%3."/>
      <w:lvlJc w:val="right"/>
      <w:pPr>
        <w:ind w:left="1834" w:hanging="180"/>
      </w:pPr>
    </w:lvl>
    <w:lvl w:ilvl="3" w:tentative="1">
      <w:start w:val="1"/>
      <w:numFmt w:val="decimal"/>
      <w:lvlText w:val="%4."/>
      <w:lvlJc w:val="left"/>
      <w:pPr>
        <w:ind w:left="2554" w:hanging="360"/>
      </w:pPr>
    </w:lvl>
    <w:lvl w:ilvl="4" w:tentative="1">
      <w:start w:val="1"/>
      <w:numFmt w:val="lowerLetter"/>
      <w:lvlText w:val="%5."/>
      <w:lvlJc w:val="left"/>
      <w:pPr>
        <w:ind w:left="3274" w:hanging="360"/>
      </w:pPr>
    </w:lvl>
    <w:lvl w:ilvl="5" w:tentative="1">
      <w:start w:val="1"/>
      <w:numFmt w:val="lowerRoman"/>
      <w:lvlText w:val="%6."/>
      <w:lvlJc w:val="right"/>
      <w:pPr>
        <w:ind w:left="3994" w:hanging="180"/>
      </w:pPr>
    </w:lvl>
    <w:lvl w:ilvl="6" w:tentative="1">
      <w:start w:val="1"/>
      <w:numFmt w:val="decimal"/>
      <w:lvlText w:val="%7."/>
      <w:lvlJc w:val="left"/>
      <w:pPr>
        <w:ind w:left="4714" w:hanging="360"/>
      </w:pPr>
    </w:lvl>
    <w:lvl w:ilvl="7" w:tentative="1">
      <w:start w:val="1"/>
      <w:numFmt w:val="lowerLetter"/>
      <w:lvlText w:val="%8."/>
      <w:lvlJc w:val="left"/>
      <w:pPr>
        <w:ind w:left="5434" w:hanging="360"/>
      </w:pPr>
    </w:lvl>
    <w:lvl w:ilvl="8" w:tentative="1">
      <w:start w:val="1"/>
      <w:numFmt w:val="lowerRoman"/>
      <w:lvlText w:val="%9."/>
      <w:lvlJc w:val="right"/>
      <w:pPr>
        <w:ind w:left="6154" w:hanging="180"/>
      </w:pPr>
    </w:lvl>
  </w:abstractNum>
  <w:abstractNum w:abstractNumId="5">
    <w:nsid w:val="375338FC"/>
    <w:multiLevelType w:val="hybridMultilevel"/>
    <w:tmpl w:val="F4E21B70"/>
    <w:lvl w:ilvl="0" w:tplc="778C9D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C51305A"/>
    <w:multiLevelType w:val="hybridMultilevel"/>
    <w:tmpl w:val="66F2BD46"/>
    <w:lvl w:ilvl="0" w:tplc="69347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5F4B1D"/>
    <w:multiLevelType w:val="hybridMultilevel"/>
    <w:tmpl w:val="DA044FEA"/>
    <w:lvl w:ilvl="0" w:tplc="2BCA5D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53EC5A51"/>
    <w:multiLevelType w:val="hybridMultilevel"/>
    <w:tmpl w:val="5582CD32"/>
    <w:lvl w:ilvl="0" w:tplc="D9369CD0">
      <w:start w:val="1"/>
      <w:numFmt w:val="taiwaneseCountingThousand"/>
      <w:lvlText w:val="%1，"/>
      <w:lvlJc w:val="left"/>
      <w:pPr>
        <w:ind w:left="440" w:hanging="44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5EF12099"/>
    <w:multiLevelType w:val="hybridMultilevel"/>
    <w:tmpl w:val="9C782400"/>
    <w:lvl w:ilvl="0" w:tplc="5C488E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5FFE64C2"/>
    <w:multiLevelType w:val="hybridMultilevel"/>
    <w:tmpl w:val="A2A4002C"/>
    <w:lvl w:ilvl="0" w:tplc="DEB6AF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48047ED"/>
    <w:multiLevelType w:val="hybridMultilevel"/>
    <w:tmpl w:val="E03AD3C4"/>
    <w:lvl w:ilvl="0" w:tplc="D24057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76F3182C"/>
    <w:multiLevelType w:val="hybridMultilevel"/>
    <w:tmpl w:val="91A03F0C"/>
    <w:lvl w:ilvl="0" w:tplc="81ECD2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8454623"/>
    <w:multiLevelType w:val="hybridMultilevel"/>
    <w:tmpl w:val="BEF0948A"/>
    <w:lvl w:ilvl="0" w:tplc="27D69F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4"/>
  </w:num>
  <w:num w:numId="2">
    <w:abstractNumId w:val="1"/>
  </w:num>
  <w:num w:numId="3">
    <w:abstractNumId w:val="5"/>
  </w:num>
  <w:num w:numId="4">
    <w:abstractNumId w:val="12"/>
  </w:num>
  <w:num w:numId="5">
    <w:abstractNumId w:val="0"/>
  </w:num>
  <w:num w:numId="6">
    <w:abstractNumId w:val="10"/>
  </w:num>
  <w:num w:numId="7">
    <w:abstractNumId w:val="3"/>
  </w:num>
  <w:num w:numId="8">
    <w:abstractNumId w:val="11"/>
  </w:num>
  <w:num w:numId="9">
    <w:abstractNumId w:val="2"/>
  </w:num>
  <w:num w:numId="10">
    <w:abstractNumId w:val="9"/>
  </w:num>
  <w:num w:numId="11">
    <w:abstractNumId w:val="7"/>
  </w:num>
  <w:num w:numId="12">
    <w:abstractNumId w:val="1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mirrorMargin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72"/>
    <w:rsid w:val="00012705"/>
    <w:rsid w:val="0001726D"/>
    <w:rsid w:val="0002793B"/>
    <w:rsid w:val="00061459"/>
    <w:rsid w:val="00062C14"/>
    <w:rsid w:val="000718A5"/>
    <w:rsid w:val="000820FE"/>
    <w:rsid w:val="00082ED7"/>
    <w:rsid w:val="00093B56"/>
    <w:rsid w:val="000A5120"/>
    <w:rsid w:val="000E1D18"/>
    <w:rsid w:val="000E3F91"/>
    <w:rsid w:val="00140D94"/>
    <w:rsid w:val="00171A54"/>
    <w:rsid w:val="00187398"/>
    <w:rsid w:val="001951FB"/>
    <w:rsid w:val="00196C9A"/>
    <w:rsid w:val="001B611B"/>
    <w:rsid w:val="001B7663"/>
    <w:rsid w:val="001C138F"/>
    <w:rsid w:val="001C2044"/>
    <w:rsid w:val="001C774A"/>
    <w:rsid w:val="001D725B"/>
    <w:rsid w:val="0021110B"/>
    <w:rsid w:val="00220C6D"/>
    <w:rsid w:val="00251F38"/>
    <w:rsid w:val="0025250F"/>
    <w:rsid w:val="002539EA"/>
    <w:rsid w:val="00264A67"/>
    <w:rsid w:val="00280894"/>
    <w:rsid w:val="0028521C"/>
    <w:rsid w:val="002867B6"/>
    <w:rsid w:val="002D48E7"/>
    <w:rsid w:val="002D5109"/>
    <w:rsid w:val="002E2E69"/>
    <w:rsid w:val="002F032D"/>
    <w:rsid w:val="002F1FBE"/>
    <w:rsid w:val="00314799"/>
    <w:rsid w:val="00325B97"/>
    <w:rsid w:val="00334329"/>
    <w:rsid w:val="003356A4"/>
    <w:rsid w:val="003435C4"/>
    <w:rsid w:val="00345002"/>
    <w:rsid w:val="003A6417"/>
    <w:rsid w:val="003A6DE7"/>
    <w:rsid w:val="003C2BC4"/>
    <w:rsid w:val="003C400C"/>
    <w:rsid w:val="003C5CF1"/>
    <w:rsid w:val="003E0F05"/>
    <w:rsid w:val="003F3EA0"/>
    <w:rsid w:val="00416E4F"/>
    <w:rsid w:val="00420D0D"/>
    <w:rsid w:val="00421A82"/>
    <w:rsid w:val="00425229"/>
    <w:rsid w:val="004351C1"/>
    <w:rsid w:val="00471670"/>
    <w:rsid w:val="00471ACE"/>
    <w:rsid w:val="0049127E"/>
    <w:rsid w:val="004959BD"/>
    <w:rsid w:val="00504C4C"/>
    <w:rsid w:val="005274BA"/>
    <w:rsid w:val="0053460F"/>
    <w:rsid w:val="0055546B"/>
    <w:rsid w:val="0055577D"/>
    <w:rsid w:val="0058065F"/>
    <w:rsid w:val="00592AE3"/>
    <w:rsid w:val="005B31E5"/>
    <w:rsid w:val="005D286F"/>
    <w:rsid w:val="005E1623"/>
    <w:rsid w:val="005E73B4"/>
    <w:rsid w:val="005F3DD0"/>
    <w:rsid w:val="00606CC7"/>
    <w:rsid w:val="006411F1"/>
    <w:rsid w:val="006630EA"/>
    <w:rsid w:val="00687D22"/>
    <w:rsid w:val="006A6362"/>
    <w:rsid w:val="006B722A"/>
    <w:rsid w:val="006C0851"/>
    <w:rsid w:val="006C42F2"/>
    <w:rsid w:val="006C5A58"/>
    <w:rsid w:val="006D6497"/>
    <w:rsid w:val="006F6D15"/>
    <w:rsid w:val="00710D5C"/>
    <w:rsid w:val="007247BF"/>
    <w:rsid w:val="00741D80"/>
    <w:rsid w:val="00773424"/>
    <w:rsid w:val="00785A19"/>
    <w:rsid w:val="00791AE0"/>
    <w:rsid w:val="007940CA"/>
    <w:rsid w:val="007A1A47"/>
    <w:rsid w:val="007A50C0"/>
    <w:rsid w:val="007A567D"/>
    <w:rsid w:val="007B732C"/>
    <w:rsid w:val="007C2D6B"/>
    <w:rsid w:val="007F2941"/>
    <w:rsid w:val="00807021"/>
    <w:rsid w:val="00821B6F"/>
    <w:rsid w:val="008558CE"/>
    <w:rsid w:val="00881605"/>
    <w:rsid w:val="008979AA"/>
    <w:rsid w:val="008B1A2A"/>
    <w:rsid w:val="008B1C56"/>
    <w:rsid w:val="008C1425"/>
    <w:rsid w:val="008E1F7A"/>
    <w:rsid w:val="008E34A1"/>
    <w:rsid w:val="009416FA"/>
    <w:rsid w:val="00945109"/>
    <w:rsid w:val="00987248"/>
    <w:rsid w:val="0099183E"/>
    <w:rsid w:val="009C5126"/>
    <w:rsid w:val="009D2631"/>
    <w:rsid w:val="009E1676"/>
    <w:rsid w:val="009F083C"/>
    <w:rsid w:val="009F6AF9"/>
    <w:rsid w:val="00A02C6A"/>
    <w:rsid w:val="00A221FA"/>
    <w:rsid w:val="00A441B5"/>
    <w:rsid w:val="00A478A8"/>
    <w:rsid w:val="00A54172"/>
    <w:rsid w:val="00AC314E"/>
    <w:rsid w:val="00AC52C2"/>
    <w:rsid w:val="00AC68E9"/>
    <w:rsid w:val="00AF48CC"/>
    <w:rsid w:val="00B24224"/>
    <w:rsid w:val="00B26AA8"/>
    <w:rsid w:val="00B26D2C"/>
    <w:rsid w:val="00B4125D"/>
    <w:rsid w:val="00B44607"/>
    <w:rsid w:val="00B556A5"/>
    <w:rsid w:val="00B73633"/>
    <w:rsid w:val="00B86153"/>
    <w:rsid w:val="00B957E2"/>
    <w:rsid w:val="00BA51B1"/>
    <w:rsid w:val="00BC0571"/>
    <w:rsid w:val="00BD4786"/>
    <w:rsid w:val="00BF028C"/>
    <w:rsid w:val="00BF058C"/>
    <w:rsid w:val="00BF73E3"/>
    <w:rsid w:val="00C01CC7"/>
    <w:rsid w:val="00C16892"/>
    <w:rsid w:val="00C229BA"/>
    <w:rsid w:val="00C26F72"/>
    <w:rsid w:val="00C30089"/>
    <w:rsid w:val="00C308F3"/>
    <w:rsid w:val="00C360CE"/>
    <w:rsid w:val="00C365EB"/>
    <w:rsid w:val="00C44748"/>
    <w:rsid w:val="00C50484"/>
    <w:rsid w:val="00C50C35"/>
    <w:rsid w:val="00C777FC"/>
    <w:rsid w:val="00C778F9"/>
    <w:rsid w:val="00C92122"/>
    <w:rsid w:val="00C93F3E"/>
    <w:rsid w:val="00C95774"/>
    <w:rsid w:val="00CC6DF9"/>
    <w:rsid w:val="00CE1F20"/>
    <w:rsid w:val="00CE43DF"/>
    <w:rsid w:val="00CE479C"/>
    <w:rsid w:val="00D00218"/>
    <w:rsid w:val="00D045AB"/>
    <w:rsid w:val="00D05D3B"/>
    <w:rsid w:val="00D41243"/>
    <w:rsid w:val="00D57CD4"/>
    <w:rsid w:val="00D643AE"/>
    <w:rsid w:val="00D86C47"/>
    <w:rsid w:val="00DA3CF0"/>
    <w:rsid w:val="00DB129F"/>
    <w:rsid w:val="00DB47D9"/>
    <w:rsid w:val="00DB657A"/>
    <w:rsid w:val="00DC2BA7"/>
    <w:rsid w:val="00DC503B"/>
    <w:rsid w:val="00DC6B2D"/>
    <w:rsid w:val="00DE49CE"/>
    <w:rsid w:val="00DE62A4"/>
    <w:rsid w:val="00DF429E"/>
    <w:rsid w:val="00E1320E"/>
    <w:rsid w:val="00E13EE4"/>
    <w:rsid w:val="00E20A5F"/>
    <w:rsid w:val="00E31A17"/>
    <w:rsid w:val="00E413F6"/>
    <w:rsid w:val="00E420AE"/>
    <w:rsid w:val="00E534B2"/>
    <w:rsid w:val="00E82D76"/>
    <w:rsid w:val="00E832CE"/>
    <w:rsid w:val="00E86E35"/>
    <w:rsid w:val="00E96ACE"/>
    <w:rsid w:val="00EA5ED1"/>
    <w:rsid w:val="00EE6014"/>
    <w:rsid w:val="00F072A4"/>
    <w:rsid w:val="00F131B8"/>
    <w:rsid w:val="00F20940"/>
    <w:rsid w:val="00F52B7E"/>
    <w:rsid w:val="00F66E95"/>
    <w:rsid w:val="00F9584A"/>
    <w:rsid w:val="00FD1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BF6B0AE"/>
  <w15:docId w15:val="{3992B090-48E9-4A40-A2D3-6B3AFFE3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FollowedHyperlink" w:semiHidden="1" w:unhideWhenUsed="1"/>
    <w:lsdException w:name="Strong" w:qFormat="1"/>
    <w:lsdException w:name="Emphasis" w:qFormat="1"/>
    <w:lsdException w:name="Document Map" w:semiHidden="1" w:unhideWhenUsed="1"/>
    <w:lsdException w:name="Plain Text"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60" w:line="259"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600" w:lineRule="exact"/>
      <w:ind w:firstLine="570"/>
    </w:pPr>
    <w:rPr>
      <w:sz w:val="28"/>
      <w:szCs w:val="20"/>
    </w:rPr>
  </w:style>
  <w:style w:type="paragraph" w:styleId="a4">
    <w:name w:val="Block Text"/>
    <w:basedOn w:val="a"/>
    <w:pPr>
      <w:adjustRightInd w:val="0"/>
      <w:spacing w:before="120" w:line="312" w:lineRule="atLeast"/>
      <w:ind w:leftChars="-50" w:left="-105" w:rightChars="-51" w:right="-107"/>
      <w:textAlignment w:val="baseline"/>
    </w:pPr>
    <w:rPr>
      <w:rFonts w:eastAsia="黑体"/>
      <w:bCs/>
      <w:kern w:val="0"/>
      <w:szCs w:val="20"/>
    </w:rPr>
  </w:style>
  <w:style w:type="paragraph" w:styleId="a5">
    <w:name w:val="Plain Text"/>
    <w:basedOn w:val="a"/>
    <w:link w:val="a6"/>
    <w:uiPriority w:val="99"/>
    <w:unhideWhenUsed/>
    <w:pPr>
      <w:jc w:val="left"/>
    </w:pPr>
    <w:rPr>
      <w:rFonts w:ascii="Calibri" w:hAnsi="Courier New" w:cs="Courier New"/>
      <w:szCs w:val="21"/>
    </w:rPr>
  </w:style>
  <w:style w:type="paragraph" w:styleId="2">
    <w:name w:val="Body Text Indent 2"/>
    <w:basedOn w:val="a"/>
    <w:pPr>
      <w:autoSpaceDE w:val="0"/>
      <w:autoSpaceDN w:val="0"/>
      <w:ind w:firstLine="480"/>
      <w:textAlignment w:val="bottom"/>
    </w:pPr>
    <w:rPr>
      <w:rFonts w:ascii="宋体"/>
      <w:sz w:val="28"/>
      <w:szCs w:val="20"/>
    </w:rPr>
  </w:style>
  <w:style w:type="paragraph" w:styleId="a7">
    <w:name w:val="Balloon Text"/>
    <w:basedOn w:val="a"/>
    <w:link w:val="a8"/>
    <w:rPr>
      <w:sz w:val="18"/>
      <w:szCs w:val="18"/>
    </w:rPr>
  </w:style>
  <w:style w:type="paragraph" w:styleId="a9">
    <w:name w:val="footer"/>
    <w:basedOn w:val="a"/>
    <w:pPr>
      <w:tabs>
        <w:tab w:val="center" w:pos="4153"/>
        <w:tab w:val="right" w:pos="8306"/>
      </w:tabs>
      <w:snapToGrid w:val="0"/>
      <w:jc w:val="left"/>
    </w:pPr>
    <w:rPr>
      <w:sz w:val="18"/>
      <w:szCs w:val="20"/>
    </w:rPr>
  </w:style>
  <w:style w:type="paragraph" w:styleId="aa">
    <w:name w:val="header"/>
    <w:basedOn w:val="a"/>
    <w:link w:val="ab"/>
    <w:pPr>
      <w:pBdr>
        <w:bottom w:val="single" w:sz="6" w:space="1" w:color="auto"/>
      </w:pBdr>
      <w:tabs>
        <w:tab w:val="center" w:pos="4153"/>
        <w:tab w:val="right" w:pos="8306"/>
      </w:tabs>
      <w:snapToGrid w:val="0"/>
      <w:jc w:val="center"/>
    </w:pPr>
    <w:rPr>
      <w:sz w:val="18"/>
      <w:szCs w:val="18"/>
    </w:rPr>
  </w:style>
  <w:style w:type="character" w:styleId="ac">
    <w:name w:val="page number"/>
    <w:basedOn w:val="a0"/>
  </w:style>
  <w:style w:type="character" w:styleId="ad">
    <w:name w:val="Hyperlink"/>
    <w:rPr>
      <w:color w:val="0000FF"/>
      <w:u w:val="single"/>
    </w:rPr>
  </w:style>
  <w:style w:type="paragraph" w:customStyle="1" w:styleId="ListParagraph1">
    <w:name w:val="List Paragraph1"/>
    <w:basedOn w:val="a"/>
    <w:uiPriority w:val="34"/>
    <w:qFormat/>
    <w:pPr>
      <w:ind w:left="720"/>
      <w:contextualSpacing/>
    </w:pPr>
  </w:style>
  <w:style w:type="character" w:customStyle="1" w:styleId="ab">
    <w:name w:val="頁首 字元"/>
    <w:link w:val="aa"/>
    <w:rPr>
      <w:kern w:val="2"/>
      <w:sz w:val="18"/>
      <w:szCs w:val="18"/>
    </w:rPr>
  </w:style>
  <w:style w:type="character" w:customStyle="1" w:styleId="a6">
    <w:name w:val="純文字 字元"/>
    <w:link w:val="a5"/>
    <w:uiPriority w:val="99"/>
    <w:rPr>
      <w:rFonts w:ascii="Calibri" w:hAnsi="Courier New" w:cs="Courier New"/>
      <w:kern w:val="2"/>
      <w:sz w:val="21"/>
      <w:szCs w:val="21"/>
    </w:rPr>
  </w:style>
  <w:style w:type="character" w:customStyle="1" w:styleId="a8">
    <w:name w:val="註解方塊文字 字元"/>
    <w:link w:val="a7"/>
    <w:rPr>
      <w:kern w:val="2"/>
      <w:sz w:val="18"/>
      <w:szCs w:val="18"/>
    </w:rPr>
  </w:style>
  <w:style w:type="character" w:customStyle="1" w:styleId="PlaceholderText1">
    <w:name w:val="Placeholder Text1"/>
    <w:uiPriority w:val="99"/>
    <w:semiHidden/>
    <w:rPr>
      <w:color w:val="808080"/>
    </w:rPr>
  </w:style>
  <w:style w:type="table" w:styleId="ae">
    <w:name w:val="Table Grid"/>
    <w:basedOn w:val="a1"/>
    <w:rsid w:val="00343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5B31E5"/>
    <w:pPr>
      <w:ind w:left="720"/>
      <w:contextualSpacing/>
    </w:pPr>
  </w:style>
  <w:style w:type="paragraph" w:styleId="af0">
    <w:name w:val="List"/>
    <w:basedOn w:val="a"/>
    <w:rsid w:val="00AC52C2"/>
    <w:pPr>
      <w:suppressAutoHyphens/>
      <w:spacing w:after="140" w:line="288" w:lineRule="auto"/>
    </w:pPr>
    <w:rPr>
      <w:rFonts w:cs="FreeSans"/>
      <w:kern w:val="0"/>
    </w:rPr>
  </w:style>
  <w:style w:type="character" w:styleId="af1">
    <w:name w:val="annotation reference"/>
    <w:basedOn w:val="a0"/>
    <w:semiHidden/>
    <w:unhideWhenUsed/>
    <w:rsid w:val="00592AE3"/>
    <w:rPr>
      <w:sz w:val="21"/>
      <w:szCs w:val="21"/>
    </w:rPr>
  </w:style>
  <w:style w:type="paragraph" w:styleId="af2">
    <w:name w:val="annotation text"/>
    <w:basedOn w:val="a"/>
    <w:link w:val="af3"/>
    <w:semiHidden/>
    <w:unhideWhenUsed/>
    <w:rsid w:val="00592AE3"/>
    <w:pPr>
      <w:jc w:val="left"/>
    </w:pPr>
  </w:style>
  <w:style w:type="character" w:customStyle="1" w:styleId="af3">
    <w:name w:val="註解文字 字元"/>
    <w:basedOn w:val="a0"/>
    <w:link w:val="af2"/>
    <w:semiHidden/>
    <w:rsid w:val="00592AE3"/>
    <w:rPr>
      <w:kern w:val="2"/>
      <w:sz w:val="21"/>
      <w:szCs w:val="24"/>
    </w:rPr>
  </w:style>
  <w:style w:type="paragraph" w:styleId="af4">
    <w:name w:val="annotation subject"/>
    <w:basedOn w:val="af2"/>
    <w:next w:val="af2"/>
    <w:link w:val="af5"/>
    <w:semiHidden/>
    <w:unhideWhenUsed/>
    <w:rsid w:val="00592AE3"/>
    <w:rPr>
      <w:b/>
      <w:bCs/>
    </w:rPr>
  </w:style>
  <w:style w:type="character" w:customStyle="1" w:styleId="af5">
    <w:name w:val="註解主旨 字元"/>
    <w:basedOn w:val="af3"/>
    <w:link w:val="af4"/>
    <w:semiHidden/>
    <w:rsid w:val="00592AE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D2C5C7-B84E-7B4B-9F8A-083739AB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309</Words>
  <Characters>1764</Characters>
  <Application>Microsoft Macintosh Word</Application>
  <DocSecurity>0</DocSecurity>
  <Lines>14</Lines>
  <Paragraphs>4</Paragraphs>
  <ScaleCrop>false</ScaleCrop>
  <HeadingPairs>
    <vt:vector size="2" baseType="variant">
      <vt:variant>
        <vt:lpstr>標題</vt:lpstr>
      </vt:variant>
      <vt:variant>
        <vt:i4>1</vt:i4>
      </vt:variant>
    </vt:vector>
  </HeadingPairs>
  <TitlesOfParts>
    <vt:vector size="1" baseType="lpstr">
      <vt:lpstr>技术交底书</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dc:title>
  <cp:lastModifiedBy>詹士翰</cp:lastModifiedBy>
  <cp:revision>212</cp:revision>
  <cp:lastPrinted>2004-02-09T03:57:00Z</cp:lastPrinted>
  <dcterms:created xsi:type="dcterms:W3CDTF">2014-04-13T12:12:00Z</dcterms:created>
  <dcterms:modified xsi:type="dcterms:W3CDTF">2019-02-15T01:58:00Z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